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69E6" w:rsidRPr="001B082B" w:rsidRDefault="007369E6" w:rsidP="007441C4">
      <w:pPr>
        <w:spacing w:line="360" w:lineRule="auto"/>
        <w:contextualSpacing/>
        <w:jc w:val="center"/>
        <w:rPr>
          <w:rFonts w:ascii="Times New Roman" w:hAnsi="Times New Roman" w:cs="Times New Roman"/>
          <w:sz w:val="72"/>
        </w:rPr>
      </w:pPr>
    </w:p>
    <w:p w:rsidR="001E2627" w:rsidRPr="001B082B" w:rsidRDefault="00147FA4" w:rsidP="007441C4">
      <w:pPr>
        <w:spacing w:line="360" w:lineRule="auto"/>
        <w:contextualSpacing/>
        <w:jc w:val="center"/>
        <w:rPr>
          <w:rFonts w:ascii="Times New Roman" w:hAnsi="Times New Roman" w:cs="Times New Roman"/>
          <w:b/>
          <w:sz w:val="56"/>
        </w:rPr>
      </w:pPr>
      <w:r w:rsidRPr="001B082B">
        <w:rPr>
          <w:rFonts w:ascii="Times New Roman" w:hAnsi="Times New Roman" w:cs="Times New Roman"/>
          <w:b/>
          <w:sz w:val="56"/>
        </w:rPr>
        <w:t>Boris</w:t>
      </w:r>
      <w:r w:rsidR="000913FE" w:rsidRPr="001B082B">
        <w:rPr>
          <w:rFonts w:ascii="Times New Roman" w:hAnsi="Times New Roman" w:cs="Times New Roman"/>
          <w:b/>
          <w:sz w:val="56"/>
        </w:rPr>
        <w:t xml:space="preserve"> Computational Spintronics</w:t>
      </w:r>
    </w:p>
    <w:p w:rsidR="007369E6" w:rsidRPr="001B082B" w:rsidRDefault="007369E6" w:rsidP="007441C4">
      <w:pPr>
        <w:spacing w:line="360" w:lineRule="auto"/>
        <w:contextualSpacing/>
        <w:jc w:val="center"/>
        <w:rPr>
          <w:rFonts w:ascii="Times New Roman" w:hAnsi="Times New Roman" w:cs="Times New Roman"/>
          <w:sz w:val="72"/>
        </w:rPr>
      </w:pPr>
    </w:p>
    <w:p w:rsidR="00147FA4" w:rsidRPr="001B082B" w:rsidRDefault="007369E6" w:rsidP="007441C4">
      <w:pPr>
        <w:spacing w:line="360" w:lineRule="auto"/>
        <w:contextualSpacing/>
        <w:jc w:val="center"/>
        <w:rPr>
          <w:rFonts w:ascii="Times New Roman" w:hAnsi="Times New Roman" w:cs="Times New Roman"/>
          <w:i/>
          <w:sz w:val="52"/>
        </w:rPr>
      </w:pPr>
      <w:r w:rsidRPr="001B082B">
        <w:rPr>
          <w:rFonts w:ascii="Times New Roman" w:hAnsi="Times New Roman" w:cs="Times New Roman"/>
          <w:sz w:val="52"/>
        </w:rPr>
        <w:t xml:space="preserve">User manual, </w:t>
      </w:r>
      <w:r w:rsidRPr="001B082B">
        <w:rPr>
          <w:rFonts w:ascii="Times New Roman" w:hAnsi="Times New Roman" w:cs="Times New Roman"/>
          <w:i/>
          <w:sz w:val="52"/>
        </w:rPr>
        <w:t>v</w:t>
      </w:r>
      <w:r w:rsidR="00147FA4" w:rsidRPr="001B082B">
        <w:rPr>
          <w:rFonts w:ascii="Times New Roman" w:hAnsi="Times New Roman" w:cs="Times New Roman"/>
          <w:i/>
          <w:sz w:val="52"/>
        </w:rPr>
        <w:t xml:space="preserve">ersion </w:t>
      </w:r>
      <w:r w:rsidR="00067EF3" w:rsidRPr="001B082B">
        <w:rPr>
          <w:rFonts w:ascii="Times New Roman" w:hAnsi="Times New Roman" w:cs="Times New Roman"/>
          <w:i/>
          <w:sz w:val="52"/>
        </w:rPr>
        <w:t>3</w:t>
      </w:r>
      <w:r w:rsidR="00147FA4" w:rsidRPr="001B082B">
        <w:rPr>
          <w:rFonts w:ascii="Times New Roman" w:hAnsi="Times New Roman" w:cs="Times New Roman"/>
          <w:i/>
          <w:sz w:val="52"/>
        </w:rPr>
        <w:t>.</w:t>
      </w:r>
      <w:r w:rsidR="000C4B8F" w:rsidRPr="001B082B">
        <w:rPr>
          <w:rFonts w:ascii="Times New Roman" w:hAnsi="Times New Roman" w:cs="Times New Roman"/>
          <w:i/>
          <w:sz w:val="52"/>
        </w:rPr>
        <w:t>4</w:t>
      </w:r>
      <w:r w:rsidR="00067EF3" w:rsidRPr="001B082B">
        <w:rPr>
          <w:rFonts w:ascii="Times New Roman" w:hAnsi="Times New Roman" w:cs="Times New Roman"/>
          <w:i/>
          <w:sz w:val="52"/>
        </w:rPr>
        <w:t>0</w:t>
      </w:r>
    </w:p>
    <w:p w:rsidR="007369E6" w:rsidRPr="001B082B" w:rsidRDefault="007369E6" w:rsidP="007441C4">
      <w:pPr>
        <w:spacing w:line="360" w:lineRule="auto"/>
        <w:contextualSpacing/>
        <w:jc w:val="center"/>
        <w:rPr>
          <w:rFonts w:ascii="Times New Roman" w:hAnsi="Times New Roman" w:cs="Times New Roman"/>
          <w:i/>
          <w:sz w:val="48"/>
        </w:rPr>
      </w:pPr>
    </w:p>
    <w:p w:rsidR="007369E6" w:rsidRPr="001B082B" w:rsidRDefault="00FF068C" w:rsidP="007441C4">
      <w:pPr>
        <w:spacing w:line="360" w:lineRule="auto"/>
        <w:contextualSpacing/>
        <w:rPr>
          <w:rFonts w:ascii="Times New Roman" w:hAnsi="Times New Roman" w:cs="Times New Roman"/>
          <w:i/>
          <w:sz w:val="28"/>
        </w:rPr>
      </w:pPr>
      <w:r w:rsidRPr="001B082B">
        <w:rPr>
          <w:rFonts w:ascii="Times New Roman" w:hAnsi="Times New Roman" w:cs="Times New Roman"/>
          <w:sz w:val="28"/>
        </w:rPr>
        <w:t xml:space="preserve">Dr. </w:t>
      </w:r>
      <w:r w:rsidR="007369E6" w:rsidRPr="001B082B">
        <w:rPr>
          <w:rFonts w:ascii="Times New Roman" w:hAnsi="Times New Roman" w:cs="Times New Roman"/>
          <w:sz w:val="28"/>
        </w:rPr>
        <w:t xml:space="preserve">Serban Lepadatu, </w:t>
      </w:r>
      <w:r w:rsidR="000A3DCF">
        <w:rPr>
          <w:rFonts w:ascii="Times New Roman" w:hAnsi="Times New Roman" w:cs="Times New Roman"/>
          <w:sz w:val="28"/>
        </w:rPr>
        <w:t>3</w:t>
      </w:r>
      <w:r w:rsidR="007F27FF" w:rsidRPr="001B082B">
        <w:rPr>
          <w:rFonts w:ascii="Times New Roman" w:hAnsi="Times New Roman" w:cs="Times New Roman"/>
          <w:sz w:val="28"/>
        </w:rPr>
        <w:t>0</w:t>
      </w:r>
      <w:r w:rsidR="001B72B7" w:rsidRPr="001B082B">
        <w:rPr>
          <w:rFonts w:ascii="Times New Roman" w:hAnsi="Times New Roman" w:cs="Times New Roman"/>
          <w:i/>
          <w:sz w:val="28"/>
          <w:vertAlign w:val="superscript"/>
        </w:rPr>
        <w:t>th</w:t>
      </w:r>
      <w:r w:rsidR="007369E6" w:rsidRPr="001B082B">
        <w:rPr>
          <w:rFonts w:ascii="Times New Roman" w:hAnsi="Times New Roman" w:cs="Times New Roman"/>
          <w:i/>
          <w:sz w:val="28"/>
        </w:rPr>
        <w:t xml:space="preserve"> </w:t>
      </w:r>
      <w:r w:rsidR="00737D28" w:rsidRPr="001B082B">
        <w:rPr>
          <w:rFonts w:ascii="Times New Roman" w:hAnsi="Times New Roman" w:cs="Times New Roman"/>
          <w:i/>
          <w:sz w:val="28"/>
        </w:rPr>
        <w:t>September</w:t>
      </w:r>
      <w:r w:rsidR="004834E3" w:rsidRPr="001B082B">
        <w:rPr>
          <w:rFonts w:ascii="Times New Roman" w:hAnsi="Times New Roman" w:cs="Times New Roman"/>
          <w:i/>
          <w:sz w:val="28"/>
        </w:rPr>
        <w:t xml:space="preserve"> 202</w:t>
      </w:r>
      <w:r w:rsidR="007F27FF" w:rsidRPr="001B082B">
        <w:rPr>
          <w:rFonts w:ascii="Times New Roman" w:hAnsi="Times New Roman" w:cs="Times New Roman"/>
          <w:i/>
          <w:sz w:val="28"/>
        </w:rPr>
        <w:t>1</w:t>
      </w:r>
    </w:p>
    <w:p w:rsidR="00D00BB2" w:rsidRPr="001B082B" w:rsidRDefault="00D00BB2" w:rsidP="007441C4">
      <w:pPr>
        <w:spacing w:line="360" w:lineRule="auto"/>
        <w:contextualSpacing/>
        <w:jc w:val="center"/>
        <w:rPr>
          <w:rFonts w:ascii="Times New Roman" w:hAnsi="Times New Roman" w:cs="Times New Roman"/>
          <w:sz w:val="40"/>
        </w:rPr>
      </w:pPr>
    </w:p>
    <w:p w:rsidR="007369E6" w:rsidRPr="001B082B" w:rsidRDefault="007369E6" w:rsidP="007441C4">
      <w:pPr>
        <w:spacing w:line="360" w:lineRule="auto"/>
        <w:contextualSpacing/>
        <w:jc w:val="center"/>
        <w:rPr>
          <w:rFonts w:ascii="Times New Roman" w:hAnsi="Times New Roman" w:cs="Times New Roman"/>
          <w:sz w:val="28"/>
        </w:rPr>
      </w:pPr>
      <w:r w:rsidRPr="001B082B">
        <w:rPr>
          <w:rFonts w:ascii="Times New Roman" w:hAnsi="Times New Roman" w:cs="Times New Roman"/>
          <w:sz w:val="28"/>
        </w:rPr>
        <w:t>Abstract</w:t>
      </w:r>
    </w:p>
    <w:p w:rsidR="007369E6" w:rsidRPr="001B082B" w:rsidRDefault="007369E6" w:rsidP="007441C4">
      <w:pPr>
        <w:spacing w:line="360" w:lineRule="auto"/>
        <w:contextualSpacing/>
        <w:jc w:val="center"/>
        <w:rPr>
          <w:rFonts w:ascii="Times New Roman" w:hAnsi="Times New Roman" w:cs="Times New Roman"/>
          <w:sz w:val="36"/>
        </w:rPr>
      </w:pPr>
    </w:p>
    <w:p w:rsidR="00D00BB2" w:rsidRPr="001B082B" w:rsidRDefault="000327F2"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This manual describes Boris Computational Spintronics, a multi-physics </w:t>
      </w:r>
      <w:r w:rsidR="00B124AC" w:rsidRPr="001B082B">
        <w:rPr>
          <w:rFonts w:ascii="Times New Roman" w:hAnsi="Times New Roman" w:cs="Times New Roman"/>
          <w:sz w:val="24"/>
        </w:rPr>
        <w:t xml:space="preserve">and multi-scale </w:t>
      </w:r>
      <w:r w:rsidR="0026738F" w:rsidRPr="001B082B">
        <w:rPr>
          <w:rFonts w:ascii="Times New Roman" w:hAnsi="Times New Roman" w:cs="Times New Roman"/>
          <w:sz w:val="24"/>
        </w:rPr>
        <w:t xml:space="preserve">research </w:t>
      </w:r>
      <w:r w:rsidRPr="001B082B">
        <w:rPr>
          <w:rFonts w:ascii="Times New Roman" w:hAnsi="Times New Roman" w:cs="Times New Roman"/>
          <w:sz w:val="24"/>
        </w:rPr>
        <w:t xml:space="preserve">software designed to solve three-dimensional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dynamics problems</w:t>
      </w:r>
      <w:r w:rsidR="002171A1" w:rsidRPr="001B082B">
        <w:rPr>
          <w:rFonts w:ascii="Times New Roman" w:hAnsi="Times New Roman" w:cs="Times New Roman"/>
          <w:sz w:val="24"/>
        </w:rPr>
        <w:t>,</w:t>
      </w:r>
      <w:r w:rsidRPr="001B082B">
        <w:rPr>
          <w:rFonts w:ascii="Times New Roman" w:hAnsi="Times New Roman" w:cs="Times New Roman"/>
          <w:sz w:val="24"/>
        </w:rPr>
        <w:t xml:space="preserve"> coupled with a self-consistent </w:t>
      </w:r>
      <w:r w:rsidR="009874CC" w:rsidRPr="001B082B">
        <w:rPr>
          <w:rFonts w:ascii="Times New Roman" w:hAnsi="Times New Roman" w:cs="Times New Roman"/>
          <w:sz w:val="24"/>
        </w:rPr>
        <w:t xml:space="preserve">charge and </w:t>
      </w:r>
      <w:r w:rsidRPr="001B082B">
        <w:rPr>
          <w:rFonts w:ascii="Times New Roman" w:hAnsi="Times New Roman" w:cs="Times New Roman"/>
          <w:sz w:val="24"/>
        </w:rPr>
        <w:t xml:space="preserve">spin transport solver, heat flow solver </w:t>
      </w:r>
      <w:r w:rsidR="009874CC" w:rsidRPr="001B082B">
        <w:rPr>
          <w:rFonts w:ascii="Times New Roman" w:hAnsi="Times New Roman" w:cs="Times New Roman"/>
          <w:sz w:val="24"/>
        </w:rPr>
        <w:t xml:space="preserve">with temperature-dependent material parameters, </w:t>
      </w:r>
      <w:r w:rsidRPr="001B082B">
        <w:rPr>
          <w:rFonts w:ascii="Times New Roman" w:hAnsi="Times New Roman" w:cs="Times New Roman"/>
          <w:sz w:val="24"/>
        </w:rPr>
        <w:t xml:space="preserve">in </w:t>
      </w:r>
      <w:r w:rsidR="00151268" w:rsidRPr="001B082B">
        <w:rPr>
          <w:rFonts w:ascii="Times New Roman" w:hAnsi="Times New Roman" w:cs="Times New Roman"/>
          <w:sz w:val="24"/>
        </w:rPr>
        <w:t>arbitrary multi-layered structures and shapes.</w:t>
      </w:r>
      <w:r w:rsidR="002171A1" w:rsidRPr="001B082B">
        <w:rPr>
          <w:rFonts w:ascii="Times New Roman" w:hAnsi="Times New Roman" w:cs="Times New Roman"/>
          <w:sz w:val="24"/>
        </w:rPr>
        <w:t xml:space="preserve"> </w:t>
      </w:r>
      <w:r w:rsidR="00151268" w:rsidRPr="001B082B">
        <w:rPr>
          <w:rFonts w:ascii="Times New Roman" w:hAnsi="Times New Roman" w:cs="Times New Roman"/>
          <w:sz w:val="24"/>
        </w:rPr>
        <w:t xml:space="preserve">The computational routines run both on central processors and graphics processors using the CUDA platform. In addition to simple user control, advanced simulation configurations are made possible using Python scripts. The software </w:t>
      </w:r>
      <w:r w:rsidR="00902F7C" w:rsidRPr="001B082B">
        <w:rPr>
          <w:rFonts w:ascii="Times New Roman" w:hAnsi="Times New Roman" w:cs="Times New Roman"/>
          <w:sz w:val="24"/>
        </w:rPr>
        <w:t xml:space="preserve">is open source and </w:t>
      </w:r>
      <w:r w:rsidR="00151268" w:rsidRPr="001B082B">
        <w:rPr>
          <w:rFonts w:ascii="Times New Roman" w:hAnsi="Times New Roman" w:cs="Times New Roman"/>
          <w:sz w:val="24"/>
        </w:rPr>
        <w:t>currently runs on Windows 7</w:t>
      </w:r>
      <w:r w:rsidR="004546B2" w:rsidRPr="001B082B">
        <w:rPr>
          <w:rFonts w:ascii="Times New Roman" w:hAnsi="Times New Roman" w:cs="Times New Roman"/>
          <w:sz w:val="24"/>
        </w:rPr>
        <w:t>,</w:t>
      </w:r>
      <w:r w:rsidR="00151268" w:rsidRPr="001B082B">
        <w:rPr>
          <w:rFonts w:ascii="Times New Roman" w:hAnsi="Times New Roman" w:cs="Times New Roman"/>
          <w:sz w:val="24"/>
        </w:rPr>
        <w:t xml:space="preserve"> Windows 10</w:t>
      </w:r>
      <w:r w:rsidR="0046220D" w:rsidRPr="001B082B">
        <w:rPr>
          <w:rFonts w:ascii="Times New Roman" w:hAnsi="Times New Roman" w:cs="Times New Roman"/>
          <w:sz w:val="24"/>
        </w:rPr>
        <w:t>,</w:t>
      </w:r>
      <w:r w:rsidR="004546B2" w:rsidRPr="001B082B">
        <w:rPr>
          <w:rFonts w:ascii="Times New Roman" w:hAnsi="Times New Roman" w:cs="Times New Roman"/>
          <w:sz w:val="24"/>
        </w:rPr>
        <w:t xml:space="preserve"> and Linux-based </w:t>
      </w:r>
      <w:r w:rsidR="00151268" w:rsidRPr="001B082B">
        <w:rPr>
          <w:rFonts w:ascii="Times New Roman" w:hAnsi="Times New Roman" w:cs="Times New Roman"/>
          <w:sz w:val="24"/>
        </w:rPr>
        <w:t>64-bit operating systems</w:t>
      </w:r>
      <w:r w:rsidR="009874CC" w:rsidRPr="001B082B">
        <w:rPr>
          <w:rFonts w:ascii="Times New Roman" w:hAnsi="Times New Roman" w:cs="Times New Roman"/>
          <w:sz w:val="24"/>
        </w:rPr>
        <w:t>,</w:t>
      </w:r>
      <w:r w:rsidR="004546B2" w:rsidRPr="001B082B">
        <w:rPr>
          <w:rFonts w:ascii="Times New Roman" w:hAnsi="Times New Roman" w:cs="Times New Roman"/>
          <w:sz w:val="24"/>
        </w:rPr>
        <w:t xml:space="preserve"> and was programmed using C++17</w:t>
      </w:r>
      <w:r w:rsidR="00151268" w:rsidRPr="001B082B">
        <w:rPr>
          <w:rFonts w:ascii="Times New Roman" w:hAnsi="Times New Roman" w:cs="Times New Roman"/>
          <w:sz w:val="24"/>
        </w:rPr>
        <w:t xml:space="preserve">, </w:t>
      </w:r>
      <w:r w:rsidR="002171A1" w:rsidRPr="001B082B">
        <w:rPr>
          <w:rFonts w:ascii="Times New Roman" w:hAnsi="Times New Roman" w:cs="Times New Roman"/>
          <w:sz w:val="24"/>
        </w:rPr>
        <w:t>CUDA C,</w:t>
      </w:r>
      <w:r w:rsidR="00151268" w:rsidRPr="001B082B">
        <w:rPr>
          <w:rFonts w:ascii="Times New Roman" w:hAnsi="Times New Roman" w:cs="Times New Roman"/>
          <w:sz w:val="24"/>
        </w:rPr>
        <w:t xml:space="preserve"> and Python.</w:t>
      </w:r>
    </w:p>
    <w:p w:rsidR="00A42AA0" w:rsidRPr="001B082B" w:rsidRDefault="00A42AA0" w:rsidP="007441C4">
      <w:pPr>
        <w:spacing w:line="360" w:lineRule="auto"/>
        <w:contextualSpacing/>
        <w:jc w:val="both"/>
        <w:rPr>
          <w:rFonts w:ascii="Times New Roman" w:hAnsi="Times New Roman" w:cs="Times New Roman"/>
          <w:sz w:val="24"/>
          <w:szCs w:val="24"/>
        </w:rPr>
      </w:pPr>
    </w:p>
    <w:p w:rsidR="00A42AA0" w:rsidRPr="000A3DCF" w:rsidRDefault="00CF598F" w:rsidP="007441C4">
      <w:pPr>
        <w:spacing w:line="360" w:lineRule="auto"/>
        <w:contextualSpacing/>
        <w:rPr>
          <w:rStyle w:val="Hyperlink"/>
          <w:rFonts w:ascii="Times New Roman" w:hAnsi="Times New Roman" w:cs="Times New Roman"/>
          <w:b/>
          <w:color w:val="0070C0"/>
          <w:sz w:val="24"/>
          <w:szCs w:val="24"/>
        </w:rPr>
      </w:pPr>
      <w:hyperlink r:id="rId8" w:history="1">
        <w:r w:rsidR="00A42AA0" w:rsidRPr="000A3DCF">
          <w:rPr>
            <w:rStyle w:val="Hyperlink"/>
            <w:rFonts w:ascii="Times New Roman" w:hAnsi="Times New Roman" w:cs="Times New Roman"/>
            <w:b/>
            <w:color w:val="0070C0"/>
            <w:sz w:val="24"/>
            <w:szCs w:val="24"/>
          </w:rPr>
          <w:t>boris-spintronics.uk/download</w:t>
        </w:r>
      </w:hyperlink>
    </w:p>
    <w:p w:rsidR="00230F61" w:rsidRPr="000A3DCF" w:rsidRDefault="00CF598F" w:rsidP="007441C4">
      <w:pPr>
        <w:spacing w:line="360" w:lineRule="auto"/>
        <w:contextualSpacing/>
        <w:rPr>
          <w:rStyle w:val="Hyperlink"/>
          <w:rFonts w:ascii="Times New Roman" w:hAnsi="Times New Roman" w:cs="Times New Roman"/>
          <w:b/>
          <w:color w:val="0070C0"/>
          <w:sz w:val="24"/>
          <w:szCs w:val="24"/>
          <w:u w:color="0070C0"/>
        </w:rPr>
      </w:pPr>
      <w:hyperlink r:id="rId9" w:history="1">
        <w:r w:rsidR="00230F61" w:rsidRPr="000A3DCF">
          <w:rPr>
            <w:rStyle w:val="Hyperlink"/>
            <w:rFonts w:ascii="Times New Roman" w:hAnsi="Times New Roman" w:cs="Times New Roman"/>
            <w:b/>
            <w:color w:val="0070C0"/>
            <w:sz w:val="24"/>
            <w:szCs w:val="24"/>
            <w:u w:color="0070C0"/>
          </w:rPr>
          <w:t>https://github.com/SerbanL/Boris2</w:t>
        </w:r>
      </w:hyperlink>
    </w:p>
    <w:p w:rsidR="00067EF3" w:rsidRPr="000A3DCF" w:rsidRDefault="00CF598F" w:rsidP="007441C4">
      <w:pPr>
        <w:spacing w:line="360" w:lineRule="auto"/>
        <w:contextualSpacing/>
        <w:rPr>
          <w:rFonts w:ascii="Times New Roman" w:hAnsi="Times New Roman" w:cs="Times New Roman"/>
          <w:b/>
          <w:color w:val="0070C0"/>
          <w:sz w:val="24"/>
          <w:szCs w:val="24"/>
          <w:u w:val="single"/>
        </w:rPr>
      </w:pPr>
      <w:hyperlink r:id="rId10" w:history="1">
        <w:r w:rsidR="00067EF3" w:rsidRPr="000A3DCF">
          <w:rPr>
            <w:rStyle w:val="Hyperlink"/>
            <w:rFonts w:ascii="Times New Roman" w:hAnsi="Times New Roman" w:cs="Times New Roman"/>
            <w:b/>
            <w:color w:val="0070C0"/>
            <w:sz w:val="24"/>
            <w:szCs w:val="24"/>
          </w:rPr>
          <w:t>https://groups.google.com/forum/#!forum/boris-computational-spintronics</w:t>
        </w:r>
      </w:hyperlink>
    </w:p>
    <w:p w:rsidR="00C82950" w:rsidRPr="001B082B" w:rsidRDefault="00C82950" w:rsidP="007441C4">
      <w:pPr>
        <w:spacing w:line="360" w:lineRule="auto"/>
        <w:contextualSpacing/>
        <w:rPr>
          <w:rFonts w:ascii="Times New Roman" w:hAnsi="Times New Roman" w:cs="Times New Roman"/>
          <w:b/>
          <w:sz w:val="24"/>
          <w:szCs w:val="24"/>
        </w:rPr>
      </w:pPr>
      <w:r w:rsidRPr="001B082B">
        <w:rPr>
          <w:rFonts w:ascii="Times New Roman" w:hAnsi="Times New Roman" w:cs="Times New Roman"/>
          <w:b/>
          <w:sz w:val="24"/>
          <w:szCs w:val="24"/>
        </w:rPr>
        <w:br w:type="page"/>
      </w:r>
    </w:p>
    <w:p w:rsidR="00C46E85" w:rsidRPr="001B082B" w:rsidRDefault="00C46E85" w:rsidP="007441C4">
      <w:pPr>
        <w:spacing w:line="360" w:lineRule="auto"/>
        <w:contextualSpacing/>
        <w:jc w:val="both"/>
        <w:rPr>
          <w:rFonts w:ascii="Times New Roman" w:hAnsi="Times New Roman" w:cs="Times New Roman"/>
          <w:b/>
          <w:sz w:val="28"/>
        </w:rPr>
      </w:pPr>
      <w:r w:rsidRPr="001B082B">
        <w:rPr>
          <w:rFonts w:ascii="Times New Roman" w:hAnsi="Times New Roman" w:cs="Times New Roman"/>
          <w:b/>
          <w:sz w:val="28"/>
        </w:rPr>
        <w:lastRenderedPageBreak/>
        <w:t>Disclaimer</w:t>
      </w:r>
    </w:p>
    <w:p w:rsidR="00C46E85" w:rsidRPr="001B082B" w:rsidRDefault="00C46E85" w:rsidP="007441C4">
      <w:pPr>
        <w:spacing w:line="360" w:lineRule="auto"/>
        <w:contextualSpacing/>
        <w:jc w:val="both"/>
        <w:rPr>
          <w:rFonts w:ascii="Times New Roman" w:hAnsi="Times New Roman" w:cs="Times New Roman"/>
          <w:b/>
          <w:sz w:val="24"/>
        </w:rPr>
      </w:pPr>
    </w:p>
    <w:p w:rsidR="007F27FF" w:rsidRPr="001B082B" w:rsidRDefault="00DE788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Boris </w:t>
      </w:r>
      <w:r w:rsidR="001979C6" w:rsidRPr="001B082B">
        <w:rPr>
          <w:rFonts w:ascii="Times New Roman" w:hAnsi="Times New Roman" w:cs="Times New Roman"/>
          <w:sz w:val="24"/>
        </w:rPr>
        <w:t xml:space="preserve">Computational Spintronics </w:t>
      </w:r>
      <w:r w:rsidRPr="001B082B">
        <w:rPr>
          <w:rFonts w:ascii="Times New Roman" w:hAnsi="Times New Roman" w:cs="Times New Roman"/>
          <w:sz w:val="24"/>
        </w:rPr>
        <w:t>is a</w:t>
      </w:r>
      <w:r w:rsidR="00902F7C" w:rsidRPr="001B082B">
        <w:rPr>
          <w:rFonts w:ascii="Times New Roman" w:hAnsi="Times New Roman" w:cs="Times New Roman"/>
          <w:sz w:val="24"/>
        </w:rPr>
        <w:t xml:space="preserve"> </w:t>
      </w:r>
      <w:r w:rsidR="001979C6" w:rsidRPr="001B082B">
        <w:rPr>
          <w:rFonts w:ascii="Times New Roman" w:hAnsi="Times New Roman" w:cs="Times New Roman"/>
          <w:sz w:val="24"/>
        </w:rPr>
        <w:t>freely available research</w:t>
      </w:r>
      <w:r w:rsidR="002A442C" w:rsidRPr="001B082B">
        <w:rPr>
          <w:rFonts w:ascii="Times New Roman" w:hAnsi="Times New Roman" w:cs="Times New Roman"/>
          <w:sz w:val="24"/>
        </w:rPr>
        <w:t>, design</w:t>
      </w:r>
      <w:r w:rsidR="001979C6" w:rsidRPr="001B082B">
        <w:rPr>
          <w:rFonts w:ascii="Times New Roman" w:hAnsi="Times New Roman" w:cs="Times New Roman"/>
          <w:sz w:val="24"/>
        </w:rPr>
        <w:t xml:space="preserve"> and educational software</w:t>
      </w:r>
      <w:r w:rsidRPr="001B082B">
        <w:rPr>
          <w:rFonts w:ascii="Times New Roman" w:hAnsi="Times New Roman" w:cs="Times New Roman"/>
          <w:sz w:val="24"/>
        </w:rPr>
        <w:t xml:space="preserve">. </w:t>
      </w:r>
      <w:r w:rsidR="001979C6" w:rsidRPr="001B082B">
        <w:rPr>
          <w:rFonts w:ascii="Times New Roman" w:hAnsi="Times New Roman" w:cs="Times New Roman"/>
          <w:sz w:val="24"/>
        </w:rPr>
        <w:t>The author</w:t>
      </w:r>
      <w:r w:rsidRPr="001B082B">
        <w:rPr>
          <w:rFonts w:ascii="Times New Roman" w:hAnsi="Times New Roman" w:cs="Times New Roman"/>
          <w:sz w:val="24"/>
        </w:rPr>
        <w:t xml:space="preserve"> assumes no responsibility whatsoever for</w:t>
      </w:r>
      <w:r w:rsidR="001979C6" w:rsidRPr="001B082B">
        <w:rPr>
          <w:rFonts w:ascii="Times New Roman" w:hAnsi="Times New Roman" w:cs="Times New Roman"/>
          <w:sz w:val="24"/>
        </w:rPr>
        <w:t xml:space="preserve"> </w:t>
      </w:r>
      <w:r w:rsidRPr="001B082B">
        <w:rPr>
          <w:rFonts w:ascii="Times New Roman" w:hAnsi="Times New Roman" w:cs="Times New Roman"/>
          <w:sz w:val="24"/>
        </w:rPr>
        <w:t>its use by other parties, and makes no guarantees, expressed</w:t>
      </w:r>
      <w:r w:rsidR="001979C6" w:rsidRPr="001B082B">
        <w:rPr>
          <w:rFonts w:ascii="Times New Roman" w:hAnsi="Times New Roman" w:cs="Times New Roman"/>
          <w:sz w:val="24"/>
        </w:rPr>
        <w:t xml:space="preserve"> or implied, about its quality, </w:t>
      </w:r>
      <w:r w:rsidRPr="001B082B">
        <w:rPr>
          <w:rFonts w:ascii="Times New Roman" w:hAnsi="Times New Roman" w:cs="Times New Roman"/>
          <w:sz w:val="24"/>
        </w:rPr>
        <w:t>reliability, or any other characteristic.</w:t>
      </w:r>
      <w:r w:rsidR="008831EA" w:rsidRPr="001B082B">
        <w:rPr>
          <w:rFonts w:ascii="Times New Roman" w:hAnsi="Times New Roman" w:cs="Times New Roman"/>
          <w:sz w:val="24"/>
        </w:rPr>
        <w:t xml:space="preserve"> If using Boris for published research please </w:t>
      </w:r>
      <w:r w:rsidR="001B72B7" w:rsidRPr="001B082B">
        <w:rPr>
          <w:rFonts w:ascii="Times New Roman" w:hAnsi="Times New Roman" w:cs="Times New Roman"/>
          <w:sz w:val="24"/>
        </w:rPr>
        <w:t xml:space="preserve">reference it using: </w:t>
      </w:r>
      <w:r w:rsidR="001B72B7" w:rsidRPr="001B082B">
        <w:rPr>
          <w:rFonts w:ascii="Times New Roman" w:hAnsi="Times New Roman" w:cs="Times New Roman"/>
          <w:i/>
          <w:sz w:val="24"/>
        </w:rPr>
        <w:t>S. Lepadatu</w:t>
      </w:r>
      <w:r w:rsidR="001B72B7" w:rsidRPr="001B082B">
        <w:rPr>
          <w:rFonts w:ascii="Times New Roman" w:hAnsi="Times New Roman" w:cs="Times New Roman"/>
          <w:sz w:val="24"/>
        </w:rPr>
        <w:t xml:space="preserve">, </w:t>
      </w:r>
      <w:r w:rsidR="007F27FF" w:rsidRPr="001B082B">
        <w:rPr>
          <w:rFonts w:ascii="Times New Roman" w:hAnsi="Times New Roman" w:cs="Times New Roman"/>
          <w:sz w:val="24"/>
        </w:rPr>
        <w:t>“</w:t>
      </w:r>
      <w:r w:rsidR="001B72B7" w:rsidRPr="001B082B">
        <w:rPr>
          <w:rFonts w:ascii="Times New Roman" w:hAnsi="Times New Roman" w:cs="Times New Roman"/>
          <w:sz w:val="24"/>
        </w:rPr>
        <w:t>Boris Computational Spintronics - High Performance Multi-Mesh Magnetic and Spin Transport Modelling Software</w:t>
      </w:r>
      <w:r w:rsidR="007F27FF" w:rsidRPr="001B082B">
        <w:rPr>
          <w:rFonts w:ascii="Times New Roman" w:hAnsi="Times New Roman" w:cs="Times New Roman"/>
          <w:sz w:val="24"/>
        </w:rPr>
        <w:t>”</w:t>
      </w:r>
      <w:r w:rsidR="007F27FF" w:rsidRPr="001B082B">
        <w:rPr>
          <w:rFonts w:ascii="Times New Roman" w:hAnsi="Times New Roman" w:cs="Times New Roman"/>
          <w:i/>
          <w:sz w:val="24"/>
        </w:rPr>
        <w:t xml:space="preserve"> Journal of Applied Physics </w:t>
      </w:r>
      <w:r w:rsidR="007F27FF" w:rsidRPr="001B082B">
        <w:rPr>
          <w:rFonts w:ascii="Times New Roman" w:hAnsi="Times New Roman" w:cs="Times New Roman"/>
          <w:b/>
          <w:sz w:val="24"/>
        </w:rPr>
        <w:t>128</w:t>
      </w:r>
      <w:r w:rsidR="007F27FF" w:rsidRPr="001B082B">
        <w:rPr>
          <w:rFonts w:ascii="Times New Roman" w:hAnsi="Times New Roman" w:cs="Times New Roman"/>
          <w:sz w:val="24"/>
        </w:rPr>
        <w:t>, 243902 (2020).</w:t>
      </w:r>
    </w:p>
    <w:p w:rsidR="00C82950" w:rsidRPr="001B082B" w:rsidRDefault="001B72B7" w:rsidP="007441C4">
      <w:pPr>
        <w:spacing w:line="360" w:lineRule="auto"/>
        <w:contextualSpacing/>
        <w:jc w:val="both"/>
        <w:rPr>
          <w:rFonts w:ascii="Times New Roman" w:hAnsi="Times New Roman" w:cs="Times New Roman"/>
          <w:sz w:val="24"/>
        </w:rPr>
      </w:pPr>
      <w:r w:rsidRPr="001B082B">
        <w:rPr>
          <w:rFonts w:ascii="Times New Roman" w:hAnsi="Times New Roman" w:cs="Times New Roman"/>
          <w:i/>
          <w:sz w:val="24"/>
        </w:rPr>
        <w:t xml:space="preserve"> </w:t>
      </w:r>
      <w:r w:rsidR="00C82950" w:rsidRPr="001B082B">
        <w:rPr>
          <w:rFonts w:ascii="Times New Roman" w:hAnsi="Times New Roman" w:cs="Times New Roman"/>
          <w:b/>
          <w:sz w:val="28"/>
        </w:rPr>
        <w:br w:type="page"/>
      </w:r>
    </w:p>
    <w:p w:rsidR="00C46E85" w:rsidRPr="001B082B" w:rsidRDefault="00B81F86" w:rsidP="007441C4">
      <w:pPr>
        <w:spacing w:line="360" w:lineRule="auto"/>
        <w:contextualSpacing/>
        <w:jc w:val="both"/>
        <w:rPr>
          <w:rFonts w:ascii="Times New Roman" w:hAnsi="Times New Roman" w:cs="Times New Roman"/>
          <w:b/>
          <w:sz w:val="28"/>
        </w:rPr>
      </w:pPr>
      <w:r w:rsidRPr="001B082B">
        <w:rPr>
          <w:rFonts w:ascii="Times New Roman" w:hAnsi="Times New Roman" w:cs="Times New Roman"/>
          <w:b/>
          <w:sz w:val="28"/>
        </w:rPr>
        <w:lastRenderedPageBreak/>
        <w:t>Contents</w:t>
      </w:r>
    </w:p>
    <w:sdt>
      <w:sdtPr>
        <w:rPr>
          <w:rFonts w:ascii="Times New Roman" w:eastAsiaTheme="minorHAnsi" w:hAnsi="Times New Roman" w:cs="Times New Roman"/>
          <w:b w:val="0"/>
          <w:bCs w:val="0"/>
          <w:sz w:val="20"/>
          <w:szCs w:val="20"/>
          <w:lang w:val="en-GB" w:eastAsia="en-US"/>
        </w:rPr>
        <w:id w:val="-1484540275"/>
        <w:docPartObj>
          <w:docPartGallery w:val="Table of Contents"/>
          <w:docPartUnique/>
        </w:docPartObj>
      </w:sdtPr>
      <w:sdtEndPr>
        <w:rPr>
          <w:rFonts w:asciiTheme="minorHAnsi" w:eastAsiaTheme="minorEastAsia" w:hAnsiTheme="minorHAnsi" w:cstheme="minorBidi"/>
          <w:noProof/>
          <w:sz w:val="22"/>
          <w:szCs w:val="22"/>
          <w:lang w:val="en-US" w:eastAsia="ja-JP"/>
        </w:rPr>
      </w:sdtEndPr>
      <w:sdtContent>
        <w:p w:rsidR="00F46B7C" w:rsidRPr="00511F36" w:rsidRDefault="00F46B7C" w:rsidP="007B2DA3">
          <w:pPr>
            <w:pStyle w:val="TOCHeading"/>
            <w:spacing w:line="240" w:lineRule="auto"/>
            <w:contextualSpacing/>
            <w:rPr>
              <w:rFonts w:ascii="Times New Roman" w:hAnsi="Times New Roman" w:cs="Times New Roman"/>
              <w:sz w:val="24"/>
              <w:szCs w:val="24"/>
            </w:rPr>
          </w:pPr>
        </w:p>
        <w:p w:rsidR="00511F36" w:rsidRPr="00511F36" w:rsidRDefault="00F46B7C">
          <w:pPr>
            <w:pStyle w:val="TOC1"/>
            <w:rPr>
              <w:rFonts w:ascii="Times New Roman" w:hAnsi="Times New Roman" w:cs="Times New Roman"/>
              <w:noProof/>
              <w:sz w:val="24"/>
              <w:szCs w:val="24"/>
              <w:lang w:val="en-GB" w:eastAsia="en-GB"/>
            </w:rPr>
          </w:pPr>
          <w:r w:rsidRPr="00511F36">
            <w:rPr>
              <w:rFonts w:ascii="Times New Roman" w:hAnsi="Times New Roman" w:cs="Times New Roman"/>
              <w:sz w:val="24"/>
              <w:szCs w:val="24"/>
            </w:rPr>
            <w:fldChar w:fldCharType="begin"/>
          </w:r>
          <w:r w:rsidRPr="00511F36">
            <w:rPr>
              <w:rFonts w:ascii="Times New Roman" w:hAnsi="Times New Roman" w:cs="Times New Roman"/>
              <w:sz w:val="24"/>
              <w:szCs w:val="24"/>
            </w:rPr>
            <w:instrText xml:space="preserve"> TOC \o "1-3" \h \z \u </w:instrText>
          </w:r>
          <w:r w:rsidRPr="00511F36">
            <w:rPr>
              <w:rFonts w:ascii="Times New Roman" w:hAnsi="Times New Roman" w:cs="Times New Roman"/>
              <w:sz w:val="24"/>
              <w:szCs w:val="24"/>
            </w:rPr>
            <w:fldChar w:fldCharType="separate"/>
          </w:r>
          <w:hyperlink w:anchor="_Toc83913160" w:history="1">
            <w:r w:rsidR="00511F36" w:rsidRPr="00511F36">
              <w:rPr>
                <w:rStyle w:val="Hyperlink"/>
                <w:rFonts w:ascii="Times New Roman" w:hAnsi="Times New Roman" w:cs="Times New Roman"/>
                <w:noProof/>
                <w:sz w:val="24"/>
                <w:szCs w:val="24"/>
              </w:rPr>
              <w:t>Installation - Windows</w:t>
            </w:r>
            <w:r w:rsidR="00511F36" w:rsidRPr="00511F36">
              <w:rPr>
                <w:rFonts w:ascii="Times New Roman" w:hAnsi="Times New Roman" w:cs="Times New Roman"/>
                <w:noProof/>
                <w:webHidden/>
                <w:sz w:val="24"/>
                <w:szCs w:val="24"/>
              </w:rPr>
              <w:tab/>
            </w:r>
            <w:r w:rsidR="00511F36" w:rsidRPr="00511F36">
              <w:rPr>
                <w:rFonts w:ascii="Times New Roman" w:hAnsi="Times New Roman" w:cs="Times New Roman"/>
                <w:noProof/>
                <w:webHidden/>
                <w:sz w:val="24"/>
                <w:szCs w:val="24"/>
              </w:rPr>
              <w:fldChar w:fldCharType="begin"/>
            </w:r>
            <w:r w:rsidR="00511F36" w:rsidRPr="00511F36">
              <w:rPr>
                <w:rFonts w:ascii="Times New Roman" w:hAnsi="Times New Roman" w:cs="Times New Roman"/>
                <w:noProof/>
                <w:webHidden/>
                <w:sz w:val="24"/>
                <w:szCs w:val="24"/>
              </w:rPr>
              <w:instrText xml:space="preserve"> PAGEREF _Toc83913160 \h </w:instrText>
            </w:r>
            <w:r w:rsidR="00511F36" w:rsidRPr="00511F36">
              <w:rPr>
                <w:rFonts w:ascii="Times New Roman" w:hAnsi="Times New Roman" w:cs="Times New Roman"/>
                <w:noProof/>
                <w:webHidden/>
                <w:sz w:val="24"/>
                <w:szCs w:val="24"/>
              </w:rPr>
            </w:r>
            <w:r w:rsidR="00511F36" w:rsidRPr="00511F36">
              <w:rPr>
                <w:rFonts w:ascii="Times New Roman" w:hAnsi="Times New Roman" w:cs="Times New Roman"/>
                <w:noProof/>
                <w:webHidden/>
                <w:sz w:val="24"/>
                <w:szCs w:val="24"/>
              </w:rPr>
              <w:fldChar w:fldCharType="separate"/>
            </w:r>
            <w:r w:rsidR="00511F36" w:rsidRPr="00511F36">
              <w:rPr>
                <w:rFonts w:ascii="Times New Roman" w:hAnsi="Times New Roman" w:cs="Times New Roman"/>
                <w:noProof/>
                <w:webHidden/>
                <w:sz w:val="24"/>
                <w:szCs w:val="24"/>
              </w:rPr>
              <w:t>5</w:t>
            </w:r>
            <w:r w:rsidR="00511F36"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61" w:history="1">
            <w:r w:rsidRPr="00511F36">
              <w:rPr>
                <w:rStyle w:val="Hyperlink"/>
                <w:rFonts w:ascii="Times New Roman" w:hAnsi="Times New Roman" w:cs="Times New Roman"/>
                <w:noProof/>
                <w:sz w:val="24"/>
                <w:szCs w:val="24"/>
              </w:rPr>
              <w:t>Installation – Linux-based OS</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_Toc83913161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6</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62" w:history="1">
            <w:r w:rsidRPr="00511F36">
              <w:rPr>
                <w:rStyle w:val="Hyperlink"/>
                <w:rFonts w:ascii="Times New Roman" w:hAnsi="Times New Roman" w:cs="Times New Roman"/>
                <w:noProof/>
                <w:sz w:val="24"/>
                <w:szCs w:val="24"/>
              </w:rPr>
              <w:t>Version Updates</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_Toc83913162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8</w:t>
            </w:r>
            <w:r w:rsidRPr="00511F36">
              <w:rPr>
                <w:rFonts w:ascii="Times New Roman" w:hAnsi="Times New Roman" w:cs="Times New Roman"/>
                <w:noProof/>
                <w:webHidden/>
                <w:sz w:val="24"/>
                <w:szCs w:val="24"/>
              </w:rPr>
              <w:fldChar w:fldCharType="end"/>
            </w:r>
          </w:hyperlink>
        </w:p>
        <w:p w:rsidR="00511F36" w:rsidRDefault="00511F36">
          <w:pPr>
            <w:pStyle w:val="TOC1"/>
            <w:rPr>
              <w:rStyle w:val="Hyperlink"/>
              <w:rFonts w:ascii="Times New Roman" w:hAnsi="Times New Roman" w:cs="Times New Roman"/>
              <w:noProof/>
              <w:sz w:val="24"/>
              <w:szCs w:val="24"/>
            </w:rPr>
          </w:pPr>
        </w:p>
        <w:p w:rsidR="00511F36" w:rsidRPr="00511F36" w:rsidRDefault="00511F36">
          <w:pPr>
            <w:pStyle w:val="TOC1"/>
            <w:rPr>
              <w:rFonts w:ascii="Times New Roman" w:hAnsi="Times New Roman" w:cs="Times New Roman"/>
              <w:noProof/>
              <w:sz w:val="24"/>
              <w:szCs w:val="24"/>
              <w:lang w:val="en-GB" w:eastAsia="en-GB"/>
            </w:rPr>
          </w:pPr>
          <w:hyperlink w:anchor="_Toc83913163" w:history="1">
            <w:r w:rsidRPr="00511F36">
              <w:rPr>
                <w:rStyle w:val="Hyperlink"/>
                <w:rFonts w:ascii="Times New Roman" w:hAnsi="Times New Roman" w:cs="Times New Roman"/>
                <w:noProof/>
                <w:sz w:val="24"/>
                <w:szCs w:val="24"/>
              </w:rPr>
              <w:t>Overview</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_Toc83913163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9</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64" w:history="1">
            <w:r w:rsidRPr="00511F36">
              <w:rPr>
                <w:rStyle w:val="Hyperlink"/>
                <w:rFonts w:ascii="Times New Roman" w:hAnsi="Times New Roman" w:cs="Times New Roman"/>
                <w:noProof/>
                <w:sz w:val="24"/>
                <w:szCs w:val="24"/>
              </w:rPr>
              <w:t>Tutorial 0 – Quick-Start</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_Toc83913164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10</w:t>
            </w:r>
            <w:r w:rsidRPr="00511F36">
              <w:rPr>
                <w:rFonts w:ascii="Times New Roman" w:hAnsi="Times New Roman" w:cs="Times New Roman"/>
                <w:noProof/>
                <w:webHidden/>
                <w:sz w:val="24"/>
                <w:szCs w:val="24"/>
              </w:rPr>
              <w:fldChar w:fldCharType="end"/>
            </w:r>
          </w:hyperlink>
        </w:p>
        <w:p w:rsidR="00511F36" w:rsidRDefault="00511F36">
          <w:pPr>
            <w:pStyle w:val="TOC1"/>
            <w:rPr>
              <w:rStyle w:val="Hyperlink"/>
              <w:rFonts w:ascii="Times New Roman" w:hAnsi="Times New Roman" w:cs="Times New Roman"/>
              <w:noProof/>
              <w:sz w:val="24"/>
              <w:szCs w:val="24"/>
            </w:rPr>
          </w:pPr>
        </w:p>
        <w:p w:rsidR="00511F36" w:rsidRPr="00511F36" w:rsidRDefault="00511F36">
          <w:pPr>
            <w:pStyle w:val="TOC1"/>
            <w:rPr>
              <w:rFonts w:ascii="Times New Roman" w:hAnsi="Times New Roman" w:cs="Times New Roman"/>
              <w:noProof/>
              <w:sz w:val="24"/>
              <w:szCs w:val="24"/>
              <w:lang w:val="en-GB" w:eastAsia="en-GB"/>
            </w:rPr>
          </w:pPr>
          <w:hyperlink w:anchor="_Toc83913165" w:history="1">
            <w:r w:rsidRPr="00511F36">
              <w:rPr>
                <w:rStyle w:val="Hyperlink"/>
                <w:rFonts w:ascii="Times New Roman" w:hAnsi="Times New Roman" w:cs="Times New Roman"/>
                <w:noProof/>
                <w:sz w:val="24"/>
                <w:szCs w:val="24"/>
              </w:rPr>
              <w:t>Tutorial 1 – Introduction</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_Toc83913165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19</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66" w:history="1">
            <w:r w:rsidRPr="00511F36">
              <w:rPr>
                <w:rStyle w:val="Hyperlink"/>
                <w:rFonts w:ascii="Times New Roman" w:hAnsi="Times New Roman" w:cs="Times New Roman"/>
                <w:noProof/>
                <w:sz w:val="24"/>
                <w:szCs w:val="24"/>
              </w:rPr>
              <w:t>Tutorial 2 – Data Output</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_Toc83913166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26</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67" w:history="1">
            <w:r w:rsidRPr="00511F36">
              <w:rPr>
                <w:rStyle w:val="Hyperlink"/>
                <w:rFonts w:ascii="Times New Roman" w:hAnsi="Times New Roman" w:cs="Times New Roman"/>
                <w:noProof/>
                <w:sz w:val="24"/>
                <w:szCs w:val="24"/>
              </w:rPr>
              <w:t>Tutorial 3 – Further Data Output</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_Toc83913167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33</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68" w:history="1">
            <w:r w:rsidRPr="00511F36">
              <w:rPr>
                <w:rStyle w:val="Hyperlink"/>
                <w:rFonts w:ascii="Times New Roman" w:hAnsi="Times New Roman" w:cs="Times New Roman"/>
                <w:noProof/>
                <w:sz w:val="24"/>
                <w:szCs w:val="24"/>
              </w:rPr>
              <w:t>Tutorial 4 – Domain Walls</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_Toc83913168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37</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69" w:history="1">
            <w:r w:rsidRPr="00511F36">
              <w:rPr>
                <w:rStyle w:val="Hyperlink"/>
                <w:rFonts w:ascii="Times New Roman" w:hAnsi="Times New Roman" w:cs="Times New Roman"/>
                <w:noProof/>
                <w:sz w:val="24"/>
                <w:szCs w:val="24"/>
              </w:rPr>
              <w:t>Tutorial 5 – Domain Wall Movement and Data Processing</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_Toc83913169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42</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70" w:history="1">
            <w:r w:rsidRPr="00511F36">
              <w:rPr>
                <w:rStyle w:val="Hyperlink"/>
                <w:rFonts w:ascii="Times New Roman" w:hAnsi="Times New Roman" w:cs="Times New Roman"/>
                <w:noProof/>
                <w:sz w:val="24"/>
                <w:szCs w:val="24"/>
              </w:rPr>
              <w:t>Tutorial 6 – ODE Control and Setting Shapes</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_Toc83913170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46</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71" w:history="1">
            <w:r w:rsidRPr="00511F36">
              <w:rPr>
                <w:rStyle w:val="Hyperlink"/>
                <w:rFonts w:ascii="Times New Roman" w:hAnsi="Times New Roman" w:cs="Times New Roman"/>
                <w:noProof/>
                <w:sz w:val="24"/>
                <w:szCs w:val="24"/>
              </w:rPr>
              <w:t>Tutorial 7 – Magnetocrystalline Anisotropy</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_Toc83913171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50</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72" w:history="1">
            <w:r w:rsidRPr="00511F36">
              <w:rPr>
                <w:rStyle w:val="Hyperlink"/>
                <w:rFonts w:ascii="Times New Roman" w:hAnsi="Times New Roman" w:cs="Times New Roman"/>
                <w:noProof/>
                <w:sz w:val="24"/>
                <w:szCs w:val="24"/>
              </w:rPr>
              <w:t>Tutorial 8 – Anisotropic Magneto-Resistance</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_Toc83913172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53</w:t>
            </w:r>
            <w:r w:rsidRPr="00511F36">
              <w:rPr>
                <w:rFonts w:ascii="Times New Roman" w:hAnsi="Times New Roman" w:cs="Times New Roman"/>
                <w:noProof/>
                <w:webHidden/>
                <w:sz w:val="24"/>
                <w:szCs w:val="24"/>
              </w:rPr>
              <w:fldChar w:fldCharType="end"/>
            </w:r>
          </w:hyperlink>
        </w:p>
        <w:p w:rsidR="00511F36" w:rsidRDefault="00511F36">
          <w:pPr>
            <w:pStyle w:val="TOC1"/>
            <w:rPr>
              <w:rStyle w:val="Hyperlink"/>
              <w:rFonts w:ascii="Times New Roman" w:hAnsi="Times New Roman" w:cs="Times New Roman"/>
              <w:noProof/>
              <w:sz w:val="24"/>
              <w:szCs w:val="24"/>
            </w:rPr>
          </w:pPr>
        </w:p>
        <w:p w:rsidR="00511F36" w:rsidRPr="00511F36" w:rsidRDefault="00511F36">
          <w:pPr>
            <w:pStyle w:val="TOC1"/>
            <w:rPr>
              <w:rFonts w:ascii="Times New Roman" w:hAnsi="Times New Roman" w:cs="Times New Roman"/>
              <w:noProof/>
              <w:sz w:val="24"/>
              <w:szCs w:val="24"/>
              <w:lang w:val="en-GB" w:eastAsia="en-GB"/>
            </w:rPr>
          </w:pPr>
          <w:hyperlink w:anchor="_Toc83913173" w:history="1">
            <w:r w:rsidRPr="00511F36">
              <w:rPr>
                <w:rStyle w:val="Hyperlink"/>
                <w:rFonts w:ascii="Times New Roman" w:hAnsi="Times New Roman" w:cs="Times New Roman"/>
                <w:noProof/>
                <w:sz w:val="24"/>
                <w:szCs w:val="24"/>
              </w:rPr>
              <w:t>Tutorial 9 – Scripting using Python</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_Toc83913173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59</w:t>
            </w:r>
            <w:r w:rsidRPr="00511F36">
              <w:rPr>
                <w:rFonts w:ascii="Times New Roman" w:hAnsi="Times New Roman" w:cs="Times New Roman"/>
                <w:noProof/>
                <w:webHidden/>
                <w:sz w:val="24"/>
                <w:szCs w:val="24"/>
              </w:rPr>
              <w:fldChar w:fldCharType="end"/>
            </w:r>
          </w:hyperlink>
        </w:p>
        <w:p w:rsidR="00511F36" w:rsidRDefault="00511F36">
          <w:pPr>
            <w:pStyle w:val="TOC1"/>
            <w:rPr>
              <w:rStyle w:val="Hyperlink"/>
              <w:rFonts w:ascii="Times New Roman" w:hAnsi="Times New Roman" w:cs="Times New Roman"/>
              <w:noProof/>
              <w:sz w:val="24"/>
              <w:szCs w:val="24"/>
            </w:rPr>
          </w:pPr>
        </w:p>
        <w:p w:rsidR="00511F36" w:rsidRPr="00511F36" w:rsidRDefault="00511F36">
          <w:pPr>
            <w:pStyle w:val="TOC1"/>
            <w:rPr>
              <w:rFonts w:ascii="Times New Roman" w:hAnsi="Times New Roman" w:cs="Times New Roman"/>
              <w:noProof/>
              <w:sz w:val="24"/>
              <w:szCs w:val="24"/>
              <w:lang w:val="en-GB" w:eastAsia="en-GB"/>
            </w:rPr>
          </w:pPr>
          <w:hyperlink w:anchor="_Toc83913174" w:history="1">
            <w:r w:rsidRPr="00511F36">
              <w:rPr>
                <w:rStyle w:val="Hyperlink"/>
                <w:rFonts w:ascii="Times New Roman" w:hAnsi="Times New Roman" w:cs="Times New Roman"/>
                <w:noProof/>
                <w:sz w:val="24"/>
                <w:szCs w:val="24"/>
              </w:rPr>
              <w:t>Tutorial 10 – Current-Induced Domain Wall Movement</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_Toc83913174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64</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75" w:history="1">
            <w:r w:rsidRPr="00511F36">
              <w:rPr>
                <w:rStyle w:val="Hyperlink"/>
                <w:rFonts w:ascii="Times New Roman" w:hAnsi="Times New Roman" w:cs="Times New Roman"/>
                <w:noProof/>
                <w:sz w:val="24"/>
                <w:szCs w:val="24"/>
              </w:rPr>
              <w:t>Tutorial 11 – Oersted Fields</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_Toc83913175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67</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76" w:history="1">
            <w:r w:rsidRPr="00511F36">
              <w:rPr>
                <w:rStyle w:val="Hyperlink"/>
                <w:rFonts w:ascii="Times New Roman" w:hAnsi="Times New Roman" w:cs="Times New Roman"/>
                <w:noProof/>
                <w:sz w:val="24"/>
                <w:szCs w:val="24"/>
              </w:rPr>
              <w:t>Tutorial 12 – Surface Exchange, Multi-Layered Demagnetization and CUDA</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_Toc83913176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70</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77" w:history="1">
            <w:r w:rsidRPr="00511F36">
              <w:rPr>
                <w:rStyle w:val="Hyperlink"/>
                <w:rFonts w:ascii="Times New Roman" w:hAnsi="Times New Roman" w:cs="Times New Roman"/>
                <w:noProof/>
                <w:sz w:val="24"/>
                <w:szCs w:val="24"/>
              </w:rPr>
              <w:t>Tutorial 13 – Dzyaloshinskii-Moriya Exchange</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_Toc83913177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76</w:t>
            </w:r>
            <w:r w:rsidRPr="00511F36">
              <w:rPr>
                <w:rFonts w:ascii="Times New Roman" w:hAnsi="Times New Roman" w:cs="Times New Roman"/>
                <w:noProof/>
                <w:webHidden/>
                <w:sz w:val="24"/>
                <w:szCs w:val="24"/>
              </w:rPr>
              <w:fldChar w:fldCharType="end"/>
            </w:r>
          </w:hyperlink>
        </w:p>
        <w:p w:rsidR="00511F36" w:rsidRDefault="00511F36">
          <w:pPr>
            <w:pStyle w:val="TOC1"/>
            <w:rPr>
              <w:rStyle w:val="Hyperlink"/>
              <w:rFonts w:ascii="Times New Roman" w:hAnsi="Times New Roman" w:cs="Times New Roman"/>
              <w:noProof/>
              <w:sz w:val="24"/>
              <w:szCs w:val="24"/>
            </w:rPr>
          </w:pPr>
        </w:p>
        <w:p w:rsidR="00511F36" w:rsidRPr="00511F36" w:rsidRDefault="00511F36">
          <w:pPr>
            <w:pStyle w:val="TOC1"/>
            <w:rPr>
              <w:rFonts w:ascii="Times New Roman" w:hAnsi="Times New Roman" w:cs="Times New Roman"/>
              <w:noProof/>
              <w:sz w:val="24"/>
              <w:szCs w:val="24"/>
              <w:lang w:val="en-GB" w:eastAsia="en-GB"/>
            </w:rPr>
          </w:pPr>
          <w:hyperlink w:anchor="_Toc83913178" w:history="1">
            <w:r w:rsidRPr="00511F36">
              <w:rPr>
                <w:rStyle w:val="Hyperlink"/>
                <w:rFonts w:ascii="Times New Roman" w:hAnsi="Times New Roman" w:cs="Times New Roman"/>
                <w:noProof/>
                <w:sz w:val="24"/>
                <w:szCs w:val="24"/>
              </w:rPr>
              <w:t>Tutorial 14 – Simulations with non-zero temperature</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_Toc83913178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79</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79" w:history="1">
            <w:r w:rsidRPr="00511F36">
              <w:rPr>
                <w:rStyle w:val="Hyperlink"/>
                <w:rFonts w:ascii="Times New Roman" w:hAnsi="Times New Roman" w:cs="Times New Roman"/>
                <w:noProof/>
                <w:sz w:val="24"/>
                <w:szCs w:val="24"/>
              </w:rPr>
              <w:t>Tutorial 15 – Thermal Fields</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_Toc83913179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82</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80" w:history="1">
            <w:r w:rsidRPr="00511F36">
              <w:rPr>
                <w:rStyle w:val="Hyperlink"/>
                <w:rFonts w:ascii="Times New Roman" w:hAnsi="Times New Roman" w:cs="Times New Roman"/>
                <w:noProof/>
                <w:sz w:val="24"/>
                <w:szCs w:val="24"/>
              </w:rPr>
              <w:t>Tutorial 16 – Heat Flow Solver and Joule Heating</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_Toc83913180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83</w:t>
            </w:r>
            <w:r w:rsidRPr="00511F36">
              <w:rPr>
                <w:rFonts w:ascii="Times New Roman" w:hAnsi="Times New Roman" w:cs="Times New Roman"/>
                <w:noProof/>
                <w:webHidden/>
                <w:sz w:val="24"/>
                <w:szCs w:val="24"/>
              </w:rPr>
              <w:fldChar w:fldCharType="end"/>
            </w:r>
          </w:hyperlink>
        </w:p>
        <w:p w:rsidR="00511F36" w:rsidRDefault="00511F36">
          <w:pPr>
            <w:pStyle w:val="TOC1"/>
            <w:rPr>
              <w:rStyle w:val="Hyperlink"/>
              <w:rFonts w:ascii="Times New Roman" w:hAnsi="Times New Roman" w:cs="Times New Roman"/>
              <w:noProof/>
              <w:sz w:val="24"/>
              <w:szCs w:val="24"/>
            </w:rPr>
          </w:pPr>
        </w:p>
        <w:p w:rsidR="00511F36" w:rsidRPr="00511F36" w:rsidRDefault="00511F36">
          <w:pPr>
            <w:pStyle w:val="TOC1"/>
            <w:rPr>
              <w:rFonts w:ascii="Times New Roman" w:hAnsi="Times New Roman" w:cs="Times New Roman"/>
              <w:noProof/>
              <w:sz w:val="24"/>
              <w:szCs w:val="24"/>
              <w:lang w:val="en-GB" w:eastAsia="en-GB"/>
            </w:rPr>
          </w:pPr>
          <w:hyperlink w:anchor="_Toc83913181" w:history="1">
            <w:r w:rsidRPr="00511F36">
              <w:rPr>
                <w:rStyle w:val="Hyperlink"/>
                <w:rFonts w:ascii="Times New Roman" w:hAnsi="Times New Roman" w:cs="Times New Roman"/>
                <w:noProof/>
                <w:sz w:val="24"/>
                <w:szCs w:val="24"/>
              </w:rPr>
              <w:t>Tutorial 17 – Spin Transport Solver</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_Toc83913181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88</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82" w:history="1">
            <w:r w:rsidRPr="00511F36">
              <w:rPr>
                <w:rStyle w:val="Hyperlink"/>
                <w:rFonts w:ascii="Times New Roman" w:hAnsi="Times New Roman" w:cs="Times New Roman"/>
                <w:noProof/>
                <w:sz w:val="24"/>
                <w:szCs w:val="24"/>
              </w:rPr>
              <w:t>Tutorial 18 – Spin Hall Effect</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_Toc83913182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93</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83" w:history="1">
            <w:r w:rsidRPr="00511F36">
              <w:rPr>
                <w:rStyle w:val="Hyperlink"/>
                <w:rFonts w:ascii="Times New Roman" w:hAnsi="Times New Roman" w:cs="Times New Roman"/>
                <w:noProof/>
                <w:sz w:val="24"/>
                <w:szCs w:val="24"/>
              </w:rPr>
              <w:t>Tutorial 19 – Spin Pumping and Inverse Spin Hall Effect</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_Toc83913183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96</w:t>
            </w:r>
            <w:r w:rsidRPr="00511F36">
              <w:rPr>
                <w:rFonts w:ascii="Times New Roman" w:hAnsi="Times New Roman" w:cs="Times New Roman"/>
                <w:noProof/>
                <w:webHidden/>
                <w:sz w:val="24"/>
                <w:szCs w:val="24"/>
              </w:rPr>
              <w:fldChar w:fldCharType="end"/>
            </w:r>
          </w:hyperlink>
        </w:p>
        <w:p w:rsidR="00511F36" w:rsidRDefault="00511F36">
          <w:pPr>
            <w:pStyle w:val="TOC1"/>
            <w:rPr>
              <w:rStyle w:val="Hyperlink"/>
              <w:rFonts w:ascii="Times New Roman" w:hAnsi="Times New Roman" w:cs="Times New Roman"/>
              <w:noProof/>
              <w:sz w:val="24"/>
              <w:szCs w:val="24"/>
            </w:rPr>
          </w:pPr>
        </w:p>
        <w:p w:rsidR="00511F36" w:rsidRPr="00511F36" w:rsidRDefault="00511F36">
          <w:pPr>
            <w:pStyle w:val="TOC1"/>
            <w:rPr>
              <w:rFonts w:ascii="Times New Roman" w:hAnsi="Times New Roman" w:cs="Times New Roman"/>
              <w:noProof/>
              <w:sz w:val="24"/>
              <w:szCs w:val="24"/>
              <w:lang w:val="en-GB" w:eastAsia="en-GB"/>
            </w:rPr>
          </w:pPr>
          <w:hyperlink w:anchor="_Toc83913184" w:history="1">
            <w:r w:rsidRPr="00511F36">
              <w:rPr>
                <w:rStyle w:val="Hyperlink"/>
                <w:rFonts w:ascii="Times New Roman" w:hAnsi="Times New Roman" w:cs="Times New Roman"/>
                <w:noProof/>
                <w:sz w:val="24"/>
                <w:szCs w:val="24"/>
              </w:rPr>
              <w:t>Tutorial 20 – Ferromagnetic Resonance</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_Toc83913184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99</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85" w:history="1">
            <w:r w:rsidRPr="00511F36">
              <w:rPr>
                <w:rStyle w:val="Hyperlink"/>
                <w:rFonts w:ascii="Times New Roman" w:hAnsi="Times New Roman" w:cs="Times New Roman"/>
                <w:noProof/>
                <w:sz w:val="24"/>
                <w:szCs w:val="24"/>
              </w:rPr>
              <w:t>Tutorial 21 – Ferromagnetic Resonance with Spin Torques</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_Toc83913185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105</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86" w:history="1">
            <w:r w:rsidRPr="00511F36">
              <w:rPr>
                <w:rStyle w:val="Hyperlink"/>
                <w:rFonts w:ascii="Times New Roman" w:hAnsi="Times New Roman" w:cs="Times New Roman"/>
                <w:noProof/>
                <w:sz w:val="24"/>
                <w:szCs w:val="24"/>
              </w:rPr>
              <w:t>Tutorial 22 – CPP-GMR</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_Toc83913186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109</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87" w:history="1">
            <w:r w:rsidRPr="00511F36">
              <w:rPr>
                <w:rStyle w:val="Hyperlink"/>
                <w:rFonts w:ascii="Times New Roman" w:hAnsi="Times New Roman" w:cs="Times New Roman"/>
                <w:noProof/>
                <w:sz w:val="24"/>
                <w:szCs w:val="24"/>
              </w:rPr>
              <w:t>Tutorial 23 – Skyrmion Movement with Spin Currents</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_Toc83913187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112</w:t>
            </w:r>
            <w:r w:rsidRPr="00511F36">
              <w:rPr>
                <w:rFonts w:ascii="Times New Roman" w:hAnsi="Times New Roman" w:cs="Times New Roman"/>
                <w:noProof/>
                <w:webHidden/>
                <w:sz w:val="24"/>
                <w:szCs w:val="24"/>
              </w:rPr>
              <w:fldChar w:fldCharType="end"/>
            </w:r>
          </w:hyperlink>
        </w:p>
        <w:p w:rsidR="00511F36" w:rsidRDefault="00511F36">
          <w:pPr>
            <w:pStyle w:val="TOC1"/>
            <w:rPr>
              <w:rStyle w:val="Hyperlink"/>
              <w:rFonts w:ascii="Times New Roman" w:hAnsi="Times New Roman" w:cs="Times New Roman"/>
              <w:noProof/>
              <w:sz w:val="24"/>
              <w:szCs w:val="24"/>
            </w:rPr>
          </w:pPr>
        </w:p>
        <w:p w:rsidR="00511F36" w:rsidRPr="00511F36" w:rsidRDefault="00511F36">
          <w:pPr>
            <w:pStyle w:val="TOC1"/>
            <w:rPr>
              <w:rFonts w:ascii="Times New Roman" w:hAnsi="Times New Roman" w:cs="Times New Roman"/>
              <w:noProof/>
              <w:sz w:val="24"/>
              <w:szCs w:val="24"/>
              <w:lang w:val="en-GB" w:eastAsia="en-GB"/>
            </w:rPr>
          </w:pPr>
          <w:hyperlink w:anchor="_Toc83913188" w:history="1">
            <w:r w:rsidRPr="00511F36">
              <w:rPr>
                <w:rStyle w:val="Hyperlink"/>
                <w:rFonts w:ascii="Times New Roman" w:hAnsi="Times New Roman" w:cs="Times New Roman"/>
                <w:noProof/>
                <w:sz w:val="24"/>
                <w:szCs w:val="24"/>
              </w:rPr>
              <w:t>Tutorial 24 – Roughness and Staircase Corrections</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_Toc83913188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116</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89" w:history="1">
            <w:r w:rsidRPr="00511F36">
              <w:rPr>
                <w:rStyle w:val="Hyperlink"/>
                <w:rFonts w:ascii="Times New Roman" w:hAnsi="Times New Roman" w:cs="Times New Roman"/>
                <w:noProof/>
                <w:sz w:val="24"/>
                <w:szCs w:val="24"/>
              </w:rPr>
              <w:t>Tutorial 25 – Defects and Impurities</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_Toc83913189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122</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90" w:history="1">
            <w:r w:rsidRPr="00511F36">
              <w:rPr>
                <w:rStyle w:val="Hyperlink"/>
                <w:rFonts w:ascii="Times New Roman" w:hAnsi="Times New Roman" w:cs="Times New Roman"/>
                <w:noProof/>
                <w:sz w:val="24"/>
                <w:szCs w:val="24"/>
              </w:rPr>
              <w:t>Tutorial 26 – Polycrystalline and Granular Films</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_Toc83913190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125</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91" w:history="1">
            <w:r w:rsidRPr="00511F36">
              <w:rPr>
                <w:rStyle w:val="Hyperlink"/>
                <w:rFonts w:ascii="Times New Roman" w:hAnsi="Times New Roman" w:cs="Times New Roman"/>
                <w:noProof/>
                <w:sz w:val="24"/>
                <w:szCs w:val="24"/>
              </w:rPr>
              <w:t>Tutorial 27 – Periodic Boundary Conditions</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_Toc83913191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128</w:t>
            </w:r>
            <w:r w:rsidRPr="00511F36">
              <w:rPr>
                <w:rFonts w:ascii="Times New Roman" w:hAnsi="Times New Roman" w:cs="Times New Roman"/>
                <w:noProof/>
                <w:webHidden/>
                <w:sz w:val="24"/>
                <w:szCs w:val="24"/>
              </w:rPr>
              <w:fldChar w:fldCharType="end"/>
            </w:r>
          </w:hyperlink>
        </w:p>
        <w:p w:rsidR="00511F36" w:rsidRDefault="00511F36">
          <w:pPr>
            <w:pStyle w:val="TOC1"/>
            <w:rPr>
              <w:rStyle w:val="Hyperlink"/>
              <w:rFonts w:ascii="Times New Roman" w:hAnsi="Times New Roman" w:cs="Times New Roman"/>
              <w:noProof/>
              <w:sz w:val="24"/>
              <w:szCs w:val="24"/>
            </w:rPr>
          </w:pPr>
        </w:p>
        <w:p w:rsidR="00511F36" w:rsidRPr="00511F36" w:rsidRDefault="00511F36">
          <w:pPr>
            <w:pStyle w:val="TOC1"/>
            <w:rPr>
              <w:rFonts w:ascii="Times New Roman" w:hAnsi="Times New Roman" w:cs="Times New Roman"/>
              <w:noProof/>
              <w:sz w:val="24"/>
              <w:szCs w:val="24"/>
              <w:lang w:val="en-GB" w:eastAsia="en-GB"/>
            </w:rPr>
          </w:pPr>
          <w:hyperlink w:anchor="_Toc83913192" w:history="1">
            <w:r w:rsidRPr="00511F36">
              <w:rPr>
                <w:rStyle w:val="Hyperlink"/>
                <w:rFonts w:ascii="Times New Roman" w:hAnsi="Times New Roman" w:cs="Times New Roman"/>
                <w:noProof/>
                <w:sz w:val="24"/>
                <w:szCs w:val="24"/>
              </w:rPr>
              <w:t>Tutorial 28 – Ultrafast Demagnetization</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_Toc83913192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130</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93" w:history="1">
            <w:r w:rsidRPr="00511F36">
              <w:rPr>
                <w:rStyle w:val="Hyperlink"/>
                <w:rFonts w:ascii="Times New Roman" w:hAnsi="Times New Roman" w:cs="Times New Roman"/>
                <w:noProof/>
                <w:sz w:val="24"/>
                <w:szCs w:val="24"/>
              </w:rPr>
              <w:t>Tutorial 29 – Magneto-Optical Effect</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_Toc83913193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134</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94" w:history="1">
            <w:r w:rsidRPr="00511F36">
              <w:rPr>
                <w:rStyle w:val="Hyperlink"/>
                <w:rFonts w:ascii="Times New Roman" w:hAnsi="Times New Roman" w:cs="Times New Roman"/>
                <w:noProof/>
                <w:sz w:val="24"/>
                <w:szCs w:val="24"/>
              </w:rPr>
              <w:t>Tutorial 30 – Spin-Wave Dispersion</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_Toc83913194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135</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95" w:history="1">
            <w:r w:rsidRPr="00511F36">
              <w:rPr>
                <w:rStyle w:val="Hyperlink"/>
                <w:rFonts w:ascii="Times New Roman" w:hAnsi="Times New Roman" w:cs="Times New Roman"/>
                <w:noProof/>
                <w:sz w:val="24"/>
                <w:szCs w:val="24"/>
              </w:rPr>
              <w:t>Tutorial 31 – Two-Sublattice Model</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_Toc83913195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138</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96" w:history="1">
            <w:r w:rsidRPr="00511F36">
              <w:rPr>
                <w:rStyle w:val="Hyperlink"/>
                <w:rFonts w:ascii="Times New Roman" w:hAnsi="Times New Roman" w:cs="Times New Roman"/>
                <w:noProof/>
                <w:sz w:val="24"/>
                <w:szCs w:val="24"/>
              </w:rPr>
              <w:t>Tutorial 32 – Exchange Bias</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_Toc83913196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144</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197" w:history="1">
            <w:r w:rsidRPr="00511F36">
              <w:rPr>
                <w:rStyle w:val="Hyperlink"/>
                <w:rFonts w:ascii="Times New Roman" w:hAnsi="Times New Roman" w:cs="Times New Roman"/>
                <w:noProof/>
                <w:sz w:val="24"/>
                <w:szCs w:val="24"/>
              </w:rPr>
              <w:t>Tutorial 33 – Magneto-Elastic Effect</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_Toc83913197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145</w:t>
            </w:r>
            <w:r w:rsidRPr="00511F36">
              <w:rPr>
                <w:rFonts w:ascii="Times New Roman" w:hAnsi="Times New Roman" w:cs="Times New Roman"/>
                <w:noProof/>
                <w:webHidden/>
                <w:sz w:val="24"/>
                <w:szCs w:val="24"/>
              </w:rPr>
              <w:fldChar w:fldCharType="end"/>
            </w:r>
          </w:hyperlink>
        </w:p>
        <w:p w:rsidR="00511F36" w:rsidRDefault="00511F36">
          <w:pPr>
            <w:pStyle w:val="TOC1"/>
            <w:rPr>
              <w:rStyle w:val="Hyperlink"/>
              <w:rFonts w:ascii="Times New Roman" w:hAnsi="Times New Roman" w:cs="Times New Roman"/>
              <w:noProof/>
              <w:sz w:val="24"/>
              <w:szCs w:val="24"/>
            </w:rPr>
          </w:pPr>
        </w:p>
        <w:p w:rsidR="00511F36" w:rsidRPr="00511F36" w:rsidRDefault="00511F36">
          <w:pPr>
            <w:pStyle w:val="TOC1"/>
            <w:rPr>
              <w:rFonts w:ascii="Times New Roman" w:hAnsi="Times New Roman" w:cs="Times New Roman"/>
              <w:noProof/>
              <w:sz w:val="24"/>
              <w:szCs w:val="24"/>
              <w:lang w:val="en-GB" w:eastAsia="en-GB"/>
            </w:rPr>
          </w:pPr>
          <w:hyperlink w:anchor="_Toc83913198" w:history="1">
            <w:r w:rsidRPr="00511F36">
              <w:rPr>
                <w:rStyle w:val="Hyperlink"/>
                <w:rFonts w:ascii="Times New Roman" w:hAnsi="Times New Roman" w:cs="Times New Roman"/>
                <w:noProof/>
                <w:sz w:val="24"/>
                <w:szCs w:val="24"/>
              </w:rPr>
              <w:t>Shapes and Regions</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_Toc83913198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148</w:t>
            </w:r>
            <w:r w:rsidRPr="00511F36">
              <w:rPr>
                <w:rFonts w:ascii="Times New Roman" w:hAnsi="Times New Roman" w:cs="Times New Roman"/>
                <w:noProof/>
                <w:webHidden/>
                <w:sz w:val="24"/>
                <w:szCs w:val="24"/>
              </w:rPr>
              <w:fldChar w:fldCharType="end"/>
            </w:r>
          </w:hyperlink>
        </w:p>
        <w:p w:rsidR="00511F36" w:rsidRDefault="00511F36">
          <w:pPr>
            <w:pStyle w:val="TOC1"/>
            <w:rPr>
              <w:rStyle w:val="Hyperlink"/>
              <w:rFonts w:ascii="Times New Roman" w:hAnsi="Times New Roman" w:cs="Times New Roman"/>
              <w:noProof/>
              <w:sz w:val="24"/>
              <w:szCs w:val="24"/>
            </w:rPr>
          </w:pPr>
        </w:p>
        <w:p w:rsidR="00511F36" w:rsidRPr="00511F36" w:rsidRDefault="00511F36">
          <w:pPr>
            <w:pStyle w:val="TOC1"/>
            <w:rPr>
              <w:rFonts w:ascii="Times New Roman" w:hAnsi="Times New Roman" w:cs="Times New Roman"/>
              <w:noProof/>
              <w:sz w:val="24"/>
              <w:szCs w:val="24"/>
              <w:lang w:val="en-GB" w:eastAsia="en-GB"/>
            </w:rPr>
          </w:pPr>
          <w:hyperlink w:anchor="_Toc83913199" w:history="1">
            <w:r w:rsidRPr="00511F36">
              <w:rPr>
                <w:rStyle w:val="Hyperlink"/>
                <w:rFonts w:ascii="Times New Roman" w:hAnsi="Times New Roman" w:cs="Times New Roman"/>
                <w:noProof/>
                <w:sz w:val="24"/>
                <w:szCs w:val="24"/>
              </w:rPr>
              <w:t>User-Defined Text Equations</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_Toc83913199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154</w:t>
            </w:r>
            <w:r w:rsidRPr="00511F36">
              <w:rPr>
                <w:rFonts w:ascii="Times New Roman" w:hAnsi="Times New Roman" w:cs="Times New Roman"/>
                <w:noProof/>
                <w:webHidden/>
                <w:sz w:val="24"/>
                <w:szCs w:val="24"/>
              </w:rPr>
              <w:fldChar w:fldCharType="end"/>
            </w:r>
          </w:hyperlink>
        </w:p>
        <w:p w:rsidR="00511F36" w:rsidRDefault="00511F36">
          <w:pPr>
            <w:pStyle w:val="TOC1"/>
            <w:rPr>
              <w:rStyle w:val="Hyperlink"/>
              <w:rFonts w:ascii="Times New Roman" w:hAnsi="Times New Roman" w:cs="Times New Roman"/>
              <w:noProof/>
              <w:sz w:val="24"/>
              <w:szCs w:val="24"/>
            </w:rPr>
          </w:pPr>
        </w:p>
        <w:p w:rsidR="00511F36" w:rsidRPr="00511F36" w:rsidRDefault="00511F36">
          <w:pPr>
            <w:pStyle w:val="TOC1"/>
            <w:rPr>
              <w:rFonts w:ascii="Times New Roman" w:hAnsi="Times New Roman" w:cs="Times New Roman"/>
              <w:noProof/>
              <w:sz w:val="24"/>
              <w:szCs w:val="24"/>
              <w:lang w:val="en-GB" w:eastAsia="en-GB"/>
            </w:rPr>
          </w:pPr>
          <w:hyperlink w:anchor="_Toc83913200" w:history="1">
            <w:r w:rsidRPr="00511F36">
              <w:rPr>
                <w:rStyle w:val="Hyperlink"/>
                <w:rFonts w:ascii="Times New Roman" w:hAnsi="Times New Roman" w:cs="Times New Roman"/>
                <w:noProof/>
                <w:sz w:val="24"/>
                <w:szCs w:val="24"/>
              </w:rPr>
              <w:t>Working with OVF2 Files</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_Toc83913200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160</w:t>
            </w:r>
            <w:r w:rsidRPr="00511F36">
              <w:rPr>
                <w:rFonts w:ascii="Times New Roman" w:hAnsi="Times New Roman" w:cs="Times New Roman"/>
                <w:noProof/>
                <w:webHidden/>
                <w:sz w:val="24"/>
                <w:szCs w:val="24"/>
              </w:rPr>
              <w:fldChar w:fldCharType="end"/>
            </w:r>
          </w:hyperlink>
        </w:p>
        <w:p w:rsidR="00511F36" w:rsidRDefault="00511F36">
          <w:pPr>
            <w:pStyle w:val="TOC1"/>
            <w:rPr>
              <w:rStyle w:val="Hyperlink"/>
              <w:rFonts w:ascii="Times New Roman" w:hAnsi="Times New Roman" w:cs="Times New Roman"/>
              <w:noProof/>
              <w:sz w:val="24"/>
              <w:szCs w:val="24"/>
            </w:rPr>
          </w:pPr>
        </w:p>
        <w:p w:rsidR="00511F36" w:rsidRPr="00511F36" w:rsidRDefault="00511F36">
          <w:pPr>
            <w:pStyle w:val="TOC1"/>
            <w:rPr>
              <w:rFonts w:ascii="Times New Roman" w:hAnsi="Times New Roman" w:cs="Times New Roman"/>
              <w:noProof/>
              <w:sz w:val="24"/>
              <w:szCs w:val="24"/>
              <w:lang w:val="en-GB" w:eastAsia="en-GB"/>
            </w:rPr>
          </w:pPr>
          <w:hyperlink w:anchor="_Toc83913201" w:history="1">
            <w:r w:rsidRPr="00511F36">
              <w:rPr>
                <w:rStyle w:val="Hyperlink"/>
                <w:rFonts w:ascii="Times New Roman" w:hAnsi="Times New Roman" w:cs="Times New Roman"/>
                <w:noProof/>
                <w:sz w:val="24"/>
                <w:szCs w:val="24"/>
              </w:rPr>
              <w:t>Materials Database</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_Toc83913201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163</w:t>
            </w:r>
            <w:r w:rsidRPr="00511F36">
              <w:rPr>
                <w:rFonts w:ascii="Times New Roman" w:hAnsi="Times New Roman" w:cs="Times New Roman"/>
                <w:noProof/>
                <w:webHidden/>
                <w:sz w:val="24"/>
                <w:szCs w:val="24"/>
              </w:rPr>
              <w:fldChar w:fldCharType="end"/>
            </w:r>
          </w:hyperlink>
        </w:p>
        <w:p w:rsidR="00511F36" w:rsidRDefault="00511F36">
          <w:pPr>
            <w:pStyle w:val="TOC1"/>
            <w:rPr>
              <w:rStyle w:val="Hyperlink"/>
              <w:rFonts w:ascii="Times New Roman" w:hAnsi="Times New Roman" w:cs="Times New Roman"/>
              <w:noProof/>
              <w:sz w:val="24"/>
              <w:szCs w:val="24"/>
            </w:rPr>
          </w:pPr>
        </w:p>
        <w:p w:rsidR="00511F36" w:rsidRPr="00511F36" w:rsidRDefault="00511F36">
          <w:pPr>
            <w:pStyle w:val="TOC1"/>
            <w:rPr>
              <w:rFonts w:ascii="Times New Roman" w:hAnsi="Times New Roman" w:cs="Times New Roman"/>
              <w:noProof/>
              <w:sz w:val="24"/>
              <w:szCs w:val="24"/>
              <w:lang w:val="en-GB" w:eastAsia="en-GB"/>
            </w:rPr>
          </w:pPr>
          <w:hyperlink w:anchor="_Toc83913202" w:history="1">
            <w:r w:rsidRPr="00511F36">
              <w:rPr>
                <w:rStyle w:val="Hyperlink"/>
                <w:rFonts w:ascii="Times New Roman" w:hAnsi="Times New Roman" w:cs="Times New Roman"/>
                <w:noProof/>
                <w:sz w:val="24"/>
                <w:szCs w:val="24"/>
              </w:rPr>
              <w:t>Meshes</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_Toc83913202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166</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203" w:history="1">
            <w:r w:rsidRPr="00511F36">
              <w:rPr>
                <w:rStyle w:val="Hyperlink"/>
                <w:rFonts w:ascii="Times New Roman" w:hAnsi="Times New Roman" w:cs="Times New Roman"/>
                <w:noProof/>
                <w:sz w:val="24"/>
                <w:szCs w:val="24"/>
              </w:rPr>
              <w:t>Differential Equations</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_Toc83913203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170</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204" w:history="1">
            <w:r w:rsidRPr="00511F36">
              <w:rPr>
                <w:rStyle w:val="Hyperlink"/>
                <w:rFonts w:ascii="Times New Roman" w:hAnsi="Times New Roman" w:cs="Times New Roman"/>
                <w:noProof/>
                <w:sz w:val="24"/>
                <w:szCs w:val="24"/>
              </w:rPr>
              <w:t>Modules</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_Toc83913204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181</w:t>
            </w:r>
            <w:r w:rsidRPr="00511F36">
              <w:rPr>
                <w:rFonts w:ascii="Times New Roman" w:hAnsi="Times New Roman" w:cs="Times New Roman"/>
                <w:noProof/>
                <w:webHidden/>
                <w:sz w:val="24"/>
                <w:szCs w:val="24"/>
              </w:rPr>
              <w:fldChar w:fldCharType="end"/>
            </w:r>
          </w:hyperlink>
        </w:p>
        <w:p w:rsidR="00511F36" w:rsidRDefault="00511F36">
          <w:pPr>
            <w:pStyle w:val="TOC1"/>
            <w:rPr>
              <w:rStyle w:val="Hyperlink"/>
              <w:rFonts w:ascii="Times New Roman" w:hAnsi="Times New Roman" w:cs="Times New Roman"/>
              <w:noProof/>
              <w:sz w:val="24"/>
              <w:szCs w:val="24"/>
            </w:rPr>
          </w:pPr>
        </w:p>
        <w:p w:rsidR="00511F36" w:rsidRPr="00511F36" w:rsidRDefault="00511F36">
          <w:pPr>
            <w:pStyle w:val="TOC1"/>
            <w:rPr>
              <w:rFonts w:ascii="Times New Roman" w:hAnsi="Times New Roman" w:cs="Times New Roman"/>
              <w:noProof/>
              <w:sz w:val="24"/>
              <w:szCs w:val="24"/>
              <w:lang w:val="en-GB" w:eastAsia="en-GB"/>
            </w:rPr>
          </w:pPr>
          <w:hyperlink w:anchor="_Toc83913205" w:history="1">
            <w:r w:rsidRPr="00511F36">
              <w:rPr>
                <w:rStyle w:val="Hyperlink"/>
                <w:rFonts w:ascii="Times New Roman" w:hAnsi="Times New Roman" w:cs="Times New Roman"/>
                <w:noProof/>
                <w:sz w:val="24"/>
                <w:szCs w:val="24"/>
              </w:rPr>
              <w:t>Material Parameters</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_Toc83913205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212</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206" w:history="1">
            <w:r w:rsidRPr="00511F36">
              <w:rPr>
                <w:rStyle w:val="Hyperlink"/>
                <w:rFonts w:ascii="Times New Roman" w:hAnsi="Times New Roman" w:cs="Times New Roman"/>
                <w:noProof/>
                <w:sz w:val="24"/>
                <w:szCs w:val="24"/>
              </w:rPr>
              <w:t>Parameters Temperature Dependence</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_Toc83913206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220</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207" w:history="1">
            <w:r w:rsidRPr="00511F36">
              <w:rPr>
                <w:rStyle w:val="Hyperlink"/>
                <w:rFonts w:ascii="Times New Roman" w:hAnsi="Times New Roman" w:cs="Times New Roman"/>
                <w:noProof/>
                <w:sz w:val="24"/>
                <w:szCs w:val="24"/>
              </w:rPr>
              <w:t>Parameters Spatial Variation</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_Toc83913207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221</w:t>
            </w:r>
            <w:r w:rsidRPr="00511F36">
              <w:rPr>
                <w:rFonts w:ascii="Times New Roman" w:hAnsi="Times New Roman" w:cs="Times New Roman"/>
                <w:noProof/>
                <w:webHidden/>
                <w:sz w:val="24"/>
                <w:szCs w:val="24"/>
              </w:rPr>
              <w:fldChar w:fldCharType="end"/>
            </w:r>
          </w:hyperlink>
        </w:p>
        <w:p w:rsidR="00511F36" w:rsidRDefault="00511F36">
          <w:pPr>
            <w:pStyle w:val="TOC1"/>
            <w:rPr>
              <w:rStyle w:val="Hyperlink"/>
              <w:rFonts w:ascii="Times New Roman" w:hAnsi="Times New Roman" w:cs="Times New Roman"/>
              <w:noProof/>
              <w:sz w:val="24"/>
              <w:szCs w:val="24"/>
            </w:rPr>
          </w:pPr>
        </w:p>
        <w:p w:rsidR="00511F36" w:rsidRPr="00511F36" w:rsidRDefault="00511F36">
          <w:pPr>
            <w:pStyle w:val="TOC1"/>
            <w:rPr>
              <w:rFonts w:ascii="Times New Roman" w:hAnsi="Times New Roman" w:cs="Times New Roman"/>
              <w:noProof/>
              <w:sz w:val="24"/>
              <w:szCs w:val="24"/>
              <w:lang w:val="en-GB" w:eastAsia="en-GB"/>
            </w:rPr>
          </w:pPr>
          <w:hyperlink w:anchor="_Toc83913208" w:history="1">
            <w:r w:rsidRPr="00511F36">
              <w:rPr>
                <w:rStyle w:val="Hyperlink"/>
                <w:rFonts w:ascii="Times New Roman" w:hAnsi="Times New Roman" w:cs="Times New Roman"/>
                <w:noProof/>
                <w:sz w:val="24"/>
                <w:szCs w:val="24"/>
              </w:rPr>
              <w:t>Simulation Schedules</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_Toc83913208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227</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209" w:history="1">
            <w:r w:rsidRPr="00511F36">
              <w:rPr>
                <w:rStyle w:val="Hyperlink"/>
                <w:rFonts w:ascii="Times New Roman" w:hAnsi="Times New Roman" w:cs="Times New Roman"/>
                <w:noProof/>
                <w:sz w:val="24"/>
                <w:szCs w:val="24"/>
              </w:rPr>
              <w:t>Monte Carlo Algorithms</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_Toc83913209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231</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210" w:history="1">
            <w:r w:rsidRPr="00511F36">
              <w:rPr>
                <w:rStyle w:val="Hyperlink"/>
                <w:rFonts w:ascii="Times New Roman" w:hAnsi="Times New Roman" w:cs="Times New Roman"/>
                <w:noProof/>
                <w:sz w:val="24"/>
                <w:szCs w:val="24"/>
              </w:rPr>
              <w:t>Demagnetizing Field Polynomial Extrapolation</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_Toc83913210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233</w:t>
            </w:r>
            <w:r w:rsidRPr="00511F36">
              <w:rPr>
                <w:rFonts w:ascii="Times New Roman" w:hAnsi="Times New Roman" w:cs="Times New Roman"/>
                <w:noProof/>
                <w:webHidden/>
                <w:sz w:val="24"/>
                <w:szCs w:val="24"/>
              </w:rPr>
              <w:fldChar w:fldCharType="end"/>
            </w:r>
          </w:hyperlink>
        </w:p>
        <w:p w:rsidR="00511F36" w:rsidRDefault="00511F36">
          <w:pPr>
            <w:pStyle w:val="TOC1"/>
            <w:rPr>
              <w:rStyle w:val="Hyperlink"/>
              <w:rFonts w:ascii="Times New Roman" w:hAnsi="Times New Roman" w:cs="Times New Roman"/>
              <w:noProof/>
              <w:sz w:val="24"/>
              <w:szCs w:val="24"/>
            </w:rPr>
          </w:pPr>
        </w:p>
        <w:p w:rsidR="00511F36" w:rsidRPr="00511F36" w:rsidRDefault="00511F36">
          <w:pPr>
            <w:pStyle w:val="TOC1"/>
            <w:rPr>
              <w:rFonts w:ascii="Times New Roman" w:hAnsi="Times New Roman" w:cs="Times New Roman"/>
              <w:noProof/>
              <w:sz w:val="24"/>
              <w:szCs w:val="24"/>
              <w:lang w:val="en-GB" w:eastAsia="en-GB"/>
            </w:rPr>
          </w:pPr>
          <w:hyperlink w:anchor="_Toc83913211" w:history="1">
            <w:r w:rsidRPr="00511F36">
              <w:rPr>
                <w:rStyle w:val="Hyperlink"/>
                <w:rFonts w:ascii="Times New Roman" w:hAnsi="Times New Roman" w:cs="Times New Roman"/>
                <w:noProof/>
                <w:sz w:val="24"/>
                <w:szCs w:val="24"/>
              </w:rPr>
              <w:t>Output Data</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_Toc83913211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234</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212" w:history="1">
            <w:r w:rsidRPr="00511F36">
              <w:rPr>
                <w:rStyle w:val="Hyperlink"/>
                <w:rFonts w:ascii="Times New Roman" w:hAnsi="Times New Roman" w:cs="Times New Roman"/>
                <w:noProof/>
                <w:sz w:val="24"/>
                <w:szCs w:val="24"/>
              </w:rPr>
              <w:t>Command Buffering</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_Toc83913212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242</w:t>
            </w:r>
            <w:r w:rsidRPr="00511F36">
              <w:rPr>
                <w:rFonts w:ascii="Times New Roman" w:hAnsi="Times New Roman" w:cs="Times New Roman"/>
                <w:noProof/>
                <w:webHidden/>
                <w:sz w:val="24"/>
                <w:szCs w:val="24"/>
              </w:rPr>
              <w:fldChar w:fldCharType="end"/>
            </w:r>
          </w:hyperlink>
        </w:p>
        <w:p w:rsidR="00511F36" w:rsidRPr="00511F36" w:rsidRDefault="00511F36">
          <w:pPr>
            <w:pStyle w:val="TOC1"/>
            <w:rPr>
              <w:rFonts w:ascii="Times New Roman" w:hAnsi="Times New Roman" w:cs="Times New Roman"/>
              <w:noProof/>
              <w:sz w:val="24"/>
              <w:szCs w:val="24"/>
              <w:lang w:val="en-GB" w:eastAsia="en-GB"/>
            </w:rPr>
          </w:pPr>
          <w:hyperlink w:anchor="_Toc83913213" w:history="1">
            <w:r w:rsidRPr="00511F36">
              <w:rPr>
                <w:rStyle w:val="Hyperlink"/>
                <w:rFonts w:ascii="Times New Roman" w:hAnsi="Times New Roman" w:cs="Times New Roman"/>
                <w:noProof/>
                <w:sz w:val="24"/>
                <w:szCs w:val="24"/>
              </w:rPr>
              <w:t>Effective Fields and Energies Spatially Resolved Output Data</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_Toc83913213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244</w:t>
            </w:r>
            <w:r w:rsidRPr="00511F36">
              <w:rPr>
                <w:rFonts w:ascii="Times New Roman" w:hAnsi="Times New Roman" w:cs="Times New Roman"/>
                <w:noProof/>
                <w:webHidden/>
                <w:sz w:val="24"/>
                <w:szCs w:val="24"/>
              </w:rPr>
              <w:fldChar w:fldCharType="end"/>
            </w:r>
          </w:hyperlink>
        </w:p>
        <w:p w:rsidR="00511F36" w:rsidRDefault="00511F36">
          <w:pPr>
            <w:pStyle w:val="TOC1"/>
            <w:rPr>
              <w:rStyle w:val="Hyperlink"/>
              <w:rFonts w:ascii="Times New Roman" w:hAnsi="Times New Roman" w:cs="Times New Roman"/>
              <w:noProof/>
              <w:sz w:val="24"/>
              <w:szCs w:val="24"/>
            </w:rPr>
          </w:pPr>
        </w:p>
        <w:p w:rsidR="00511F36" w:rsidRPr="00511F36" w:rsidRDefault="00511F36">
          <w:pPr>
            <w:pStyle w:val="TOC1"/>
            <w:rPr>
              <w:rFonts w:ascii="Times New Roman" w:hAnsi="Times New Roman" w:cs="Times New Roman"/>
              <w:noProof/>
              <w:sz w:val="24"/>
              <w:szCs w:val="24"/>
              <w:lang w:val="en-GB" w:eastAsia="en-GB"/>
            </w:rPr>
          </w:pPr>
          <w:hyperlink w:anchor="_Toc83913214" w:history="1">
            <w:r w:rsidRPr="00511F36">
              <w:rPr>
                <w:rStyle w:val="Hyperlink"/>
                <w:rFonts w:ascii="Times New Roman" w:hAnsi="Times New Roman" w:cs="Times New Roman"/>
                <w:noProof/>
                <w:sz w:val="24"/>
                <w:szCs w:val="24"/>
              </w:rPr>
              <w:t>Mesh Display</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_Toc83913214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245</w:t>
            </w:r>
            <w:r w:rsidRPr="00511F36">
              <w:rPr>
                <w:rFonts w:ascii="Times New Roman" w:hAnsi="Times New Roman" w:cs="Times New Roman"/>
                <w:noProof/>
                <w:webHidden/>
                <w:sz w:val="24"/>
                <w:szCs w:val="24"/>
              </w:rPr>
              <w:fldChar w:fldCharType="end"/>
            </w:r>
          </w:hyperlink>
        </w:p>
        <w:p w:rsidR="00511F36" w:rsidRDefault="00511F36">
          <w:pPr>
            <w:pStyle w:val="TOC1"/>
            <w:rPr>
              <w:rStyle w:val="Hyperlink"/>
              <w:rFonts w:ascii="Times New Roman" w:hAnsi="Times New Roman" w:cs="Times New Roman"/>
              <w:noProof/>
              <w:sz w:val="24"/>
              <w:szCs w:val="24"/>
            </w:rPr>
          </w:pPr>
        </w:p>
        <w:p w:rsidR="00511F36" w:rsidRPr="00511F36" w:rsidRDefault="00511F36">
          <w:pPr>
            <w:pStyle w:val="TOC1"/>
            <w:rPr>
              <w:rFonts w:ascii="Times New Roman" w:hAnsi="Times New Roman" w:cs="Times New Roman"/>
              <w:noProof/>
              <w:sz w:val="24"/>
              <w:szCs w:val="24"/>
              <w:lang w:val="en-GB" w:eastAsia="en-GB"/>
            </w:rPr>
          </w:pPr>
          <w:hyperlink w:anchor="_Toc83913215" w:history="1">
            <w:r w:rsidRPr="00511F36">
              <w:rPr>
                <w:rStyle w:val="Hyperlink"/>
                <w:rFonts w:ascii="Times New Roman" w:hAnsi="Times New Roman" w:cs="Times New Roman"/>
                <w:noProof/>
                <w:sz w:val="24"/>
                <w:szCs w:val="24"/>
              </w:rPr>
              <w:t>Commands</w:t>
            </w:r>
            <w:r w:rsidRPr="00511F36">
              <w:rPr>
                <w:rFonts w:ascii="Times New Roman" w:hAnsi="Times New Roman" w:cs="Times New Roman"/>
                <w:noProof/>
                <w:webHidden/>
                <w:sz w:val="24"/>
                <w:szCs w:val="24"/>
              </w:rPr>
              <w:tab/>
            </w:r>
            <w:r w:rsidRPr="00511F36">
              <w:rPr>
                <w:rFonts w:ascii="Times New Roman" w:hAnsi="Times New Roman" w:cs="Times New Roman"/>
                <w:noProof/>
                <w:webHidden/>
                <w:sz w:val="24"/>
                <w:szCs w:val="24"/>
              </w:rPr>
              <w:fldChar w:fldCharType="begin"/>
            </w:r>
            <w:r w:rsidRPr="00511F36">
              <w:rPr>
                <w:rFonts w:ascii="Times New Roman" w:hAnsi="Times New Roman" w:cs="Times New Roman"/>
                <w:noProof/>
                <w:webHidden/>
                <w:sz w:val="24"/>
                <w:szCs w:val="24"/>
              </w:rPr>
              <w:instrText xml:space="preserve"> PAGEREF _Toc83913215 \h </w:instrText>
            </w:r>
            <w:r w:rsidRPr="00511F36">
              <w:rPr>
                <w:rFonts w:ascii="Times New Roman" w:hAnsi="Times New Roman" w:cs="Times New Roman"/>
                <w:noProof/>
                <w:webHidden/>
                <w:sz w:val="24"/>
                <w:szCs w:val="24"/>
              </w:rPr>
            </w:r>
            <w:r w:rsidRPr="00511F36">
              <w:rPr>
                <w:rFonts w:ascii="Times New Roman" w:hAnsi="Times New Roman" w:cs="Times New Roman"/>
                <w:noProof/>
                <w:webHidden/>
                <w:sz w:val="24"/>
                <w:szCs w:val="24"/>
              </w:rPr>
              <w:fldChar w:fldCharType="separate"/>
            </w:r>
            <w:r w:rsidRPr="00511F36">
              <w:rPr>
                <w:rFonts w:ascii="Times New Roman" w:hAnsi="Times New Roman" w:cs="Times New Roman"/>
                <w:noProof/>
                <w:webHidden/>
                <w:sz w:val="24"/>
                <w:szCs w:val="24"/>
              </w:rPr>
              <w:t>248</w:t>
            </w:r>
            <w:r w:rsidRPr="00511F36">
              <w:rPr>
                <w:rFonts w:ascii="Times New Roman" w:hAnsi="Times New Roman" w:cs="Times New Roman"/>
                <w:noProof/>
                <w:webHidden/>
                <w:sz w:val="24"/>
                <w:szCs w:val="24"/>
              </w:rPr>
              <w:fldChar w:fldCharType="end"/>
            </w:r>
          </w:hyperlink>
        </w:p>
        <w:p w:rsidR="007441C4" w:rsidRPr="00CA6316" w:rsidRDefault="00F46B7C" w:rsidP="00CA6316">
          <w:pPr>
            <w:pStyle w:val="TOC1"/>
            <w:rPr>
              <w:noProof/>
            </w:rPr>
          </w:pPr>
          <w:r w:rsidRPr="00511F36">
            <w:rPr>
              <w:rFonts w:ascii="Times New Roman" w:hAnsi="Times New Roman" w:cs="Times New Roman"/>
              <w:bCs/>
              <w:noProof/>
              <w:sz w:val="24"/>
              <w:szCs w:val="24"/>
            </w:rPr>
            <w:fldChar w:fldCharType="end"/>
          </w:r>
        </w:p>
      </w:sdtContent>
    </w:sdt>
    <w:p w:rsidR="007441C4" w:rsidRDefault="007441C4">
      <w:pPr>
        <w:rPr>
          <w:rFonts w:ascii="Times New Roman" w:eastAsiaTheme="majorEastAsia" w:hAnsi="Times New Roman" w:cs="Times New Roman"/>
          <w:b/>
          <w:bCs/>
          <w:sz w:val="28"/>
          <w:szCs w:val="28"/>
        </w:rPr>
      </w:pPr>
      <w:r>
        <w:rPr>
          <w:rFonts w:ascii="Times New Roman" w:hAnsi="Times New Roman" w:cs="Times New Roman"/>
        </w:rPr>
        <w:br w:type="page"/>
      </w:r>
    </w:p>
    <w:p w:rsidR="002A442C" w:rsidRPr="001B082B" w:rsidRDefault="002A442C" w:rsidP="007441C4">
      <w:pPr>
        <w:pStyle w:val="Heading1"/>
        <w:contextualSpacing/>
        <w:rPr>
          <w:rFonts w:ascii="Times New Roman" w:hAnsi="Times New Roman" w:cs="Times New Roman"/>
        </w:rPr>
      </w:pPr>
      <w:bookmarkStart w:id="0" w:name="_Toc83913160"/>
      <w:r w:rsidRPr="001B082B">
        <w:rPr>
          <w:rFonts w:ascii="Times New Roman" w:hAnsi="Times New Roman" w:cs="Times New Roman"/>
        </w:rPr>
        <w:lastRenderedPageBreak/>
        <w:t>Installation</w:t>
      </w:r>
      <w:r w:rsidR="000541A8" w:rsidRPr="001B082B">
        <w:rPr>
          <w:rFonts w:ascii="Times New Roman" w:hAnsi="Times New Roman" w:cs="Times New Roman"/>
        </w:rPr>
        <w:t xml:space="preserve"> - Windows</w:t>
      </w:r>
      <w:bookmarkEnd w:id="0"/>
    </w:p>
    <w:p w:rsidR="002A442C" w:rsidRPr="001B082B" w:rsidRDefault="002A442C" w:rsidP="007441C4">
      <w:pPr>
        <w:spacing w:line="360" w:lineRule="auto"/>
        <w:contextualSpacing/>
        <w:rPr>
          <w:rFonts w:ascii="Times New Roman" w:hAnsi="Times New Roman" w:cs="Times New Roman"/>
          <w:sz w:val="24"/>
        </w:rPr>
      </w:pPr>
    </w:p>
    <w:p w:rsidR="002A442C" w:rsidRPr="001B082B" w:rsidRDefault="002A442C"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An installer has been provided with the program and instructions therein should be followed. The program is designed to run on Windows 7 and Windows 10, 64 bit versions, and requires Microsoft Visual C++ 2017 Redistributable (x64) – included with the installer. On Windows 10 the executable (Boris.exe) must be </w:t>
      </w:r>
      <w:r w:rsidR="008F47D9" w:rsidRPr="001B082B">
        <w:rPr>
          <w:rFonts w:ascii="Times New Roman" w:hAnsi="Times New Roman" w:cs="Times New Roman"/>
          <w:sz w:val="24"/>
        </w:rPr>
        <w:t>run in compatibility mode – the installer sets this.</w:t>
      </w:r>
    </w:p>
    <w:p w:rsidR="002A442C" w:rsidRPr="001B082B" w:rsidRDefault="002A442C" w:rsidP="007441C4">
      <w:pPr>
        <w:spacing w:line="360" w:lineRule="auto"/>
        <w:contextualSpacing/>
        <w:jc w:val="both"/>
        <w:rPr>
          <w:rFonts w:ascii="Times New Roman" w:hAnsi="Times New Roman" w:cs="Times New Roman"/>
          <w:sz w:val="24"/>
        </w:rPr>
      </w:pPr>
    </w:p>
    <w:p w:rsidR="002A442C" w:rsidRPr="001B082B" w:rsidRDefault="002A442C" w:rsidP="007441C4">
      <w:pPr>
        <w:spacing w:line="360" w:lineRule="auto"/>
        <w:contextualSpacing/>
        <w:jc w:val="both"/>
        <w:rPr>
          <w:rFonts w:ascii="Times New Roman" w:hAnsi="Times New Roman" w:cs="Times New Roman"/>
          <w:sz w:val="24"/>
          <w:u w:val="single"/>
        </w:rPr>
      </w:pPr>
      <w:r w:rsidRPr="001B082B">
        <w:rPr>
          <w:rFonts w:ascii="Times New Roman" w:hAnsi="Times New Roman" w:cs="Times New Roman"/>
          <w:sz w:val="24"/>
          <w:u w:val="single"/>
        </w:rPr>
        <w:t>CUDA</w:t>
      </w:r>
    </w:p>
    <w:p w:rsidR="002A442C" w:rsidRPr="001B082B" w:rsidRDefault="002A442C" w:rsidP="007441C4">
      <w:pPr>
        <w:spacing w:line="360" w:lineRule="auto"/>
        <w:contextualSpacing/>
        <w:jc w:val="both"/>
        <w:rPr>
          <w:rFonts w:ascii="Times New Roman" w:hAnsi="Times New Roman" w:cs="Times New Roman"/>
          <w:sz w:val="24"/>
        </w:rPr>
      </w:pPr>
    </w:p>
    <w:p w:rsidR="002A442C" w:rsidRPr="001B082B" w:rsidRDefault="002A442C" w:rsidP="007441C4">
      <w:pPr>
        <w:spacing w:line="360" w:lineRule="auto"/>
        <w:contextualSpacing/>
        <w:jc w:val="both"/>
        <w:rPr>
          <w:rFonts w:ascii="Times New Roman" w:hAnsi="Times New Roman" w:cs="Times New Roman"/>
          <w:b/>
          <w:sz w:val="24"/>
        </w:rPr>
      </w:pPr>
      <w:r w:rsidRPr="001B082B">
        <w:rPr>
          <w:rFonts w:ascii="Times New Roman" w:hAnsi="Times New Roman" w:cs="Times New Roman"/>
          <w:sz w:val="24"/>
        </w:rPr>
        <w:t>To enable CUDA computations Boris requires a CUDA-enabled graphics card with CUDA compute capability 5</w:t>
      </w:r>
      <w:r w:rsidR="00520024" w:rsidRPr="001B082B">
        <w:rPr>
          <w:rFonts w:ascii="Times New Roman" w:hAnsi="Times New Roman" w:cs="Times New Roman"/>
          <w:sz w:val="24"/>
        </w:rPr>
        <w:t xml:space="preserve">.0 or greater. </w:t>
      </w:r>
      <w:r w:rsidR="00080A9F" w:rsidRPr="001B082B">
        <w:rPr>
          <w:rFonts w:ascii="Times New Roman" w:hAnsi="Times New Roman" w:cs="Times New Roman"/>
          <w:sz w:val="24"/>
        </w:rPr>
        <w:t xml:space="preserve">The installer detects the CUDA compute capability of the graphics card and </w:t>
      </w:r>
      <w:r w:rsidR="00494359" w:rsidRPr="001B082B">
        <w:rPr>
          <w:rFonts w:ascii="Times New Roman" w:hAnsi="Times New Roman" w:cs="Times New Roman"/>
          <w:sz w:val="24"/>
        </w:rPr>
        <w:t>launches</w:t>
      </w:r>
      <w:r w:rsidR="00080A9F" w:rsidRPr="001B082B">
        <w:rPr>
          <w:rFonts w:ascii="Times New Roman" w:hAnsi="Times New Roman" w:cs="Times New Roman"/>
          <w:sz w:val="24"/>
        </w:rPr>
        <w:t xml:space="preserve"> the required program version.</w:t>
      </w:r>
      <w:r w:rsidR="00494359" w:rsidRPr="001B082B">
        <w:rPr>
          <w:rFonts w:ascii="Times New Roman" w:hAnsi="Times New Roman" w:cs="Times New Roman"/>
          <w:sz w:val="24"/>
        </w:rPr>
        <w:t xml:space="preserve"> </w:t>
      </w:r>
      <w:r w:rsidR="00494359" w:rsidRPr="001B082B">
        <w:rPr>
          <w:rFonts w:ascii="Times New Roman" w:hAnsi="Times New Roman" w:cs="Times New Roman"/>
          <w:b/>
          <w:sz w:val="24"/>
        </w:rPr>
        <w:t>You should always run the installed Boris.exe program</w:t>
      </w:r>
      <w:r w:rsidR="00494359" w:rsidRPr="001B082B">
        <w:rPr>
          <w:rFonts w:ascii="Times New Roman" w:hAnsi="Times New Roman" w:cs="Times New Roman"/>
          <w:sz w:val="24"/>
        </w:rPr>
        <w:t>, not the separate CUDA versions found in the same directory.</w:t>
      </w:r>
    </w:p>
    <w:p w:rsidR="00520024" w:rsidRPr="001B082B" w:rsidRDefault="00520024" w:rsidP="007441C4">
      <w:pPr>
        <w:spacing w:line="360" w:lineRule="auto"/>
        <w:contextualSpacing/>
        <w:jc w:val="both"/>
        <w:rPr>
          <w:rFonts w:ascii="Times New Roman" w:hAnsi="Times New Roman" w:cs="Times New Roman"/>
          <w:b/>
          <w:sz w:val="24"/>
        </w:rPr>
      </w:pPr>
    </w:p>
    <w:p w:rsidR="00494359" w:rsidRPr="001B082B" w:rsidRDefault="00494359" w:rsidP="007441C4">
      <w:pPr>
        <w:spacing w:line="360" w:lineRule="auto"/>
        <w:contextualSpacing/>
        <w:jc w:val="both"/>
        <w:rPr>
          <w:rFonts w:ascii="Times New Roman" w:hAnsi="Times New Roman" w:cs="Times New Roman"/>
          <w:b/>
          <w:sz w:val="24"/>
        </w:rPr>
      </w:pPr>
      <w:r w:rsidRPr="001B082B">
        <w:rPr>
          <w:rFonts w:ascii="Times New Roman" w:hAnsi="Times New Roman" w:cs="Times New Roman"/>
          <w:sz w:val="24"/>
        </w:rPr>
        <w:t>The following architectures are supported by the installer package: Maxwell (sm_50,</w:t>
      </w:r>
      <w:r w:rsidR="00067EF3" w:rsidRPr="001B082B">
        <w:rPr>
          <w:rFonts w:ascii="Times New Roman" w:hAnsi="Times New Roman" w:cs="Times New Roman"/>
          <w:sz w:val="24"/>
        </w:rPr>
        <w:t xml:space="preserve"> sm_52,</w:t>
      </w:r>
      <w:r w:rsidRPr="001B082B">
        <w:rPr>
          <w:rFonts w:ascii="Times New Roman" w:hAnsi="Times New Roman" w:cs="Times New Roman"/>
          <w:sz w:val="24"/>
        </w:rPr>
        <w:t xml:space="preserve"> sm_53), Pascal (sm_60, sm_61, </w:t>
      </w:r>
      <w:r w:rsidR="00067EF3" w:rsidRPr="001B082B">
        <w:rPr>
          <w:rFonts w:ascii="Times New Roman" w:hAnsi="Times New Roman" w:cs="Times New Roman"/>
          <w:sz w:val="24"/>
        </w:rPr>
        <w:t>sm_62), Volta (sm_70, sm_72), Turing (sm_75), Ampere (sm_80, sm_86).</w:t>
      </w:r>
    </w:p>
    <w:p w:rsidR="001E107E" w:rsidRDefault="001E107E" w:rsidP="007441C4">
      <w:pPr>
        <w:spacing w:line="360" w:lineRule="auto"/>
        <w:contextualSpacing/>
        <w:jc w:val="both"/>
        <w:rPr>
          <w:rFonts w:ascii="Times New Roman" w:hAnsi="Times New Roman" w:cs="Times New Roman"/>
          <w:b/>
          <w:sz w:val="24"/>
        </w:rPr>
      </w:pPr>
    </w:p>
    <w:p w:rsidR="002D2CA8" w:rsidRDefault="002D2CA8" w:rsidP="007441C4">
      <w:pPr>
        <w:spacing w:line="360" w:lineRule="auto"/>
        <w:contextualSpacing/>
        <w:jc w:val="both"/>
        <w:rPr>
          <w:rFonts w:ascii="Times New Roman" w:hAnsi="Times New Roman" w:cs="Times New Roman"/>
          <w:b/>
          <w:sz w:val="24"/>
        </w:rPr>
      </w:pPr>
    </w:p>
    <w:p w:rsidR="002D2CA8" w:rsidRDefault="002D2CA8" w:rsidP="007441C4">
      <w:pPr>
        <w:spacing w:line="360" w:lineRule="auto"/>
        <w:contextualSpacing/>
        <w:jc w:val="both"/>
        <w:rPr>
          <w:rFonts w:ascii="Times New Roman" w:hAnsi="Times New Roman" w:cs="Times New Roman"/>
          <w:b/>
          <w:sz w:val="24"/>
        </w:rPr>
      </w:pPr>
    </w:p>
    <w:p w:rsidR="002D2CA8" w:rsidRDefault="002D2CA8" w:rsidP="007441C4">
      <w:pPr>
        <w:spacing w:line="360" w:lineRule="auto"/>
        <w:contextualSpacing/>
        <w:jc w:val="both"/>
        <w:rPr>
          <w:rFonts w:ascii="Times New Roman" w:hAnsi="Times New Roman" w:cs="Times New Roman"/>
          <w:b/>
          <w:sz w:val="24"/>
        </w:rPr>
      </w:pPr>
    </w:p>
    <w:p w:rsidR="002D2CA8" w:rsidRDefault="002D2CA8" w:rsidP="007441C4">
      <w:pPr>
        <w:spacing w:line="360" w:lineRule="auto"/>
        <w:contextualSpacing/>
        <w:jc w:val="both"/>
        <w:rPr>
          <w:rFonts w:ascii="Times New Roman" w:hAnsi="Times New Roman" w:cs="Times New Roman"/>
          <w:b/>
          <w:sz w:val="24"/>
        </w:rPr>
      </w:pPr>
    </w:p>
    <w:p w:rsidR="002D2CA8" w:rsidRPr="001B082B" w:rsidRDefault="002D2CA8" w:rsidP="007441C4">
      <w:pPr>
        <w:spacing w:line="360" w:lineRule="auto"/>
        <w:contextualSpacing/>
        <w:jc w:val="both"/>
        <w:rPr>
          <w:rFonts w:ascii="Times New Roman" w:hAnsi="Times New Roman" w:cs="Times New Roman"/>
          <w:b/>
          <w:sz w:val="24"/>
        </w:rPr>
      </w:pPr>
    </w:p>
    <w:p w:rsidR="001E107E" w:rsidRPr="001B082B" w:rsidRDefault="001E107E" w:rsidP="007441C4">
      <w:pPr>
        <w:spacing w:line="360" w:lineRule="auto"/>
        <w:contextualSpacing/>
        <w:jc w:val="both"/>
        <w:rPr>
          <w:rFonts w:ascii="Times New Roman" w:hAnsi="Times New Roman" w:cs="Times New Roman"/>
          <w:b/>
          <w:sz w:val="24"/>
        </w:rPr>
      </w:pPr>
    </w:p>
    <w:p w:rsidR="001E107E" w:rsidRPr="001B082B" w:rsidRDefault="001E107E" w:rsidP="007441C4">
      <w:pPr>
        <w:spacing w:line="360" w:lineRule="auto"/>
        <w:contextualSpacing/>
        <w:jc w:val="both"/>
        <w:rPr>
          <w:rFonts w:ascii="Times New Roman" w:hAnsi="Times New Roman" w:cs="Times New Roman"/>
          <w:b/>
          <w:sz w:val="24"/>
        </w:rPr>
      </w:pPr>
    </w:p>
    <w:p w:rsidR="001E107E" w:rsidRPr="001B082B" w:rsidRDefault="001E107E" w:rsidP="007441C4">
      <w:pPr>
        <w:spacing w:line="360" w:lineRule="auto"/>
        <w:contextualSpacing/>
        <w:jc w:val="both"/>
        <w:rPr>
          <w:rFonts w:ascii="Times New Roman" w:hAnsi="Times New Roman" w:cs="Times New Roman"/>
          <w:b/>
          <w:sz w:val="24"/>
        </w:rPr>
      </w:pPr>
    </w:p>
    <w:p w:rsidR="001E107E" w:rsidRPr="001B082B" w:rsidRDefault="001E107E" w:rsidP="007441C4">
      <w:pPr>
        <w:spacing w:line="360" w:lineRule="auto"/>
        <w:contextualSpacing/>
        <w:jc w:val="both"/>
        <w:rPr>
          <w:rFonts w:ascii="Times New Roman" w:hAnsi="Times New Roman" w:cs="Times New Roman"/>
          <w:b/>
          <w:sz w:val="24"/>
        </w:rPr>
      </w:pPr>
    </w:p>
    <w:p w:rsidR="001B082B" w:rsidRDefault="001B082B" w:rsidP="007441C4">
      <w:pPr>
        <w:spacing w:line="360" w:lineRule="auto"/>
        <w:contextualSpacing/>
        <w:jc w:val="both"/>
        <w:rPr>
          <w:rFonts w:ascii="Times New Roman" w:hAnsi="Times New Roman" w:cs="Times New Roman"/>
          <w:b/>
          <w:sz w:val="28"/>
        </w:rPr>
      </w:pPr>
    </w:p>
    <w:p w:rsidR="001B082B" w:rsidRDefault="001B082B" w:rsidP="007441C4">
      <w:pPr>
        <w:spacing w:line="360" w:lineRule="auto"/>
        <w:contextualSpacing/>
        <w:jc w:val="both"/>
        <w:rPr>
          <w:rFonts w:ascii="Times New Roman" w:hAnsi="Times New Roman" w:cs="Times New Roman"/>
          <w:b/>
          <w:sz w:val="28"/>
        </w:rPr>
      </w:pPr>
    </w:p>
    <w:p w:rsidR="001B082B" w:rsidRDefault="001B082B" w:rsidP="007441C4">
      <w:pPr>
        <w:spacing w:line="360" w:lineRule="auto"/>
        <w:contextualSpacing/>
        <w:jc w:val="both"/>
        <w:rPr>
          <w:rFonts w:ascii="Times New Roman" w:hAnsi="Times New Roman" w:cs="Times New Roman"/>
          <w:b/>
          <w:sz w:val="28"/>
        </w:rPr>
      </w:pPr>
    </w:p>
    <w:p w:rsidR="002D2CA8" w:rsidRDefault="002D2CA8" w:rsidP="007441C4">
      <w:pPr>
        <w:spacing w:line="360" w:lineRule="auto"/>
        <w:contextualSpacing/>
        <w:jc w:val="both"/>
        <w:rPr>
          <w:rFonts w:ascii="Times New Roman" w:hAnsi="Times New Roman" w:cs="Times New Roman"/>
          <w:b/>
          <w:sz w:val="28"/>
        </w:rPr>
      </w:pPr>
    </w:p>
    <w:p w:rsidR="002D2CA8" w:rsidRDefault="002D2CA8" w:rsidP="007441C4">
      <w:pPr>
        <w:spacing w:line="360" w:lineRule="auto"/>
        <w:contextualSpacing/>
        <w:jc w:val="both"/>
        <w:rPr>
          <w:rFonts w:ascii="Times New Roman" w:hAnsi="Times New Roman" w:cs="Times New Roman"/>
          <w:b/>
          <w:sz w:val="28"/>
        </w:rPr>
      </w:pPr>
    </w:p>
    <w:p w:rsidR="000541A8" w:rsidRPr="00EF3440" w:rsidRDefault="000541A8" w:rsidP="00EF3440">
      <w:pPr>
        <w:pStyle w:val="Heading1"/>
        <w:rPr>
          <w:rFonts w:ascii="Times New Roman" w:hAnsi="Times New Roman" w:cs="Times New Roman"/>
          <w:sz w:val="32"/>
        </w:rPr>
      </w:pPr>
      <w:bookmarkStart w:id="1" w:name="_Toc83913161"/>
      <w:r w:rsidRPr="00EF3440">
        <w:rPr>
          <w:rFonts w:ascii="Times New Roman" w:hAnsi="Times New Roman" w:cs="Times New Roman"/>
        </w:rPr>
        <w:lastRenderedPageBreak/>
        <w:t>Installation – Linux-based OS</w:t>
      </w:r>
      <w:bookmarkEnd w:id="1"/>
    </w:p>
    <w:p w:rsidR="000541A8" w:rsidRPr="001B082B" w:rsidRDefault="000541A8" w:rsidP="007441C4">
      <w:pPr>
        <w:spacing w:line="360" w:lineRule="auto"/>
        <w:contextualSpacing/>
        <w:jc w:val="both"/>
        <w:rPr>
          <w:rFonts w:ascii="Times New Roman" w:hAnsi="Times New Roman" w:cs="Times New Roman"/>
          <w:b/>
          <w:sz w:val="24"/>
        </w:rPr>
      </w:pPr>
    </w:p>
    <w:p w:rsidR="00520024" w:rsidRPr="001B082B" w:rsidRDefault="0083757B"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Extract the archive. </w:t>
      </w:r>
      <w:r w:rsidR="00AF314D" w:rsidRPr="001B082B">
        <w:rPr>
          <w:rFonts w:ascii="Times New Roman" w:hAnsi="Times New Roman" w:cs="Times New Roman"/>
          <w:sz w:val="24"/>
        </w:rPr>
        <w:t xml:space="preserve">On Linux-based OS the program needs to be compiled from source using the provided </w:t>
      </w:r>
      <w:r w:rsidR="00AF314D" w:rsidRPr="001B082B">
        <w:rPr>
          <w:rFonts w:ascii="Times New Roman" w:hAnsi="Times New Roman" w:cs="Times New Roman"/>
          <w:i/>
          <w:sz w:val="24"/>
        </w:rPr>
        <w:t>makefile</w:t>
      </w:r>
      <w:r w:rsidRPr="001B082B">
        <w:rPr>
          <w:rFonts w:ascii="Times New Roman" w:hAnsi="Times New Roman" w:cs="Times New Roman"/>
          <w:sz w:val="24"/>
        </w:rPr>
        <w:t xml:space="preserve"> in the extracted BorisLin directory</w:t>
      </w:r>
      <w:r w:rsidR="00AF314D" w:rsidRPr="001B082B">
        <w:rPr>
          <w:rFonts w:ascii="Times New Roman" w:hAnsi="Times New Roman" w:cs="Times New Roman"/>
          <w:sz w:val="24"/>
        </w:rPr>
        <w:t>.</w:t>
      </w:r>
    </w:p>
    <w:p w:rsidR="00AF314D" w:rsidRPr="001B082B" w:rsidRDefault="00AF314D"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Make sure you have all the required updates and dependencies:</w:t>
      </w:r>
    </w:p>
    <w:p w:rsidR="001E107E" w:rsidRPr="001B082B" w:rsidRDefault="001E107E" w:rsidP="007441C4">
      <w:pPr>
        <w:spacing w:line="360" w:lineRule="auto"/>
        <w:contextualSpacing/>
        <w:jc w:val="both"/>
        <w:rPr>
          <w:rFonts w:ascii="Times New Roman" w:hAnsi="Times New Roman" w:cs="Times New Roman"/>
          <w:sz w:val="24"/>
        </w:rPr>
      </w:pPr>
    </w:p>
    <w:p w:rsidR="00AF314D" w:rsidRPr="001B082B" w:rsidRDefault="00522BB4" w:rsidP="007441C4">
      <w:pPr>
        <w:spacing w:line="360" w:lineRule="auto"/>
        <w:contextualSpacing/>
        <w:jc w:val="both"/>
        <w:rPr>
          <w:rFonts w:ascii="Times New Roman" w:hAnsi="Times New Roman" w:cs="Times New Roman"/>
          <w:b/>
          <w:sz w:val="24"/>
        </w:rPr>
      </w:pPr>
      <w:r w:rsidRPr="001B082B">
        <w:rPr>
          <w:rFonts w:ascii="Times New Roman" w:hAnsi="Times New Roman" w:cs="Times New Roman"/>
          <w:b/>
          <w:sz w:val="24"/>
        </w:rPr>
        <w:t>Updates:</w:t>
      </w:r>
    </w:p>
    <w:p w:rsidR="00AF314D" w:rsidRPr="001B082B" w:rsidRDefault="00AF314D" w:rsidP="007441C4">
      <w:pPr>
        <w:pStyle w:val="ListParagraph"/>
        <w:numPr>
          <w:ilvl w:val="0"/>
          <w:numId w:val="35"/>
        </w:numPr>
        <w:spacing w:line="360" w:lineRule="auto"/>
        <w:jc w:val="both"/>
        <w:rPr>
          <w:rFonts w:ascii="Times New Roman" w:hAnsi="Times New Roman" w:cs="Times New Roman"/>
          <w:sz w:val="24"/>
        </w:rPr>
      </w:pPr>
      <w:r w:rsidRPr="001B082B">
        <w:rPr>
          <w:rFonts w:ascii="Times New Roman" w:hAnsi="Times New Roman" w:cs="Times New Roman"/>
          <w:sz w:val="24"/>
        </w:rPr>
        <w:t xml:space="preserve">Get latest g++ compiler: </w:t>
      </w:r>
      <w:r w:rsidRPr="001B082B">
        <w:rPr>
          <w:rFonts w:ascii="Times New Roman" w:hAnsi="Times New Roman" w:cs="Times New Roman"/>
          <w:i/>
          <w:sz w:val="24"/>
        </w:rPr>
        <w:t>$ sudo apt install build-essential</w:t>
      </w:r>
    </w:p>
    <w:p w:rsidR="00AF314D" w:rsidRPr="001B082B" w:rsidRDefault="00AF314D" w:rsidP="007441C4">
      <w:pPr>
        <w:pStyle w:val="ListParagraph"/>
        <w:numPr>
          <w:ilvl w:val="0"/>
          <w:numId w:val="35"/>
        </w:numPr>
        <w:spacing w:line="360" w:lineRule="auto"/>
        <w:jc w:val="both"/>
        <w:rPr>
          <w:rFonts w:ascii="Times New Roman" w:hAnsi="Times New Roman" w:cs="Times New Roman"/>
          <w:sz w:val="24"/>
        </w:rPr>
      </w:pPr>
      <w:r w:rsidRPr="001B082B">
        <w:rPr>
          <w:rFonts w:ascii="Times New Roman" w:hAnsi="Times New Roman" w:cs="Times New Roman"/>
          <w:sz w:val="24"/>
        </w:rPr>
        <w:t xml:space="preserve">Get OpenMP: </w:t>
      </w:r>
      <w:r w:rsidRPr="001B082B">
        <w:rPr>
          <w:rFonts w:ascii="Times New Roman" w:hAnsi="Times New Roman" w:cs="Times New Roman"/>
          <w:i/>
          <w:sz w:val="24"/>
        </w:rPr>
        <w:t>$ sudo apt-get install libomp-dev</w:t>
      </w:r>
    </w:p>
    <w:p w:rsidR="00067EF3" w:rsidRPr="001B082B" w:rsidRDefault="00067EF3" w:rsidP="007441C4">
      <w:pPr>
        <w:pStyle w:val="ListParagraph"/>
        <w:numPr>
          <w:ilvl w:val="0"/>
          <w:numId w:val="35"/>
        </w:numPr>
        <w:spacing w:line="360" w:lineRule="auto"/>
        <w:jc w:val="both"/>
        <w:rPr>
          <w:rFonts w:ascii="Times New Roman" w:hAnsi="Times New Roman" w:cs="Times New Roman"/>
          <w:sz w:val="24"/>
        </w:rPr>
      </w:pPr>
      <w:r w:rsidRPr="001B082B">
        <w:rPr>
          <w:rFonts w:ascii="Times New Roman" w:hAnsi="Times New Roman" w:cs="Times New Roman"/>
          <w:sz w:val="24"/>
        </w:rPr>
        <w:t>Get</w:t>
      </w:r>
      <w:r w:rsidRPr="001B082B">
        <w:rPr>
          <w:rFonts w:ascii="Times New Roman" w:hAnsi="Times New Roman" w:cs="Times New Roman"/>
          <w:i/>
          <w:sz w:val="24"/>
        </w:rPr>
        <w:t xml:space="preserve"> </w:t>
      </w:r>
      <w:r w:rsidRPr="001B082B">
        <w:rPr>
          <w:rFonts w:ascii="Times New Roman" w:hAnsi="Times New Roman" w:cs="Times New Roman"/>
          <w:sz w:val="24"/>
        </w:rPr>
        <w:t>LibTBB:</w:t>
      </w:r>
      <w:r w:rsidRPr="001B082B">
        <w:rPr>
          <w:rFonts w:ascii="Times New Roman" w:hAnsi="Times New Roman" w:cs="Times New Roman"/>
          <w:i/>
          <w:sz w:val="24"/>
        </w:rPr>
        <w:t xml:space="preserve"> $ sudo apt install libtbb-dev</w:t>
      </w:r>
    </w:p>
    <w:p w:rsidR="00AF314D" w:rsidRPr="001B082B" w:rsidRDefault="00AF314D" w:rsidP="007441C4">
      <w:pPr>
        <w:pStyle w:val="ListParagraph"/>
        <w:numPr>
          <w:ilvl w:val="0"/>
          <w:numId w:val="35"/>
        </w:numPr>
        <w:spacing w:line="360" w:lineRule="auto"/>
        <w:jc w:val="both"/>
        <w:rPr>
          <w:rFonts w:ascii="Times New Roman" w:hAnsi="Times New Roman" w:cs="Times New Roman"/>
          <w:sz w:val="24"/>
        </w:rPr>
      </w:pPr>
      <w:r w:rsidRPr="001B082B">
        <w:rPr>
          <w:rFonts w:ascii="Times New Roman" w:hAnsi="Times New Roman" w:cs="Times New Roman"/>
          <w:sz w:val="24"/>
        </w:rPr>
        <w:t xml:space="preserve">Get </w:t>
      </w:r>
      <w:r w:rsidR="00067EF3" w:rsidRPr="001B082B">
        <w:rPr>
          <w:rFonts w:ascii="Times New Roman" w:hAnsi="Times New Roman" w:cs="Times New Roman"/>
          <w:sz w:val="24"/>
        </w:rPr>
        <w:t xml:space="preserve">latest </w:t>
      </w:r>
      <w:r w:rsidRPr="001B082B">
        <w:rPr>
          <w:rFonts w:ascii="Times New Roman" w:hAnsi="Times New Roman" w:cs="Times New Roman"/>
          <w:sz w:val="24"/>
        </w:rPr>
        <w:t>CUDA</w:t>
      </w:r>
      <w:r w:rsidR="00067EF3" w:rsidRPr="001B082B">
        <w:rPr>
          <w:rFonts w:ascii="Times New Roman" w:hAnsi="Times New Roman" w:cs="Times New Roman"/>
          <w:sz w:val="24"/>
        </w:rPr>
        <w:t xml:space="preserve"> Toolkit</w:t>
      </w:r>
      <w:r w:rsidRPr="001B082B">
        <w:rPr>
          <w:rFonts w:ascii="Times New Roman" w:hAnsi="Times New Roman" w:cs="Times New Roman"/>
          <w:sz w:val="24"/>
        </w:rPr>
        <w:t xml:space="preserve">: </w:t>
      </w:r>
      <w:r w:rsidRPr="001B082B">
        <w:rPr>
          <w:rFonts w:ascii="Times New Roman" w:hAnsi="Times New Roman" w:cs="Times New Roman"/>
          <w:i/>
          <w:sz w:val="24"/>
        </w:rPr>
        <w:t>$ sudo apt install nvidia-cuda-toolkit</w:t>
      </w:r>
    </w:p>
    <w:p w:rsidR="00AF314D" w:rsidRPr="001B082B" w:rsidRDefault="00AF314D" w:rsidP="007441C4">
      <w:pPr>
        <w:pStyle w:val="ListParagraph"/>
        <w:numPr>
          <w:ilvl w:val="0"/>
          <w:numId w:val="35"/>
        </w:numPr>
        <w:spacing w:line="360" w:lineRule="auto"/>
        <w:jc w:val="both"/>
        <w:rPr>
          <w:rFonts w:ascii="Times New Roman" w:hAnsi="Times New Roman" w:cs="Times New Roman"/>
          <w:sz w:val="24"/>
        </w:rPr>
      </w:pPr>
      <w:r w:rsidRPr="001B082B">
        <w:rPr>
          <w:rFonts w:ascii="Times New Roman" w:hAnsi="Times New Roman" w:cs="Times New Roman"/>
          <w:sz w:val="24"/>
        </w:rPr>
        <w:t xml:space="preserve">Get SFML: </w:t>
      </w:r>
      <w:r w:rsidRPr="001B082B">
        <w:rPr>
          <w:rFonts w:ascii="Times New Roman" w:hAnsi="Times New Roman" w:cs="Times New Roman"/>
          <w:i/>
          <w:sz w:val="24"/>
        </w:rPr>
        <w:t>$ sudo apt-get install libsfml-dev</w:t>
      </w:r>
    </w:p>
    <w:p w:rsidR="00BD3AF7" w:rsidRPr="001B082B" w:rsidRDefault="00AF314D" w:rsidP="007441C4">
      <w:pPr>
        <w:pStyle w:val="ListParagraph"/>
        <w:numPr>
          <w:ilvl w:val="0"/>
          <w:numId w:val="35"/>
        </w:numPr>
        <w:spacing w:line="360" w:lineRule="auto"/>
        <w:jc w:val="both"/>
        <w:rPr>
          <w:rFonts w:ascii="Times New Roman" w:hAnsi="Times New Roman" w:cs="Times New Roman"/>
          <w:sz w:val="24"/>
        </w:rPr>
      </w:pPr>
      <w:r w:rsidRPr="001B082B">
        <w:rPr>
          <w:rFonts w:ascii="Times New Roman" w:hAnsi="Times New Roman" w:cs="Times New Roman"/>
          <w:sz w:val="24"/>
        </w:rPr>
        <w:t xml:space="preserve">Get FFTW3: Instructions at </w:t>
      </w:r>
      <w:hyperlink r:id="rId11" w:history="1">
        <w:r w:rsidRPr="001B082B">
          <w:rPr>
            <w:rStyle w:val="Hyperlink"/>
            <w:rFonts w:ascii="Times New Roman" w:hAnsi="Times New Roman" w:cs="Times New Roman"/>
            <w:sz w:val="24"/>
          </w:rPr>
          <w:t>http://www.fftw.org/fftw2_doc/fftw_6.html</w:t>
        </w:r>
      </w:hyperlink>
    </w:p>
    <w:p w:rsidR="00BD3AF7" w:rsidRPr="001B082B" w:rsidRDefault="00BD3AF7" w:rsidP="007441C4">
      <w:pPr>
        <w:spacing w:line="360" w:lineRule="auto"/>
        <w:contextualSpacing/>
        <w:jc w:val="both"/>
        <w:rPr>
          <w:rFonts w:ascii="Times New Roman" w:hAnsi="Times New Roman" w:cs="Times New Roman"/>
          <w:sz w:val="24"/>
        </w:rPr>
      </w:pPr>
    </w:p>
    <w:p w:rsidR="00BD3AF7" w:rsidRPr="001B082B" w:rsidRDefault="00BD3AF7"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Open terminal and go to extracted BorisLin directory.</w:t>
      </w:r>
    </w:p>
    <w:p w:rsidR="001E107E" w:rsidRPr="001B082B" w:rsidRDefault="001E107E" w:rsidP="007441C4">
      <w:pPr>
        <w:spacing w:line="360" w:lineRule="auto"/>
        <w:contextualSpacing/>
        <w:jc w:val="both"/>
        <w:rPr>
          <w:rFonts w:ascii="Times New Roman" w:hAnsi="Times New Roman" w:cs="Times New Roman"/>
          <w:sz w:val="24"/>
        </w:rPr>
      </w:pPr>
    </w:p>
    <w:p w:rsidR="00AF314D" w:rsidRPr="001B082B" w:rsidRDefault="00BD3AF7" w:rsidP="007441C4">
      <w:pPr>
        <w:spacing w:line="360" w:lineRule="auto"/>
        <w:contextualSpacing/>
        <w:jc w:val="both"/>
        <w:rPr>
          <w:rFonts w:ascii="Times New Roman" w:hAnsi="Times New Roman" w:cs="Times New Roman"/>
          <w:b/>
          <w:sz w:val="24"/>
          <w:u w:val="single"/>
        </w:rPr>
      </w:pPr>
      <w:r w:rsidRPr="001B082B">
        <w:rPr>
          <w:rFonts w:ascii="Times New Roman" w:hAnsi="Times New Roman" w:cs="Times New Roman"/>
          <w:b/>
          <w:sz w:val="24"/>
          <w:u w:val="single"/>
        </w:rPr>
        <w:t xml:space="preserve">Step 1: </w:t>
      </w:r>
      <w:r w:rsidR="00522BB4" w:rsidRPr="001B082B">
        <w:rPr>
          <w:rFonts w:ascii="Times New Roman" w:hAnsi="Times New Roman" w:cs="Times New Roman"/>
          <w:b/>
          <w:sz w:val="24"/>
          <w:u w:val="single"/>
        </w:rPr>
        <w:t>C</w:t>
      </w:r>
      <w:r w:rsidRPr="001B082B">
        <w:rPr>
          <w:rFonts w:ascii="Times New Roman" w:hAnsi="Times New Roman" w:cs="Times New Roman"/>
          <w:b/>
          <w:sz w:val="24"/>
          <w:u w:val="single"/>
        </w:rPr>
        <w:t>onfiguration.</w:t>
      </w:r>
    </w:p>
    <w:p w:rsidR="001E107E" w:rsidRPr="001B082B" w:rsidRDefault="001E107E" w:rsidP="007441C4">
      <w:pPr>
        <w:spacing w:line="360" w:lineRule="auto"/>
        <w:contextualSpacing/>
        <w:jc w:val="both"/>
        <w:rPr>
          <w:rFonts w:ascii="Times New Roman" w:hAnsi="Times New Roman" w:cs="Times New Roman"/>
          <w:b/>
          <w:sz w:val="24"/>
        </w:rPr>
      </w:pPr>
    </w:p>
    <w:p w:rsidR="00BD3AF7" w:rsidRPr="001B082B" w:rsidRDefault="00BD3AF7" w:rsidP="007441C4">
      <w:pPr>
        <w:spacing w:line="360" w:lineRule="auto"/>
        <w:contextualSpacing/>
        <w:jc w:val="both"/>
        <w:rPr>
          <w:rFonts w:ascii="Times New Roman" w:hAnsi="Times New Roman" w:cs="Times New Roman"/>
          <w:b/>
          <w:sz w:val="24"/>
        </w:rPr>
      </w:pPr>
      <w:r w:rsidRPr="001B082B">
        <w:rPr>
          <w:rFonts w:ascii="Times New Roman" w:hAnsi="Times New Roman" w:cs="Times New Roman"/>
          <w:b/>
          <w:sz w:val="24"/>
        </w:rPr>
        <w:t>$ make configure (arch=xx) (sprec=0/1)</w:t>
      </w:r>
    </w:p>
    <w:p w:rsidR="001E107E" w:rsidRPr="001B082B" w:rsidRDefault="001E107E" w:rsidP="007441C4">
      <w:pPr>
        <w:spacing w:line="360" w:lineRule="auto"/>
        <w:contextualSpacing/>
        <w:jc w:val="both"/>
        <w:rPr>
          <w:rFonts w:ascii="Times New Roman" w:hAnsi="Times New Roman" w:cs="Times New Roman"/>
          <w:sz w:val="24"/>
        </w:rPr>
      </w:pPr>
    </w:p>
    <w:p w:rsidR="00BD3AF7" w:rsidRPr="001B082B" w:rsidRDefault="00BD3AF7"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Before compiling you need to set the correct CUDA architecture for your NVidia GPU. </w:t>
      </w:r>
    </w:p>
    <w:p w:rsidR="001E107E" w:rsidRPr="001B082B" w:rsidRDefault="001E107E" w:rsidP="007441C4">
      <w:pPr>
        <w:spacing w:line="360" w:lineRule="auto"/>
        <w:contextualSpacing/>
        <w:jc w:val="both"/>
        <w:rPr>
          <w:rFonts w:ascii="Times New Roman" w:hAnsi="Times New Roman" w:cs="Times New Roman"/>
          <w:sz w:val="24"/>
        </w:rPr>
      </w:pPr>
    </w:p>
    <w:p w:rsidR="00BD3AF7" w:rsidRPr="001B082B" w:rsidRDefault="00BD3AF7"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For a list of architectures and more details see: </w:t>
      </w:r>
      <w:hyperlink r:id="rId12" w:history="1">
        <w:r w:rsidRPr="001B082B">
          <w:rPr>
            <w:rStyle w:val="Hyperlink"/>
            <w:rFonts w:ascii="Times New Roman" w:hAnsi="Times New Roman" w:cs="Times New Roman"/>
            <w:sz w:val="24"/>
          </w:rPr>
          <w:t>https://en.wikipedia.org/wiki/CUDA</w:t>
        </w:r>
      </w:hyperlink>
      <w:r w:rsidRPr="001B082B">
        <w:rPr>
          <w:rFonts w:ascii="Times New Roman" w:hAnsi="Times New Roman" w:cs="Times New Roman"/>
          <w:sz w:val="24"/>
        </w:rPr>
        <w:t>.</w:t>
      </w:r>
    </w:p>
    <w:p w:rsidR="00BD3AF7" w:rsidRPr="001B082B" w:rsidRDefault="00BD3AF7"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Possible values for arch are:</w:t>
      </w:r>
    </w:p>
    <w:p w:rsidR="00522BB4" w:rsidRPr="001B082B" w:rsidRDefault="00522BB4" w:rsidP="007441C4">
      <w:pPr>
        <w:pStyle w:val="ListParagraph"/>
        <w:numPr>
          <w:ilvl w:val="0"/>
          <w:numId w:val="37"/>
        </w:numPr>
        <w:spacing w:line="360" w:lineRule="auto"/>
        <w:jc w:val="both"/>
        <w:rPr>
          <w:rFonts w:ascii="Times New Roman" w:hAnsi="Times New Roman" w:cs="Times New Roman"/>
          <w:sz w:val="24"/>
        </w:rPr>
      </w:pPr>
      <w:r w:rsidRPr="001B082B">
        <w:rPr>
          <w:rFonts w:ascii="Times New Roman" w:hAnsi="Times New Roman" w:cs="Times New Roman"/>
          <w:i/>
          <w:sz w:val="24"/>
        </w:rPr>
        <w:t>arch=50</w:t>
      </w:r>
      <w:r w:rsidRPr="001B082B">
        <w:rPr>
          <w:rFonts w:ascii="Times New Roman" w:hAnsi="Times New Roman" w:cs="Times New Roman"/>
          <w:sz w:val="24"/>
        </w:rPr>
        <w:t xml:space="preserve"> is required for </w:t>
      </w:r>
      <w:r w:rsidRPr="001B082B">
        <w:rPr>
          <w:rFonts w:ascii="Times New Roman" w:hAnsi="Times New Roman" w:cs="Times New Roman"/>
          <w:b/>
          <w:sz w:val="24"/>
        </w:rPr>
        <w:t>Maxwell</w:t>
      </w:r>
      <w:r w:rsidRPr="001B082B">
        <w:rPr>
          <w:rFonts w:ascii="Times New Roman" w:hAnsi="Times New Roman" w:cs="Times New Roman"/>
          <w:sz w:val="24"/>
        </w:rPr>
        <w:t xml:space="preserve"> architecture</w:t>
      </w:r>
      <w:r w:rsidR="00BD3AF7" w:rsidRPr="001B082B">
        <w:rPr>
          <w:rFonts w:ascii="Times New Roman" w:hAnsi="Times New Roman" w:cs="Times New Roman"/>
          <w:sz w:val="24"/>
        </w:rPr>
        <w:t xml:space="preserve">; translates to                              </w:t>
      </w:r>
      <w:r w:rsidR="00BD3AF7" w:rsidRPr="001B082B">
        <w:rPr>
          <w:rFonts w:ascii="Times New Roman" w:hAnsi="Times New Roman" w:cs="Times New Roman"/>
          <w:i/>
          <w:sz w:val="24"/>
        </w:rPr>
        <w:t>-arch=sm_50</w:t>
      </w:r>
      <w:r w:rsidR="00BD3AF7" w:rsidRPr="001B082B">
        <w:rPr>
          <w:rFonts w:ascii="Times New Roman" w:hAnsi="Times New Roman" w:cs="Times New Roman"/>
          <w:sz w:val="24"/>
        </w:rPr>
        <w:t xml:space="preserve"> in nvcc compilation.</w:t>
      </w:r>
    </w:p>
    <w:p w:rsidR="00522BB4" w:rsidRPr="001B082B" w:rsidRDefault="00522BB4" w:rsidP="007441C4">
      <w:pPr>
        <w:pStyle w:val="ListParagraph"/>
        <w:numPr>
          <w:ilvl w:val="0"/>
          <w:numId w:val="37"/>
        </w:numPr>
        <w:spacing w:line="360" w:lineRule="auto"/>
        <w:jc w:val="both"/>
        <w:rPr>
          <w:rFonts w:ascii="Times New Roman" w:hAnsi="Times New Roman" w:cs="Times New Roman"/>
          <w:sz w:val="24"/>
        </w:rPr>
      </w:pPr>
      <w:r w:rsidRPr="001B082B">
        <w:rPr>
          <w:rFonts w:ascii="Times New Roman" w:hAnsi="Times New Roman" w:cs="Times New Roman"/>
          <w:i/>
          <w:sz w:val="24"/>
        </w:rPr>
        <w:t>arch=60</w:t>
      </w:r>
      <w:r w:rsidRPr="001B082B">
        <w:rPr>
          <w:rFonts w:ascii="Times New Roman" w:hAnsi="Times New Roman" w:cs="Times New Roman"/>
          <w:sz w:val="24"/>
        </w:rPr>
        <w:t xml:space="preserve"> is required for </w:t>
      </w:r>
      <w:r w:rsidRPr="001B082B">
        <w:rPr>
          <w:rFonts w:ascii="Times New Roman" w:hAnsi="Times New Roman" w:cs="Times New Roman"/>
          <w:b/>
          <w:sz w:val="24"/>
        </w:rPr>
        <w:t>Pascal</w:t>
      </w:r>
      <w:r w:rsidRPr="001B082B">
        <w:rPr>
          <w:rFonts w:ascii="Times New Roman" w:hAnsi="Times New Roman" w:cs="Times New Roman"/>
          <w:sz w:val="24"/>
        </w:rPr>
        <w:t xml:space="preserve"> architecture</w:t>
      </w:r>
      <w:r w:rsidR="00BD3AF7" w:rsidRPr="001B082B">
        <w:rPr>
          <w:rFonts w:ascii="Times New Roman" w:hAnsi="Times New Roman" w:cs="Times New Roman"/>
          <w:sz w:val="24"/>
        </w:rPr>
        <w:t xml:space="preserve">; translates to                                 </w:t>
      </w:r>
      <w:r w:rsidR="00BD3AF7" w:rsidRPr="001B082B">
        <w:rPr>
          <w:rFonts w:ascii="Times New Roman" w:hAnsi="Times New Roman" w:cs="Times New Roman"/>
          <w:i/>
          <w:sz w:val="24"/>
        </w:rPr>
        <w:t>-arch=sm_60</w:t>
      </w:r>
      <w:r w:rsidR="00BD3AF7" w:rsidRPr="001B082B">
        <w:rPr>
          <w:rFonts w:ascii="Times New Roman" w:hAnsi="Times New Roman" w:cs="Times New Roman"/>
          <w:sz w:val="24"/>
        </w:rPr>
        <w:t xml:space="preserve"> in nvcc compilation.</w:t>
      </w:r>
    </w:p>
    <w:p w:rsidR="00522BB4" w:rsidRPr="001B082B" w:rsidRDefault="00522BB4" w:rsidP="007441C4">
      <w:pPr>
        <w:pStyle w:val="ListParagraph"/>
        <w:numPr>
          <w:ilvl w:val="0"/>
          <w:numId w:val="37"/>
        </w:numPr>
        <w:spacing w:line="360" w:lineRule="auto"/>
        <w:jc w:val="both"/>
        <w:rPr>
          <w:rFonts w:ascii="Times New Roman" w:hAnsi="Times New Roman" w:cs="Times New Roman"/>
          <w:sz w:val="24"/>
        </w:rPr>
      </w:pPr>
      <w:r w:rsidRPr="001B082B">
        <w:rPr>
          <w:rFonts w:ascii="Times New Roman" w:hAnsi="Times New Roman" w:cs="Times New Roman"/>
          <w:i/>
          <w:sz w:val="24"/>
        </w:rPr>
        <w:t>arch=70</w:t>
      </w:r>
      <w:r w:rsidRPr="001B082B">
        <w:rPr>
          <w:rFonts w:ascii="Times New Roman" w:hAnsi="Times New Roman" w:cs="Times New Roman"/>
          <w:sz w:val="24"/>
        </w:rPr>
        <w:t xml:space="preserve"> is required for </w:t>
      </w:r>
      <w:r w:rsidRPr="001B082B">
        <w:rPr>
          <w:rFonts w:ascii="Times New Roman" w:hAnsi="Times New Roman" w:cs="Times New Roman"/>
          <w:b/>
          <w:sz w:val="24"/>
        </w:rPr>
        <w:t>Volta</w:t>
      </w:r>
      <w:r w:rsidRPr="001B082B">
        <w:rPr>
          <w:rFonts w:ascii="Times New Roman" w:hAnsi="Times New Roman" w:cs="Times New Roman"/>
          <w:sz w:val="24"/>
        </w:rPr>
        <w:t xml:space="preserve"> (and </w:t>
      </w:r>
      <w:r w:rsidRPr="001B082B">
        <w:rPr>
          <w:rFonts w:ascii="Times New Roman" w:hAnsi="Times New Roman" w:cs="Times New Roman"/>
          <w:b/>
          <w:sz w:val="24"/>
        </w:rPr>
        <w:t>Turing</w:t>
      </w:r>
      <w:r w:rsidRPr="001B082B">
        <w:rPr>
          <w:rFonts w:ascii="Times New Roman" w:hAnsi="Times New Roman" w:cs="Times New Roman"/>
          <w:sz w:val="24"/>
        </w:rPr>
        <w:t>) architecture</w:t>
      </w:r>
      <w:r w:rsidR="00BD3AF7" w:rsidRPr="001B082B">
        <w:rPr>
          <w:rFonts w:ascii="Times New Roman" w:hAnsi="Times New Roman" w:cs="Times New Roman"/>
          <w:sz w:val="24"/>
        </w:rPr>
        <w:t xml:space="preserve">; translates to                 </w:t>
      </w:r>
      <w:r w:rsidR="00BD3AF7" w:rsidRPr="001B082B">
        <w:rPr>
          <w:rFonts w:ascii="Times New Roman" w:hAnsi="Times New Roman" w:cs="Times New Roman"/>
          <w:i/>
          <w:sz w:val="24"/>
        </w:rPr>
        <w:t>-arch=sm_70</w:t>
      </w:r>
      <w:r w:rsidR="00BD3AF7" w:rsidRPr="001B082B">
        <w:rPr>
          <w:rFonts w:ascii="Times New Roman" w:hAnsi="Times New Roman" w:cs="Times New Roman"/>
          <w:sz w:val="24"/>
        </w:rPr>
        <w:t xml:space="preserve"> in nvcc compilation.</w:t>
      </w:r>
    </w:p>
    <w:p w:rsidR="00067EF3" w:rsidRPr="001B082B" w:rsidRDefault="00067EF3" w:rsidP="007441C4">
      <w:pPr>
        <w:pStyle w:val="ListParagraph"/>
        <w:numPr>
          <w:ilvl w:val="0"/>
          <w:numId w:val="37"/>
        </w:numPr>
        <w:spacing w:line="360" w:lineRule="auto"/>
        <w:jc w:val="both"/>
        <w:rPr>
          <w:rFonts w:ascii="Times New Roman" w:hAnsi="Times New Roman" w:cs="Times New Roman"/>
          <w:sz w:val="24"/>
        </w:rPr>
      </w:pPr>
      <w:r w:rsidRPr="001B082B">
        <w:rPr>
          <w:rFonts w:ascii="Times New Roman" w:hAnsi="Times New Roman" w:cs="Times New Roman"/>
          <w:i/>
          <w:sz w:val="24"/>
        </w:rPr>
        <w:t>arch=80</w:t>
      </w:r>
      <w:r w:rsidRPr="001B082B">
        <w:rPr>
          <w:rFonts w:ascii="Times New Roman" w:hAnsi="Times New Roman" w:cs="Times New Roman"/>
          <w:sz w:val="24"/>
        </w:rPr>
        <w:t xml:space="preserve"> is required for </w:t>
      </w:r>
      <w:r w:rsidRPr="001B082B">
        <w:rPr>
          <w:rFonts w:ascii="Times New Roman" w:hAnsi="Times New Roman" w:cs="Times New Roman"/>
          <w:b/>
          <w:sz w:val="24"/>
        </w:rPr>
        <w:t>Ampere</w:t>
      </w:r>
      <w:r w:rsidRPr="001B082B">
        <w:rPr>
          <w:rFonts w:ascii="Times New Roman" w:hAnsi="Times New Roman" w:cs="Times New Roman"/>
          <w:sz w:val="24"/>
        </w:rPr>
        <w:t xml:space="preserve"> architecture; translates to                      </w:t>
      </w:r>
      <w:r w:rsidRPr="001B082B">
        <w:rPr>
          <w:rFonts w:ascii="Times New Roman" w:hAnsi="Times New Roman" w:cs="Times New Roman"/>
          <w:i/>
          <w:sz w:val="24"/>
        </w:rPr>
        <w:t>-arch=sm_80</w:t>
      </w:r>
      <w:r w:rsidRPr="001B082B">
        <w:rPr>
          <w:rFonts w:ascii="Times New Roman" w:hAnsi="Times New Roman" w:cs="Times New Roman"/>
          <w:sz w:val="24"/>
        </w:rPr>
        <w:t xml:space="preserve"> in nvcc compilation.</w:t>
      </w:r>
    </w:p>
    <w:p w:rsidR="001E107E" w:rsidRPr="001B082B" w:rsidRDefault="001E107E" w:rsidP="007441C4">
      <w:pPr>
        <w:spacing w:line="360" w:lineRule="auto"/>
        <w:contextualSpacing/>
        <w:jc w:val="both"/>
        <w:rPr>
          <w:rFonts w:ascii="Times New Roman" w:hAnsi="Times New Roman" w:cs="Times New Roman"/>
          <w:sz w:val="24"/>
          <w:u w:val="single"/>
        </w:rPr>
      </w:pPr>
    </w:p>
    <w:p w:rsidR="00522BB4" w:rsidRPr="001B082B" w:rsidRDefault="00BD3AF7" w:rsidP="007441C4">
      <w:pPr>
        <w:spacing w:line="360" w:lineRule="auto"/>
        <w:contextualSpacing/>
        <w:jc w:val="both"/>
        <w:rPr>
          <w:rFonts w:ascii="Times New Roman" w:hAnsi="Times New Roman" w:cs="Times New Roman"/>
          <w:b/>
          <w:sz w:val="24"/>
          <w:u w:val="single"/>
        </w:rPr>
      </w:pPr>
      <w:r w:rsidRPr="001B082B">
        <w:rPr>
          <w:rFonts w:ascii="Times New Roman" w:hAnsi="Times New Roman" w:cs="Times New Roman"/>
          <w:sz w:val="24"/>
          <w:u w:val="single"/>
        </w:rPr>
        <w:t xml:space="preserve">Example: </w:t>
      </w:r>
      <w:r w:rsidRPr="001B082B">
        <w:rPr>
          <w:rFonts w:ascii="Times New Roman" w:hAnsi="Times New Roman" w:cs="Times New Roman"/>
          <w:b/>
          <w:sz w:val="24"/>
          <w:u w:val="single"/>
        </w:rPr>
        <w:t>$ make configure arch=70</w:t>
      </w:r>
    </w:p>
    <w:p w:rsidR="00BD3AF7" w:rsidRPr="001B082B" w:rsidRDefault="00BD3AF7"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If </w:t>
      </w:r>
      <w:r w:rsidRPr="001B082B">
        <w:rPr>
          <w:rFonts w:ascii="Times New Roman" w:hAnsi="Times New Roman" w:cs="Times New Roman"/>
          <w:i/>
          <w:sz w:val="24"/>
        </w:rPr>
        <w:t>arch</w:t>
      </w:r>
      <w:r w:rsidRPr="001B082B">
        <w:rPr>
          <w:rFonts w:ascii="Times New Roman" w:hAnsi="Times New Roman" w:cs="Times New Roman"/>
          <w:sz w:val="24"/>
        </w:rPr>
        <w:t xml:space="preserve"> is not specified a default value of 50 is used.</w:t>
      </w:r>
    </w:p>
    <w:p w:rsidR="00BD3AF7" w:rsidRPr="001B082B" w:rsidRDefault="00BD3AF7"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You can also compile CUDA code with single or double precision floating point. The default value, if not specified, is </w:t>
      </w:r>
      <w:r w:rsidRPr="001B082B">
        <w:rPr>
          <w:rFonts w:ascii="Times New Roman" w:hAnsi="Times New Roman" w:cs="Times New Roman"/>
          <w:i/>
          <w:sz w:val="24"/>
        </w:rPr>
        <w:t>sprec=</w:t>
      </w:r>
      <w:r w:rsidR="002751C4" w:rsidRPr="001B082B">
        <w:rPr>
          <w:rFonts w:ascii="Times New Roman" w:hAnsi="Times New Roman" w:cs="Times New Roman"/>
          <w:i/>
          <w:sz w:val="24"/>
        </w:rPr>
        <w:t>1</w:t>
      </w:r>
      <w:r w:rsidRPr="001B082B">
        <w:rPr>
          <w:rFonts w:ascii="Times New Roman" w:hAnsi="Times New Roman" w:cs="Times New Roman"/>
          <w:sz w:val="24"/>
        </w:rPr>
        <w:t xml:space="preserve"> (single precision – recommended for most users). If you have a GPU capable of handling double precision floating point efficiently you can configure with </w:t>
      </w:r>
      <w:r w:rsidR="002751C4" w:rsidRPr="001B082B">
        <w:rPr>
          <w:rFonts w:ascii="Times New Roman" w:hAnsi="Times New Roman" w:cs="Times New Roman"/>
          <w:i/>
          <w:sz w:val="24"/>
        </w:rPr>
        <w:t>sprec=0</w:t>
      </w:r>
      <w:r w:rsidRPr="001B082B">
        <w:rPr>
          <w:rFonts w:ascii="Times New Roman" w:hAnsi="Times New Roman" w:cs="Times New Roman"/>
          <w:sz w:val="24"/>
        </w:rPr>
        <w:t>.</w:t>
      </w:r>
    </w:p>
    <w:p w:rsidR="00BD3AF7" w:rsidRPr="001B082B" w:rsidRDefault="00BD3AF7" w:rsidP="007441C4">
      <w:pPr>
        <w:spacing w:line="360" w:lineRule="auto"/>
        <w:contextualSpacing/>
        <w:jc w:val="both"/>
        <w:rPr>
          <w:rFonts w:ascii="Times New Roman" w:hAnsi="Times New Roman" w:cs="Times New Roman"/>
          <w:b/>
          <w:sz w:val="24"/>
        </w:rPr>
      </w:pPr>
    </w:p>
    <w:p w:rsidR="00522BB4" w:rsidRPr="001B082B" w:rsidRDefault="00BD3AF7" w:rsidP="007441C4">
      <w:pPr>
        <w:spacing w:line="360" w:lineRule="auto"/>
        <w:contextualSpacing/>
        <w:jc w:val="both"/>
        <w:rPr>
          <w:rFonts w:ascii="Times New Roman" w:hAnsi="Times New Roman" w:cs="Times New Roman"/>
          <w:b/>
          <w:sz w:val="24"/>
          <w:u w:val="single"/>
        </w:rPr>
      </w:pPr>
      <w:r w:rsidRPr="001B082B">
        <w:rPr>
          <w:rFonts w:ascii="Times New Roman" w:hAnsi="Times New Roman" w:cs="Times New Roman"/>
          <w:b/>
          <w:sz w:val="24"/>
          <w:u w:val="single"/>
        </w:rPr>
        <w:t xml:space="preserve">Step 2: </w:t>
      </w:r>
      <w:r w:rsidR="00E020E8" w:rsidRPr="001B082B">
        <w:rPr>
          <w:rFonts w:ascii="Times New Roman" w:hAnsi="Times New Roman" w:cs="Times New Roman"/>
          <w:b/>
          <w:sz w:val="24"/>
          <w:u w:val="single"/>
        </w:rPr>
        <w:t>Compilation.</w:t>
      </w:r>
    </w:p>
    <w:p w:rsidR="001E107E" w:rsidRPr="001B082B" w:rsidRDefault="001E107E" w:rsidP="007441C4">
      <w:pPr>
        <w:spacing w:line="360" w:lineRule="auto"/>
        <w:contextualSpacing/>
        <w:jc w:val="both"/>
        <w:rPr>
          <w:rFonts w:ascii="Times New Roman" w:hAnsi="Times New Roman" w:cs="Times New Roman"/>
          <w:b/>
          <w:sz w:val="24"/>
        </w:rPr>
      </w:pPr>
    </w:p>
    <w:p w:rsidR="00522BB4" w:rsidRPr="001B082B" w:rsidRDefault="00522BB4"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w:t>
      </w:r>
      <w:r w:rsidRPr="001B082B">
        <w:rPr>
          <w:rFonts w:ascii="Times New Roman" w:hAnsi="Times New Roman" w:cs="Times New Roman"/>
          <w:sz w:val="24"/>
        </w:rPr>
        <w:t xml:space="preserve"> </w:t>
      </w:r>
      <w:r w:rsidRPr="001B082B">
        <w:rPr>
          <w:rFonts w:ascii="Times New Roman" w:hAnsi="Times New Roman" w:cs="Times New Roman"/>
          <w:b/>
          <w:sz w:val="24"/>
        </w:rPr>
        <w:t>make compile -j N</w:t>
      </w:r>
    </w:p>
    <w:p w:rsidR="00522BB4" w:rsidRPr="001B082B" w:rsidRDefault="00522BB4"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(replace N with the number of logical cores on your CPU for multi-processor compilation, e.g. </w:t>
      </w:r>
      <w:r w:rsidRPr="001B082B">
        <w:rPr>
          <w:rFonts w:ascii="Times New Roman" w:hAnsi="Times New Roman" w:cs="Times New Roman"/>
          <w:b/>
          <w:sz w:val="24"/>
        </w:rPr>
        <w:t>$ make compile -j 16</w:t>
      </w:r>
      <w:r w:rsidRPr="001B082B">
        <w:rPr>
          <w:rFonts w:ascii="Times New Roman" w:hAnsi="Times New Roman" w:cs="Times New Roman"/>
          <w:sz w:val="24"/>
        </w:rPr>
        <w:t>)</w:t>
      </w:r>
    </w:p>
    <w:p w:rsidR="00E020E8" w:rsidRPr="001B082B" w:rsidRDefault="00E020E8" w:rsidP="007441C4">
      <w:pPr>
        <w:spacing w:line="360" w:lineRule="auto"/>
        <w:contextualSpacing/>
        <w:jc w:val="both"/>
        <w:rPr>
          <w:rFonts w:ascii="Times New Roman" w:hAnsi="Times New Roman" w:cs="Times New Roman"/>
          <w:b/>
          <w:sz w:val="24"/>
          <w:u w:val="single"/>
        </w:rPr>
      </w:pPr>
    </w:p>
    <w:p w:rsidR="00E020E8" w:rsidRPr="001B082B" w:rsidRDefault="00E020E8" w:rsidP="007441C4">
      <w:pPr>
        <w:spacing w:line="360" w:lineRule="auto"/>
        <w:contextualSpacing/>
        <w:jc w:val="both"/>
        <w:rPr>
          <w:rFonts w:ascii="Times New Roman" w:hAnsi="Times New Roman" w:cs="Times New Roman"/>
          <w:b/>
          <w:sz w:val="24"/>
          <w:u w:val="single"/>
        </w:rPr>
      </w:pPr>
      <w:r w:rsidRPr="001B082B">
        <w:rPr>
          <w:rFonts w:ascii="Times New Roman" w:hAnsi="Times New Roman" w:cs="Times New Roman"/>
          <w:b/>
          <w:sz w:val="24"/>
          <w:u w:val="single"/>
        </w:rPr>
        <w:t>Step 3: Installation.</w:t>
      </w:r>
    </w:p>
    <w:p w:rsidR="001E107E" w:rsidRPr="001B082B" w:rsidRDefault="001E107E" w:rsidP="007441C4">
      <w:pPr>
        <w:spacing w:line="360" w:lineRule="auto"/>
        <w:contextualSpacing/>
        <w:jc w:val="both"/>
        <w:rPr>
          <w:rFonts w:ascii="Times New Roman" w:hAnsi="Times New Roman" w:cs="Times New Roman"/>
          <w:b/>
          <w:sz w:val="24"/>
        </w:rPr>
      </w:pPr>
    </w:p>
    <w:p w:rsidR="00522BB4" w:rsidRPr="001B082B" w:rsidRDefault="00522BB4"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 make install</w:t>
      </w:r>
    </w:p>
    <w:p w:rsidR="00522BB4" w:rsidRPr="001B082B" w:rsidRDefault="00522BB4" w:rsidP="007441C4">
      <w:pPr>
        <w:spacing w:line="360" w:lineRule="auto"/>
        <w:contextualSpacing/>
        <w:jc w:val="both"/>
        <w:rPr>
          <w:rFonts w:ascii="Times New Roman" w:hAnsi="Times New Roman" w:cs="Times New Roman"/>
          <w:b/>
          <w:sz w:val="24"/>
        </w:rPr>
      </w:pPr>
    </w:p>
    <w:p w:rsidR="00522BB4" w:rsidRPr="001B082B" w:rsidRDefault="00522BB4" w:rsidP="007441C4">
      <w:pPr>
        <w:spacing w:line="360" w:lineRule="auto"/>
        <w:contextualSpacing/>
        <w:jc w:val="both"/>
        <w:rPr>
          <w:rFonts w:ascii="Times New Roman" w:hAnsi="Times New Roman" w:cs="Times New Roman"/>
          <w:b/>
          <w:sz w:val="24"/>
        </w:rPr>
      </w:pPr>
      <w:r w:rsidRPr="001B082B">
        <w:rPr>
          <w:rFonts w:ascii="Times New Roman" w:hAnsi="Times New Roman" w:cs="Times New Roman"/>
          <w:b/>
          <w:sz w:val="24"/>
        </w:rPr>
        <w:t>Run:</w:t>
      </w:r>
    </w:p>
    <w:p w:rsidR="001E107E" w:rsidRPr="001B082B" w:rsidRDefault="001E107E" w:rsidP="007441C4">
      <w:pPr>
        <w:spacing w:line="360" w:lineRule="auto"/>
        <w:contextualSpacing/>
        <w:jc w:val="both"/>
        <w:rPr>
          <w:rFonts w:ascii="Times New Roman" w:hAnsi="Times New Roman" w:cs="Times New Roman"/>
          <w:b/>
          <w:sz w:val="24"/>
        </w:rPr>
      </w:pPr>
    </w:p>
    <w:p w:rsidR="00522BB4" w:rsidRPr="001B082B" w:rsidRDefault="00522BB4" w:rsidP="007441C4">
      <w:pPr>
        <w:spacing w:line="360" w:lineRule="auto"/>
        <w:contextualSpacing/>
        <w:jc w:val="both"/>
        <w:rPr>
          <w:rFonts w:ascii="Times New Roman" w:hAnsi="Times New Roman" w:cs="Times New Roman"/>
          <w:b/>
          <w:sz w:val="24"/>
        </w:rPr>
      </w:pPr>
      <w:r w:rsidRPr="001B082B">
        <w:rPr>
          <w:rFonts w:ascii="Times New Roman" w:hAnsi="Times New Roman" w:cs="Times New Roman"/>
          <w:b/>
          <w:sz w:val="24"/>
        </w:rPr>
        <w:t>$ ./BorisLin</w:t>
      </w:r>
    </w:p>
    <w:p w:rsidR="0083757B" w:rsidRPr="001B082B" w:rsidRDefault="0083757B" w:rsidP="007441C4">
      <w:pPr>
        <w:spacing w:line="360" w:lineRule="auto"/>
        <w:contextualSpacing/>
        <w:jc w:val="both"/>
        <w:rPr>
          <w:rFonts w:ascii="Times New Roman" w:hAnsi="Times New Roman" w:cs="Times New Roman"/>
          <w:sz w:val="24"/>
        </w:rPr>
      </w:pPr>
    </w:p>
    <w:p w:rsidR="0083757B" w:rsidRPr="001B082B" w:rsidRDefault="0083757B"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Notes</w:t>
      </w:r>
      <w:r w:rsidRPr="001B082B">
        <w:rPr>
          <w:rFonts w:ascii="Times New Roman" w:hAnsi="Times New Roman" w:cs="Times New Roman"/>
          <w:sz w:val="24"/>
        </w:rPr>
        <w:t>:</w:t>
      </w:r>
    </w:p>
    <w:p w:rsidR="001E107E" w:rsidRPr="001B082B" w:rsidRDefault="0083757B"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In the current version Boris runs in text mode only on Linux-based OS, thus the GRAPHICS 0 value needs to be kept in </w:t>
      </w:r>
      <w:r w:rsidRPr="001B082B">
        <w:rPr>
          <w:rFonts w:ascii="Times New Roman" w:hAnsi="Times New Roman" w:cs="Times New Roman"/>
          <w:i/>
          <w:sz w:val="24"/>
        </w:rPr>
        <w:t>CompileFlags.h</w:t>
      </w:r>
      <w:r w:rsidRPr="001B082B">
        <w:rPr>
          <w:rFonts w:ascii="Times New Roman" w:hAnsi="Times New Roman" w:cs="Times New Roman"/>
          <w:sz w:val="24"/>
        </w:rPr>
        <w:t xml:space="preserve"> file. </w:t>
      </w:r>
      <w:r w:rsidR="00E45CB1" w:rsidRPr="001B082B">
        <w:rPr>
          <w:rFonts w:ascii="Times New Roman" w:hAnsi="Times New Roman" w:cs="Times New Roman"/>
          <w:sz w:val="24"/>
        </w:rPr>
        <w:t>Work on porting the graphical interface has started, and is expected in the next release version.</w:t>
      </w:r>
    </w:p>
    <w:p w:rsidR="002A442C" w:rsidRDefault="002A442C" w:rsidP="007441C4">
      <w:pPr>
        <w:spacing w:line="360" w:lineRule="auto"/>
        <w:contextualSpacing/>
        <w:jc w:val="both"/>
        <w:rPr>
          <w:rFonts w:ascii="Times New Roman" w:hAnsi="Times New Roman" w:cs="Times New Roman"/>
          <w:b/>
          <w:sz w:val="28"/>
        </w:rPr>
      </w:pPr>
      <w:r w:rsidRPr="001B082B">
        <w:rPr>
          <w:rFonts w:ascii="Times New Roman" w:hAnsi="Times New Roman" w:cs="Times New Roman"/>
          <w:b/>
          <w:sz w:val="28"/>
        </w:rPr>
        <w:br w:type="page"/>
      </w:r>
    </w:p>
    <w:p w:rsidR="00EF3440" w:rsidRDefault="00EF3440" w:rsidP="00EF3440">
      <w:pPr>
        <w:pStyle w:val="Heading1"/>
        <w:rPr>
          <w:rFonts w:ascii="Times New Roman" w:hAnsi="Times New Roman" w:cs="Times New Roman"/>
        </w:rPr>
      </w:pPr>
      <w:bookmarkStart w:id="2" w:name="_Toc83913162"/>
      <w:r w:rsidRPr="00EF3440">
        <w:rPr>
          <w:rFonts w:ascii="Times New Roman" w:hAnsi="Times New Roman" w:cs="Times New Roman"/>
        </w:rPr>
        <w:lastRenderedPageBreak/>
        <w:t>Version Updates</w:t>
      </w:r>
      <w:bookmarkEnd w:id="2"/>
    </w:p>
    <w:p w:rsidR="00EF3440" w:rsidRDefault="00EF3440" w:rsidP="00A54EA5">
      <w:pPr>
        <w:spacing w:line="360" w:lineRule="auto"/>
        <w:rPr>
          <w:rFonts w:ascii="Times New Roman" w:hAnsi="Times New Roman" w:cs="Times New Roman"/>
          <w:sz w:val="24"/>
        </w:rPr>
      </w:pPr>
    </w:p>
    <w:p w:rsidR="00EF3440" w:rsidRDefault="00EF3440" w:rsidP="00A54EA5">
      <w:pPr>
        <w:spacing w:line="360" w:lineRule="auto"/>
        <w:jc w:val="both"/>
        <w:rPr>
          <w:rFonts w:ascii="Times New Roman" w:hAnsi="Times New Roman" w:cs="Times New Roman"/>
          <w:sz w:val="24"/>
        </w:rPr>
      </w:pPr>
      <w:r>
        <w:rPr>
          <w:rFonts w:ascii="Times New Roman" w:hAnsi="Times New Roman" w:cs="Times New Roman"/>
          <w:sz w:val="24"/>
        </w:rPr>
        <w:tab/>
      </w:r>
      <w:r w:rsidR="00A54EA5">
        <w:rPr>
          <w:rFonts w:ascii="Times New Roman" w:hAnsi="Times New Roman" w:cs="Times New Roman"/>
          <w:sz w:val="24"/>
        </w:rPr>
        <w:t xml:space="preserve">The program version may be updated from the console using the </w:t>
      </w:r>
      <w:r w:rsidR="00A54EA5">
        <w:rPr>
          <w:rFonts w:ascii="Times New Roman" w:hAnsi="Times New Roman" w:cs="Times New Roman"/>
          <w:b/>
          <w:sz w:val="24"/>
        </w:rPr>
        <w:t>versionupdate</w:t>
      </w:r>
      <w:r w:rsidR="00A54EA5">
        <w:rPr>
          <w:rFonts w:ascii="Times New Roman" w:hAnsi="Times New Roman" w:cs="Times New Roman"/>
          <w:sz w:val="24"/>
        </w:rPr>
        <w:t xml:space="preserve"> command, without having to download the entire installer again. </w:t>
      </w:r>
      <w:r w:rsidR="00627B6B">
        <w:rPr>
          <w:rFonts w:ascii="Times New Roman" w:hAnsi="Times New Roman" w:cs="Times New Roman"/>
          <w:sz w:val="24"/>
        </w:rPr>
        <w:t xml:space="preserve">Instead, incremental patches are downloaded and applied. </w:t>
      </w:r>
      <w:r w:rsidR="00A54EA5">
        <w:rPr>
          <w:rFonts w:ascii="Times New Roman" w:hAnsi="Times New Roman" w:cs="Times New Roman"/>
          <w:sz w:val="24"/>
        </w:rPr>
        <w:t>Currently this only works for Windows.</w:t>
      </w:r>
    </w:p>
    <w:p w:rsidR="00627B6B" w:rsidRDefault="00627B6B" w:rsidP="00A54EA5">
      <w:pPr>
        <w:spacing w:line="360" w:lineRule="auto"/>
        <w:jc w:val="both"/>
        <w:rPr>
          <w:rFonts w:ascii="Times New Roman" w:hAnsi="Times New Roman" w:cs="Times New Roman"/>
          <w:sz w:val="24"/>
        </w:rPr>
      </w:pPr>
      <w:r>
        <w:rPr>
          <w:rFonts w:ascii="Times New Roman" w:hAnsi="Times New Roman" w:cs="Times New Roman"/>
          <w:sz w:val="24"/>
        </w:rPr>
        <w:t>1) Check if incremental updates are available, but take no other action:</w:t>
      </w:r>
    </w:p>
    <w:p w:rsidR="00627B6B" w:rsidRPr="00627B6B" w:rsidRDefault="00627B6B" w:rsidP="00627B6B">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Pr>
          <w:rFonts w:ascii="Consolas" w:hAnsi="Consolas" w:cs="Times New Roman"/>
          <w:b/>
          <w:color w:val="00B050"/>
          <w:sz w:val="20"/>
          <w:szCs w:val="20"/>
        </w:rPr>
        <w:t>versionupdate</w:t>
      </w:r>
      <w:r>
        <w:rPr>
          <w:rFonts w:ascii="Consolas" w:hAnsi="Consolas" w:cs="Times New Roman"/>
          <w:color w:val="00B050"/>
          <w:sz w:val="20"/>
          <w:szCs w:val="20"/>
        </w:rPr>
        <w:t xml:space="preserve"> </w:t>
      </w:r>
      <w:r>
        <w:rPr>
          <w:rFonts w:ascii="Consolas" w:hAnsi="Consolas" w:cs="Times New Roman"/>
          <w:i/>
          <w:color w:val="00B050"/>
          <w:sz w:val="20"/>
          <w:szCs w:val="20"/>
        </w:rPr>
        <w:t>check</w:t>
      </w:r>
    </w:p>
    <w:p w:rsidR="00627B6B" w:rsidRDefault="00627B6B">
      <w:pPr>
        <w:rPr>
          <w:rFonts w:ascii="Times New Roman" w:hAnsi="Times New Roman" w:cs="Times New Roman"/>
        </w:rPr>
      </w:pPr>
    </w:p>
    <w:p w:rsidR="00627B6B" w:rsidRDefault="00627B6B" w:rsidP="00627B6B">
      <w:pPr>
        <w:spacing w:line="360" w:lineRule="auto"/>
        <w:jc w:val="both"/>
        <w:rPr>
          <w:rFonts w:ascii="Times New Roman" w:hAnsi="Times New Roman" w:cs="Times New Roman"/>
          <w:sz w:val="24"/>
        </w:rPr>
      </w:pPr>
      <w:r>
        <w:rPr>
          <w:rFonts w:ascii="Times New Roman" w:hAnsi="Times New Roman" w:cs="Times New Roman"/>
          <w:sz w:val="24"/>
        </w:rPr>
        <w:t>2) Download any available and required incremental updates, but do not install:</w:t>
      </w:r>
    </w:p>
    <w:p w:rsidR="00627B6B" w:rsidRPr="00627B6B" w:rsidRDefault="00627B6B" w:rsidP="00627B6B">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Pr>
          <w:rFonts w:ascii="Consolas" w:hAnsi="Consolas" w:cs="Times New Roman"/>
          <w:b/>
          <w:color w:val="00B050"/>
          <w:sz w:val="20"/>
          <w:szCs w:val="20"/>
        </w:rPr>
        <w:t>versionupdate</w:t>
      </w:r>
      <w:r>
        <w:rPr>
          <w:rFonts w:ascii="Consolas" w:hAnsi="Consolas" w:cs="Times New Roman"/>
          <w:color w:val="00B050"/>
          <w:sz w:val="20"/>
          <w:szCs w:val="20"/>
        </w:rPr>
        <w:t xml:space="preserve"> </w:t>
      </w:r>
      <w:r>
        <w:rPr>
          <w:rFonts w:ascii="Consolas" w:hAnsi="Consolas" w:cs="Times New Roman"/>
          <w:i/>
          <w:color w:val="00B050"/>
          <w:sz w:val="20"/>
          <w:szCs w:val="20"/>
        </w:rPr>
        <w:t>download</w:t>
      </w:r>
    </w:p>
    <w:p w:rsidR="00627B6B" w:rsidRDefault="00627B6B">
      <w:pPr>
        <w:rPr>
          <w:rFonts w:ascii="Times New Roman" w:hAnsi="Times New Roman" w:cs="Times New Roman"/>
        </w:rPr>
      </w:pPr>
    </w:p>
    <w:p w:rsidR="00627B6B" w:rsidRDefault="00627B6B" w:rsidP="00627B6B">
      <w:pPr>
        <w:spacing w:line="360" w:lineRule="auto"/>
        <w:jc w:val="both"/>
        <w:rPr>
          <w:rFonts w:ascii="Times New Roman" w:hAnsi="Times New Roman" w:cs="Times New Roman"/>
          <w:sz w:val="24"/>
        </w:rPr>
      </w:pPr>
      <w:r>
        <w:rPr>
          <w:rFonts w:ascii="Times New Roman" w:hAnsi="Times New Roman" w:cs="Times New Roman"/>
          <w:sz w:val="24"/>
        </w:rPr>
        <w:t>3) Download any available and required incremental updates, and install the latest version:</w:t>
      </w:r>
    </w:p>
    <w:p w:rsidR="00627B6B" w:rsidRPr="00627B6B" w:rsidRDefault="00627B6B" w:rsidP="00627B6B">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Pr>
          <w:rFonts w:ascii="Consolas" w:hAnsi="Consolas" w:cs="Times New Roman"/>
          <w:b/>
          <w:color w:val="00B050"/>
          <w:sz w:val="20"/>
          <w:szCs w:val="20"/>
        </w:rPr>
        <w:t>versionupdate</w:t>
      </w:r>
      <w:r>
        <w:rPr>
          <w:rFonts w:ascii="Consolas" w:hAnsi="Consolas" w:cs="Times New Roman"/>
          <w:color w:val="00B050"/>
          <w:sz w:val="20"/>
          <w:szCs w:val="20"/>
        </w:rPr>
        <w:t xml:space="preserve"> </w:t>
      </w:r>
      <w:r>
        <w:rPr>
          <w:rFonts w:ascii="Consolas" w:hAnsi="Consolas" w:cs="Times New Roman"/>
          <w:i/>
          <w:color w:val="00B050"/>
          <w:sz w:val="20"/>
          <w:szCs w:val="20"/>
        </w:rPr>
        <w:t>install</w:t>
      </w:r>
    </w:p>
    <w:p w:rsidR="00627B6B" w:rsidRDefault="00627B6B" w:rsidP="00627B6B">
      <w:pPr>
        <w:spacing w:line="360" w:lineRule="auto"/>
        <w:jc w:val="both"/>
        <w:rPr>
          <w:rFonts w:ascii="Times New Roman" w:hAnsi="Times New Roman" w:cs="Times New Roman"/>
          <w:sz w:val="24"/>
        </w:rPr>
      </w:pPr>
      <w:r w:rsidRPr="00627B6B">
        <w:rPr>
          <w:rFonts w:ascii="Times New Roman" w:hAnsi="Times New Roman" w:cs="Times New Roman"/>
          <w:sz w:val="24"/>
        </w:rPr>
        <w:t>Using this command automatically downloads, installs all required incremental patches, then automatically restarts the program which should now be the latest available version.</w:t>
      </w:r>
    </w:p>
    <w:p w:rsidR="00627B6B" w:rsidRDefault="00627B6B" w:rsidP="00627B6B">
      <w:pPr>
        <w:spacing w:line="360" w:lineRule="auto"/>
        <w:jc w:val="both"/>
        <w:rPr>
          <w:rFonts w:ascii="Times New Roman" w:hAnsi="Times New Roman" w:cs="Times New Roman"/>
          <w:sz w:val="24"/>
        </w:rPr>
      </w:pPr>
      <w:r>
        <w:rPr>
          <w:rFonts w:ascii="Times New Roman" w:hAnsi="Times New Roman" w:cs="Times New Roman"/>
          <w:sz w:val="24"/>
        </w:rPr>
        <w:t>4) If you want to only update to a given version, which may not be the latest version then specify it as a parameter, e.g. v3.5 would be 350, etc:</w:t>
      </w:r>
    </w:p>
    <w:p w:rsidR="00627B6B" w:rsidRPr="00627B6B" w:rsidRDefault="00627B6B" w:rsidP="00627B6B">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Pr>
          <w:rFonts w:ascii="Consolas" w:hAnsi="Consolas" w:cs="Times New Roman"/>
          <w:b/>
          <w:color w:val="00B050"/>
          <w:sz w:val="20"/>
          <w:szCs w:val="20"/>
        </w:rPr>
        <w:t>versionupdate</w:t>
      </w:r>
      <w:r>
        <w:rPr>
          <w:rFonts w:ascii="Consolas" w:hAnsi="Consolas" w:cs="Times New Roman"/>
          <w:color w:val="00B050"/>
          <w:sz w:val="20"/>
          <w:szCs w:val="20"/>
        </w:rPr>
        <w:t xml:space="preserve"> </w:t>
      </w:r>
      <w:r>
        <w:rPr>
          <w:rFonts w:ascii="Consolas" w:hAnsi="Consolas" w:cs="Times New Roman"/>
          <w:i/>
          <w:color w:val="00B050"/>
          <w:sz w:val="20"/>
          <w:szCs w:val="20"/>
        </w:rPr>
        <w:t>install 350</w:t>
      </w:r>
    </w:p>
    <w:p w:rsidR="00627B6B" w:rsidRDefault="00627B6B" w:rsidP="00627B6B">
      <w:pPr>
        <w:spacing w:line="360" w:lineRule="auto"/>
        <w:jc w:val="both"/>
        <w:rPr>
          <w:rFonts w:ascii="Times New Roman" w:hAnsi="Times New Roman" w:cs="Times New Roman"/>
          <w:sz w:val="24"/>
        </w:rPr>
      </w:pPr>
    </w:p>
    <w:p w:rsidR="00627B6B" w:rsidRDefault="00627B6B" w:rsidP="00627B6B">
      <w:pPr>
        <w:spacing w:line="360" w:lineRule="auto"/>
        <w:jc w:val="both"/>
        <w:rPr>
          <w:rFonts w:ascii="Times New Roman" w:hAnsi="Times New Roman" w:cs="Times New Roman"/>
          <w:sz w:val="24"/>
        </w:rPr>
      </w:pPr>
      <w:r>
        <w:rPr>
          <w:rFonts w:ascii="Times New Roman" w:hAnsi="Times New Roman" w:cs="Times New Roman"/>
          <w:sz w:val="24"/>
        </w:rPr>
        <w:t>5) If you want to roll back to an earlier version, e.g. back to v3.4 then specify it as:</w:t>
      </w:r>
    </w:p>
    <w:p w:rsidR="00627B6B" w:rsidRPr="00627B6B" w:rsidRDefault="00627B6B" w:rsidP="00627B6B">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Pr>
          <w:rFonts w:ascii="Consolas" w:hAnsi="Consolas" w:cs="Times New Roman"/>
          <w:b/>
          <w:color w:val="00B050"/>
          <w:sz w:val="20"/>
          <w:szCs w:val="20"/>
        </w:rPr>
        <w:t>versionupdate</w:t>
      </w:r>
      <w:r>
        <w:rPr>
          <w:rFonts w:ascii="Consolas" w:hAnsi="Consolas" w:cs="Times New Roman"/>
          <w:color w:val="00B050"/>
          <w:sz w:val="20"/>
          <w:szCs w:val="20"/>
        </w:rPr>
        <w:t xml:space="preserve"> </w:t>
      </w:r>
      <w:r>
        <w:rPr>
          <w:rFonts w:ascii="Consolas" w:hAnsi="Consolas" w:cs="Times New Roman"/>
          <w:i/>
          <w:color w:val="00B050"/>
          <w:sz w:val="20"/>
          <w:szCs w:val="20"/>
        </w:rPr>
        <w:t>rollback 340</w:t>
      </w:r>
    </w:p>
    <w:p w:rsidR="00627B6B" w:rsidRDefault="00627B6B" w:rsidP="00627B6B">
      <w:pPr>
        <w:spacing w:line="360" w:lineRule="auto"/>
        <w:jc w:val="both"/>
        <w:rPr>
          <w:rFonts w:ascii="Times New Roman" w:hAnsi="Times New Roman" w:cs="Times New Roman"/>
          <w:sz w:val="24"/>
        </w:rPr>
      </w:pPr>
      <w:r>
        <w:rPr>
          <w:rFonts w:ascii="Times New Roman" w:hAnsi="Times New Roman" w:cs="Times New Roman"/>
          <w:sz w:val="24"/>
        </w:rPr>
        <w:t>Note this command assumes v3.4 is present on the working machine, which typically means the software was previously updated from this version to a newer one.</w:t>
      </w:r>
    </w:p>
    <w:p w:rsidR="00627B6B" w:rsidRDefault="00627B6B" w:rsidP="00627B6B">
      <w:pPr>
        <w:spacing w:line="360" w:lineRule="auto"/>
        <w:jc w:val="both"/>
        <w:rPr>
          <w:rFonts w:ascii="Times New Roman" w:hAnsi="Times New Roman" w:cs="Times New Roman"/>
          <w:sz w:val="24"/>
        </w:rPr>
      </w:pPr>
    </w:p>
    <w:p w:rsidR="00627B6B" w:rsidRDefault="00627B6B" w:rsidP="00627B6B">
      <w:pPr>
        <w:spacing w:line="360" w:lineRule="auto"/>
        <w:jc w:val="both"/>
        <w:rPr>
          <w:rFonts w:ascii="Times New Roman" w:hAnsi="Times New Roman" w:cs="Times New Roman"/>
          <w:sz w:val="24"/>
        </w:rPr>
      </w:pPr>
      <w:r>
        <w:rPr>
          <w:rFonts w:ascii="Times New Roman" w:hAnsi="Times New Roman" w:cs="Times New Roman"/>
          <w:sz w:val="24"/>
        </w:rPr>
        <w:t xml:space="preserve">6) If you want to simply check if your version is the latest version then use the </w:t>
      </w:r>
      <w:r>
        <w:rPr>
          <w:rFonts w:ascii="Times New Roman" w:hAnsi="Times New Roman" w:cs="Times New Roman"/>
          <w:b/>
          <w:sz w:val="24"/>
        </w:rPr>
        <w:t>checkupdates</w:t>
      </w:r>
      <w:r>
        <w:rPr>
          <w:rFonts w:ascii="Times New Roman" w:hAnsi="Times New Roman" w:cs="Times New Roman"/>
          <w:sz w:val="24"/>
        </w:rPr>
        <w:t xml:space="preserve"> command. To have the program automatically check</w:t>
      </w:r>
      <w:r w:rsidR="0090437C">
        <w:rPr>
          <w:rFonts w:ascii="Times New Roman" w:hAnsi="Times New Roman" w:cs="Times New Roman"/>
          <w:sz w:val="24"/>
        </w:rPr>
        <w:t xml:space="preserve"> for updates whenever it is started then use (from v3.4 this is disabled by default, but if you’ve previously installed an earlier version this might still be enabled in the local </w:t>
      </w:r>
      <w:r w:rsidR="0090437C" w:rsidRPr="0090437C">
        <w:rPr>
          <w:rFonts w:ascii="Times New Roman" w:hAnsi="Times New Roman" w:cs="Times New Roman"/>
          <w:i/>
          <w:sz w:val="24"/>
        </w:rPr>
        <w:t xml:space="preserve">startup.txt </w:t>
      </w:r>
      <w:r w:rsidR="0090437C">
        <w:rPr>
          <w:rFonts w:ascii="Times New Roman" w:hAnsi="Times New Roman" w:cs="Times New Roman"/>
          <w:sz w:val="24"/>
        </w:rPr>
        <w:t>configuration file):</w:t>
      </w:r>
    </w:p>
    <w:p w:rsidR="0090437C" w:rsidRPr="00627B6B" w:rsidRDefault="0090437C" w:rsidP="0090437C">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Pr>
          <w:rFonts w:ascii="Consolas" w:hAnsi="Consolas" w:cs="Times New Roman"/>
          <w:b/>
          <w:color w:val="00B050"/>
          <w:sz w:val="20"/>
          <w:szCs w:val="20"/>
        </w:rPr>
        <w:t>startupupdatecheck</w:t>
      </w:r>
      <w:r>
        <w:rPr>
          <w:rFonts w:ascii="Consolas" w:hAnsi="Consolas" w:cs="Times New Roman"/>
          <w:color w:val="00B050"/>
          <w:sz w:val="20"/>
          <w:szCs w:val="20"/>
        </w:rPr>
        <w:t xml:space="preserve"> </w:t>
      </w:r>
      <w:r>
        <w:rPr>
          <w:rFonts w:ascii="Consolas" w:hAnsi="Consolas" w:cs="Times New Roman"/>
          <w:i/>
          <w:color w:val="00B050"/>
          <w:sz w:val="20"/>
          <w:szCs w:val="20"/>
        </w:rPr>
        <w:t>1</w:t>
      </w:r>
    </w:p>
    <w:p w:rsidR="00EF3440" w:rsidRDefault="00EF3440">
      <w:pPr>
        <w:rPr>
          <w:rFonts w:ascii="Times New Roman" w:eastAsiaTheme="majorEastAsia" w:hAnsi="Times New Roman" w:cs="Times New Roman"/>
          <w:b/>
          <w:bCs/>
          <w:sz w:val="28"/>
          <w:szCs w:val="28"/>
        </w:rPr>
      </w:pPr>
      <w:r>
        <w:rPr>
          <w:rFonts w:ascii="Times New Roman" w:hAnsi="Times New Roman" w:cs="Times New Roman"/>
        </w:rPr>
        <w:br w:type="page"/>
      </w:r>
    </w:p>
    <w:p w:rsidR="00B81F86" w:rsidRPr="001B082B" w:rsidRDefault="00B81F86" w:rsidP="007441C4">
      <w:pPr>
        <w:pStyle w:val="Heading1"/>
        <w:contextualSpacing/>
        <w:rPr>
          <w:rFonts w:ascii="Times New Roman" w:hAnsi="Times New Roman" w:cs="Times New Roman"/>
        </w:rPr>
      </w:pPr>
      <w:bookmarkStart w:id="3" w:name="_Toc83913163"/>
      <w:r w:rsidRPr="001B082B">
        <w:rPr>
          <w:rFonts w:ascii="Times New Roman" w:hAnsi="Times New Roman" w:cs="Times New Roman"/>
        </w:rPr>
        <w:lastRenderedPageBreak/>
        <w:t>Overview</w:t>
      </w:r>
      <w:bookmarkEnd w:id="3"/>
    </w:p>
    <w:p w:rsidR="00B81F86" w:rsidRPr="001B082B" w:rsidRDefault="00B81F86" w:rsidP="007441C4">
      <w:pPr>
        <w:spacing w:line="360" w:lineRule="auto"/>
        <w:contextualSpacing/>
        <w:jc w:val="both"/>
        <w:rPr>
          <w:rFonts w:ascii="Times New Roman" w:hAnsi="Times New Roman" w:cs="Times New Roman"/>
          <w:sz w:val="28"/>
          <w:u w:val="single"/>
        </w:rPr>
      </w:pPr>
    </w:p>
    <w:p w:rsidR="00A612C8" w:rsidRPr="001B082B" w:rsidRDefault="00622F3A"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This manual contains a set of self-teaching tutorials that guide the user through </w:t>
      </w:r>
      <w:r w:rsidR="00A301DD" w:rsidRPr="001B082B">
        <w:rPr>
          <w:rFonts w:ascii="Times New Roman" w:hAnsi="Times New Roman" w:cs="Times New Roman"/>
          <w:sz w:val="24"/>
        </w:rPr>
        <w:t>most</w:t>
      </w:r>
      <w:r w:rsidRPr="001B082B">
        <w:rPr>
          <w:rFonts w:ascii="Times New Roman" w:hAnsi="Times New Roman" w:cs="Times New Roman"/>
          <w:sz w:val="24"/>
        </w:rPr>
        <w:t xml:space="preserve"> of its functionality. The tutorials contain a number of exercises</w:t>
      </w:r>
      <w:r w:rsidR="00A612C8" w:rsidRPr="001B082B">
        <w:rPr>
          <w:rFonts w:ascii="Times New Roman" w:hAnsi="Times New Roman" w:cs="Times New Roman"/>
          <w:sz w:val="24"/>
        </w:rPr>
        <w:t xml:space="preserve"> designed for users without </w:t>
      </w:r>
      <w:r w:rsidR="002D6AB5" w:rsidRPr="001B082B">
        <w:rPr>
          <w:rFonts w:ascii="Times New Roman" w:hAnsi="Times New Roman" w:cs="Times New Roman"/>
          <w:sz w:val="24"/>
        </w:rPr>
        <w:t>a background in micromagnetics, and may be skipped by more advanced users.</w:t>
      </w:r>
      <w:r w:rsidR="00A612C8" w:rsidRPr="001B082B">
        <w:rPr>
          <w:rFonts w:ascii="Times New Roman" w:hAnsi="Times New Roman" w:cs="Times New Roman"/>
          <w:sz w:val="24"/>
        </w:rPr>
        <w:t xml:space="preserve"> A number of examples that accompany the tutorials have also been provided in the accompanying Examples folder. </w:t>
      </w:r>
    </w:p>
    <w:p w:rsidR="00080A9F" w:rsidRPr="001B082B" w:rsidRDefault="00080A9F" w:rsidP="007441C4">
      <w:pPr>
        <w:spacing w:line="360" w:lineRule="auto"/>
        <w:contextualSpacing/>
        <w:jc w:val="both"/>
        <w:rPr>
          <w:rFonts w:ascii="Times New Roman" w:hAnsi="Times New Roman" w:cs="Times New Roman"/>
          <w:sz w:val="24"/>
        </w:rPr>
      </w:pPr>
    </w:p>
    <w:p w:rsidR="000541A8" w:rsidRPr="001B082B" w:rsidRDefault="000541A8"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You can use Tutorial 0 as a quick-start. This tutorial contains a number of Python scripts as examples but doesn’t contain in-depth explanations. </w:t>
      </w:r>
    </w:p>
    <w:p w:rsidR="000541A8" w:rsidRPr="001B082B" w:rsidRDefault="000541A8" w:rsidP="007441C4">
      <w:pPr>
        <w:spacing w:line="360" w:lineRule="auto"/>
        <w:contextualSpacing/>
        <w:jc w:val="both"/>
        <w:rPr>
          <w:rFonts w:ascii="Times New Roman" w:hAnsi="Times New Roman" w:cs="Times New Roman"/>
          <w:sz w:val="24"/>
        </w:rPr>
      </w:pPr>
    </w:p>
    <w:p w:rsidR="00B81F86" w:rsidRPr="00DA2ECC" w:rsidRDefault="00A612C8"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rPr>
        <w:t xml:space="preserve">Tutorials 1 to </w:t>
      </w:r>
      <w:r w:rsidR="002D6AB5" w:rsidRPr="001B082B">
        <w:rPr>
          <w:rFonts w:ascii="Times New Roman" w:hAnsi="Times New Roman" w:cs="Times New Roman"/>
          <w:sz w:val="24"/>
        </w:rPr>
        <w:t>7</w:t>
      </w:r>
      <w:r w:rsidRPr="001B082B">
        <w:rPr>
          <w:rFonts w:ascii="Times New Roman" w:hAnsi="Times New Roman" w:cs="Times New Roman"/>
          <w:sz w:val="24"/>
        </w:rPr>
        <w:t xml:space="preserve"> cover the basics and it is recommended all users </w:t>
      </w:r>
      <w:r w:rsidR="002D6AB5" w:rsidRPr="001B082B">
        <w:rPr>
          <w:rFonts w:ascii="Times New Roman" w:hAnsi="Times New Roman" w:cs="Times New Roman"/>
          <w:sz w:val="24"/>
        </w:rPr>
        <w:t xml:space="preserve">read through them. After these you can skip to the required tutorials as needed. Tutorial 9 covers the basics of automating simulations using Python and should be used as a starting point if required. For </w:t>
      </w:r>
      <w:r w:rsidR="00A301DD" w:rsidRPr="00DA2ECC">
        <w:rPr>
          <w:rFonts w:ascii="Times New Roman" w:hAnsi="Times New Roman" w:cs="Times New Roman"/>
          <w:sz w:val="24"/>
          <w:szCs w:val="24"/>
        </w:rPr>
        <w:t xml:space="preserve">the </w:t>
      </w:r>
      <w:r w:rsidR="002D6AB5" w:rsidRPr="00DA2ECC">
        <w:rPr>
          <w:rFonts w:ascii="Times New Roman" w:hAnsi="Times New Roman" w:cs="Times New Roman"/>
          <w:sz w:val="24"/>
          <w:szCs w:val="24"/>
        </w:rPr>
        <w:t>transport solver Tutorials 8 and 10 should be used as a starting point.</w:t>
      </w:r>
      <w:r w:rsidR="00A301DD" w:rsidRPr="00DA2ECC">
        <w:rPr>
          <w:rFonts w:ascii="Times New Roman" w:hAnsi="Times New Roman" w:cs="Times New Roman"/>
          <w:sz w:val="24"/>
          <w:szCs w:val="24"/>
        </w:rPr>
        <w:t xml:space="preserve"> Tutorials 17 to 23 cover the spin transport solver. Tutorials 14 to 16 cover the heat solver.</w:t>
      </w:r>
    </w:p>
    <w:p w:rsidR="00A301DD" w:rsidRPr="00DA2ECC" w:rsidRDefault="00A301DD" w:rsidP="007441C4">
      <w:pPr>
        <w:spacing w:line="360" w:lineRule="auto"/>
        <w:contextualSpacing/>
        <w:jc w:val="both"/>
        <w:rPr>
          <w:rFonts w:ascii="Times New Roman" w:hAnsi="Times New Roman" w:cs="Times New Roman"/>
          <w:sz w:val="24"/>
          <w:szCs w:val="24"/>
        </w:rPr>
      </w:pPr>
    </w:p>
    <w:p w:rsidR="00A301DD" w:rsidRPr="00DA2ECC" w:rsidRDefault="00A301DD" w:rsidP="007441C4">
      <w:pPr>
        <w:spacing w:line="360" w:lineRule="auto"/>
        <w:contextualSpacing/>
        <w:jc w:val="both"/>
        <w:rPr>
          <w:rFonts w:ascii="Times New Roman" w:hAnsi="Times New Roman" w:cs="Times New Roman"/>
          <w:sz w:val="24"/>
          <w:szCs w:val="24"/>
        </w:rPr>
      </w:pPr>
      <w:r w:rsidRPr="00DA2ECC">
        <w:rPr>
          <w:rFonts w:ascii="Times New Roman" w:hAnsi="Times New Roman" w:cs="Times New Roman"/>
          <w:sz w:val="24"/>
          <w:szCs w:val="24"/>
        </w:rPr>
        <w:t xml:space="preserve">The equations solved are given in the </w:t>
      </w:r>
      <w:r w:rsidR="00DA2ECC" w:rsidRPr="00DA2ECC">
        <w:rPr>
          <w:rFonts w:ascii="Times New Roman" w:hAnsi="Times New Roman" w:cs="Times New Roman"/>
          <w:sz w:val="24"/>
          <w:szCs w:val="24"/>
        </w:rPr>
        <w:fldChar w:fldCharType="begin"/>
      </w:r>
      <w:r w:rsidR="00DA2ECC" w:rsidRPr="00DA2ECC">
        <w:rPr>
          <w:rFonts w:ascii="Times New Roman" w:hAnsi="Times New Roman" w:cs="Times New Roman"/>
          <w:sz w:val="24"/>
          <w:szCs w:val="24"/>
        </w:rPr>
        <w:instrText xml:space="preserve"> REF _Ref83284491 \h </w:instrText>
      </w:r>
      <w:r w:rsidR="00DA2ECC">
        <w:rPr>
          <w:rFonts w:ascii="Times New Roman" w:hAnsi="Times New Roman" w:cs="Times New Roman"/>
          <w:sz w:val="24"/>
          <w:szCs w:val="24"/>
        </w:rPr>
        <w:instrText xml:space="preserve"> \* MERGEFORMAT </w:instrText>
      </w:r>
      <w:r w:rsidR="00DA2ECC" w:rsidRPr="00DA2ECC">
        <w:rPr>
          <w:rFonts w:ascii="Times New Roman" w:hAnsi="Times New Roman" w:cs="Times New Roman"/>
          <w:sz w:val="24"/>
          <w:szCs w:val="24"/>
        </w:rPr>
      </w:r>
      <w:r w:rsidR="00DA2ECC" w:rsidRPr="00DA2ECC">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Differential Equations</w:t>
      </w:r>
      <w:r w:rsidR="00DA2ECC" w:rsidRPr="00DA2ECC">
        <w:rPr>
          <w:rFonts w:ascii="Times New Roman" w:hAnsi="Times New Roman" w:cs="Times New Roman"/>
          <w:sz w:val="24"/>
          <w:szCs w:val="24"/>
        </w:rPr>
        <w:fldChar w:fldCharType="end"/>
      </w:r>
      <w:r w:rsidR="00DA2ECC" w:rsidRPr="00DA2ECC">
        <w:rPr>
          <w:rFonts w:ascii="Times New Roman" w:hAnsi="Times New Roman" w:cs="Times New Roman"/>
          <w:sz w:val="24"/>
          <w:szCs w:val="24"/>
        </w:rPr>
        <w:t xml:space="preserve"> </w:t>
      </w:r>
      <w:r w:rsidRPr="00DA2ECC">
        <w:rPr>
          <w:rFonts w:ascii="Times New Roman" w:hAnsi="Times New Roman" w:cs="Times New Roman"/>
          <w:sz w:val="24"/>
          <w:szCs w:val="24"/>
        </w:rPr>
        <w:t xml:space="preserve">and </w:t>
      </w:r>
      <w:r w:rsidR="00DA2ECC" w:rsidRPr="00DA2ECC">
        <w:rPr>
          <w:rFonts w:ascii="Times New Roman" w:hAnsi="Times New Roman" w:cs="Times New Roman"/>
          <w:sz w:val="24"/>
          <w:szCs w:val="24"/>
        </w:rPr>
        <w:fldChar w:fldCharType="begin"/>
      </w:r>
      <w:r w:rsidR="00DA2ECC" w:rsidRPr="00DA2ECC">
        <w:rPr>
          <w:rFonts w:ascii="Times New Roman" w:hAnsi="Times New Roman" w:cs="Times New Roman"/>
          <w:sz w:val="24"/>
          <w:szCs w:val="24"/>
        </w:rPr>
        <w:instrText xml:space="preserve"> REF _Ref83809310 \h </w:instrText>
      </w:r>
      <w:r w:rsidR="00DA2ECC">
        <w:rPr>
          <w:rFonts w:ascii="Times New Roman" w:hAnsi="Times New Roman" w:cs="Times New Roman"/>
          <w:sz w:val="24"/>
          <w:szCs w:val="24"/>
        </w:rPr>
        <w:instrText xml:space="preserve"> \* MERGEFORMAT </w:instrText>
      </w:r>
      <w:r w:rsidR="00DA2ECC" w:rsidRPr="00DA2ECC">
        <w:rPr>
          <w:rFonts w:ascii="Times New Roman" w:hAnsi="Times New Roman" w:cs="Times New Roman"/>
          <w:sz w:val="24"/>
          <w:szCs w:val="24"/>
        </w:rPr>
      </w:r>
      <w:r w:rsidR="00DA2ECC" w:rsidRPr="00DA2ECC">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Modules</w:t>
      </w:r>
      <w:r w:rsidR="00DA2ECC" w:rsidRPr="00DA2ECC">
        <w:rPr>
          <w:rFonts w:ascii="Times New Roman" w:hAnsi="Times New Roman" w:cs="Times New Roman"/>
          <w:sz w:val="24"/>
          <w:szCs w:val="24"/>
        </w:rPr>
        <w:fldChar w:fldCharType="end"/>
      </w:r>
      <w:r w:rsidRPr="00DA2ECC">
        <w:rPr>
          <w:rFonts w:ascii="Times New Roman" w:hAnsi="Times New Roman" w:cs="Times New Roman"/>
          <w:sz w:val="24"/>
          <w:szCs w:val="24"/>
        </w:rPr>
        <w:t xml:space="preserve"> sections. All material parameters used in these equations have been given in the </w:t>
      </w:r>
      <w:r w:rsidR="00DA2ECC" w:rsidRPr="00DA2ECC">
        <w:rPr>
          <w:rFonts w:ascii="Times New Roman" w:hAnsi="Times New Roman" w:cs="Times New Roman"/>
          <w:sz w:val="24"/>
          <w:szCs w:val="24"/>
        </w:rPr>
        <w:fldChar w:fldCharType="begin"/>
      </w:r>
      <w:r w:rsidR="00DA2ECC" w:rsidRPr="00DA2ECC">
        <w:rPr>
          <w:rFonts w:ascii="Times New Roman" w:hAnsi="Times New Roman" w:cs="Times New Roman"/>
          <w:sz w:val="24"/>
          <w:szCs w:val="24"/>
        </w:rPr>
        <w:instrText xml:space="preserve"> REF _Ref83809324 \h </w:instrText>
      </w:r>
      <w:r w:rsidR="00DA2ECC">
        <w:rPr>
          <w:rFonts w:ascii="Times New Roman" w:hAnsi="Times New Roman" w:cs="Times New Roman"/>
          <w:sz w:val="24"/>
          <w:szCs w:val="24"/>
        </w:rPr>
        <w:instrText xml:space="preserve"> \* MERGEFORMAT </w:instrText>
      </w:r>
      <w:r w:rsidR="00DA2ECC" w:rsidRPr="00DA2ECC">
        <w:rPr>
          <w:rFonts w:ascii="Times New Roman" w:hAnsi="Times New Roman" w:cs="Times New Roman"/>
          <w:sz w:val="24"/>
          <w:szCs w:val="24"/>
        </w:rPr>
      </w:r>
      <w:r w:rsidR="00DA2ECC" w:rsidRPr="00DA2ECC">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Material Parameters</w:t>
      </w:r>
      <w:r w:rsidR="00DA2ECC" w:rsidRPr="00DA2ECC">
        <w:rPr>
          <w:rFonts w:ascii="Times New Roman" w:hAnsi="Times New Roman" w:cs="Times New Roman"/>
          <w:sz w:val="24"/>
          <w:szCs w:val="24"/>
        </w:rPr>
        <w:fldChar w:fldCharType="end"/>
      </w:r>
      <w:r w:rsidR="00DA2ECC" w:rsidRPr="00DA2ECC">
        <w:rPr>
          <w:rFonts w:ascii="Times New Roman" w:hAnsi="Times New Roman" w:cs="Times New Roman"/>
          <w:sz w:val="24"/>
          <w:szCs w:val="24"/>
        </w:rPr>
        <w:t xml:space="preserve"> </w:t>
      </w:r>
      <w:r w:rsidRPr="00DA2ECC">
        <w:rPr>
          <w:rFonts w:ascii="Times New Roman" w:hAnsi="Times New Roman" w:cs="Times New Roman"/>
          <w:sz w:val="24"/>
          <w:szCs w:val="24"/>
        </w:rPr>
        <w:t>section.</w:t>
      </w:r>
      <w:r w:rsidR="00DA2ECC" w:rsidRPr="00DA2ECC">
        <w:rPr>
          <w:rFonts w:ascii="Times New Roman" w:hAnsi="Times New Roman" w:cs="Times New Roman"/>
          <w:sz w:val="24"/>
          <w:szCs w:val="24"/>
        </w:rPr>
        <w:t xml:space="preserve"> All the important parts of the program have been documented in the sections after the Tutorials, including output data and advanced features.</w:t>
      </w:r>
    </w:p>
    <w:p w:rsidR="00A301DD" w:rsidRPr="00DA2ECC" w:rsidRDefault="00A301DD" w:rsidP="007441C4">
      <w:pPr>
        <w:spacing w:line="360" w:lineRule="auto"/>
        <w:contextualSpacing/>
        <w:jc w:val="both"/>
        <w:rPr>
          <w:rFonts w:ascii="Times New Roman" w:hAnsi="Times New Roman" w:cs="Times New Roman"/>
          <w:sz w:val="24"/>
          <w:szCs w:val="24"/>
        </w:rPr>
      </w:pPr>
    </w:p>
    <w:p w:rsidR="00A301DD" w:rsidRPr="00DA2ECC" w:rsidRDefault="00A301DD" w:rsidP="007441C4">
      <w:pPr>
        <w:spacing w:line="360" w:lineRule="auto"/>
        <w:contextualSpacing/>
        <w:jc w:val="both"/>
        <w:rPr>
          <w:rFonts w:ascii="Times New Roman" w:hAnsi="Times New Roman" w:cs="Times New Roman"/>
          <w:sz w:val="24"/>
          <w:szCs w:val="24"/>
        </w:rPr>
      </w:pPr>
      <w:r w:rsidRPr="00DA2ECC">
        <w:rPr>
          <w:rFonts w:ascii="Times New Roman" w:hAnsi="Times New Roman" w:cs="Times New Roman"/>
          <w:sz w:val="24"/>
          <w:szCs w:val="24"/>
        </w:rPr>
        <w:t xml:space="preserve">A full list of commands has been provided in the </w:t>
      </w:r>
      <w:r w:rsidR="00DA2ECC" w:rsidRPr="00DA2ECC">
        <w:rPr>
          <w:rFonts w:ascii="Times New Roman" w:hAnsi="Times New Roman" w:cs="Times New Roman"/>
          <w:sz w:val="24"/>
          <w:szCs w:val="24"/>
        </w:rPr>
        <w:fldChar w:fldCharType="begin"/>
      </w:r>
      <w:r w:rsidR="00DA2ECC" w:rsidRPr="00DA2ECC">
        <w:rPr>
          <w:rFonts w:ascii="Times New Roman" w:hAnsi="Times New Roman" w:cs="Times New Roman"/>
          <w:sz w:val="24"/>
          <w:szCs w:val="24"/>
        </w:rPr>
        <w:instrText xml:space="preserve"> REF _Ref83809335 \h </w:instrText>
      </w:r>
      <w:r w:rsidR="00DA2ECC">
        <w:rPr>
          <w:rFonts w:ascii="Times New Roman" w:hAnsi="Times New Roman" w:cs="Times New Roman"/>
          <w:sz w:val="24"/>
          <w:szCs w:val="24"/>
        </w:rPr>
        <w:instrText xml:space="preserve"> \* MERGEFORMAT </w:instrText>
      </w:r>
      <w:r w:rsidR="00DA2ECC" w:rsidRPr="00DA2ECC">
        <w:rPr>
          <w:rFonts w:ascii="Times New Roman" w:hAnsi="Times New Roman" w:cs="Times New Roman"/>
          <w:sz w:val="24"/>
          <w:szCs w:val="24"/>
        </w:rPr>
      </w:r>
      <w:r w:rsidR="00DA2ECC" w:rsidRPr="00DA2ECC">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Commands</w:t>
      </w:r>
      <w:r w:rsidR="00DA2ECC" w:rsidRPr="00DA2ECC">
        <w:rPr>
          <w:rFonts w:ascii="Times New Roman" w:hAnsi="Times New Roman" w:cs="Times New Roman"/>
          <w:sz w:val="24"/>
          <w:szCs w:val="24"/>
        </w:rPr>
        <w:fldChar w:fldCharType="end"/>
      </w:r>
      <w:r w:rsidR="00DA2ECC" w:rsidRPr="00DA2ECC">
        <w:rPr>
          <w:rFonts w:ascii="Times New Roman" w:hAnsi="Times New Roman" w:cs="Times New Roman"/>
          <w:sz w:val="24"/>
          <w:szCs w:val="24"/>
        </w:rPr>
        <w:t xml:space="preserve"> </w:t>
      </w:r>
      <w:r w:rsidRPr="00DA2ECC">
        <w:rPr>
          <w:rFonts w:ascii="Times New Roman" w:hAnsi="Times New Roman" w:cs="Times New Roman"/>
          <w:sz w:val="24"/>
          <w:szCs w:val="24"/>
        </w:rPr>
        <w:t>section in alphabetical order. The most commonly used commands have also been outlined.</w:t>
      </w:r>
    </w:p>
    <w:p w:rsidR="00A301DD" w:rsidRPr="001B082B" w:rsidRDefault="00A301DD" w:rsidP="007441C4">
      <w:pPr>
        <w:spacing w:line="360" w:lineRule="auto"/>
        <w:contextualSpacing/>
        <w:jc w:val="both"/>
        <w:rPr>
          <w:rFonts w:ascii="Times New Roman" w:hAnsi="Times New Roman" w:cs="Times New Roman"/>
          <w:sz w:val="24"/>
        </w:rPr>
      </w:pPr>
    </w:p>
    <w:p w:rsidR="001919F1" w:rsidRPr="001B082B" w:rsidRDefault="001919F1" w:rsidP="007441C4">
      <w:pPr>
        <w:spacing w:line="360" w:lineRule="auto"/>
        <w:contextualSpacing/>
        <w:jc w:val="both"/>
        <w:rPr>
          <w:rFonts w:ascii="Times New Roman" w:hAnsi="Times New Roman" w:cs="Times New Roman"/>
          <w:sz w:val="24"/>
          <w:u w:val="single"/>
        </w:rPr>
      </w:pPr>
    </w:p>
    <w:p w:rsidR="001919F1" w:rsidRPr="001B082B" w:rsidRDefault="001919F1" w:rsidP="007441C4">
      <w:pPr>
        <w:spacing w:line="360" w:lineRule="auto"/>
        <w:contextualSpacing/>
        <w:jc w:val="both"/>
        <w:rPr>
          <w:rFonts w:ascii="Times New Roman" w:hAnsi="Times New Roman" w:cs="Times New Roman"/>
          <w:sz w:val="24"/>
          <w:u w:val="single"/>
        </w:rPr>
      </w:pPr>
    </w:p>
    <w:p w:rsidR="001919F1" w:rsidRPr="001B082B" w:rsidRDefault="001919F1" w:rsidP="007441C4">
      <w:pPr>
        <w:spacing w:line="360" w:lineRule="auto"/>
        <w:contextualSpacing/>
        <w:jc w:val="both"/>
        <w:rPr>
          <w:rFonts w:ascii="Times New Roman" w:hAnsi="Times New Roman" w:cs="Times New Roman"/>
          <w:sz w:val="24"/>
          <w:u w:val="single"/>
        </w:rPr>
      </w:pPr>
    </w:p>
    <w:p w:rsidR="001919F1" w:rsidRPr="001B082B" w:rsidRDefault="001919F1" w:rsidP="007441C4">
      <w:pPr>
        <w:spacing w:line="360" w:lineRule="auto"/>
        <w:contextualSpacing/>
        <w:jc w:val="both"/>
        <w:rPr>
          <w:rFonts w:ascii="Times New Roman" w:hAnsi="Times New Roman" w:cs="Times New Roman"/>
          <w:sz w:val="24"/>
          <w:u w:val="single"/>
        </w:rPr>
      </w:pPr>
    </w:p>
    <w:p w:rsidR="001919F1" w:rsidRPr="001B082B" w:rsidRDefault="001919F1" w:rsidP="007441C4">
      <w:pPr>
        <w:spacing w:line="360" w:lineRule="auto"/>
        <w:contextualSpacing/>
        <w:jc w:val="both"/>
        <w:rPr>
          <w:rFonts w:ascii="Times New Roman" w:hAnsi="Times New Roman" w:cs="Times New Roman"/>
          <w:sz w:val="24"/>
          <w:u w:val="single"/>
        </w:rPr>
      </w:pPr>
    </w:p>
    <w:p w:rsidR="001919F1" w:rsidRPr="001B082B" w:rsidRDefault="001919F1" w:rsidP="007441C4">
      <w:pPr>
        <w:spacing w:line="360" w:lineRule="auto"/>
        <w:contextualSpacing/>
        <w:jc w:val="both"/>
        <w:rPr>
          <w:rFonts w:ascii="Times New Roman" w:hAnsi="Times New Roman" w:cs="Times New Roman"/>
          <w:sz w:val="24"/>
          <w:u w:val="single"/>
        </w:rPr>
      </w:pPr>
    </w:p>
    <w:p w:rsidR="001E107E" w:rsidRPr="001B082B" w:rsidRDefault="001E107E" w:rsidP="007441C4">
      <w:pPr>
        <w:spacing w:line="360" w:lineRule="auto"/>
        <w:contextualSpacing/>
        <w:jc w:val="both"/>
        <w:rPr>
          <w:rFonts w:ascii="Times New Roman" w:hAnsi="Times New Roman" w:cs="Times New Roman"/>
          <w:sz w:val="24"/>
          <w:u w:val="single"/>
        </w:rPr>
      </w:pPr>
    </w:p>
    <w:p w:rsidR="001E107E" w:rsidRPr="001B082B" w:rsidRDefault="001E107E" w:rsidP="007441C4">
      <w:pPr>
        <w:spacing w:line="360" w:lineRule="auto"/>
        <w:contextualSpacing/>
        <w:rPr>
          <w:rFonts w:ascii="Times New Roman" w:hAnsi="Times New Roman" w:cs="Times New Roman"/>
          <w:sz w:val="24"/>
          <w:u w:val="single"/>
        </w:rPr>
      </w:pPr>
      <w:r w:rsidRPr="001B082B">
        <w:rPr>
          <w:rFonts w:ascii="Times New Roman" w:hAnsi="Times New Roman" w:cs="Times New Roman"/>
          <w:sz w:val="24"/>
          <w:u w:val="single"/>
        </w:rPr>
        <w:br w:type="page"/>
      </w:r>
    </w:p>
    <w:p w:rsidR="006D4903" w:rsidRPr="001B082B" w:rsidRDefault="006D4903" w:rsidP="007441C4">
      <w:pPr>
        <w:pStyle w:val="Heading1"/>
        <w:contextualSpacing/>
        <w:rPr>
          <w:rFonts w:ascii="Times New Roman" w:hAnsi="Times New Roman" w:cs="Times New Roman"/>
        </w:rPr>
      </w:pPr>
      <w:bookmarkStart w:id="4" w:name="_Toc83913164"/>
      <w:r w:rsidRPr="001B082B">
        <w:rPr>
          <w:rFonts w:ascii="Times New Roman" w:hAnsi="Times New Roman" w:cs="Times New Roman"/>
        </w:rPr>
        <w:lastRenderedPageBreak/>
        <w:t>Tutorial 0 – Quick-Start</w:t>
      </w:r>
      <w:bookmarkEnd w:id="4"/>
    </w:p>
    <w:p w:rsidR="001919F1" w:rsidRPr="001B082B" w:rsidRDefault="001919F1" w:rsidP="007441C4">
      <w:pPr>
        <w:spacing w:line="360" w:lineRule="auto"/>
        <w:contextualSpacing/>
        <w:jc w:val="both"/>
        <w:rPr>
          <w:rFonts w:ascii="Times New Roman" w:hAnsi="Times New Roman" w:cs="Times New Roman"/>
          <w:sz w:val="24"/>
          <w:u w:val="single"/>
        </w:rPr>
      </w:pPr>
    </w:p>
    <w:p w:rsidR="00CD3911" w:rsidRPr="001B082B" w:rsidRDefault="00CD3911"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This tutorial contains a set of Python scripts for a selected number of micromagnetic</w:t>
      </w:r>
      <w:r w:rsidR="00921BC2" w:rsidRPr="001B082B">
        <w:rPr>
          <w:rFonts w:ascii="Times New Roman" w:hAnsi="Times New Roman" w:cs="Times New Roman"/>
          <w:sz w:val="24"/>
        </w:rPr>
        <w:t xml:space="preserve">s problems, and are intended as a crash-course for </w:t>
      </w:r>
      <w:r w:rsidR="003A76AD" w:rsidRPr="001B082B">
        <w:rPr>
          <w:rFonts w:ascii="Times New Roman" w:hAnsi="Times New Roman" w:cs="Times New Roman"/>
          <w:sz w:val="24"/>
        </w:rPr>
        <w:t xml:space="preserve">experienced </w:t>
      </w:r>
      <w:r w:rsidR="00921BC2" w:rsidRPr="001B082B">
        <w:rPr>
          <w:rFonts w:ascii="Times New Roman" w:hAnsi="Times New Roman" w:cs="Times New Roman"/>
          <w:sz w:val="24"/>
        </w:rPr>
        <w:t>users who want to get things going very quickly.</w:t>
      </w:r>
      <w:r w:rsidRPr="001B082B">
        <w:rPr>
          <w:rFonts w:ascii="Times New Roman" w:hAnsi="Times New Roman" w:cs="Times New Roman"/>
          <w:sz w:val="24"/>
        </w:rPr>
        <w:t xml:space="preserve"> No detailed comments are provided, except for comments in the Python scripts – if you want in-depth explanations you need to read the other tutorials. All scripts are found in the Examples/Tutorial 0 folder.</w:t>
      </w:r>
    </w:p>
    <w:p w:rsidR="00CD3911" w:rsidRPr="001B082B" w:rsidRDefault="00CD3911" w:rsidP="007441C4">
      <w:pPr>
        <w:spacing w:line="360" w:lineRule="auto"/>
        <w:contextualSpacing/>
        <w:jc w:val="both"/>
        <w:rPr>
          <w:rFonts w:ascii="Times New Roman" w:hAnsi="Times New Roman" w:cs="Times New Roman"/>
          <w:sz w:val="24"/>
          <w:u w:val="single"/>
        </w:rPr>
      </w:pPr>
    </w:p>
    <w:p w:rsidR="003A76AD" w:rsidRPr="001B082B" w:rsidRDefault="003A76AD"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Python scripts below can be run either locally (connect </w:t>
      </w:r>
      <w:r w:rsidR="00597B53" w:rsidRPr="001B082B">
        <w:rPr>
          <w:rFonts w:ascii="Times New Roman" w:hAnsi="Times New Roman" w:cs="Times New Roman"/>
          <w:sz w:val="24"/>
        </w:rPr>
        <w:t xml:space="preserve">through NSClient </w:t>
      </w:r>
      <w:r w:rsidRPr="001B082B">
        <w:rPr>
          <w:rFonts w:ascii="Times New Roman" w:hAnsi="Times New Roman" w:cs="Times New Roman"/>
          <w:sz w:val="24"/>
        </w:rPr>
        <w:t>as ‘localhost’ – this is the default), or remotely (connect using ip address of machine running Boris).</w:t>
      </w:r>
    </w:p>
    <w:p w:rsidR="003A76AD" w:rsidRPr="001B082B" w:rsidRDefault="003A76AD" w:rsidP="007441C4">
      <w:pPr>
        <w:spacing w:line="360" w:lineRule="auto"/>
        <w:contextualSpacing/>
        <w:jc w:val="both"/>
        <w:rPr>
          <w:rFonts w:ascii="Times New Roman" w:hAnsi="Times New Roman" w:cs="Times New Roman"/>
          <w:sz w:val="24"/>
          <w:u w:val="single"/>
        </w:rPr>
      </w:pPr>
    </w:p>
    <w:p w:rsidR="003A76AD" w:rsidRPr="001B082B" w:rsidRDefault="003A76AD"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For the Python scripts below you need the NetSocks.py module in the same directory. Before executing the script Boris </w:t>
      </w:r>
      <w:r w:rsidR="00597B53" w:rsidRPr="001B082B">
        <w:rPr>
          <w:rFonts w:ascii="Times New Roman" w:hAnsi="Times New Roman" w:cs="Times New Roman"/>
          <w:sz w:val="24"/>
        </w:rPr>
        <w:t>should</w:t>
      </w:r>
      <w:r w:rsidRPr="001B082B">
        <w:rPr>
          <w:rFonts w:ascii="Times New Roman" w:hAnsi="Times New Roman" w:cs="Times New Roman"/>
          <w:sz w:val="24"/>
        </w:rPr>
        <w:t xml:space="preserve"> be running; scripted communication is enabled by default, but if you’ve disabled it you need to re-enable it (use </w:t>
      </w:r>
      <w:r w:rsidRPr="001B082B">
        <w:rPr>
          <w:rFonts w:ascii="Times New Roman" w:hAnsi="Times New Roman" w:cs="Times New Roman"/>
          <w:b/>
          <w:sz w:val="24"/>
        </w:rPr>
        <w:t>scriptserver</w:t>
      </w:r>
      <w:r w:rsidRPr="001B082B">
        <w:rPr>
          <w:rFonts w:ascii="Times New Roman" w:hAnsi="Times New Roman" w:cs="Times New Roman"/>
          <w:sz w:val="24"/>
        </w:rPr>
        <w:t xml:space="preserve"> </w:t>
      </w:r>
      <w:r w:rsidRPr="001B082B">
        <w:rPr>
          <w:rFonts w:ascii="Times New Roman" w:hAnsi="Times New Roman" w:cs="Times New Roman"/>
          <w:i/>
          <w:sz w:val="24"/>
        </w:rPr>
        <w:t>1</w:t>
      </w:r>
      <w:r w:rsidRPr="001B082B">
        <w:rPr>
          <w:rFonts w:ascii="Times New Roman" w:hAnsi="Times New Roman" w:cs="Times New Roman"/>
          <w:sz w:val="24"/>
        </w:rPr>
        <w:t xml:space="preserve"> command).</w:t>
      </w:r>
    </w:p>
    <w:p w:rsidR="003A76AD" w:rsidRPr="001B082B" w:rsidRDefault="003A76AD" w:rsidP="007441C4">
      <w:pPr>
        <w:spacing w:line="360" w:lineRule="auto"/>
        <w:contextualSpacing/>
        <w:jc w:val="both"/>
        <w:rPr>
          <w:rFonts w:ascii="Times New Roman" w:hAnsi="Times New Roman" w:cs="Times New Roman"/>
          <w:sz w:val="24"/>
          <w:u w:val="single"/>
        </w:rPr>
      </w:pPr>
    </w:p>
    <w:p w:rsidR="00CD3911" w:rsidRPr="001B082B" w:rsidRDefault="00CD3911"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default program start-up state is a </w:t>
      </w:r>
      <w:r w:rsidRPr="001B082B">
        <w:rPr>
          <w:rFonts w:ascii="Times New Roman" w:hAnsi="Times New Roman" w:cs="Times New Roman"/>
          <w:i/>
          <w:sz w:val="24"/>
        </w:rPr>
        <w:t>permalloy</w:t>
      </w:r>
      <w:r w:rsidRPr="001B082B">
        <w:rPr>
          <w:rFonts w:ascii="Times New Roman" w:hAnsi="Times New Roman" w:cs="Times New Roman"/>
          <w:sz w:val="24"/>
        </w:rPr>
        <w:t xml:space="preserve"> rectangle with dimensions 80 nm × 80 nm × 10 nm, and cubic 5 nm cellsize. The </w:t>
      </w:r>
      <w:r w:rsidRPr="001B082B">
        <w:rPr>
          <w:rFonts w:ascii="Times New Roman" w:hAnsi="Times New Roman" w:cs="Times New Roman"/>
          <w:i/>
          <w:sz w:val="24"/>
        </w:rPr>
        <w:t>demag</w:t>
      </w:r>
      <w:r w:rsidRPr="001B082B">
        <w:rPr>
          <w:rFonts w:ascii="Times New Roman" w:hAnsi="Times New Roman" w:cs="Times New Roman"/>
          <w:sz w:val="24"/>
        </w:rPr>
        <w:t xml:space="preserve">, </w:t>
      </w:r>
      <w:r w:rsidRPr="001B082B">
        <w:rPr>
          <w:rFonts w:ascii="Times New Roman" w:hAnsi="Times New Roman" w:cs="Times New Roman"/>
          <w:i/>
          <w:sz w:val="24"/>
        </w:rPr>
        <w:t>exchange</w:t>
      </w:r>
      <w:r w:rsidRPr="001B082B">
        <w:rPr>
          <w:rFonts w:ascii="Times New Roman" w:hAnsi="Times New Roman" w:cs="Times New Roman"/>
          <w:sz w:val="24"/>
        </w:rPr>
        <w:t xml:space="preserve">, and </w:t>
      </w:r>
      <w:r w:rsidRPr="001B082B">
        <w:rPr>
          <w:rFonts w:ascii="Times New Roman" w:hAnsi="Times New Roman" w:cs="Times New Roman"/>
          <w:i/>
          <w:sz w:val="24"/>
        </w:rPr>
        <w:t>Zeeman</w:t>
      </w:r>
      <w:r w:rsidRPr="001B082B">
        <w:rPr>
          <w:rFonts w:ascii="Times New Roman" w:hAnsi="Times New Roman" w:cs="Times New Roman"/>
          <w:sz w:val="24"/>
        </w:rPr>
        <w:t xml:space="preserve"> modules are enabled. The LLG equation is set with the RKF45 evaluation method. To restore the program to default state at any time use the </w:t>
      </w:r>
      <w:r w:rsidRPr="001B082B">
        <w:rPr>
          <w:rFonts w:ascii="Times New Roman" w:hAnsi="Times New Roman" w:cs="Times New Roman"/>
          <w:b/>
          <w:sz w:val="24"/>
        </w:rPr>
        <w:t>default</w:t>
      </w:r>
      <w:r w:rsidRPr="001B082B">
        <w:rPr>
          <w:rFonts w:ascii="Times New Roman" w:hAnsi="Times New Roman" w:cs="Times New Roman"/>
          <w:sz w:val="24"/>
        </w:rPr>
        <w:t xml:space="preserve"> console command (or alternatively send it as ns.default() from a Python script).</w:t>
      </w:r>
    </w:p>
    <w:p w:rsidR="00921BC2" w:rsidRPr="001B082B" w:rsidRDefault="00921BC2" w:rsidP="007441C4">
      <w:pPr>
        <w:spacing w:line="360" w:lineRule="auto"/>
        <w:contextualSpacing/>
        <w:jc w:val="both"/>
        <w:rPr>
          <w:rFonts w:ascii="Times New Roman" w:hAnsi="Times New Roman" w:cs="Times New Roman"/>
          <w:sz w:val="24"/>
        </w:rPr>
      </w:pPr>
    </w:p>
    <w:p w:rsidR="001E107E" w:rsidRPr="001B082B" w:rsidRDefault="007E2797"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default simulation stage is a </w:t>
      </w:r>
      <w:r w:rsidRPr="001B082B">
        <w:rPr>
          <w:rFonts w:ascii="Times New Roman" w:hAnsi="Times New Roman" w:cs="Times New Roman"/>
          <w:i/>
          <w:sz w:val="24"/>
        </w:rPr>
        <w:t>Relax</w:t>
      </w:r>
      <w:r w:rsidRPr="001B082B">
        <w:rPr>
          <w:rFonts w:ascii="Times New Roman" w:hAnsi="Times New Roman" w:cs="Times New Roman"/>
          <w:sz w:val="24"/>
        </w:rPr>
        <w:t xml:space="preserve"> stage with |mxh| &lt; 10</w:t>
      </w:r>
      <w:r w:rsidRPr="001B082B">
        <w:rPr>
          <w:rFonts w:ascii="Times New Roman" w:hAnsi="Times New Roman" w:cs="Times New Roman"/>
          <w:sz w:val="24"/>
          <w:vertAlign w:val="superscript"/>
        </w:rPr>
        <w:t>-4</w:t>
      </w:r>
      <w:r w:rsidRPr="001B082B">
        <w:rPr>
          <w:rFonts w:ascii="Times New Roman" w:hAnsi="Times New Roman" w:cs="Times New Roman"/>
          <w:sz w:val="24"/>
        </w:rPr>
        <w:t xml:space="preserve"> stopping conditio</w:t>
      </w:r>
      <w:r w:rsidR="00EC2EA7" w:rsidRPr="001B082B">
        <w:rPr>
          <w:rFonts w:ascii="Times New Roman" w:hAnsi="Times New Roman" w:cs="Times New Roman"/>
          <w:sz w:val="24"/>
        </w:rPr>
        <w:t>n and no data saving condition.</w:t>
      </w:r>
    </w:p>
    <w:p w:rsidR="001E107E" w:rsidRPr="001B082B" w:rsidRDefault="001E107E" w:rsidP="007441C4">
      <w:pPr>
        <w:spacing w:line="360" w:lineRule="auto"/>
        <w:contextualSpacing/>
        <w:rPr>
          <w:rFonts w:ascii="Times New Roman" w:hAnsi="Times New Roman" w:cs="Times New Roman"/>
          <w:sz w:val="24"/>
        </w:rPr>
      </w:pPr>
      <w:r w:rsidRPr="001B082B">
        <w:rPr>
          <w:rFonts w:ascii="Times New Roman" w:hAnsi="Times New Roman" w:cs="Times New Roman"/>
          <w:sz w:val="24"/>
        </w:rPr>
        <w:br w:type="page"/>
      </w:r>
    </w:p>
    <w:p w:rsidR="001919F1" w:rsidRPr="001B082B" w:rsidRDefault="0027562B" w:rsidP="007B2DA3">
      <w:pPr>
        <w:spacing w:line="240" w:lineRule="auto"/>
        <w:contextualSpacing/>
        <w:jc w:val="both"/>
        <w:rPr>
          <w:rFonts w:ascii="Times New Roman" w:hAnsi="Times New Roman" w:cs="Times New Roman"/>
          <w:sz w:val="24"/>
          <w:u w:val="single"/>
        </w:rPr>
      </w:pPr>
      <w:r w:rsidRPr="001B082B">
        <w:rPr>
          <w:rFonts w:ascii="Times New Roman" w:hAnsi="Times New Roman" w:cs="Times New Roman"/>
          <w:sz w:val="24"/>
          <w:u w:val="single"/>
        </w:rPr>
        <w:lastRenderedPageBreak/>
        <w:t>Hysteresis Loop</w:t>
      </w:r>
    </w:p>
    <w:p w:rsidR="00D06402" w:rsidRPr="001B082B" w:rsidRDefault="00D06402" w:rsidP="007B2DA3">
      <w:pPr>
        <w:spacing w:line="240" w:lineRule="auto"/>
        <w:contextualSpacing/>
        <w:jc w:val="both"/>
        <w:rPr>
          <w:rFonts w:ascii="Times New Roman" w:hAnsi="Times New Roman" w:cs="Times New Roman"/>
          <w:sz w:val="24"/>
          <w:u w:val="single"/>
        </w:rPr>
      </w:pPr>
    </w:p>
    <w:p w:rsidR="00597B53" w:rsidRPr="00D35DDC" w:rsidRDefault="00597B53"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from NetSocks import NSClient</w:t>
      </w:r>
    </w:p>
    <w:p w:rsidR="00597B53" w:rsidRPr="00D35DDC" w:rsidRDefault="00597B53"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p>
    <w:p w:rsidR="00376381" w:rsidRPr="00D35DDC" w:rsidRDefault="00FE397C"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 xml:space="preserve">ns = NSClient(); </w:t>
      </w:r>
      <w:r w:rsidR="00597B53" w:rsidRPr="00D35DDC">
        <w:rPr>
          <w:rFonts w:ascii="Consolas" w:hAnsi="Consolas" w:cs="Consolas"/>
          <w:sz w:val="20"/>
        </w:rPr>
        <w:t>ns.configure(True)</w:t>
      </w:r>
    </w:p>
    <w:p w:rsidR="00597B53" w:rsidRPr="00D35DDC" w:rsidRDefault="00597B53"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w:t>
      </w:r>
      <w:r w:rsidR="00597B53" w:rsidRPr="00D35DDC">
        <w:rPr>
          <w:rFonts w:ascii="Consolas" w:hAnsi="Consolas" w:cs="Consolas"/>
          <w:sz w:val="20"/>
        </w:rPr>
        <w:t>###############################</w:t>
      </w: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#This is based on Exercise 2.1, done entirely using a Python script</w:t>
      </w:r>
    </w:p>
    <w:p w:rsidR="007E2797" w:rsidRPr="00D35DDC" w:rsidRDefault="007E2797"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ns.meshrect([160e-9, 80e-9, 10e-9])</w:t>
      </w:r>
    </w:p>
    <w:p w:rsidR="0027562B" w:rsidRPr="00D35DDC" w:rsidRDefault="00B734E4"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ns.cellsize([5e-9, 5e-9, 10</w:t>
      </w:r>
      <w:r w:rsidR="0027562B" w:rsidRPr="00D35DDC">
        <w:rPr>
          <w:rFonts w:ascii="Consolas" w:hAnsi="Consolas" w:cs="Consolas"/>
          <w:sz w:val="20"/>
        </w:rPr>
        <w:t>e-9])</w:t>
      </w: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#setup two stages to sweep field up and down between -100 kA/m and +100kA/m in 100 steps</w:t>
      </w:r>
      <w:r w:rsidR="0043078C" w:rsidRPr="00D35DDC">
        <w:rPr>
          <w:rFonts w:ascii="Consolas" w:hAnsi="Consolas" w:cs="Consolas"/>
          <w:sz w:val="20"/>
        </w:rPr>
        <w:t>, slightly off-axis.</w:t>
      </w: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#setstage sets a single stage, replacing the default stage</w:t>
      </w: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ns.setstage('Hxyz_seq')</w:t>
      </w: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 xml:space="preserve">ns.editstagevalue(0, [-100e3, </w:t>
      </w:r>
      <w:r w:rsidR="0043078C" w:rsidRPr="00D35DDC">
        <w:rPr>
          <w:rFonts w:ascii="Consolas" w:hAnsi="Consolas" w:cs="Consolas"/>
          <w:sz w:val="20"/>
        </w:rPr>
        <w:t>1e3</w:t>
      </w:r>
      <w:r w:rsidRPr="00D35DDC">
        <w:rPr>
          <w:rFonts w:ascii="Consolas" w:hAnsi="Consolas" w:cs="Consolas"/>
          <w:sz w:val="20"/>
        </w:rPr>
        <w:t xml:space="preserve">, 0, +100e3, </w:t>
      </w:r>
      <w:r w:rsidR="0043078C" w:rsidRPr="00D35DDC">
        <w:rPr>
          <w:rFonts w:ascii="Consolas" w:hAnsi="Consolas" w:cs="Consolas"/>
          <w:sz w:val="20"/>
        </w:rPr>
        <w:t>1e3</w:t>
      </w:r>
      <w:r w:rsidRPr="00D35DDC">
        <w:rPr>
          <w:rFonts w:ascii="Consolas" w:hAnsi="Consolas" w:cs="Consolas"/>
          <w:sz w:val="20"/>
        </w:rPr>
        <w:t>, 0, 100])</w:t>
      </w: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#add new stage</w:t>
      </w: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ns.addstage('Hxyz_seq')</w:t>
      </w: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ns.editstage</w:t>
      </w:r>
      <w:r w:rsidR="0043078C" w:rsidRPr="00D35DDC">
        <w:rPr>
          <w:rFonts w:ascii="Consolas" w:hAnsi="Consolas" w:cs="Consolas"/>
          <w:sz w:val="20"/>
        </w:rPr>
        <w:t>value(1, [100e3, 1e3, 0, -100e3, 1e3</w:t>
      </w:r>
      <w:r w:rsidRPr="00D35DDC">
        <w:rPr>
          <w:rFonts w:ascii="Consolas" w:hAnsi="Consolas" w:cs="Consolas"/>
          <w:sz w:val="20"/>
        </w:rPr>
        <w:t>, 0, 100])</w:t>
      </w: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#stop each field step using |mxh| &lt; 10^-5 condition</w:t>
      </w: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ns.editstagestop(-1, 'mxh', 1e-5)</w:t>
      </w: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ns.editdatasave(-1, 'step')</w:t>
      </w: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 xml:space="preserve">#output data : applied field and average </w:t>
      </w:r>
      <w:r w:rsidR="00E50E9F">
        <w:rPr>
          <w:rFonts w:ascii="Consolas" w:hAnsi="Consolas" w:cs="Consolas"/>
          <w:sz w:val="20"/>
        </w:rPr>
        <w:t>magnetization</w:t>
      </w: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ns.setdata('Ha')</w:t>
      </w: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ns.adddata('&lt;M&gt;')</w:t>
      </w: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ns.savedatafile('hysteresis.txt')</w:t>
      </w: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 xml:space="preserve">#solve using </w:t>
      </w:r>
      <w:r w:rsidR="0043078C" w:rsidRPr="00D35DDC">
        <w:rPr>
          <w:rFonts w:ascii="Consolas" w:hAnsi="Consolas" w:cs="Consolas"/>
          <w:sz w:val="20"/>
        </w:rPr>
        <w:t>LLGStatic equation (damping set to 1 and no precession term)</w:t>
      </w: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 xml:space="preserve">ns.setode('LLGStatic', </w:t>
      </w:r>
      <w:r w:rsidR="0043078C" w:rsidRPr="00D35DDC">
        <w:rPr>
          <w:rFonts w:ascii="Consolas" w:hAnsi="Consolas" w:cs="Consolas"/>
          <w:sz w:val="20"/>
        </w:rPr>
        <w:t>'RKF45'</w:t>
      </w:r>
      <w:r w:rsidRPr="00D35DDC">
        <w:rPr>
          <w:rFonts w:ascii="Consolas" w:hAnsi="Consolas" w:cs="Consolas"/>
          <w:sz w:val="20"/>
        </w:rPr>
        <w:t>)</w:t>
      </w: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#run program</w:t>
      </w: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ns.Run()</w:t>
      </w: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 xml:space="preserve">#output file has field (x, y, z components) in columns 0, 1, 2, and average </w:t>
      </w:r>
      <w:r w:rsidR="00E50E9F">
        <w:rPr>
          <w:rFonts w:ascii="Consolas" w:hAnsi="Consolas" w:cs="Consolas"/>
          <w:sz w:val="20"/>
        </w:rPr>
        <w:t>magnetization</w:t>
      </w:r>
      <w:r w:rsidRPr="00D35DDC">
        <w:rPr>
          <w:rFonts w:ascii="Consolas" w:hAnsi="Consolas" w:cs="Consolas"/>
          <w:sz w:val="20"/>
        </w:rPr>
        <w:t xml:space="preserve"> (x, y, z components) in columns 3, 4, 5</w:t>
      </w: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hysteresis_data = ns.Get_Data_Columns('hysteresis.txt', [0, 3])</w:t>
      </w:r>
    </w:p>
    <w:p w:rsidR="0027562B" w:rsidRPr="00D35DDC" w:rsidRDefault="0027562B"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#plot Mx vs Hx</w:t>
      </w:r>
    </w:p>
    <w:p w:rsidR="008B6E9F" w:rsidRPr="00D35DDC" w:rsidRDefault="008B6E9F" w:rsidP="007B2DA3">
      <w:pPr>
        <w:pBdr>
          <w:top w:val="single" w:sz="4" w:space="0"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Consolas"/>
          <w:sz w:val="20"/>
        </w:rPr>
      </w:pPr>
      <w:r w:rsidRPr="00D35DDC">
        <w:rPr>
          <w:rFonts w:ascii="Consolas" w:hAnsi="Consolas" w:cs="Consolas"/>
          <w:sz w:val="20"/>
        </w:rPr>
        <w:t>ns.Plot_Data(hysteresis_data[0], hysteresis_data[1], xlabel = 'H (A/m)', ylabel = 'M (A/m)', title = 'Hysteresis Loop')</w:t>
      </w:r>
    </w:p>
    <w:p w:rsidR="001E107E" w:rsidRDefault="001E107E" w:rsidP="007B2DA3">
      <w:pPr>
        <w:spacing w:line="240" w:lineRule="auto"/>
        <w:contextualSpacing/>
        <w:rPr>
          <w:rFonts w:ascii="Arial" w:hAnsi="Arial" w:cs="Arial"/>
          <w:u w:val="single"/>
        </w:rPr>
      </w:pPr>
      <w:r>
        <w:rPr>
          <w:rFonts w:ascii="Arial" w:hAnsi="Arial" w:cs="Arial"/>
          <w:u w:val="single"/>
        </w:rPr>
        <w:br w:type="page"/>
      </w:r>
    </w:p>
    <w:p w:rsidR="006D4903" w:rsidRPr="001B082B" w:rsidRDefault="0009239B" w:rsidP="007B2DA3">
      <w:pPr>
        <w:spacing w:line="240" w:lineRule="auto"/>
        <w:contextualSpacing/>
        <w:rPr>
          <w:rFonts w:ascii="Times New Roman" w:hAnsi="Times New Roman" w:cs="Times New Roman"/>
          <w:u w:val="single"/>
        </w:rPr>
      </w:pPr>
      <w:r w:rsidRPr="001B082B">
        <w:rPr>
          <w:rFonts w:ascii="Times New Roman" w:hAnsi="Times New Roman" w:cs="Times New Roman"/>
          <w:u w:val="single"/>
        </w:rPr>
        <w:lastRenderedPageBreak/>
        <w:t>Domain Wall Movement</w:t>
      </w:r>
    </w:p>
    <w:p w:rsidR="00D06402" w:rsidRPr="001B082B" w:rsidRDefault="00D06402" w:rsidP="007B2DA3">
      <w:pPr>
        <w:spacing w:line="240" w:lineRule="auto"/>
        <w:contextualSpacing/>
        <w:rPr>
          <w:rFonts w:ascii="Times New Roman" w:eastAsiaTheme="majorEastAsia" w:hAnsi="Times New Roman" w:cs="Times New Roman"/>
          <w:b/>
          <w:bCs/>
          <w:sz w:val="28"/>
          <w:szCs w:val="28"/>
          <w:u w:val="single"/>
        </w:rPr>
      </w:pPr>
    </w:p>
    <w:p w:rsidR="00597B53" w:rsidRPr="00D35DDC" w:rsidRDefault="00597B53"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from NetSocks import NSClient</w:t>
      </w:r>
    </w:p>
    <w:p w:rsidR="00597B53" w:rsidRPr="00D35DDC" w:rsidRDefault="00597B53"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import matplotlib.pyplot as plt</w:t>
      </w:r>
    </w:p>
    <w:p w:rsidR="00597B53" w:rsidRPr="00D35DDC" w:rsidRDefault="00597B53"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import numpy as np</w:t>
      </w:r>
    </w:p>
    <w:p w:rsidR="00597B53" w:rsidRPr="00D35DDC" w:rsidRDefault="00597B53"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p>
    <w:p w:rsidR="00597B53" w:rsidRPr="00D35DDC" w:rsidRDefault="00226698"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 xml:space="preserve">ns = NSClient(); </w:t>
      </w:r>
      <w:r w:rsidR="00597B53" w:rsidRPr="00D35DDC">
        <w:rPr>
          <w:rFonts w:ascii="Consolas" w:hAnsi="Consolas" w:cs="Consolas"/>
          <w:sz w:val="20"/>
          <w:szCs w:val="20"/>
        </w:rPr>
        <w:t>ns.configure(True)</w:t>
      </w:r>
    </w:p>
    <w:p w:rsidR="00597B53" w:rsidRPr="00D35DDC" w:rsidRDefault="00597B53"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#This is based on Exercise 5.1, done entirely using a Python script</w:t>
      </w:r>
    </w:p>
    <w:p w:rsidR="00597B53" w:rsidRPr="00D35DDC" w:rsidRDefault="00597B53"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ns.meshrect([320e-9, 80e-9, 20e-9])</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ns.cellsize([5e-9, 5e-9, 5e-9])</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 xml:space="preserve">#setup the moving mesh algorithm for a transverse domain wall along the x axis: </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ns.preparemovingmesh()</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#relax dw in zero field to |mxh| &lt; 10^-5</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ns.editstagestop(0, 'mxh', 1e-5)</w:t>
      </w:r>
    </w:p>
    <w:p w:rsidR="00FE397C" w:rsidRPr="00D35DDC" w:rsidRDefault="00FE397C"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ns.setode(‘LLGStatic’, ‘SDesc’)</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ns.Run()</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#setup 2 field stages, each 5 ns long, but only second one saves data at 1 ps time intervals</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ns.setstage('Hxyz')</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ns.editstagestop(0, 'time', 5e-9)</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ns.addstage('Hxyz')</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ns.editstagestop(1, 'time', 5e-9)</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ns.editdatasave(1, 'time', 1e-12)</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#save time (s) and dw shift (m) data</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ns.setdata('stime')</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ns.adddata('dwshift')</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ns.savedatafile('dwmovement_temp.txt')</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#set fixed time-step RK4 method with 500fs time step</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ns.setode('LLG', 'RK4')</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ns.setdt(500e-15)</w:t>
      </w:r>
    </w:p>
    <w:p w:rsidR="00597B53" w:rsidRPr="00D35DDC" w:rsidRDefault="00597B53"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Hrange = np.arange(100, 2400, 200)</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dwvelocity = np.array([])</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for H in Hrange:</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 xml:space="preserve">    ns.reset()</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 xml:space="preserve">    #first stage achieves steady state movement</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 xml:space="preserve">    ns.editstagevalue(0, H)</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 xml:space="preserve">    #second stage captures data</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 xml:space="preserve">    ns.editstagevalue(1, H)</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 xml:space="preserve">    ns.Run()</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 xml:space="preserve">    #process data to extract domain wall velocity</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 xml:space="preserve">    ns.dp_load('dwmovement_temp.txt', [0, 1, 0, 1])</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 xml:space="preserve">    ns.dp_replacerepeats(1)</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 xml:space="preserve">    dwdata = ns.dp_linreg(0, 1)</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 xml:space="preserve">    dwvelocity = np.append(dwvelocity, dwdata[0])</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 xml:space="preserve">    print('H (A/m) = %f, DW velocity (m/s) = %0.4f' % (H, dwdata[0]))</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 xml:space="preserve">    </w:t>
      </w:r>
    </w:p>
    <w:p w:rsidR="00D03BAA" w:rsidRPr="00D35DDC" w:rsidRDefault="00D03BAA"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plt.axes(xlabel = 'H (A/m)', ylabel = 'DW Velocity (m/s)', title = 'DW Velocity and Walker Breakdown')</w:t>
      </w:r>
    </w:p>
    <w:p w:rsidR="00ED2CF1"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plt.plot(Hrange, dwvelocity, 'o-')</w:t>
      </w:r>
    </w:p>
    <w:p w:rsidR="00376EEC" w:rsidRPr="00D35DDC" w:rsidRDefault="00ED2CF1"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rPr>
      </w:pPr>
      <w:r w:rsidRPr="00D35DDC">
        <w:rPr>
          <w:rFonts w:ascii="Consolas" w:hAnsi="Consolas" w:cs="Consolas"/>
          <w:sz w:val="20"/>
          <w:szCs w:val="20"/>
        </w:rPr>
        <w:t>plt.show()</w:t>
      </w:r>
    </w:p>
    <w:p w:rsidR="00D35DDC" w:rsidRDefault="00D35DDC" w:rsidP="007B2DA3">
      <w:pPr>
        <w:spacing w:line="240" w:lineRule="auto"/>
        <w:contextualSpacing/>
        <w:rPr>
          <w:rFonts w:ascii="Arial" w:eastAsiaTheme="majorEastAsia" w:hAnsi="Arial" w:cstheme="majorBidi"/>
          <w:bCs/>
          <w:sz w:val="24"/>
          <w:szCs w:val="28"/>
          <w:u w:val="single"/>
        </w:rPr>
      </w:pPr>
      <w:r>
        <w:rPr>
          <w:rFonts w:ascii="Arial" w:eastAsiaTheme="majorEastAsia" w:hAnsi="Arial" w:cstheme="majorBidi"/>
          <w:bCs/>
          <w:sz w:val="24"/>
          <w:szCs w:val="28"/>
          <w:u w:val="single"/>
        </w:rPr>
        <w:br w:type="page"/>
      </w:r>
    </w:p>
    <w:p w:rsidR="00376EEC" w:rsidRPr="001B082B" w:rsidRDefault="00376EEC" w:rsidP="007B2DA3">
      <w:pPr>
        <w:shd w:val="clear" w:color="auto" w:fill="FFFFFF" w:themeFill="background1"/>
        <w:spacing w:line="240" w:lineRule="auto"/>
        <w:contextualSpacing/>
        <w:rPr>
          <w:rFonts w:ascii="Times New Roman" w:eastAsiaTheme="majorEastAsia" w:hAnsi="Times New Roman" w:cs="Times New Roman"/>
          <w:bCs/>
          <w:sz w:val="24"/>
          <w:szCs w:val="28"/>
          <w:u w:val="single"/>
        </w:rPr>
      </w:pPr>
      <w:r w:rsidRPr="001B082B">
        <w:rPr>
          <w:rFonts w:ascii="Times New Roman" w:eastAsiaTheme="majorEastAsia" w:hAnsi="Times New Roman" w:cs="Times New Roman"/>
          <w:bCs/>
          <w:sz w:val="24"/>
          <w:szCs w:val="28"/>
          <w:u w:val="single"/>
        </w:rPr>
        <w:lastRenderedPageBreak/>
        <w:t>Anisotropic Magnetoresistance</w:t>
      </w:r>
    </w:p>
    <w:p w:rsidR="00376EEC" w:rsidRPr="001B082B" w:rsidRDefault="00376EEC" w:rsidP="007B2DA3">
      <w:pPr>
        <w:spacing w:line="240" w:lineRule="auto"/>
        <w:contextualSpacing/>
        <w:rPr>
          <w:rFonts w:ascii="Times New Roman" w:eastAsiaTheme="majorEastAsia" w:hAnsi="Times New Roman" w:cs="Times New Roman"/>
          <w:b/>
          <w:bCs/>
          <w:sz w:val="28"/>
          <w:szCs w:val="28"/>
        </w:rPr>
      </w:pPr>
    </w:p>
    <w:p w:rsidR="00597B53" w:rsidRPr="00D35DDC" w:rsidRDefault="00597B53"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from NetSocks import NSClient</w:t>
      </w:r>
    </w:p>
    <w:p w:rsidR="00597B53" w:rsidRPr="00D35DDC" w:rsidRDefault="00597B53"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import matplotlib.pyplot as plt</w:t>
      </w:r>
    </w:p>
    <w:p w:rsidR="00597B53" w:rsidRPr="00D35DDC" w:rsidRDefault="00597B53"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import numpy as np</w:t>
      </w:r>
    </w:p>
    <w:p w:rsidR="00597B53" w:rsidRPr="00D35DDC" w:rsidRDefault="00597B53"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p>
    <w:p w:rsidR="00D41B7D" w:rsidRPr="00D35DDC" w:rsidRDefault="00226698"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 xml:space="preserve">ns = NSClient(); </w:t>
      </w:r>
      <w:r w:rsidR="00597B53" w:rsidRPr="00D35DDC">
        <w:rPr>
          <w:rFonts w:ascii="Consolas" w:eastAsiaTheme="majorEastAsia" w:hAnsi="Consolas" w:cs="Consolas"/>
          <w:bCs/>
          <w:sz w:val="20"/>
          <w:szCs w:val="20"/>
        </w:rPr>
        <w:t>ns.configure(True)</w:t>
      </w:r>
    </w:p>
    <w:p w:rsidR="00597B53" w:rsidRPr="00D35DDC" w:rsidRDefault="00597B53"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#This is based on Exercise 8.3, done entirely using a Python script</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ns.meshrect([160e-9, 80e-9, 10e-9])</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ns.cellsize([5e-9, 5e-9, 5e-9])</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#amr loop angle (deg.)</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direction_deg = 5</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ns.addmodule('permalloy', 'transport')</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#set electrodes at x-axis ends with a 1 mV potential drop</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ns.setdefaultelectrodes()</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ns.setpotential(1e-3)</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ns.setstage('Hpolar_seq')</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ns.editstagevalue(0, [-100e3, 90, direction_deg, 100e3, 90, direction_deg, 200])</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ns.editstagestop(0, 'mxh', 1e-</w:t>
      </w:r>
      <w:r w:rsidR="00D25477" w:rsidRPr="00D35DDC">
        <w:rPr>
          <w:rFonts w:ascii="Consolas" w:eastAsiaTheme="majorEastAsia" w:hAnsi="Consolas" w:cs="Consolas"/>
          <w:bCs/>
          <w:sz w:val="20"/>
          <w:szCs w:val="20"/>
        </w:rPr>
        <w:t>6</w:t>
      </w:r>
      <w:r w:rsidRPr="00D35DDC">
        <w:rPr>
          <w:rFonts w:ascii="Consolas" w:eastAsiaTheme="majorEastAsia" w:hAnsi="Consolas" w:cs="Consolas"/>
          <w:bCs/>
          <w:sz w:val="20"/>
          <w:szCs w:val="20"/>
        </w:rPr>
        <w:t>)</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ns.editdatasave(0, 'step')</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ns.addstage('Hpolar_seq')</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ns.editstagevalue(1, [100e3, 90, direction_deg, -100e3, 90, direction_deg, 200])</w:t>
      </w:r>
    </w:p>
    <w:p w:rsidR="00D41B7D" w:rsidRPr="00D35DDC" w:rsidRDefault="00E17A63"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ns.editstagestop(1, 'mxh', 1e-6</w:t>
      </w:r>
      <w:r w:rsidR="00D41B7D" w:rsidRPr="00D35DDC">
        <w:rPr>
          <w:rFonts w:ascii="Consolas" w:eastAsiaTheme="majorEastAsia" w:hAnsi="Consolas" w:cs="Consolas"/>
          <w:bCs/>
          <w:sz w:val="20"/>
          <w:szCs w:val="20"/>
        </w:rPr>
        <w:t>)</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ns.editdatasave(1, 'step')</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ns.setangle(90, 180.0 + direction_deg)</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#set amr percentage of 2%</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ns.setparam('permalloy', 'amr', 2.0)</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#save applied field (A/m) and resistance (Ohms)</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ns.setdata('Ha')</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ns.adddata('R')</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ns.savedatafile('amr_rawdata.txt')</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ns.setode('LLGStatic', 'SDesc')</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ns.Run()</w:t>
      </w:r>
    </w:p>
    <w:p w:rsidR="00D41B7D" w:rsidRPr="00D35DDC" w:rsidRDefault="00C9013F"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#load all columns from file (0, 1, 2, 3) into internal arrays (0, 1, 2, 4)</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ns.dp_load('amr_rawdata.txt', [0, 1, 2, 3, 0, 1, 2, 4])</w:t>
      </w:r>
    </w:p>
    <w:p w:rsidR="00C9013F" w:rsidRPr="00D35DDC" w:rsidRDefault="00C9013F"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#get field strength along loop direction and save it in internal array 3</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ns.dp_dotprod(0, np.cos(np.radians(direction_deg)), np.sin(np.radians(direction_deg)), 0, 3)</w:t>
      </w:r>
    </w:p>
    <w:p w:rsidR="00C9013F" w:rsidRPr="00D35DDC" w:rsidRDefault="00C9013F"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#save field strength and resistance in processed file</w:t>
      </w:r>
      <w:r w:rsidR="008D1D50" w:rsidRPr="00D35DDC">
        <w:rPr>
          <w:rFonts w:ascii="Consolas" w:eastAsiaTheme="majorEastAsia" w:hAnsi="Consolas" w:cs="Consolas"/>
          <w:bCs/>
          <w:sz w:val="20"/>
          <w:szCs w:val="20"/>
        </w:rPr>
        <w:t>, then plot it here</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ns.dp_save('amr_loop.txt', [3, 4])</w:t>
      </w:r>
    </w:p>
    <w:p w:rsidR="00D41B7D" w:rsidRPr="00D35DDC" w:rsidRDefault="00D41B7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amr_data = ns.Get_Data_Columns('amr_loop.txt', [0, 1])</w:t>
      </w:r>
    </w:p>
    <w:p w:rsidR="00D03BAA" w:rsidRPr="00D35DDC" w:rsidRDefault="00D03BAA"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plt.axes(xlabel = 'H (A/m)', ylabel = 'R (Ohms)', title = 'AMR Loop')</w:t>
      </w:r>
    </w:p>
    <w:p w:rsidR="00D03BAA" w:rsidRPr="00D35DDC" w:rsidRDefault="00D03BAA"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plt.plot(amr_data[0], amr_data[1])</w:t>
      </w:r>
    </w:p>
    <w:p w:rsidR="001E107E" w:rsidRPr="00D35DDC" w:rsidRDefault="00D03BAA"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plt.show()</w:t>
      </w:r>
    </w:p>
    <w:p w:rsidR="00D03BAA" w:rsidRDefault="001E107E" w:rsidP="007B2DA3">
      <w:pPr>
        <w:spacing w:line="240" w:lineRule="auto"/>
        <w:contextualSpacing/>
        <w:rPr>
          <w:rFonts w:ascii="Arial" w:eastAsiaTheme="majorEastAsia" w:hAnsi="Arial" w:cstheme="majorBidi"/>
          <w:b/>
          <w:bCs/>
          <w:sz w:val="28"/>
          <w:szCs w:val="28"/>
        </w:rPr>
      </w:pPr>
      <w:r>
        <w:rPr>
          <w:rFonts w:ascii="Arial" w:eastAsiaTheme="majorEastAsia" w:hAnsi="Arial" w:cs="Arial"/>
          <w:bCs/>
          <w:sz w:val="18"/>
          <w:szCs w:val="18"/>
        </w:rPr>
        <w:br w:type="page"/>
      </w:r>
    </w:p>
    <w:p w:rsidR="00790D40" w:rsidRPr="001B082B" w:rsidRDefault="00790D40" w:rsidP="007B2DA3">
      <w:pPr>
        <w:spacing w:line="240" w:lineRule="auto"/>
        <w:contextualSpacing/>
        <w:rPr>
          <w:rFonts w:ascii="Times New Roman" w:hAnsi="Times New Roman" w:cs="Times New Roman"/>
          <w:sz w:val="24"/>
          <w:u w:val="single"/>
        </w:rPr>
      </w:pPr>
      <w:r w:rsidRPr="001B082B">
        <w:rPr>
          <w:rFonts w:ascii="Times New Roman" w:hAnsi="Times New Roman" w:cs="Times New Roman"/>
          <w:sz w:val="24"/>
          <w:u w:val="single"/>
        </w:rPr>
        <w:lastRenderedPageBreak/>
        <w:t>RKKY Simulation (</w:t>
      </w:r>
      <w:r w:rsidR="004D05DD" w:rsidRPr="001B082B">
        <w:rPr>
          <w:rFonts w:ascii="Times New Roman" w:hAnsi="Times New Roman" w:cs="Times New Roman"/>
          <w:sz w:val="24"/>
          <w:u w:val="single"/>
        </w:rPr>
        <w:t>multi-mesh demonstration</w:t>
      </w:r>
      <w:r w:rsidRPr="001B082B">
        <w:rPr>
          <w:rFonts w:ascii="Times New Roman" w:hAnsi="Times New Roman" w:cs="Times New Roman"/>
          <w:sz w:val="24"/>
          <w:u w:val="single"/>
        </w:rPr>
        <w:t>)</w:t>
      </w:r>
    </w:p>
    <w:p w:rsidR="00790D40" w:rsidRPr="001B082B" w:rsidRDefault="00790D40" w:rsidP="007B2DA3">
      <w:pPr>
        <w:spacing w:line="240" w:lineRule="auto"/>
        <w:contextualSpacing/>
        <w:rPr>
          <w:rFonts w:ascii="Times New Roman" w:hAnsi="Times New Roman" w:cs="Times New Roman"/>
          <w:sz w:val="24"/>
        </w:rPr>
      </w:pPr>
    </w:p>
    <w:p w:rsidR="00597B53" w:rsidRPr="00D35DDC" w:rsidRDefault="00597B53"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from NetSocks import NSClient</w:t>
      </w:r>
    </w:p>
    <w:p w:rsidR="00597B53" w:rsidRPr="00D35DDC" w:rsidRDefault="00597B53"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import matplotlib.pyplot as plt</w:t>
      </w:r>
    </w:p>
    <w:p w:rsidR="00597B53" w:rsidRPr="00D35DDC" w:rsidRDefault="00597B53"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import numpy as np</w:t>
      </w:r>
    </w:p>
    <w:p w:rsidR="00597B53" w:rsidRPr="00D35DDC" w:rsidRDefault="00597B53"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p>
    <w:p w:rsidR="00597B53" w:rsidRPr="00D35DDC" w:rsidRDefault="00597B53"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 = NSCli</w:t>
      </w:r>
      <w:r w:rsidR="00226698" w:rsidRPr="00D35DDC">
        <w:rPr>
          <w:rFonts w:ascii="Consolas" w:eastAsiaTheme="majorEastAsia" w:hAnsi="Consolas" w:cs="Consolas"/>
          <w:bCs/>
          <w:sz w:val="20"/>
          <w:szCs w:val="20"/>
        </w:rPr>
        <w:t xml:space="preserve">ent(); </w:t>
      </w:r>
      <w:r w:rsidRPr="00D35DDC">
        <w:rPr>
          <w:rFonts w:ascii="Consolas" w:eastAsiaTheme="majorEastAsia" w:hAnsi="Consolas" w:cs="Consolas"/>
          <w:bCs/>
          <w:sz w:val="20"/>
          <w:szCs w:val="20"/>
        </w:rPr>
        <w:t>ns.configure(True)</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direction_deg = 1.0</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ns.meshrect([320e-9, 160e-9, 10e-9])</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#shape mesh as an ellipse (mask file is stretched to mesh aspect ratios)</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ns.loadmaskfile('Circle')</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#add a new ferromagnetic mesh (permalloy by default) above the first one with 1 nm separation</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#the 2 meshes still retain a cubic 5 nm cellsize</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ns.addmesh('permalloy2', [0.0, 0.0, 11e-9, 320e-9, 160e-9, 31e-9])</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ns.meshfocus('permalloy2')</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ns.loadmaskfile('Circle')</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#enable multilayered demag field calculation allowing exact and efficient calculation of demag fields, even though the separation between meshes is 1 nm</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ns.addmodule('supermesh', 'sdemag')</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#enable RKKY coupling (surface exchange coupling) keeping default J1 (bilinear) and J2 (biquadratic) values</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ns.addmodule('permalloy', 'surfexchange')</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ns.addmodule('permalloy2', 'surfexchange')</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#set field sequence to apply to both meshes (so set it to the supermesh)</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ns.setstage('Hpolar_seq', 'supermesh')</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ns.editstagevalue(0, [-300e3, 90, direction_deg, 300e3, 90, direction_deg, 300])</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ns.editstagestop(0, 'mxh', 1e-5)</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ns.editdatasave(0, 'step')</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ns.addstage('Hpolar_seq', 'supermesh')</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ns.editstagevalue(1, [300e3, 90, direction_deg, -300e3, 90, direction_deg, 300])</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ns.editstagestop(1, 'mxh', 1e-5)</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ns.editdatasave(1, 'step')</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ns.setdata('Ha')</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ns.adddata('&lt;M&gt;', 'permalloy')</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ns.adddata('&lt;M&gt;', 'permalloy2')</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ns.savedatafile('rkky_hysteresis.txt')</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ns.setode('LLGStatic', 'SDesc')</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ns.cuda(1)</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ns.Run()</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w:t>
      </w:r>
    </w:p>
    <w:p w:rsidR="00DB5558" w:rsidRPr="00D35DDC" w:rsidRDefault="00DB5558"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#process raw data into a hysteresis loop for the entire bilayer</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u = [np.cos(np.radians(direction_deg)), np.sin(np.radians(direction_deg)), 0]</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ns.dp_load('rkky_hysteresis', [0, 1, 2, 3, 4, 5, 6, 7, 8, 0, 1, 2, 3, 4, 5, 6, 7, 8])</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ns.dp_dotprod(0, u[0], u[1], u[2], 10)</w:t>
      </w:r>
      <w:r w:rsidR="00737D28">
        <w:rPr>
          <w:rFonts w:ascii="Consolas" w:eastAsiaTheme="majorEastAsia" w:hAnsi="Consolas" w:cs="Consolas"/>
          <w:bCs/>
          <w:sz w:val="20"/>
          <w:szCs w:val="20"/>
        </w:rPr>
        <w:t xml:space="preserve">; </w:t>
      </w:r>
      <w:r w:rsidRPr="00D35DDC">
        <w:rPr>
          <w:rFonts w:ascii="Consolas" w:eastAsiaTheme="majorEastAsia" w:hAnsi="Consolas" w:cs="Consolas"/>
          <w:bCs/>
          <w:sz w:val="20"/>
          <w:szCs w:val="20"/>
        </w:rPr>
        <w:t>ns.dp_dotprod(3, u[0], u[1], u[2], 11)</w:t>
      </w:r>
      <w:r w:rsidR="00737D28">
        <w:rPr>
          <w:rFonts w:ascii="Consolas" w:eastAsiaTheme="majorEastAsia" w:hAnsi="Consolas" w:cs="Consolas"/>
          <w:bCs/>
          <w:sz w:val="20"/>
          <w:szCs w:val="20"/>
        </w:rPr>
        <w:t xml:space="preserve">; </w:t>
      </w:r>
      <w:r w:rsidRPr="00D35DDC">
        <w:rPr>
          <w:rFonts w:ascii="Consolas" w:eastAsiaTheme="majorEastAsia" w:hAnsi="Consolas" w:cs="Consolas"/>
          <w:bCs/>
          <w:sz w:val="20"/>
          <w:szCs w:val="20"/>
        </w:rPr>
        <w:t>ns.dp_dotprod(6, u[0], u[1], u[2], 12)</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ns.dp_mul(11, 1.0/3)</w:t>
      </w:r>
      <w:r w:rsidR="00737D28">
        <w:rPr>
          <w:rFonts w:ascii="Consolas" w:eastAsiaTheme="majorEastAsia" w:hAnsi="Consolas" w:cs="Consolas"/>
          <w:bCs/>
          <w:sz w:val="20"/>
          <w:szCs w:val="20"/>
        </w:rPr>
        <w:t xml:space="preserve">; </w:t>
      </w:r>
      <w:r w:rsidRPr="00D35DDC">
        <w:rPr>
          <w:rFonts w:ascii="Consolas" w:eastAsiaTheme="majorEastAsia" w:hAnsi="Consolas" w:cs="Consolas"/>
          <w:bCs/>
          <w:sz w:val="20"/>
          <w:szCs w:val="20"/>
        </w:rPr>
        <w:t>ns.dp_mul(12, 2.0/3)</w:t>
      </w:r>
      <w:r w:rsidR="00737D28">
        <w:rPr>
          <w:rFonts w:ascii="Consolas" w:eastAsiaTheme="majorEastAsia" w:hAnsi="Consolas" w:cs="Consolas"/>
          <w:bCs/>
          <w:sz w:val="20"/>
          <w:szCs w:val="20"/>
        </w:rPr>
        <w:t xml:space="preserve">; </w:t>
      </w:r>
      <w:r w:rsidRPr="00D35DDC">
        <w:rPr>
          <w:rFonts w:ascii="Consolas" w:eastAsiaTheme="majorEastAsia" w:hAnsi="Consolas" w:cs="Consolas"/>
          <w:bCs/>
          <w:sz w:val="20"/>
          <w:szCs w:val="20"/>
        </w:rPr>
        <w:t>ns.dp_adddp(11, 12, 13)</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ns.dp_save('rkky_hysteresis_loop.txt', [10, 13])</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loop = ns.Get_Data_Columns('rkky_hysteresis_loop.txt', [0, 1])</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plt.axes(xlabel = 'H (A/m)', ylabel = 'M (A/m)', title = 'RKKY Hysteresis Loop')</w:t>
      </w:r>
    </w:p>
    <w:p w:rsidR="00790D40" w:rsidRP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plt.plot(loop[0], loop[1])</w:t>
      </w:r>
    </w:p>
    <w:p w:rsidR="00D35DDC" w:rsidRDefault="00790D40"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Arial" w:eastAsiaTheme="majorEastAsia" w:hAnsi="Arial" w:cs="Arial"/>
          <w:b/>
          <w:bCs/>
          <w:sz w:val="32"/>
          <w:szCs w:val="28"/>
        </w:rPr>
      </w:pPr>
      <w:r w:rsidRPr="00D35DDC">
        <w:rPr>
          <w:rFonts w:ascii="Consolas" w:eastAsiaTheme="majorEastAsia" w:hAnsi="Consolas" w:cs="Consolas"/>
          <w:bCs/>
          <w:sz w:val="20"/>
          <w:szCs w:val="20"/>
        </w:rPr>
        <w:t>plt.show()</w:t>
      </w:r>
      <w:r w:rsidR="00D35DDC">
        <w:rPr>
          <w:rFonts w:ascii="Arial" w:eastAsiaTheme="majorEastAsia" w:hAnsi="Arial" w:cs="Arial"/>
          <w:b/>
          <w:bCs/>
          <w:sz w:val="32"/>
          <w:szCs w:val="28"/>
        </w:rPr>
        <w:br w:type="page"/>
      </w:r>
    </w:p>
    <w:p w:rsidR="00EC6F85" w:rsidRPr="001B082B" w:rsidRDefault="00EC6F85" w:rsidP="007B2DA3">
      <w:pPr>
        <w:spacing w:line="240" w:lineRule="auto"/>
        <w:contextualSpacing/>
        <w:rPr>
          <w:rFonts w:ascii="Times New Roman" w:eastAsiaTheme="majorEastAsia" w:hAnsi="Times New Roman" w:cs="Times New Roman"/>
          <w:b/>
          <w:bCs/>
          <w:sz w:val="32"/>
          <w:szCs w:val="28"/>
        </w:rPr>
      </w:pPr>
      <w:r w:rsidRPr="001B082B">
        <w:rPr>
          <w:rFonts w:ascii="Times New Roman" w:hAnsi="Times New Roman" w:cs="Times New Roman"/>
          <w:sz w:val="24"/>
          <w:u w:val="single"/>
        </w:rPr>
        <w:lastRenderedPageBreak/>
        <w:t>Setting/Editing Parameter Variations Programatically</w:t>
      </w:r>
    </w:p>
    <w:p w:rsidR="00EC6F85" w:rsidRPr="001B082B" w:rsidRDefault="00EC6F85" w:rsidP="007B2DA3">
      <w:pPr>
        <w:spacing w:line="240" w:lineRule="auto"/>
        <w:contextualSpacing/>
        <w:rPr>
          <w:rFonts w:ascii="Times New Roman" w:hAnsi="Times New Roman" w:cs="Times New Roman"/>
        </w:rPr>
      </w:pPr>
    </w:p>
    <w:p w:rsidR="00C33A6D" w:rsidRPr="001B082B" w:rsidRDefault="00C33A6D" w:rsidP="007B2DA3">
      <w:pPr>
        <w:spacing w:line="240" w:lineRule="auto"/>
        <w:contextualSpacing/>
        <w:jc w:val="both"/>
        <w:rPr>
          <w:rFonts w:ascii="Times New Roman" w:hAnsi="Times New Roman" w:cs="Times New Roman"/>
          <w:sz w:val="24"/>
        </w:rPr>
      </w:pPr>
      <w:r w:rsidRPr="001B082B">
        <w:rPr>
          <w:rFonts w:ascii="Times New Roman" w:hAnsi="Times New Roman" w:cs="Times New Roman"/>
          <w:sz w:val="24"/>
        </w:rPr>
        <w:t>Parameter spatial variations can be set using ovf2 files in the most general case. For many cases it suffices to use the Shape class, imported from NetSocks – see chapter on Shapes and Regions. This allows defining regions for setting material parameter values easily.</w:t>
      </w:r>
    </w:p>
    <w:p w:rsidR="00D35DDC" w:rsidRPr="001B082B" w:rsidRDefault="00D35DDC" w:rsidP="007B2DA3">
      <w:pPr>
        <w:spacing w:line="240" w:lineRule="auto"/>
        <w:contextualSpacing/>
        <w:jc w:val="both"/>
        <w:rPr>
          <w:rFonts w:ascii="Times New Roman" w:hAnsi="Times New Roman" w:cs="Times New Roman"/>
          <w:sz w:val="24"/>
        </w:rPr>
      </w:pPr>
    </w:p>
    <w:p w:rsidR="00C33A6D" w:rsidRPr="00D35DDC" w:rsidRDefault="00C33A6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from NetSocks import NSClient</w:t>
      </w:r>
    </w:p>
    <w:p w:rsidR="00C33A6D" w:rsidRPr="00D35DDC" w:rsidRDefault="00C33A6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p>
    <w:p w:rsidR="00C33A6D" w:rsidRPr="00D35DDC" w:rsidRDefault="00226698"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 xml:space="preserve">ns = NSClient(); </w:t>
      </w:r>
      <w:r w:rsidR="00C33A6D" w:rsidRPr="00D35DDC">
        <w:rPr>
          <w:rFonts w:ascii="Consolas" w:hAnsi="Consolas" w:cs="Consolas"/>
          <w:sz w:val="20"/>
          <w:szCs w:val="20"/>
        </w:rPr>
        <w:t>ns.configure(True)</w:t>
      </w:r>
    </w:p>
    <w:p w:rsidR="00C33A6D" w:rsidRPr="00D35DDC" w:rsidRDefault="00C33A6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p>
    <w:p w:rsidR="00EC6F85" w:rsidRPr="00D35DDC" w:rsidRDefault="00EC6F8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w:t>
      </w:r>
    </w:p>
    <w:p w:rsidR="00EC6F85" w:rsidRPr="00D35DDC" w:rsidRDefault="00EC6F8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p>
    <w:p w:rsidR="00EC6F85" w:rsidRPr="00D35DDC" w:rsidRDefault="00EC6F8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ns.meshrect([800e-9, 800e-9, 5e-9])</w:t>
      </w:r>
    </w:p>
    <w:p w:rsidR="00EC6F85" w:rsidRPr="00D35DDC" w:rsidRDefault="00EC6F8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#setup a grain structure, marking the grains with values in uniform random number distribution between 0 and 1</w:t>
      </w:r>
    </w:p>
    <w:p w:rsidR="00EC6F85" w:rsidRPr="00D35DDC" w:rsidRDefault="00EC6F8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ns.setparamvar('permalloy', 'J1', 'vor2D', [0.0, 1.0, 20e-9, 1])</w:t>
      </w:r>
    </w:p>
    <w:p w:rsidR="00EC6F85" w:rsidRPr="00D35DDC" w:rsidRDefault="00EC6F8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#save it to a file and load it here so we can edit it</w:t>
      </w:r>
    </w:p>
    <w:p w:rsidR="00EC6F85" w:rsidRPr="00D35DDC" w:rsidRDefault="00EC6F8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ns.saveovf2param(paramname = 'J1', filename = 'grains.ovf')</w:t>
      </w:r>
    </w:p>
    <w:p w:rsidR="00EC6F85" w:rsidRPr="00D35DDC" w:rsidRDefault="00EC6F8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vec, n, rect = ns.Read_OVF2('grains.ovf')</w:t>
      </w:r>
    </w:p>
    <w:p w:rsidR="00EC6F85" w:rsidRPr="00D35DDC" w:rsidRDefault="00EC6F8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p>
    <w:p w:rsidR="00EC6F85" w:rsidRPr="00D35DDC" w:rsidRDefault="00EC6F8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#snap grain values to 0 or 1 : on average half will be 0, the other half 1</w:t>
      </w:r>
    </w:p>
    <w:p w:rsidR="00EC6F85" w:rsidRPr="00D35DDC" w:rsidRDefault="00EC6F8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 xml:space="preserve">for idx in range(len(vec)):    </w:t>
      </w:r>
    </w:p>
    <w:p w:rsidR="00EC6F85" w:rsidRPr="00D35DDC" w:rsidRDefault="00EC6F8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 xml:space="preserve">    if vec[idx] &lt; 0.5: vec[idx] = 0.0</w:t>
      </w:r>
    </w:p>
    <w:p w:rsidR="00EC6F85" w:rsidRPr="00D35DDC" w:rsidRDefault="00EC6F8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 xml:space="preserve">    else: vec[idx] = 1.0</w:t>
      </w:r>
    </w:p>
    <w:p w:rsidR="00EC6F85" w:rsidRPr="00D35DDC" w:rsidRDefault="00EC6F8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p>
    <w:p w:rsidR="00EC6F85" w:rsidRPr="00D35DDC" w:rsidRDefault="00EC6F8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#write it to a file, then load the new grain values</w:t>
      </w:r>
    </w:p>
    <w:p w:rsidR="00EC6F85" w:rsidRPr="00D35DDC" w:rsidRDefault="00EC6F8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 xml:space="preserve">ns.Write_OVF2('grains_snapped.ovf', vec, n, rect)    </w:t>
      </w:r>
    </w:p>
    <w:p w:rsidR="00EC6F85" w:rsidRPr="00D35DDC" w:rsidRDefault="00EC6F8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ns.setparamvar('permalloy', 'J1', 'ovf2', 'grains_snapped.ovf')</w:t>
      </w:r>
    </w:p>
    <w:p w:rsidR="00EC6F85" w:rsidRPr="00D35DDC" w:rsidRDefault="00EC6F8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p>
    <w:p w:rsidR="00EC6F85" w:rsidRPr="00D35DDC" w:rsidRDefault="00EC6F8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#setup display so we can see the grain structure</w:t>
      </w:r>
    </w:p>
    <w:p w:rsidR="00EC6F85" w:rsidRPr="00D35DDC" w:rsidRDefault="00EC6F8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ns.display('ParamVar')</w:t>
      </w:r>
    </w:p>
    <w:p w:rsidR="00EC6F85" w:rsidRPr="00D35DDC" w:rsidRDefault="00EC6F8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20"/>
        </w:rPr>
      </w:pPr>
      <w:r w:rsidRPr="00D35DDC">
        <w:rPr>
          <w:rFonts w:ascii="Consolas" w:hAnsi="Consolas" w:cs="Consolas"/>
          <w:sz w:val="20"/>
          <w:szCs w:val="20"/>
        </w:rPr>
        <w:t>ns.setdisplayedparamsvar('permalloy', 'J1')</w:t>
      </w:r>
    </w:p>
    <w:p w:rsidR="00EC6F85" w:rsidRDefault="00EC6F8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Arial" w:hAnsi="Arial" w:cs="Arial"/>
          <w:sz w:val="18"/>
          <w:szCs w:val="18"/>
        </w:rPr>
      </w:pPr>
      <w:r w:rsidRPr="00D35DDC">
        <w:rPr>
          <w:rFonts w:ascii="Consolas" w:hAnsi="Consolas" w:cs="Consolas"/>
          <w:sz w:val="20"/>
          <w:szCs w:val="20"/>
        </w:rPr>
        <w:t>ns.displaydetail(5e-9)</w:t>
      </w:r>
    </w:p>
    <w:p w:rsidR="00D35DDC" w:rsidRDefault="00D35DDC" w:rsidP="007B2DA3">
      <w:pPr>
        <w:spacing w:line="240" w:lineRule="auto"/>
        <w:contextualSpacing/>
        <w:rPr>
          <w:rFonts w:ascii="Arial" w:hAnsi="Arial" w:cs="Arial"/>
          <w:sz w:val="24"/>
          <w:szCs w:val="18"/>
          <w:u w:val="single"/>
        </w:rPr>
      </w:pPr>
      <w:r>
        <w:rPr>
          <w:rFonts w:ascii="Arial" w:hAnsi="Arial" w:cs="Arial"/>
          <w:sz w:val="24"/>
          <w:szCs w:val="18"/>
          <w:u w:val="single"/>
        </w:rPr>
        <w:br w:type="page"/>
      </w:r>
    </w:p>
    <w:p w:rsidR="00824929" w:rsidRPr="001B082B" w:rsidRDefault="002C7F4E" w:rsidP="007B2DA3">
      <w:pPr>
        <w:shd w:val="clear" w:color="auto" w:fill="FFFFFF" w:themeFill="background1"/>
        <w:spacing w:line="240" w:lineRule="auto"/>
        <w:contextualSpacing/>
        <w:rPr>
          <w:rFonts w:ascii="Times New Roman" w:hAnsi="Times New Roman" w:cs="Times New Roman"/>
          <w:sz w:val="24"/>
          <w:szCs w:val="18"/>
          <w:u w:val="single"/>
        </w:rPr>
      </w:pPr>
      <w:r w:rsidRPr="001B082B">
        <w:rPr>
          <w:rFonts w:ascii="Times New Roman" w:hAnsi="Times New Roman" w:cs="Times New Roman"/>
          <w:sz w:val="24"/>
          <w:szCs w:val="18"/>
          <w:u w:val="single"/>
        </w:rPr>
        <w:lastRenderedPageBreak/>
        <w:t>Exchange Bias</w:t>
      </w:r>
    </w:p>
    <w:p w:rsidR="002C7F4E" w:rsidRPr="001B082B" w:rsidRDefault="002C7F4E" w:rsidP="007B2DA3">
      <w:pPr>
        <w:shd w:val="clear" w:color="auto" w:fill="FFFFFF" w:themeFill="background1"/>
        <w:spacing w:line="240" w:lineRule="auto"/>
        <w:contextualSpacing/>
        <w:rPr>
          <w:rFonts w:ascii="Times New Roman" w:hAnsi="Times New Roman" w:cs="Times New Roman"/>
          <w:sz w:val="24"/>
          <w:szCs w:val="18"/>
          <w:u w:val="single"/>
        </w:rPr>
      </w:pPr>
    </w:p>
    <w:p w:rsidR="00C33A6D" w:rsidRPr="00D35DDC" w:rsidRDefault="00C33A6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from NetSocks import NSClient</w:t>
      </w:r>
    </w:p>
    <w:p w:rsidR="00C33A6D" w:rsidRPr="00D35DDC" w:rsidRDefault="00C33A6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import matplotlib.pyplot as plt</w:t>
      </w:r>
    </w:p>
    <w:p w:rsidR="00C33A6D" w:rsidRPr="00D35DDC" w:rsidRDefault="00C33A6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p>
    <w:p w:rsidR="002C7F4E" w:rsidRPr="00D35DDC" w:rsidRDefault="00C33A6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 = NSClient(</w:t>
      </w:r>
      <w:r w:rsidR="00AF582B" w:rsidRPr="00D35DDC">
        <w:rPr>
          <w:rFonts w:ascii="Consolas" w:hAnsi="Consolas" w:cs="Consolas"/>
          <w:sz w:val="20"/>
          <w:szCs w:val="18"/>
        </w:rPr>
        <w:t xml:space="preserve">); </w:t>
      </w:r>
      <w:r w:rsidRPr="00D35DDC">
        <w:rPr>
          <w:rFonts w:ascii="Consolas" w:hAnsi="Consolas" w:cs="Consolas"/>
          <w:sz w:val="20"/>
          <w:szCs w:val="18"/>
        </w:rPr>
        <w:t>ns.configure(True)</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ns.setafmesh('Antiferromagnet', [320e-9, 320e-9, 10e-9])</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ns.cellsize([5e-9, 5e-9, 5e-9])</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ns.addmodule('Antiferromagnet', 'aniuni')</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ns.addmodule('Antiferromagnet', 'surfexchange')</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 xml:space="preserve">#set sub-lattice A </w:t>
      </w:r>
      <w:r w:rsidR="00E50E9F">
        <w:rPr>
          <w:rFonts w:ascii="Consolas" w:hAnsi="Consolas" w:cs="Consolas"/>
          <w:sz w:val="20"/>
          <w:szCs w:val="18"/>
        </w:rPr>
        <w:t>magnetization</w:t>
      </w:r>
      <w:r w:rsidRPr="00D35DDC">
        <w:rPr>
          <w:rFonts w:ascii="Consolas" w:hAnsi="Consolas" w:cs="Consolas"/>
          <w:sz w:val="20"/>
          <w:szCs w:val="18"/>
        </w:rPr>
        <w:t xml:space="preserve"> to result in biasing towards +ve side</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ns.setangle(90, 180)</w:t>
      </w:r>
    </w:p>
    <w:p w:rsidR="002C7F4E" w:rsidRPr="00D35DDC" w:rsidRDefault="007761B8"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#Add Fe mesh on top of the antiferromagnet</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ns.addmaterial('Fe', [0, 0, 10e-9, 320e-9, 320e-9, 12e-9])</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ns.meshfocus('Fe')</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#need smaller cellsize for Fe (in Boris meshes can be independently discretised)</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ns.cellsize([2.5e-9, 2.5e-9, 2e-9])</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ns.pbc('Fe', 'x', 10)</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ns.pbc('Fe', 'y', 10)</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ns.addmodule('Fe', 'anicubi')</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#Now both the Antiferromagnet and Fe meshes have surfexchange module enabled, so exchange bias field will be included in computations</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ns.addmodule('Fe', 'surfexchange')</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#set bilinear surface exchange coupling value - exchange bias is proportional to this</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ns.setparam('Fe', 'J1', 0.2e-3)</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ns.setode('LLGStatic', 'RKF45')</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ns.setstage('Hpolar_seq', 'supermesh')</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ns.editstagevalue(0, [-50e3, 90, 5, 100e3, 90, 5, 50])</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ns.editstagestop(0, 'mxh', 1e-4)</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ns.editdatasave(0, 'step')</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ns.addstage('Hpolar_seq', 'supermesh')</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ns.editstagevalue(1, [100e3, 90, 5, -50e3, 90, 5, 50])</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ns.editstagestop(1, 'mxh', 1e-4)</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ns.editdatasave(1, 'step')</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ns.setdata('Ha')</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ns.adddata('&lt;M&gt;', 'Fe')</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ns.savedatafile('exchangebias.txt')</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ns.cuda(1)</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ns.Run()</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#we should really project along the 5 degree direction, but will keep this simple</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data = ns.Get_Data_Columns('exchangebias.txt', [0, 3])</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plt.axes(xlabel = 'H (A/m)', ylabel = 'M (A/m)', title = 'Exchange bias')</w:t>
      </w:r>
    </w:p>
    <w:p w:rsidR="002C7F4E"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plt.plot(data[0], data[1])</w:t>
      </w:r>
    </w:p>
    <w:p w:rsidR="00824929" w:rsidRPr="00D35DDC" w:rsidRDefault="002C7F4E"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hAnsi="Consolas" w:cs="Consolas"/>
          <w:sz w:val="20"/>
          <w:szCs w:val="18"/>
        </w:rPr>
      </w:pPr>
      <w:r w:rsidRPr="00D35DDC">
        <w:rPr>
          <w:rFonts w:ascii="Consolas" w:hAnsi="Consolas" w:cs="Consolas"/>
          <w:sz w:val="20"/>
          <w:szCs w:val="18"/>
        </w:rPr>
        <w:t>plt.show()</w:t>
      </w:r>
    </w:p>
    <w:p w:rsidR="00D35DDC" w:rsidRDefault="00D35DDC" w:rsidP="007B2DA3">
      <w:pPr>
        <w:spacing w:line="240" w:lineRule="auto"/>
        <w:contextualSpacing/>
        <w:rPr>
          <w:rFonts w:ascii="Arial" w:hAnsi="Arial" w:cs="Arial"/>
          <w:sz w:val="24"/>
        </w:rPr>
      </w:pPr>
      <w:r>
        <w:rPr>
          <w:rFonts w:ascii="Arial" w:hAnsi="Arial" w:cs="Arial"/>
          <w:sz w:val="24"/>
        </w:rPr>
        <w:br w:type="page"/>
      </w:r>
    </w:p>
    <w:p w:rsidR="00254E55" w:rsidRPr="001B082B" w:rsidRDefault="00254E55" w:rsidP="007B2DA3">
      <w:pPr>
        <w:shd w:val="clear" w:color="auto" w:fill="FFFFFF" w:themeFill="background1"/>
        <w:spacing w:line="240" w:lineRule="auto"/>
        <w:contextualSpacing/>
        <w:rPr>
          <w:rFonts w:ascii="Times New Roman" w:hAnsi="Times New Roman" w:cs="Times New Roman"/>
          <w:sz w:val="24"/>
          <w:u w:val="single"/>
        </w:rPr>
      </w:pPr>
      <w:r w:rsidRPr="001B082B">
        <w:rPr>
          <w:rFonts w:ascii="Times New Roman" w:hAnsi="Times New Roman" w:cs="Times New Roman"/>
          <w:sz w:val="24"/>
          <w:u w:val="single"/>
        </w:rPr>
        <w:lastRenderedPageBreak/>
        <w:t>Ultrafast De</w:t>
      </w:r>
      <w:r w:rsidR="00E50E9F">
        <w:rPr>
          <w:rFonts w:ascii="Times New Roman" w:hAnsi="Times New Roman" w:cs="Times New Roman"/>
          <w:sz w:val="24"/>
          <w:u w:val="single"/>
        </w:rPr>
        <w:t>magnetization</w:t>
      </w:r>
      <w:r w:rsidRPr="001B082B">
        <w:rPr>
          <w:rFonts w:ascii="Times New Roman" w:hAnsi="Times New Roman" w:cs="Times New Roman"/>
          <w:sz w:val="24"/>
          <w:u w:val="single"/>
        </w:rPr>
        <w:t xml:space="preserve"> and Skyrmion Creation in a Co/Pt/SiO</w:t>
      </w:r>
      <w:r w:rsidRPr="001B082B">
        <w:rPr>
          <w:rFonts w:ascii="Times New Roman" w:hAnsi="Times New Roman" w:cs="Times New Roman"/>
          <w:sz w:val="24"/>
          <w:u w:val="single"/>
          <w:vertAlign w:val="subscript"/>
        </w:rPr>
        <w:t>2</w:t>
      </w:r>
      <w:r w:rsidRPr="001B082B">
        <w:rPr>
          <w:rFonts w:ascii="Times New Roman" w:hAnsi="Times New Roman" w:cs="Times New Roman"/>
          <w:sz w:val="24"/>
          <w:u w:val="single"/>
        </w:rPr>
        <w:t xml:space="preserve"> Trilayer (Advanced)</w:t>
      </w:r>
    </w:p>
    <w:p w:rsidR="00254E55" w:rsidRPr="001B082B" w:rsidRDefault="00254E55" w:rsidP="007B2DA3">
      <w:pPr>
        <w:shd w:val="clear" w:color="auto" w:fill="FFFFFF" w:themeFill="background1"/>
        <w:spacing w:line="240" w:lineRule="auto"/>
        <w:contextualSpacing/>
        <w:rPr>
          <w:rFonts w:ascii="Times New Roman" w:hAnsi="Times New Roman" w:cs="Times New Roman"/>
          <w:sz w:val="24"/>
          <w:u w:val="single"/>
        </w:rPr>
      </w:pPr>
    </w:p>
    <w:p w:rsidR="00C33A6D" w:rsidRPr="00D35DDC" w:rsidRDefault="00C33A6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from NetSocks import NSClient</w:t>
      </w:r>
    </w:p>
    <w:p w:rsidR="00C33A6D" w:rsidRPr="00D35DDC" w:rsidRDefault="00C33A6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import matplotlib.pyplot as plt</w:t>
      </w:r>
    </w:p>
    <w:p w:rsidR="00C33A6D" w:rsidRPr="00D35DDC" w:rsidRDefault="00C33A6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import numpy as np</w:t>
      </w:r>
    </w:p>
    <w:p w:rsidR="00C33A6D" w:rsidRPr="00D35DDC" w:rsidRDefault="00C33A6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p>
    <w:p w:rsidR="00C33A6D" w:rsidRPr="00D35DDC" w:rsidRDefault="00936897"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 xml:space="preserve">ns = NSClient(); </w:t>
      </w:r>
      <w:r w:rsidR="00C33A6D" w:rsidRPr="00D35DDC">
        <w:rPr>
          <w:rFonts w:ascii="Consolas" w:eastAsiaTheme="majorEastAsia" w:hAnsi="Consolas" w:cs="Consolas"/>
          <w:bCs/>
          <w:sz w:val="20"/>
          <w:szCs w:val="20"/>
        </w:rPr>
        <w:t>ns.configure(True)</w:t>
      </w:r>
    </w:p>
    <w:p w:rsidR="00C33A6D" w:rsidRPr="00D35DDC" w:rsidRDefault="00C33A6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w:t>
      </w:r>
    </w:p>
    <w:p w:rsidR="00371342" w:rsidRPr="00D35DDC" w:rsidRDefault="00371342"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p>
    <w:p w:rsidR="00936897"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 xml:space="preserve">ns.setode('sLLB', </w:t>
      </w:r>
      <w:r w:rsidR="00936897" w:rsidRPr="00D35DDC">
        <w:rPr>
          <w:rFonts w:ascii="Consolas" w:eastAsiaTheme="majorEastAsia" w:hAnsi="Consolas" w:cs="Consolas"/>
          <w:bCs/>
          <w:sz w:val="20"/>
          <w:szCs w:val="20"/>
        </w:rPr>
        <w:t>'RK4'</w:t>
      </w:r>
      <w:r w:rsidRPr="00D35DDC">
        <w:rPr>
          <w:rFonts w:ascii="Consolas" w:eastAsiaTheme="majorEastAsia" w:hAnsi="Consolas" w:cs="Consolas"/>
          <w:bCs/>
          <w:sz w:val="20"/>
          <w:szCs w:val="20"/>
        </w:rPr>
        <w:t>)</w:t>
      </w:r>
    </w:p>
    <w:p w:rsidR="00936897" w:rsidRPr="00D35DDC" w:rsidRDefault="00936897"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ns.evalspeedup(5)</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#Co layer</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ns.setmaterial('Co/Pt', [512e-9, 512e-9, 2e-9])</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ns.cellsize([1e-9, 1e-9, 2e-9])</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ns.scellsize([4e-9, 4e-9, 2e-9])</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ns.setdtstoch(20e-15)</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ns.addmodule('Co/Pt', 'iDMexchange')</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ns.addmodule('Co/Pt', 'aniuni')</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ns.addmodule('Co/Pt', 'heat')</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ns.tcellsize([2e-9, 2e-9, 2e-9])</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ns.tmodel(2, 'Co/Pt')</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ns.curietemperature(500)</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ns.pbc('Co/Pt', 'x', 10)</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ns.pbc('Co/Pt', 'y', 10)</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#Pt layer</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ns.addmaterial('Pt', [0.0, 0.0, -8e-9, 512e-9, 512e-9, 0.0])</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ns.meshfocus('Pt')</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ns.addmodule('Pt', 'heat')</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ns.tcellsize([4e-9, 4e-9, 4e-9])</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ns.tmodel(2, 'Pt')</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#SiO2 layer</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ns.addmaterial('SiO2', [0.0, 0.0, -48e-9, 512e-9, 512e-9, -8e-9])</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ns.meshfocus('SiO2')</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ns.addmodule('SiO2', 'heat')</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ns.tcellsize([8e-9, 8e-9, 8e-9])</w:t>
      </w:r>
    </w:p>
    <w:p w:rsidR="00371342" w:rsidRPr="00D35DDC" w:rsidRDefault="00371342"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#general settings</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ns.setangle(0, 0)</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ns.setfield(100e3, 0, 0)</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ns.temperature(300)</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#simulation stage</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ns.setstage('Qequation', 'Co/Pt')</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ns.editstagevalue(0, 'Q0 * exp(-sqrt((x/Lx - 0.5)^2 + (y/Ly - 0.5)^2) / ((d0/Lx)^2/(4*ln(2)))) * exp(-(t-2*tau)^2/(tau^2/(4*ln(2))))')</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ns.equationconstants('d0', 400e-9)</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ns.equationconstants('tau', 100e-15)</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ns.equationconstants('Q0', 4e21)</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#output data</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ns.setdata('time')</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ns.adddata('Q_topo', 'Co/Pt')</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ns.adddata('&lt;T&gt;', 'Co/Pt', [255e-9, 255e-9, 0.0, 256e-9, 256e-9, 2e-9])</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ns.editdatasave(0, 'time', 10e-15)</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ns.savedatafile('ufsky.txt')</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#set-up display</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ns.meshfocus('Co/Pt')</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ns.display('M', 'Co/Pt')</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ns.vecrep('Co/Pt', 3)</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lastRenderedPageBreak/>
        <w:t>ns.cuda(1)</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#next time you can just load this and run it</w:t>
      </w:r>
    </w:p>
    <w:p w:rsidR="00C33A6D" w:rsidRPr="00D35DDC" w:rsidRDefault="00C33A6D"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ns.displaydetail(1e-9)</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ns.savesim('ufsky_fm')</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#0 to 10ps</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ns.editstagestop(0, 'time', 10e-12)</w:t>
      </w:r>
    </w:p>
    <w:p w:rsidR="00254E55" w:rsidRPr="00D35DDC" w:rsidRDefault="00936897"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ns.setdt(2</w:t>
      </w:r>
      <w:r w:rsidR="00254E55" w:rsidRPr="00D35DDC">
        <w:rPr>
          <w:rFonts w:ascii="Consolas" w:eastAsiaTheme="majorEastAsia" w:hAnsi="Consolas" w:cs="Consolas"/>
          <w:bCs/>
          <w:sz w:val="20"/>
          <w:szCs w:val="20"/>
        </w:rPr>
        <w:t>e-15)</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ns.setheatdt(1e-15)</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ns.Run()</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#10ps to 20ps</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ns.editstagestop(0, 'time', 20e-12)</w:t>
      </w:r>
    </w:p>
    <w:p w:rsidR="00254E55" w:rsidRPr="00D35DDC" w:rsidRDefault="00936897"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ns.setdt(4</w:t>
      </w:r>
      <w:r w:rsidR="00254E55" w:rsidRPr="00D35DDC">
        <w:rPr>
          <w:rFonts w:ascii="Consolas" w:eastAsiaTheme="majorEastAsia" w:hAnsi="Consolas" w:cs="Consolas"/>
          <w:bCs/>
          <w:sz w:val="20"/>
          <w:szCs w:val="20"/>
        </w:rPr>
        <w:t>e-15)</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ns.setheatdt(2e-15)</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ns.Run()</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#20ps to 60ps</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ns.editstagestop(0, 'time', 60e-12)</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#mid-simulation re-meshing! 1nm cellsize only needed around the Curie temperature.</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#finely tuned simulations of this type means you can run thousands of these events in a reasonable time-scale and still keep accuracy</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ns.cellsize([2e-9, 2e-9, 2e-9])</w:t>
      </w:r>
    </w:p>
    <w:p w:rsidR="00254E55" w:rsidRPr="00D35DDC" w:rsidRDefault="00936897"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ns.setdt(2</w:t>
      </w:r>
      <w:r w:rsidR="00254E55" w:rsidRPr="00D35DDC">
        <w:rPr>
          <w:rFonts w:ascii="Consolas" w:eastAsiaTheme="majorEastAsia" w:hAnsi="Consolas" w:cs="Consolas"/>
          <w:bCs/>
          <w:sz w:val="20"/>
          <w:szCs w:val="20"/>
        </w:rPr>
        <w:t>0e-15)</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ns.setheatdt(2e-15)</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ns.Run()</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#60ps to 800ps</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ns.editstagestop(0, 'time', 800e-12)</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ns.tcellsize([4e-9, 4e-9, 1e-9])</w:t>
      </w:r>
    </w:p>
    <w:p w:rsidR="00254E55" w:rsidRPr="00D35DDC" w:rsidRDefault="00936897"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ns.setdt(10</w:t>
      </w:r>
      <w:r w:rsidR="00254E55" w:rsidRPr="00D35DDC">
        <w:rPr>
          <w:rFonts w:ascii="Consolas" w:eastAsiaTheme="majorEastAsia" w:hAnsi="Consolas" w:cs="Consolas"/>
          <w:bCs/>
          <w:sz w:val="20"/>
          <w:szCs w:val="20"/>
        </w:rPr>
        <w:t>0e-15)</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#could do with Crank-Nicolson method in next version</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ns.setheatdt(5e-15)</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ns.editdatasave(0, 'time', 250e-15)</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ns.Run()</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#now plot |Q| as a function of time</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data = ns.Get_Data_Columns('ufsky.txt', [0, 1])</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time_ps = [t/1e-12 for t in data[0]]</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Qmod = [np.abs(Qval) for Qval in data[1]]</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plt.axes(xlabel = 'Time (ps)', ylabel = '|Q|')</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plt.xscale('log')</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plt.yscale('log')</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plt.plot(time_ps, Qmod)</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plt.xlim(0.1)</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plt.ylim(1e-3)</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plt.savefig('ufsky_plot.png', dpi = 600)</w:t>
      </w:r>
    </w:p>
    <w:p w:rsidR="00254E55" w:rsidRPr="00D35DDC" w:rsidRDefault="00254E55" w:rsidP="007B2DA3">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rPr>
          <w:rFonts w:ascii="Consolas" w:eastAsiaTheme="majorEastAsia" w:hAnsi="Consolas" w:cs="Consolas"/>
          <w:bCs/>
          <w:sz w:val="20"/>
          <w:szCs w:val="20"/>
        </w:rPr>
      </w:pPr>
      <w:r w:rsidRPr="00D35DDC">
        <w:rPr>
          <w:rFonts w:ascii="Consolas" w:eastAsiaTheme="majorEastAsia" w:hAnsi="Consolas" w:cs="Consolas"/>
          <w:bCs/>
          <w:sz w:val="20"/>
          <w:szCs w:val="20"/>
        </w:rPr>
        <w:t>plt.show()</w:t>
      </w:r>
    </w:p>
    <w:p w:rsidR="00371342" w:rsidRDefault="00371342" w:rsidP="007B2DA3">
      <w:pPr>
        <w:spacing w:line="240" w:lineRule="auto"/>
        <w:contextualSpacing/>
        <w:rPr>
          <w:rFonts w:ascii="Arial" w:eastAsiaTheme="majorEastAsia" w:hAnsi="Arial" w:cstheme="majorBidi"/>
          <w:b/>
          <w:bCs/>
          <w:sz w:val="28"/>
          <w:szCs w:val="28"/>
        </w:rPr>
      </w:pPr>
      <w:r>
        <w:br w:type="page"/>
      </w:r>
    </w:p>
    <w:p w:rsidR="00B81F86" w:rsidRPr="001B082B" w:rsidRDefault="00B81F86" w:rsidP="007441C4">
      <w:pPr>
        <w:pStyle w:val="Heading1"/>
        <w:contextualSpacing/>
        <w:rPr>
          <w:rFonts w:ascii="Times New Roman" w:hAnsi="Times New Roman" w:cs="Times New Roman"/>
        </w:rPr>
      </w:pPr>
      <w:bookmarkStart w:id="5" w:name="_Toc83913165"/>
      <w:r w:rsidRPr="001B082B">
        <w:rPr>
          <w:rFonts w:ascii="Times New Roman" w:hAnsi="Times New Roman" w:cs="Times New Roman"/>
        </w:rPr>
        <w:lastRenderedPageBreak/>
        <w:t xml:space="preserve">Tutorial 1 </w:t>
      </w:r>
      <w:r w:rsidR="001919F1" w:rsidRPr="001B082B">
        <w:rPr>
          <w:rFonts w:ascii="Times New Roman" w:hAnsi="Times New Roman" w:cs="Times New Roman"/>
        </w:rPr>
        <w:t>–</w:t>
      </w:r>
      <w:r w:rsidRPr="001B082B">
        <w:rPr>
          <w:rFonts w:ascii="Times New Roman" w:hAnsi="Times New Roman" w:cs="Times New Roman"/>
        </w:rPr>
        <w:t xml:space="preserve"> Introduction</w:t>
      </w:r>
      <w:bookmarkEnd w:id="5"/>
    </w:p>
    <w:p w:rsidR="00E52A26" w:rsidRPr="001B082B" w:rsidRDefault="00E52A26" w:rsidP="007441C4">
      <w:pPr>
        <w:spacing w:line="360" w:lineRule="auto"/>
        <w:contextualSpacing/>
        <w:rPr>
          <w:rFonts w:ascii="Times New Roman" w:hAnsi="Times New Roman" w:cs="Times New Roman"/>
          <w:sz w:val="28"/>
        </w:rPr>
      </w:pPr>
    </w:p>
    <w:p w:rsidR="00B81F86" w:rsidRPr="001B082B" w:rsidRDefault="00B81F86" w:rsidP="007441C4">
      <w:pPr>
        <w:spacing w:line="360" w:lineRule="auto"/>
        <w:contextualSpacing/>
        <w:rPr>
          <w:rFonts w:ascii="Times New Roman" w:hAnsi="Times New Roman" w:cs="Times New Roman"/>
          <w:sz w:val="24"/>
          <w:u w:val="single"/>
        </w:rPr>
      </w:pPr>
      <w:r w:rsidRPr="001B082B">
        <w:rPr>
          <w:rFonts w:ascii="Times New Roman" w:hAnsi="Times New Roman" w:cs="Times New Roman"/>
          <w:sz w:val="24"/>
          <w:u w:val="single"/>
        </w:rPr>
        <w:t>Basics</w:t>
      </w:r>
    </w:p>
    <w:p w:rsidR="00B81F86" w:rsidRPr="001B082B" w:rsidRDefault="00B81F86" w:rsidP="007441C4">
      <w:pPr>
        <w:spacing w:line="360" w:lineRule="auto"/>
        <w:contextualSpacing/>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All commands are entered using the console (top-left black box) in </w:t>
      </w:r>
      <w:r w:rsidR="002A225F" w:rsidRPr="001B082B">
        <w:rPr>
          <w:rFonts w:ascii="Times New Roman" w:hAnsi="Times New Roman" w:cs="Times New Roman"/>
          <w:sz w:val="24"/>
        </w:rPr>
        <w:t xml:space="preserve">Figure </w:t>
      </w:r>
      <w:r w:rsidR="006131FE" w:rsidRPr="001B082B">
        <w:rPr>
          <w:rFonts w:ascii="Times New Roman" w:hAnsi="Times New Roman" w:cs="Times New Roman"/>
          <w:sz w:val="24"/>
        </w:rPr>
        <w:t>1.</w:t>
      </w:r>
      <w:r w:rsidRPr="001B082B">
        <w:rPr>
          <w:rFonts w:ascii="Times New Roman" w:hAnsi="Times New Roman" w:cs="Times New Roman"/>
          <w:sz w:val="24"/>
        </w:rPr>
        <w:t xml:space="preserve">1. Each console command has a case-sensitive syntax and may have a number of parameters separated by spaces. If a command is entered with wrong parameters a help prompt will be displayed explaining the command and full syntax. Alternatively a command may be immediately preceded by a question mark in order to display the command help. For example try it for the </w:t>
      </w:r>
      <w:r w:rsidRPr="001B082B">
        <w:rPr>
          <w:rFonts w:ascii="Times New Roman" w:hAnsi="Times New Roman" w:cs="Times New Roman"/>
          <w:b/>
          <w:sz w:val="24"/>
        </w:rPr>
        <w:t>run</w:t>
      </w:r>
      <w:r w:rsidRPr="001B082B">
        <w:rPr>
          <w:rFonts w:ascii="Times New Roman" w:hAnsi="Times New Roman" w:cs="Times New Roman"/>
          <w:sz w:val="24"/>
        </w:rPr>
        <w:t xml:space="preserve"> command:</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b/>
          <w:sz w:val="24"/>
        </w:rPr>
      </w:pPr>
      <w:r w:rsidRPr="001B082B">
        <w:rPr>
          <w:rFonts w:ascii="Times New Roman" w:hAnsi="Times New Roman" w:cs="Times New Roman"/>
          <w:b/>
          <w:sz w:val="24"/>
        </w:rPr>
        <w:t>?run</w:t>
      </w:r>
    </w:p>
    <w:p w:rsidR="00B81F86" w:rsidRPr="001B082B" w:rsidRDefault="00B81F86" w:rsidP="007441C4">
      <w:pPr>
        <w:spacing w:line="360" w:lineRule="auto"/>
        <w:contextualSpacing/>
        <w:jc w:val="both"/>
        <w:rPr>
          <w:rFonts w:ascii="Times New Roman" w:hAnsi="Times New Roman" w:cs="Times New Roman"/>
          <w:b/>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Note, the program auto-completes commands entered out of the list of possible inputs – and equally stops any wrong inputs from being entered. </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main display shows the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configuration (other vector and scalar quantities may be displayed, but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is the default setting).</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2A225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 xml:space="preserve">Figure </w:t>
      </w:r>
      <w:r w:rsidR="006131FE" w:rsidRPr="001B082B">
        <w:rPr>
          <w:rFonts w:ascii="Times New Roman" w:hAnsi="Times New Roman" w:cs="Times New Roman"/>
          <w:b/>
          <w:sz w:val="24"/>
        </w:rPr>
        <w:t>1.</w:t>
      </w:r>
      <w:r w:rsidR="00B81F86" w:rsidRPr="001B082B">
        <w:rPr>
          <w:rFonts w:ascii="Times New Roman" w:hAnsi="Times New Roman" w:cs="Times New Roman"/>
          <w:b/>
          <w:sz w:val="24"/>
        </w:rPr>
        <w:t>1</w:t>
      </w:r>
      <w:r w:rsidR="00B81F86" w:rsidRPr="001B082B">
        <w:rPr>
          <w:rFonts w:ascii="Times New Roman" w:hAnsi="Times New Roman" w:cs="Times New Roman"/>
          <w:sz w:val="24"/>
        </w:rPr>
        <w:t xml:space="preserve"> – Boris interface</w:t>
      </w:r>
    </w:p>
    <w:p w:rsidR="00B81F86" w:rsidRPr="001B082B" w:rsidRDefault="00B81F86" w:rsidP="007441C4">
      <w:pPr>
        <w:spacing w:line="360" w:lineRule="auto"/>
        <w:contextualSpacing/>
        <w:jc w:val="center"/>
        <w:rPr>
          <w:rFonts w:ascii="Times New Roman" w:hAnsi="Times New Roman" w:cs="Times New Roman"/>
          <w:sz w:val="24"/>
        </w:rPr>
      </w:pPr>
      <w:r w:rsidRPr="001B082B">
        <w:rPr>
          <w:rFonts w:ascii="Times New Roman" w:hAnsi="Times New Roman" w:cs="Times New Roman"/>
          <w:noProof/>
          <w:sz w:val="24"/>
          <w:lang w:eastAsia="en-GB"/>
        </w:rPr>
        <w:drawing>
          <wp:inline distT="0" distB="0" distL="0" distR="0" wp14:anchorId="1F300CB3" wp14:editId="1163EF2B">
            <wp:extent cx="5731510" cy="3096306"/>
            <wp:effectExtent l="0" t="0" r="2540" b="8890"/>
            <wp:docPr id="7" name="Picture 7" descr="I:\Boris2\Manual\Tutorials\Files\T1 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Boris2\Manual\Tutorials\Files\T1 Fig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96306"/>
                    </a:xfrm>
                    <a:prstGeom prst="rect">
                      <a:avLst/>
                    </a:prstGeom>
                    <a:noFill/>
                    <a:ln>
                      <a:noFill/>
                    </a:ln>
                  </pic:spPr>
                </pic:pic>
              </a:graphicData>
            </a:graphic>
          </wp:inline>
        </w:drawing>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lastRenderedPageBreak/>
        <w:t xml:space="preserve">The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display may be controlled using the mouse: left-click and drag to re-position the display mesh, middle-click and </w:t>
      </w:r>
      <w:r w:rsidR="00D829F3" w:rsidRPr="001B082B">
        <w:rPr>
          <w:rFonts w:ascii="Times New Roman" w:hAnsi="Times New Roman" w:cs="Times New Roman"/>
          <w:sz w:val="24"/>
        </w:rPr>
        <w:t>move mouse</w:t>
      </w:r>
      <w:r w:rsidRPr="001B082B">
        <w:rPr>
          <w:rFonts w:ascii="Times New Roman" w:hAnsi="Times New Roman" w:cs="Times New Roman"/>
          <w:sz w:val="24"/>
        </w:rPr>
        <w:t xml:space="preserve"> to rotate the camera view about the center of the displayed (focused) mesh, right-click and </w:t>
      </w:r>
      <w:r w:rsidR="00D829F3" w:rsidRPr="001B082B">
        <w:rPr>
          <w:rFonts w:ascii="Times New Roman" w:hAnsi="Times New Roman" w:cs="Times New Roman"/>
          <w:sz w:val="24"/>
        </w:rPr>
        <w:t>move mouse</w:t>
      </w:r>
      <w:r w:rsidRPr="001B082B">
        <w:rPr>
          <w:rFonts w:ascii="Times New Roman" w:hAnsi="Times New Roman" w:cs="Times New Roman"/>
          <w:sz w:val="24"/>
        </w:rPr>
        <w:t xml:space="preserve"> up/down to zoom in/out, or left/right to rotate the camera </w:t>
      </w:r>
      <w:r w:rsidR="00D829F3" w:rsidRPr="001B082B">
        <w:rPr>
          <w:rFonts w:ascii="Times New Roman" w:hAnsi="Times New Roman" w:cs="Times New Roman"/>
          <w:sz w:val="24"/>
        </w:rPr>
        <w:t>about</w:t>
      </w:r>
      <w:r w:rsidRPr="001B082B">
        <w:rPr>
          <w:rFonts w:ascii="Times New Roman" w:hAnsi="Times New Roman" w:cs="Times New Roman"/>
          <w:sz w:val="24"/>
        </w:rPr>
        <w:t xml:space="preserve"> its axis; finally the wheel may be used to set the coarseness of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representation: for large mesh dimensions, each arrow represents an average of the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in that area. </w:t>
      </w: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Various simulation data may be displayed in the data box (top-right box) for convenience – more on these later. The displayed windows may be resized by dragging their outlines – the outline appears if you hover the mouse over the edge of a window.</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display can be reset to the default view using:</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center</w:t>
      </w:r>
    </w:p>
    <w:p w:rsidR="00B81F86" w:rsidRPr="001B082B" w:rsidRDefault="00B81F86" w:rsidP="007441C4">
      <w:pPr>
        <w:spacing w:line="360" w:lineRule="auto"/>
        <w:contextualSpacing/>
        <w:jc w:val="both"/>
        <w:rPr>
          <w:rFonts w:ascii="Times New Roman" w:hAnsi="Times New Roman" w:cs="Times New Roman"/>
          <w:sz w:val="24"/>
          <w:u w:val="single"/>
        </w:rPr>
      </w:pPr>
    </w:p>
    <w:p w:rsidR="00B81F86" w:rsidRPr="001B082B" w:rsidRDefault="00B81F86" w:rsidP="007441C4">
      <w:pPr>
        <w:spacing w:line="360" w:lineRule="auto"/>
        <w:contextualSpacing/>
        <w:jc w:val="both"/>
        <w:rPr>
          <w:rFonts w:ascii="Times New Roman" w:hAnsi="Times New Roman" w:cs="Times New Roman"/>
          <w:sz w:val="24"/>
          <w:u w:val="single"/>
        </w:rPr>
      </w:pPr>
      <w:r w:rsidRPr="001B082B">
        <w:rPr>
          <w:rFonts w:ascii="Times New Roman" w:hAnsi="Times New Roman" w:cs="Times New Roman"/>
          <w:sz w:val="24"/>
          <w:u w:val="single"/>
        </w:rPr>
        <w:t>Simulation Mesh Control</w:t>
      </w:r>
    </w:p>
    <w:p w:rsidR="00B81F86" w:rsidRPr="001B082B" w:rsidRDefault="00B81F86" w:rsidP="007441C4">
      <w:pPr>
        <w:spacing w:line="360" w:lineRule="auto"/>
        <w:contextualSpacing/>
        <w:jc w:val="both"/>
        <w:rPr>
          <w:rFonts w:ascii="Times New Roman" w:hAnsi="Times New Roman" w:cs="Times New Roman"/>
          <w:sz w:val="24"/>
          <w:u w:val="single"/>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To display the current problem size enter the following command (see </w:t>
      </w:r>
      <w:r w:rsidR="002A225F" w:rsidRPr="001B082B">
        <w:rPr>
          <w:rFonts w:ascii="Times New Roman" w:hAnsi="Times New Roman" w:cs="Times New Roman"/>
          <w:sz w:val="24"/>
        </w:rPr>
        <w:t xml:space="preserve">Figure </w:t>
      </w:r>
      <w:r w:rsidR="006131FE" w:rsidRPr="001B082B">
        <w:rPr>
          <w:rFonts w:ascii="Times New Roman" w:hAnsi="Times New Roman" w:cs="Times New Roman"/>
          <w:sz w:val="24"/>
        </w:rPr>
        <w:t>1.</w:t>
      </w:r>
      <w:r w:rsidRPr="001B082B">
        <w:rPr>
          <w:rFonts w:ascii="Times New Roman" w:hAnsi="Times New Roman" w:cs="Times New Roman"/>
          <w:sz w:val="24"/>
        </w:rPr>
        <w:t>2 for expected output):</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mesh</w:t>
      </w:r>
    </w:p>
    <w:p w:rsidR="006131FE" w:rsidRPr="001B082B" w:rsidRDefault="006131FE" w:rsidP="007441C4">
      <w:pPr>
        <w:spacing w:line="360" w:lineRule="auto"/>
        <w:contextualSpacing/>
        <w:jc w:val="both"/>
        <w:rPr>
          <w:rFonts w:ascii="Times New Roman" w:hAnsi="Times New Roman" w:cs="Times New Roman"/>
          <w:sz w:val="24"/>
        </w:rPr>
      </w:pPr>
    </w:p>
    <w:p w:rsidR="00B81F86" w:rsidRPr="001B082B" w:rsidRDefault="002A225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 xml:space="preserve">Figure </w:t>
      </w:r>
      <w:r w:rsidR="006131FE" w:rsidRPr="001B082B">
        <w:rPr>
          <w:rFonts w:ascii="Times New Roman" w:hAnsi="Times New Roman" w:cs="Times New Roman"/>
          <w:b/>
          <w:sz w:val="24"/>
        </w:rPr>
        <w:t>1.</w:t>
      </w:r>
      <w:r w:rsidR="00B81F86" w:rsidRPr="001B082B">
        <w:rPr>
          <w:rFonts w:ascii="Times New Roman" w:hAnsi="Times New Roman" w:cs="Times New Roman"/>
          <w:b/>
          <w:sz w:val="24"/>
        </w:rPr>
        <w:t>2</w:t>
      </w:r>
      <w:r w:rsidR="00B81F86" w:rsidRPr="001B082B">
        <w:rPr>
          <w:rFonts w:ascii="Times New Roman" w:hAnsi="Times New Roman" w:cs="Times New Roman"/>
          <w:sz w:val="24"/>
        </w:rPr>
        <w:t xml:space="preserve"> – Default mesh configuration</w:t>
      </w:r>
    </w:p>
    <w:p w:rsidR="00B81F86" w:rsidRPr="001B082B" w:rsidRDefault="00B81F86" w:rsidP="007441C4">
      <w:pPr>
        <w:spacing w:line="360" w:lineRule="auto"/>
        <w:contextualSpacing/>
        <w:jc w:val="center"/>
        <w:rPr>
          <w:rFonts w:ascii="Times New Roman" w:hAnsi="Times New Roman" w:cs="Times New Roman"/>
          <w:sz w:val="24"/>
        </w:rPr>
      </w:pPr>
      <w:r w:rsidRPr="001B082B">
        <w:rPr>
          <w:rFonts w:ascii="Times New Roman" w:hAnsi="Times New Roman" w:cs="Times New Roman"/>
          <w:noProof/>
          <w:sz w:val="24"/>
          <w:lang w:eastAsia="en-GB"/>
        </w:rPr>
        <w:drawing>
          <wp:inline distT="0" distB="0" distL="0" distR="0" wp14:anchorId="41DB0AAE" wp14:editId="0B3588AF">
            <wp:extent cx="5731510" cy="365366"/>
            <wp:effectExtent l="0" t="0" r="2540" b="0"/>
            <wp:docPr id="3" name="Picture 3" descr="\\lha-023\pers-H\000730A1\My Documents\Boris2 Manual\Tutorials\T1 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ha-023\pers-H\000730A1\My Documents\Boris2 Manual\Tutorials\T1 Fig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65366"/>
                    </a:xfrm>
                    <a:prstGeom prst="rect">
                      <a:avLst/>
                    </a:prstGeom>
                    <a:noFill/>
                    <a:ln>
                      <a:noFill/>
                    </a:ln>
                  </pic:spPr>
                </pic:pic>
              </a:graphicData>
            </a:graphic>
          </wp:inline>
        </w:drawing>
      </w:r>
    </w:p>
    <w:p w:rsidR="006131FE" w:rsidRPr="001B082B" w:rsidRDefault="006131FE"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simulation space consists of one or more named meshes – the default configuration consists of a single ferromagnetic mesh named </w:t>
      </w:r>
      <w:r w:rsidRPr="001B082B">
        <w:rPr>
          <w:rFonts w:ascii="Times New Roman" w:hAnsi="Times New Roman" w:cs="Times New Roman"/>
          <w:i/>
          <w:sz w:val="24"/>
        </w:rPr>
        <w:t>permalloy</w:t>
      </w:r>
      <w:r w:rsidRPr="001B082B">
        <w:rPr>
          <w:rFonts w:ascii="Times New Roman" w:hAnsi="Times New Roman" w:cs="Times New Roman"/>
          <w:sz w:val="24"/>
        </w:rPr>
        <w:t>. This has a rectangle with lower-left corner coordinates of (0, 0, 0) and upper-right corner coordinates of (80 nm, 80 nm, 10 nm). The magnetic discretization cellsize is a rectangular prism with dimensions (d</w:t>
      </w:r>
      <w:r w:rsidRPr="001B082B">
        <w:rPr>
          <w:rFonts w:ascii="Times New Roman" w:hAnsi="Times New Roman" w:cs="Times New Roman"/>
          <w:sz w:val="24"/>
          <w:vertAlign w:val="subscript"/>
        </w:rPr>
        <w:t>x</w:t>
      </w:r>
      <w:r w:rsidRPr="001B082B">
        <w:rPr>
          <w:rFonts w:ascii="Times New Roman" w:hAnsi="Times New Roman" w:cs="Times New Roman"/>
          <w:sz w:val="24"/>
        </w:rPr>
        <w:t>, d</w:t>
      </w:r>
      <w:r w:rsidRPr="001B082B">
        <w:rPr>
          <w:rFonts w:ascii="Times New Roman" w:hAnsi="Times New Roman" w:cs="Times New Roman"/>
          <w:sz w:val="24"/>
          <w:vertAlign w:val="subscript"/>
        </w:rPr>
        <w:t>y</w:t>
      </w:r>
      <w:r w:rsidRPr="001B082B">
        <w:rPr>
          <w:rFonts w:ascii="Times New Roman" w:hAnsi="Times New Roman" w:cs="Times New Roman"/>
          <w:sz w:val="24"/>
        </w:rPr>
        <w:t>, d</w:t>
      </w:r>
      <w:r w:rsidRPr="001B082B">
        <w:rPr>
          <w:rFonts w:ascii="Times New Roman" w:hAnsi="Times New Roman" w:cs="Times New Roman"/>
          <w:sz w:val="24"/>
          <w:vertAlign w:val="subscript"/>
        </w:rPr>
        <w:t>z</w:t>
      </w:r>
      <w:r w:rsidRPr="001B082B">
        <w:rPr>
          <w:rFonts w:ascii="Times New Roman" w:hAnsi="Times New Roman" w:cs="Times New Roman"/>
          <w:sz w:val="24"/>
        </w:rPr>
        <w:t xml:space="preserve">) = (5 nm, 5 nm, 5 nm) – a cubic cellsize by default. Thus the </w:t>
      </w:r>
      <w:r w:rsidRPr="001B082B">
        <w:rPr>
          <w:rFonts w:ascii="Times New Roman" w:hAnsi="Times New Roman" w:cs="Times New Roman"/>
          <w:i/>
          <w:sz w:val="24"/>
        </w:rPr>
        <w:t>permalloy</w:t>
      </w:r>
      <w:r w:rsidRPr="001B082B">
        <w:rPr>
          <w:rFonts w:ascii="Times New Roman" w:hAnsi="Times New Roman" w:cs="Times New Roman"/>
          <w:sz w:val="24"/>
        </w:rPr>
        <w:t xml:space="preserve"> mesh is discretized with the integer number of cells (16, 16, 2).</w:t>
      </w: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To adjust the mesh dimensions you can use the </w:t>
      </w:r>
      <w:r w:rsidRPr="001B082B">
        <w:rPr>
          <w:rFonts w:ascii="Times New Roman" w:hAnsi="Times New Roman" w:cs="Times New Roman"/>
          <w:b/>
          <w:sz w:val="24"/>
        </w:rPr>
        <w:t xml:space="preserve">meshrect </w:t>
      </w:r>
      <w:r w:rsidRPr="001B082B">
        <w:rPr>
          <w:rFonts w:ascii="Times New Roman" w:hAnsi="Times New Roman" w:cs="Times New Roman"/>
          <w:sz w:val="24"/>
        </w:rPr>
        <w:t xml:space="preserve">command. An easy way to bring up this command, with current fields already entered, is to double-click on the outlined text containing the mesh rectangle dimensions: </w:t>
      </w:r>
      <w:r w:rsidRPr="001B082B">
        <w:rPr>
          <w:rFonts w:ascii="Times New Roman" w:hAnsi="Times New Roman" w:cs="Times New Roman"/>
          <w:noProof/>
          <w:sz w:val="24"/>
          <w:lang w:eastAsia="en-GB"/>
        </w:rPr>
        <w:drawing>
          <wp:inline distT="0" distB="0" distL="0" distR="0" wp14:anchorId="1FC96264" wp14:editId="0BD04E61">
            <wp:extent cx="1645920" cy="11064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78899" cy="112859"/>
                    </a:xfrm>
                    <a:prstGeom prst="rect">
                      <a:avLst/>
                    </a:prstGeom>
                    <a:noFill/>
                    <a:ln>
                      <a:noFill/>
                    </a:ln>
                  </pic:spPr>
                </pic:pic>
              </a:graphicData>
            </a:graphic>
          </wp:inline>
        </w:drawing>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This type of outlined text is a special console text called an interactive console object, allowing a number of user interactions depending on the particular object, including left or right click, double-click, or drag. The text is also automatically updated to display currently set values.</w:t>
      </w:r>
      <w:r w:rsidR="006131FE" w:rsidRPr="001B082B">
        <w:rPr>
          <w:rFonts w:ascii="Times New Roman" w:hAnsi="Times New Roman" w:cs="Times New Roman"/>
          <w:sz w:val="24"/>
        </w:rPr>
        <w:t xml:space="preserve"> You can find out what an interactive object does by using shift-click.</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Try to resize the </w:t>
      </w:r>
      <w:r w:rsidRPr="001B082B">
        <w:rPr>
          <w:rFonts w:ascii="Times New Roman" w:hAnsi="Times New Roman" w:cs="Times New Roman"/>
          <w:i/>
          <w:sz w:val="24"/>
        </w:rPr>
        <w:t xml:space="preserve">permalloy </w:t>
      </w:r>
      <w:r w:rsidRPr="001B082B">
        <w:rPr>
          <w:rFonts w:ascii="Times New Roman" w:hAnsi="Times New Roman" w:cs="Times New Roman"/>
          <w:sz w:val="24"/>
        </w:rPr>
        <w:t xml:space="preserve">mesh so it has the dimensions (300 nm, 100 nm, 15 nm). Values may be entered without specifying the units, in which case the applicable S.I. unit is assumed, or the applicable unit may be entered together with its magnitude specifier (e.g. for a meter the currently available units are designated as </w:t>
      </w:r>
      <w:r w:rsidRPr="001B082B">
        <w:rPr>
          <w:rFonts w:ascii="Times New Roman" w:hAnsi="Times New Roman" w:cs="Times New Roman"/>
          <w:i/>
          <w:sz w:val="24"/>
        </w:rPr>
        <w:t>am, fm, pm, nm, um, mm, m, km, Mm, Gm, Tm, Pm</w:t>
      </w:r>
      <w:r w:rsidRPr="001B082B">
        <w:rPr>
          <w:rFonts w:ascii="Times New Roman" w:hAnsi="Times New Roman" w:cs="Times New Roman"/>
          <w:sz w:val="24"/>
        </w:rPr>
        <w:t>). If entering the unit, do not leave a space between the number and unit.</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magnetic cellsize may be adjusted by double-clicking on the magnetic cell interactive object, which brings up the </w:t>
      </w:r>
      <w:r w:rsidRPr="001B082B">
        <w:rPr>
          <w:rFonts w:ascii="Times New Roman" w:hAnsi="Times New Roman" w:cs="Times New Roman"/>
          <w:b/>
          <w:sz w:val="24"/>
        </w:rPr>
        <w:t>cellsize</w:t>
      </w:r>
      <w:r w:rsidRPr="001B082B">
        <w:rPr>
          <w:rFonts w:ascii="Times New Roman" w:hAnsi="Times New Roman" w:cs="Times New Roman"/>
          <w:sz w:val="24"/>
        </w:rPr>
        <w:t xml:space="preserve"> command. Try to adjust the cellsize so it has dimensions (6 nm, 6 nm, 5 nm). After changing the cellsize its dimensions are automatically adjusted in order to satisfy the requirement of integer number of discretization cells in each dimension. </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Similarly the </w:t>
      </w:r>
      <w:r w:rsidRPr="001B082B">
        <w:rPr>
          <w:rFonts w:ascii="Times New Roman" w:hAnsi="Times New Roman" w:cs="Times New Roman"/>
          <w:i/>
          <w:sz w:val="24"/>
        </w:rPr>
        <w:t>permalloy</w:t>
      </w:r>
      <w:r w:rsidRPr="001B082B">
        <w:rPr>
          <w:rFonts w:ascii="Times New Roman" w:hAnsi="Times New Roman" w:cs="Times New Roman"/>
          <w:sz w:val="24"/>
        </w:rPr>
        <w:t xml:space="preserve"> mesh may be renamed by double-clicking on the mesh name interactive object, which brings up the </w:t>
      </w:r>
      <w:r w:rsidRPr="001B082B">
        <w:rPr>
          <w:rFonts w:ascii="Times New Roman" w:hAnsi="Times New Roman" w:cs="Times New Roman"/>
          <w:b/>
          <w:sz w:val="24"/>
        </w:rPr>
        <w:t>renamemesh</w:t>
      </w:r>
      <w:r w:rsidRPr="001B082B">
        <w:rPr>
          <w:rFonts w:ascii="Times New Roman" w:hAnsi="Times New Roman" w:cs="Times New Roman"/>
          <w:sz w:val="24"/>
        </w:rPr>
        <w:t xml:space="preserve"> command.</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In </w:t>
      </w:r>
      <w:r w:rsidR="002A225F" w:rsidRPr="001B082B">
        <w:rPr>
          <w:rFonts w:ascii="Times New Roman" w:hAnsi="Times New Roman" w:cs="Times New Roman"/>
          <w:sz w:val="24"/>
        </w:rPr>
        <w:t xml:space="preserve">Figure </w:t>
      </w:r>
      <w:r w:rsidR="006131FE" w:rsidRPr="001B082B">
        <w:rPr>
          <w:rFonts w:ascii="Times New Roman" w:hAnsi="Times New Roman" w:cs="Times New Roman"/>
          <w:sz w:val="24"/>
        </w:rPr>
        <w:t>1.</w:t>
      </w:r>
      <w:r w:rsidRPr="001B082B">
        <w:rPr>
          <w:rFonts w:ascii="Times New Roman" w:hAnsi="Times New Roman" w:cs="Times New Roman"/>
          <w:sz w:val="24"/>
        </w:rPr>
        <w:t xml:space="preserve">2 you can also see an entry for the </w:t>
      </w:r>
      <w:r w:rsidR="00B81FBA" w:rsidRPr="001B082B">
        <w:rPr>
          <w:rFonts w:ascii="Times New Roman" w:hAnsi="Times New Roman" w:cs="Times New Roman"/>
          <w:i/>
          <w:sz w:val="24"/>
        </w:rPr>
        <w:t>supermesh</w:t>
      </w:r>
      <w:r w:rsidR="00B81FBA" w:rsidRPr="001B082B">
        <w:rPr>
          <w:rFonts w:ascii="Times New Roman" w:hAnsi="Times New Roman" w:cs="Times New Roman"/>
          <w:sz w:val="24"/>
        </w:rPr>
        <w:t>.</w:t>
      </w:r>
      <w:r w:rsidRPr="001B082B">
        <w:rPr>
          <w:rFonts w:ascii="Times New Roman" w:hAnsi="Times New Roman" w:cs="Times New Roman"/>
          <w:sz w:val="24"/>
        </w:rPr>
        <w:t xml:space="preserve"> </w:t>
      </w:r>
      <w:r w:rsidR="00B81FBA" w:rsidRPr="001B082B">
        <w:rPr>
          <w:rFonts w:ascii="Times New Roman" w:hAnsi="Times New Roman" w:cs="Times New Roman"/>
          <w:sz w:val="24"/>
        </w:rPr>
        <w:t>I</w:t>
      </w:r>
      <w:r w:rsidRPr="001B082B">
        <w:rPr>
          <w:rFonts w:ascii="Times New Roman" w:hAnsi="Times New Roman" w:cs="Times New Roman"/>
          <w:sz w:val="24"/>
        </w:rPr>
        <w:t>ts rectangle is not controlled directly, but depends on the currently set meshes (however you can adjust the supermesh cellsize). The magnetic supermesh is the smallest simulation space containing all the currently set magnetic meshes and is useful to compute long-range interactions over several independently discretized meshes (e.g. supermesh demagnetizing field) – more on this in a dedicated tutorial.</w:t>
      </w:r>
    </w:p>
    <w:p w:rsidR="006D4903" w:rsidRPr="001B082B" w:rsidRDefault="006D4903" w:rsidP="007441C4">
      <w:pPr>
        <w:spacing w:line="360" w:lineRule="auto"/>
        <w:contextualSpacing/>
        <w:jc w:val="both"/>
        <w:rPr>
          <w:rFonts w:ascii="Times New Roman" w:hAnsi="Times New Roman" w:cs="Times New Roman"/>
          <w:sz w:val="24"/>
          <w:u w:val="single"/>
        </w:rPr>
      </w:pPr>
    </w:p>
    <w:p w:rsidR="00B81F86" w:rsidRPr="001B082B" w:rsidRDefault="00B81F86" w:rsidP="007441C4">
      <w:pPr>
        <w:spacing w:line="360" w:lineRule="auto"/>
        <w:contextualSpacing/>
        <w:jc w:val="both"/>
        <w:rPr>
          <w:rFonts w:ascii="Times New Roman" w:hAnsi="Times New Roman" w:cs="Times New Roman"/>
          <w:sz w:val="24"/>
          <w:u w:val="single"/>
        </w:rPr>
      </w:pPr>
      <w:r w:rsidRPr="001B082B">
        <w:rPr>
          <w:rFonts w:ascii="Times New Roman" w:hAnsi="Times New Roman" w:cs="Times New Roman"/>
          <w:sz w:val="24"/>
          <w:u w:val="single"/>
        </w:rPr>
        <w:t>Basic Simulation Control</w:t>
      </w:r>
    </w:p>
    <w:p w:rsidR="00B81F86" w:rsidRPr="001B082B" w:rsidRDefault="00B81F86" w:rsidP="007441C4">
      <w:pPr>
        <w:spacing w:line="360" w:lineRule="auto"/>
        <w:contextualSpacing/>
        <w:jc w:val="both"/>
        <w:rPr>
          <w:rFonts w:ascii="Times New Roman" w:hAnsi="Times New Roman" w:cs="Times New Roman"/>
          <w:sz w:val="24"/>
          <w:u w:val="single"/>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The simulation is started and stopped using:</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b/>
          <w:sz w:val="24"/>
        </w:rPr>
      </w:pPr>
      <w:r w:rsidRPr="001B082B">
        <w:rPr>
          <w:rFonts w:ascii="Times New Roman" w:hAnsi="Times New Roman" w:cs="Times New Roman"/>
          <w:b/>
          <w:sz w:val="24"/>
        </w:rPr>
        <w:t>run</w:t>
      </w:r>
    </w:p>
    <w:p w:rsidR="00B81F86" w:rsidRPr="001B082B" w:rsidRDefault="00B81F86" w:rsidP="007441C4">
      <w:pPr>
        <w:spacing w:line="360" w:lineRule="auto"/>
        <w:contextualSpacing/>
        <w:jc w:val="both"/>
        <w:rPr>
          <w:rFonts w:ascii="Times New Roman" w:hAnsi="Times New Roman" w:cs="Times New Roman"/>
          <w:b/>
          <w:sz w:val="24"/>
        </w:rPr>
      </w:pPr>
      <w:r w:rsidRPr="001B082B">
        <w:rPr>
          <w:rFonts w:ascii="Times New Roman" w:hAnsi="Times New Roman" w:cs="Times New Roman"/>
          <w:b/>
          <w:sz w:val="24"/>
        </w:rPr>
        <w:t>stop</w:t>
      </w:r>
    </w:p>
    <w:p w:rsidR="00B81F86" w:rsidRPr="001B082B" w:rsidRDefault="00B81F86" w:rsidP="007441C4">
      <w:pPr>
        <w:spacing w:line="360" w:lineRule="auto"/>
        <w:contextualSpacing/>
        <w:jc w:val="both"/>
        <w:rPr>
          <w:rFonts w:ascii="Times New Roman" w:hAnsi="Times New Roman" w:cs="Times New Roman"/>
          <w:b/>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lastRenderedPageBreak/>
        <w:t xml:space="preserve">The stop command simply pauses the simulation without resetting it. To continue from the stop point simply type </w:t>
      </w:r>
      <w:r w:rsidRPr="001B082B">
        <w:rPr>
          <w:rFonts w:ascii="Times New Roman" w:hAnsi="Times New Roman" w:cs="Times New Roman"/>
          <w:b/>
          <w:sz w:val="24"/>
        </w:rPr>
        <w:t>run</w:t>
      </w:r>
      <w:r w:rsidRPr="001B082B">
        <w:rPr>
          <w:rFonts w:ascii="Times New Roman" w:hAnsi="Times New Roman" w:cs="Times New Roman"/>
          <w:sz w:val="24"/>
        </w:rPr>
        <w:t xml:space="preserve"> again. To reset the simulation use:</w:t>
      </w:r>
    </w:p>
    <w:p w:rsidR="00B81F86" w:rsidRPr="001B082B" w:rsidRDefault="00B81F86" w:rsidP="007441C4">
      <w:pPr>
        <w:spacing w:line="360" w:lineRule="auto"/>
        <w:contextualSpacing/>
        <w:jc w:val="both"/>
        <w:rPr>
          <w:rFonts w:ascii="Times New Roman" w:hAnsi="Times New Roman" w:cs="Times New Roman"/>
          <w:b/>
          <w:sz w:val="24"/>
        </w:rPr>
      </w:pPr>
    </w:p>
    <w:p w:rsidR="00B81F86" w:rsidRPr="001B082B" w:rsidRDefault="00B81F86" w:rsidP="007441C4">
      <w:pPr>
        <w:spacing w:line="360" w:lineRule="auto"/>
        <w:contextualSpacing/>
        <w:jc w:val="both"/>
        <w:rPr>
          <w:rFonts w:ascii="Times New Roman" w:hAnsi="Times New Roman" w:cs="Times New Roman"/>
          <w:b/>
          <w:sz w:val="24"/>
        </w:rPr>
      </w:pPr>
      <w:r w:rsidRPr="001B082B">
        <w:rPr>
          <w:rFonts w:ascii="Times New Roman" w:hAnsi="Times New Roman" w:cs="Times New Roman"/>
          <w:b/>
          <w:sz w:val="24"/>
        </w:rPr>
        <w:t>reset</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The display refresh frequency can be set using (</w:t>
      </w:r>
      <w:r w:rsidRPr="001B082B">
        <w:rPr>
          <w:rFonts w:ascii="Times New Roman" w:hAnsi="Times New Roman" w:cs="Times New Roman"/>
          <w:i/>
          <w:sz w:val="24"/>
        </w:rPr>
        <w:t>iter</w:t>
      </w:r>
      <w:r w:rsidRPr="001B082B">
        <w:rPr>
          <w:rFonts w:ascii="Times New Roman" w:hAnsi="Times New Roman" w:cs="Times New Roman"/>
          <w:sz w:val="24"/>
        </w:rPr>
        <w:t xml:space="preserve"> is the number of iterations – remember you can query to command for full details: </w:t>
      </w:r>
      <w:r w:rsidRPr="001B082B">
        <w:rPr>
          <w:rFonts w:ascii="Times New Roman" w:hAnsi="Times New Roman" w:cs="Times New Roman"/>
          <w:b/>
          <w:sz w:val="24"/>
        </w:rPr>
        <w:t>?iterupdate</w:t>
      </w:r>
      <w:r w:rsidRPr="001B082B">
        <w:rPr>
          <w:rFonts w:ascii="Times New Roman" w:hAnsi="Times New Roman" w:cs="Times New Roman"/>
          <w:sz w:val="24"/>
        </w:rPr>
        <w:t>):</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 xml:space="preserve">iterupdate </w:t>
      </w:r>
      <w:r w:rsidRPr="001B082B">
        <w:rPr>
          <w:rFonts w:ascii="Times New Roman" w:hAnsi="Times New Roman" w:cs="Times New Roman"/>
          <w:i/>
          <w:sz w:val="24"/>
        </w:rPr>
        <w:t>iter</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The simulation may be saved at any point using (do not use a termination, the .bsm termination is added by default):</w:t>
      </w:r>
    </w:p>
    <w:p w:rsidR="00B81F86" w:rsidRPr="001B082B" w:rsidRDefault="00B81F86" w:rsidP="007441C4">
      <w:pPr>
        <w:spacing w:line="360" w:lineRule="auto"/>
        <w:contextualSpacing/>
        <w:jc w:val="both"/>
        <w:rPr>
          <w:rFonts w:ascii="Times New Roman" w:hAnsi="Times New Roman" w:cs="Times New Roman"/>
          <w:b/>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savesim</w:t>
      </w:r>
      <w:r w:rsidRPr="001B082B">
        <w:rPr>
          <w:rFonts w:ascii="Times New Roman" w:hAnsi="Times New Roman" w:cs="Times New Roman"/>
          <w:sz w:val="24"/>
        </w:rPr>
        <w:t xml:space="preserve"> </w:t>
      </w:r>
      <w:r w:rsidRPr="001B082B">
        <w:rPr>
          <w:rFonts w:ascii="Times New Roman" w:hAnsi="Times New Roman" w:cs="Times New Roman"/>
          <w:i/>
          <w:sz w:val="24"/>
        </w:rPr>
        <w:t>filename</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If a directory path is not specified, the default directory path is used. To set a default directory use:</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chdir</w:t>
      </w:r>
      <w:r w:rsidRPr="001B082B">
        <w:rPr>
          <w:rFonts w:ascii="Times New Roman" w:hAnsi="Times New Roman" w:cs="Times New Roman"/>
          <w:sz w:val="24"/>
        </w:rPr>
        <w:t xml:space="preserve"> </w:t>
      </w:r>
      <w:r w:rsidRPr="001B082B">
        <w:rPr>
          <w:rFonts w:ascii="Times New Roman" w:hAnsi="Times New Roman" w:cs="Times New Roman"/>
          <w:i/>
          <w:sz w:val="24"/>
        </w:rPr>
        <w:t>directory</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To load a previously saved simulation use:</w:t>
      </w:r>
    </w:p>
    <w:p w:rsidR="00B81F86" w:rsidRPr="001B082B" w:rsidRDefault="00B81F86" w:rsidP="007441C4">
      <w:pPr>
        <w:spacing w:line="360" w:lineRule="auto"/>
        <w:contextualSpacing/>
        <w:jc w:val="both"/>
        <w:rPr>
          <w:rFonts w:ascii="Times New Roman" w:hAnsi="Times New Roman" w:cs="Times New Roman"/>
          <w:b/>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 xml:space="preserve">loadsim </w:t>
      </w:r>
      <w:r w:rsidRPr="001B082B">
        <w:rPr>
          <w:rFonts w:ascii="Times New Roman" w:hAnsi="Times New Roman" w:cs="Times New Roman"/>
          <w:i/>
          <w:sz w:val="24"/>
        </w:rPr>
        <w:t>filename</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Alternatively a simulation file may be dragged into the console area. At any point you can return to the default program state by using:</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default</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A uniform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configuration can be set using the following (theta is the polar angle, phi is the azimuthal angle in spherical polar coordinates):</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setangle</w:t>
      </w:r>
      <w:r w:rsidRPr="001B082B">
        <w:rPr>
          <w:rFonts w:ascii="Times New Roman" w:hAnsi="Times New Roman" w:cs="Times New Roman"/>
          <w:sz w:val="24"/>
        </w:rPr>
        <w:t xml:space="preserve"> theta phi</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lastRenderedPageBreak/>
        <w:t>A uniform magnetic field can be set using (again use spherical polar coordinates):</w:t>
      </w:r>
    </w:p>
    <w:p w:rsidR="00B81F86" w:rsidRPr="001B082B" w:rsidRDefault="00B81F86" w:rsidP="007441C4">
      <w:pPr>
        <w:spacing w:line="360" w:lineRule="auto"/>
        <w:contextualSpacing/>
        <w:jc w:val="both"/>
        <w:rPr>
          <w:rFonts w:ascii="Times New Roman" w:hAnsi="Times New Roman" w:cs="Times New Roman"/>
          <w:b/>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setfield</w:t>
      </w:r>
      <w:r w:rsidRPr="001B082B">
        <w:rPr>
          <w:rFonts w:ascii="Times New Roman" w:hAnsi="Times New Roman" w:cs="Times New Roman"/>
          <w:sz w:val="24"/>
        </w:rPr>
        <w:t xml:space="preserve"> Hmag Htheta Hphi</w:t>
      </w:r>
    </w:p>
    <w:p w:rsidR="00B81F86" w:rsidRPr="001B082B" w:rsidRDefault="00B81F86" w:rsidP="007441C4">
      <w:pPr>
        <w:spacing w:line="360" w:lineRule="auto"/>
        <w:contextualSpacing/>
        <w:jc w:val="both"/>
        <w:rPr>
          <w:rFonts w:ascii="Times New Roman" w:hAnsi="Times New Roman" w:cs="Times New Roman"/>
          <w:sz w:val="24"/>
          <w:u w:val="single"/>
        </w:rPr>
      </w:pPr>
    </w:p>
    <w:p w:rsidR="00B81F86" w:rsidRPr="001B082B" w:rsidRDefault="00B81F86" w:rsidP="007441C4">
      <w:pPr>
        <w:spacing w:line="360" w:lineRule="auto"/>
        <w:contextualSpacing/>
        <w:jc w:val="both"/>
        <w:rPr>
          <w:rFonts w:ascii="Times New Roman" w:hAnsi="Times New Roman" w:cs="Times New Roman"/>
          <w:sz w:val="24"/>
          <w:u w:val="single"/>
        </w:rPr>
      </w:pPr>
      <w:r w:rsidRPr="001B082B">
        <w:rPr>
          <w:rFonts w:ascii="Times New Roman" w:hAnsi="Times New Roman" w:cs="Times New Roman"/>
          <w:sz w:val="24"/>
          <w:u w:val="single"/>
        </w:rPr>
        <w:t>Simulation Modules</w:t>
      </w:r>
    </w:p>
    <w:p w:rsidR="00B81F86" w:rsidRPr="001B082B" w:rsidRDefault="00B81F86" w:rsidP="007441C4">
      <w:pPr>
        <w:spacing w:line="360" w:lineRule="auto"/>
        <w:contextualSpacing/>
        <w:jc w:val="both"/>
        <w:rPr>
          <w:rFonts w:ascii="Times New Roman" w:hAnsi="Times New Roman" w:cs="Times New Roman"/>
          <w:sz w:val="24"/>
          <w:u w:val="single"/>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Simulation modules typically correspond to effective field terms. These can be managed using interactive objects by typing the following command:</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b/>
          <w:sz w:val="24"/>
        </w:rPr>
      </w:pPr>
      <w:r w:rsidRPr="001B082B">
        <w:rPr>
          <w:rFonts w:ascii="Times New Roman" w:hAnsi="Times New Roman" w:cs="Times New Roman"/>
          <w:b/>
          <w:sz w:val="24"/>
        </w:rPr>
        <w:t>modules</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The default configuration includes the demagnetizing field (</w:t>
      </w:r>
      <w:r w:rsidRPr="001B082B">
        <w:rPr>
          <w:rFonts w:ascii="Times New Roman" w:hAnsi="Times New Roman" w:cs="Times New Roman"/>
          <w:i/>
          <w:sz w:val="24"/>
        </w:rPr>
        <w:t>demag</w:t>
      </w:r>
      <w:r w:rsidRPr="001B082B">
        <w:rPr>
          <w:rFonts w:ascii="Times New Roman" w:hAnsi="Times New Roman" w:cs="Times New Roman"/>
          <w:sz w:val="24"/>
        </w:rPr>
        <w:t>), direct exchange interaction (</w:t>
      </w:r>
      <w:r w:rsidRPr="001B082B">
        <w:rPr>
          <w:rFonts w:ascii="Times New Roman" w:hAnsi="Times New Roman" w:cs="Times New Roman"/>
          <w:i/>
          <w:sz w:val="24"/>
        </w:rPr>
        <w:t>exchange</w:t>
      </w:r>
      <w:r w:rsidRPr="001B082B">
        <w:rPr>
          <w:rFonts w:ascii="Times New Roman" w:hAnsi="Times New Roman" w:cs="Times New Roman"/>
          <w:sz w:val="24"/>
        </w:rPr>
        <w:t>), and applied field (</w:t>
      </w:r>
      <w:r w:rsidRPr="001B082B">
        <w:rPr>
          <w:rFonts w:ascii="Times New Roman" w:hAnsi="Times New Roman" w:cs="Times New Roman"/>
          <w:i/>
          <w:sz w:val="24"/>
        </w:rPr>
        <w:t>zeeman</w:t>
      </w:r>
      <w:r w:rsidRPr="001B082B">
        <w:rPr>
          <w:rFonts w:ascii="Times New Roman" w:hAnsi="Times New Roman" w:cs="Times New Roman"/>
          <w:sz w:val="24"/>
        </w:rPr>
        <w:t xml:space="preserve">) – see </w:t>
      </w:r>
      <w:r w:rsidR="002A225F" w:rsidRPr="001B082B">
        <w:rPr>
          <w:rFonts w:ascii="Times New Roman" w:hAnsi="Times New Roman" w:cs="Times New Roman"/>
          <w:sz w:val="24"/>
        </w:rPr>
        <w:t xml:space="preserve">Figure </w:t>
      </w:r>
      <w:r w:rsidR="006131FE" w:rsidRPr="001B082B">
        <w:rPr>
          <w:rFonts w:ascii="Times New Roman" w:hAnsi="Times New Roman" w:cs="Times New Roman"/>
          <w:sz w:val="24"/>
        </w:rPr>
        <w:t>1.</w:t>
      </w:r>
      <w:r w:rsidRPr="001B082B">
        <w:rPr>
          <w:rFonts w:ascii="Times New Roman" w:hAnsi="Times New Roman" w:cs="Times New Roman"/>
          <w:sz w:val="24"/>
        </w:rPr>
        <w:t>3.</w:t>
      </w:r>
    </w:p>
    <w:p w:rsidR="006131FE" w:rsidRPr="001B082B" w:rsidRDefault="006131FE" w:rsidP="007441C4">
      <w:pPr>
        <w:spacing w:line="360" w:lineRule="auto"/>
        <w:contextualSpacing/>
        <w:jc w:val="both"/>
        <w:rPr>
          <w:rFonts w:ascii="Times New Roman" w:hAnsi="Times New Roman" w:cs="Times New Roman"/>
          <w:sz w:val="24"/>
        </w:rPr>
      </w:pPr>
    </w:p>
    <w:p w:rsidR="00B81F86" w:rsidRPr="001B082B" w:rsidRDefault="002A225F" w:rsidP="007441C4">
      <w:pPr>
        <w:spacing w:line="360" w:lineRule="auto"/>
        <w:contextualSpacing/>
        <w:jc w:val="both"/>
        <w:rPr>
          <w:rFonts w:ascii="Times New Roman" w:hAnsi="Times New Roman" w:cs="Times New Roman"/>
        </w:rPr>
      </w:pPr>
      <w:r w:rsidRPr="001B082B">
        <w:rPr>
          <w:rFonts w:ascii="Times New Roman" w:hAnsi="Times New Roman" w:cs="Times New Roman"/>
          <w:b/>
          <w:sz w:val="24"/>
        </w:rPr>
        <w:t xml:space="preserve">Figure </w:t>
      </w:r>
      <w:r w:rsidR="006131FE" w:rsidRPr="001B082B">
        <w:rPr>
          <w:rFonts w:ascii="Times New Roman" w:hAnsi="Times New Roman" w:cs="Times New Roman"/>
          <w:b/>
          <w:sz w:val="24"/>
        </w:rPr>
        <w:t>1.3</w:t>
      </w:r>
      <w:r w:rsidR="00B81F86" w:rsidRPr="001B082B">
        <w:rPr>
          <w:rFonts w:ascii="Times New Roman" w:hAnsi="Times New Roman" w:cs="Times New Roman"/>
          <w:sz w:val="24"/>
        </w:rPr>
        <w:t xml:space="preserve"> – Default simulation modules</w:t>
      </w:r>
    </w:p>
    <w:p w:rsidR="00B81F86" w:rsidRPr="001B082B" w:rsidRDefault="00B81F86" w:rsidP="007441C4">
      <w:pPr>
        <w:spacing w:line="360" w:lineRule="auto"/>
        <w:contextualSpacing/>
        <w:jc w:val="center"/>
        <w:rPr>
          <w:rFonts w:ascii="Times New Roman" w:hAnsi="Times New Roman" w:cs="Times New Roman"/>
          <w:sz w:val="24"/>
        </w:rPr>
      </w:pPr>
      <w:r w:rsidRPr="001B082B">
        <w:rPr>
          <w:rFonts w:ascii="Times New Roman" w:hAnsi="Times New Roman" w:cs="Times New Roman"/>
          <w:noProof/>
          <w:sz w:val="24"/>
          <w:lang w:eastAsia="en-GB"/>
        </w:rPr>
        <w:drawing>
          <wp:inline distT="0" distB="0" distL="0" distR="0" wp14:anchorId="515B8D9E" wp14:editId="4054D0F2">
            <wp:extent cx="5731510" cy="281111"/>
            <wp:effectExtent l="0" t="0" r="0" b="5080"/>
            <wp:docPr id="5" name="Picture 5" descr="\\lha-023\pers-H\000730A1\My Documents\Boris2 Manual\Tutorials\T1 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ha-023\pers-H\000730A1\My Documents\Boris2 Manual\Tutorials\T1 Fig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81111"/>
                    </a:xfrm>
                    <a:prstGeom prst="rect">
                      <a:avLst/>
                    </a:prstGeom>
                    <a:noFill/>
                    <a:ln>
                      <a:noFill/>
                    </a:ln>
                  </pic:spPr>
                </pic:pic>
              </a:graphicData>
            </a:graphic>
          </wp:inline>
        </w:drawing>
      </w:r>
    </w:p>
    <w:p w:rsidR="006131FE" w:rsidRPr="001B082B" w:rsidRDefault="006131FE"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Currently added modules are displayed in green. To add or remove a module left or right-click on the respective interactive object. Individual modules will be explored in future tutorials.</w:t>
      </w:r>
    </w:p>
    <w:p w:rsidR="006131FE" w:rsidRPr="001B082B" w:rsidRDefault="006131FE" w:rsidP="007441C4">
      <w:pPr>
        <w:spacing w:line="360" w:lineRule="auto"/>
        <w:contextualSpacing/>
        <w:jc w:val="both"/>
        <w:rPr>
          <w:rFonts w:ascii="Times New Roman" w:hAnsi="Times New Roman" w:cs="Times New Roman"/>
          <w:sz w:val="24"/>
          <w:u w:val="single"/>
        </w:rPr>
      </w:pPr>
    </w:p>
    <w:p w:rsidR="00B81F86" w:rsidRPr="001B082B" w:rsidRDefault="00B81F86" w:rsidP="007441C4">
      <w:pPr>
        <w:spacing w:line="360" w:lineRule="auto"/>
        <w:contextualSpacing/>
        <w:jc w:val="both"/>
        <w:rPr>
          <w:rFonts w:ascii="Times New Roman" w:hAnsi="Times New Roman" w:cs="Times New Roman"/>
          <w:sz w:val="24"/>
          <w:u w:val="single"/>
        </w:rPr>
      </w:pPr>
      <w:r w:rsidRPr="001B082B">
        <w:rPr>
          <w:rFonts w:ascii="Times New Roman" w:hAnsi="Times New Roman" w:cs="Times New Roman"/>
          <w:sz w:val="24"/>
          <w:u w:val="single"/>
        </w:rPr>
        <w:t>Material Parameters</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Default simulation parameters are set for permalloy (Ni</w:t>
      </w:r>
      <w:r w:rsidRPr="001B082B">
        <w:rPr>
          <w:rFonts w:ascii="Times New Roman" w:hAnsi="Times New Roman" w:cs="Times New Roman"/>
          <w:sz w:val="24"/>
          <w:vertAlign w:val="subscript"/>
        </w:rPr>
        <w:t>80</w:t>
      </w:r>
      <w:r w:rsidRPr="001B082B">
        <w:rPr>
          <w:rFonts w:ascii="Times New Roman" w:hAnsi="Times New Roman" w:cs="Times New Roman"/>
          <w:sz w:val="24"/>
        </w:rPr>
        <w:t>Fe</w:t>
      </w:r>
      <w:r w:rsidRPr="001B082B">
        <w:rPr>
          <w:rFonts w:ascii="Times New Roman" w:hAnsi="Times New Roman" w:cs="Times New Roman"/>
          <w:sz w:val="24"/>
          <w:vertAlign w:val="subscript"/>
        </w:rPr>
        <w:t>20</w:t>
      </w:r>
      <w:r w:rsidRPr="001B082B">
        <w:rPr>
          <w:rFonts w:ascii="Times New Roman" w:hAnsi="Times New Roman" w:cs="Times New Roman"/>
          <w:sz w:val="24"/>
        </w:rPr>
        <w:t>), as M</w:t>
      </w:r>
      <w:r w:rsidRPr="001B082B">
        <w:rPr>
          <w:rFonts w:ascii="Times New Roman" w:hAnsi="Times New Roman" w:cs="Times New Roman"/>
          <w:sz w:val="24"/>
          <w:vertAlign w:val="subscript"/>
        </w:rPr>
        <w:t>s</w:t>
      </w:r>
      <w:r w:rsidRPr="001B082B">
        <w:rPr>
          <w:rFonts w:ascii="Times New Roman" w:hAnsi="Times New Roman" w:cs="Times New Roman"/>
          <w:sz w:val="24"/>
        </w:rPr>
        <w:t xml:space="preserve"> = 8e5 A/m,                 A = 1.3e-11 J/m, and α = 0.02. To see a list of currently set parameter values use the command:</w:t>
      </w:r>
    </w:p>
    <w:p w:rsidR="00B81F86" w:rsidRPr="001B082B" w:rsidRDefault="00B81F86" w:rsidP="007441C4">
      <w:pPr>
        <w:spacing w:line="360" w:lineRule="auto"/>
        <w:contextualSpacing/>
        <w:jc w:val="both"/>
        <w:rPr>
          <w:rFonts w:ascii="Times New Roman" w:hAnsi="Times New Roman" w:cs="Times New Roman"/>
          <w:b/>
          <w:sz w:val="24"/>
        </w:rPr>
      </w:pPr>
      <w:r w:rsidRPr="001B082B">
        <w:rPr>
          <w:rFonts w:ascii="Times New Roman" w:hAnsi="Times New Roman" w:cs="Times New Roman"/>
          <w:b/>
          <w:sz w:val="24"/>
        </w:rPr>
        <w:t>params</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Values may be modified by double-clicking on the respective interactive objects. By default parameters are constant for each mesh, however they can be assigned temperature and spatial dependence for advanced simulations</w:t>
      </w:r>
      <w:r w:rsidR="00B81FBA" w:rsidRPr="001B082B">
        <w:rPr>
          <w:rFonts w:ascii="Times New Roman" w:hAnsi="Times New Roman" w:cs="Times New Roman"/>
          <w:sz w:val="24"/>
        </w:rPr>
        <w:t xml:space="preserve"> (more on this later)</w:t>
      </w:r>
      <w:r w:rsidRPr="001B082B">
        <w:rPr>
          <w:rFonts w:ascii="Times New Roman" w:hAnsi="Times New Roman" w:cs="Times New Roman"/>
          <w:sz w:val="24"/>
        </w:rPr>
        <w:t>.</w:t>
      </w:r>
    </w:p>
    <w:p w:rsidR="006131FE" w:rsidRPr="001B082B" w:rsidRDefault="006131FE" w:rsidP="007441C4">
      <w:pPr>
        <w:spacing w:line="360" w:lineRule="auto"/>
        <w:contextualSpacing/>
        <w:jc w:val="both"/>
        <w:rPr>
          <w:rFonts w:ascii="Times New Roman" w:hAnsi="Times New Roman" w:cs="Times New Roman"/>
          <w:sz w:val="24"/>
        </w:rPr>
      </w:pPr>
    </w:p>
    <w:p w:rsidR="001B082B" w:rsidRDefault="001B082B" w:rsidP="007441C4">
      <w:pPr>
        <w:spacing w:line="360" w:lineRule="auto"/>
        <w:contextualSpacing/>
        <w:jc w:val="both"/>
        <w:rPr>
          <w:rFonts w:ascii="Times New Roman" w:hAnsi="Times New Roman" w:cs="Times New Roman"/>
          <w:sz w:val="24"/>
          <w:u w:val="single"/>
        </w:rPr>
      </w:pPr>
    </w:p>
    <w:p w:rsidR="00DA2ECC" w:rsidRDefault="00DA2ECC" w:rsidP="007441C4">
      <w:pPr>
        <w:spacing w:line="360" w:lineRule="auto"/>
        <w:contextualSpacing/>
        <w:jc w:val="both"/>
        <w:rPr>
          <w:rFonts w:ascii="Times New Roman" w:hAnsi="Times New Roman" w:cs="Times New Roman"/>
          <w:sz w:val="24"/>
          <w:u w:val="single"/>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u w:val="single"/>
        </w:rPr>
        <w:lastRenderedPageBreak/>
        <w:t>Simulation Flow</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A basic simulation flow can be programmed by setting a number of </w:t>
      </w:r>
      <w:r w:rsidRPr="001B082B">
        <w:rPr>
          <w:rFonts w:ascii="Times New Roman" w:hAnsi="Times New Roman" w:cs="Times New Roman"/>
          <w:i/>
          <w:sz w:val="24"/>
        </w:rPr>
        <w:t>stages</w:t>
      </w:r>
      <w:r w:rsidRPr="001B082B">
        <w:rPr>
          <w:rFonts w:ascii="Times New Roman" w:hAnsi="Times New Roman" w:cs="Times New Roman"/>
          <w:sz w:val="24"/>
        </w:rPr>
        <w:t>. Each stage has an identifier, parameters depending on the identifier, a stopping condition and data save condition. To show the currently set simulation stages use:</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stages</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By default the </w:t>
      </w:r>
      <w:r w:rsidRPr="001B082B">
        <w:rPr>
          <w:rFonts w:ascii="Times New Roman" w:hAnsi="Times New Roman" w:cs="Times New Roman"/>
          <w:i/>
          <w:sz w:val="24"/>
        </w:rPr>
        <w:t>Relax</w:t>
      </w:r>
      <w:r w:rsidRPr="001B082B">
        <w:rPr>
          <w:rFonts w:ascii="Times New Roman" w:hAnsi="Times New Roman" w:cs="Times New Roman"/>
          <w:sz w:val="24"/>
        </w:rPr>
        <w:t xml:space="preserve"> stage type is used (no simulation values changed), with a stopping condition based on the normalized torque </w:t>
      </w:r>
      <w:r w:rsidRPr="001B082B">
        <w:rPr>
          <w:rFonts w:ascii="Times New Roman" w:hAnsi="Times New Roman" w:cs="Times New Roman"/>
          <w:i/>
          <w:sz w:val="24"/>
        </w:rPr>
        <w:t>|mxh|</w:t>
      </w:r>
      <w:r w:rsidRPr="001B082B">
        <w:rPr>
          <w:rFonts w:ascii="Times New Roman" w:hAnsi="Times New Roman" w:cs="Times New Roman"/>
          <w:sz w:val="24"/>
        </w:rPr>
        <w:t xml:space="preserve"> &lt; 10</w:t>
      </w:r>
      <w:r w:rsidRPr="001B082B">
        <w:rPr>
          <w:rFonts w:ascii="Times New Roman" w:hAnsi="Times New Roman" w:cs="Times New Roman"/>
          <w:sz w:val="24"/>
          <w:vertAlign w:val="superscript"/>
        </w:rPr>
        <w:t>-4</w:t>
      </w:r>
      <w:r w:rsidRPr="001B082B">
        <w:rPr>
          <w:rFonts w:ascii="Times New Roman" w:hAnsi="Times New Roman" w:cs="Times New Roman"/>
          <w:i/>
          <w:sz w:val="24"/>
        </w:rPr>
        <w:t xml:space="preserve"> </w:t>
      </w:r>
      <w:r w:rsidRPr="001B082B">
        <w:rPr>
          <w:rFonts w:ascii="Times New Roman" w:hAnsi="Times New Roman" w:cs="Times New Roman"/>
          <w:sz w:val="24"/>
        </w:rPr>
        <w:t>(</w:t>
      </w:r>
      <w:r w:rsidRPr="001B082B">
        <w:rPr>
          <w:rFonts w:ascii="Times New Roman" w:hAnsi="Times New Roman" w:cs="Times New Roman"/>
          <w:i/>
          <w:sz w:val="24"/>
        </w:rPr>
        <w:t>mxh: 0.0001</w:t>
      </w:r>
      <w:r w:rsidRPr="001B082B">
        <w:rPr>
          <w:rFonts w:ascii="Times New Roman" w:hAnsi="Times New Roman" w:cs="Times New Roman"/>
          <w:sz w:val="24"/>
        </w:rPr>
        <w:t xml:space="preserve">), and no data saving configured. New stages may be added by double-clicking on the interactive objects at the bottom – see </w:t>
      </w:r>
      <w:r w:rsidR="002A225F" w:rsidRPr="001B082B">
        <w:rPr>
          <w:rFonts w:ascii="Times New Roman" w:hAnsi="Times New Roman" w:cs="Times New Roman"/>
          <w:sz w:val="24"/>
        </w:rPr>
        <w:t xml:space="preserve">Figure </w:t>
      </w:r>
      <w:r w:rsidR="006131FE" w:rsidRPr="001B082B">
        <w:rPr>
          <w:rFonts w:ascii="Times New Roman" w:hAnsi="Times New Roman" w:cs="Times New Roman"/>
          <w:sz w:val="24"/>
        </w:rPr>
        <w:t>1.</w:t>
      </w:r>
      <w:r w:rsidRPr="001B082B">
        <w:rPr>
          <w:rFonts w:ascii="Times New Roman" w:hAnsi="Times New Roman" w:cs="Times New Roman"/>
          <w:sz w:val="24"/>
        </w:rPr>
        <w:t>4.</w:t>
      </w:r>
    </w:p>
    <w:p w:rsidR="006131FE" w:rsidRPr="001B082B" w:rsidRDefault="006131FE" w:rsidP="007441C4">
      <w:pPr>
        <w:spacing w:line="360" w:lineRule="auto"/>
        <w:contextualSpacing/>
        <w:jc w:val="both"/>
        <w:rPr>
          <w:rFonts w:ascii="Times New Roman" w:hAnsi="Times New Roman" w:cs="Times New Roman"/>
          <w:sz w:val="24"/>
        </w:rPr>
      </w:pPr>
    </w:p>
    <w:p w:rsidR="00B81F86" w:rsidRPr="001B082B" w:rsidRDefault="002A225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 xml:space="preserve">Figure </w:t>
      </w:r>
      <w:r w:rsidR="006131FE" w:rsidRPr="001B082B">
        <w:rPr>
          <w:rFonts w:ascii="Times New Roman" w:hAnsi="Times New Roman" w:cs="Times New Roman"/>
          <w:b/>
          <w:sz w:val="24"/>
        </w:rPr>
        <w:t>1.</w:t>
      </w:r>
      <w:r w:rsidR="00B81F86" w:rsidRPr="001B082B">
        <w:rPr>
          <w:rFonts w:ascii="Times New Roman" w:hAnsi="Times New Roman" w:cs="Times New Roman"/>
          <w:b/>
          <w:sz w:val="24"/>
        </w:rPr>
        <w:t>4</w:t>
      </w:r>
      <w:r w:rsidR="00B81F86" w:rsidRPr="001B082B">
        <w:rPr>
          <w:rFonts w:ascii="Times New Roman" w:hAnsi="Times New Roman" w:cs="Times New Roman"/>
          <w:sz w:val="24"/>
        </w:rPr>
        <w:t xml:space="preserve"> – Simulation stage types</w:t>
      </w:r>
    </w:p>
    <w:p w:rsidR="00B81F86" w:rsidRPr="001B082B" w:rsidRDefault="00B81F86" w:rsidP="007441C4">
      <w:pPr>
        <w:spacing w:line="360" w:lineRule="auto"/>
        <w:contextualSpacing/>
        <w:jc w:val="center"/>
        <w:rPr>
          <w:rFonts w:ascii="Times New Roman" w:hAnsi="Times New Roman" w:cs="Times New Roman"/>
          <w:sz w:val="24"/>
        </w:rPr>
      </w:pPr>
      <w:r w:rsidRPr="001B082B">
        <w:rPr>
          <w:rFonts w:ascii="Times New Roman" w:hAnsi="Times New Roman" w:cs="Times New Roman"/>
          <w:noProof/>
          <w:sz w:val="24"/>
          <w:lang w:eastAsia="en-GB"/>
        </w:rPr>
        <w:drawing>
          <wp:inline distT="0" distB="0" distL="0" distR="0" wp14:anchorId="10E0B8FF" wp14:editId="1825C364">
            <wp:extent cx="4667098" cy="241874"/>
            <wp:effectExtent l="0" t="0" r="0" b="6350"/>
            <wp:docPr id="6" name="Picture 6" descr="\\lha-023\pers-H\000730A1\My Documents\Boris2 Manual\Tutorials\T1 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a-023\pers-H\000730A1\My Documents\Boris2 Manual\Tutorials\T1 Fig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4163" cy="241722"/>
                    </a:xfrm>
                    <a:prstGeom prst="rect">
                      <a:avLst/>
                    </a:prstGeom>
                    <a:noFill/>
                    <a:ln>
                      <a:noFill/>
                    </a:ln>
                  </pic:spPr>
                </pic:pic>
              </a:graphicData>
            </a:graphic>
          </wp:inline>
        </w:drawing>
      </w:r>
    </w:p>
    <w:p w:rsidR="006131FE" w:rsidRPr="001B082B" w:rsidRDefault="006131FE"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You can delete added stages by right-clicking on them, change the stage type by double-clicking and editing, and re-arrange the stage order by dragging.</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Available stopping conditions </w:t>
      </w:r>
      <w:r w:rsidR="00395868" w:rsidRPr="001B082B">
        <w:rPr>
          <w:rFonts w:ascii="Times New Roman" w:hAnsi="Times New Roman" w:cs="Times New Roman"/>
          <w:sz w:val="24"/>
        </w:rPr>
        <w:t>include</w:t>
      </w:r>
      <w:r w:rsidRPr="001B082B">
        <w:rPr>
          <w:rFonts w:ascii="Times New Roman" w:hAnsi="Times New Roman" w:cs="Times New Roman"/>
          <w:sz w:val="24"/>
        </w:rPr>
        <w:t xml:space="preserve">: </w:t>
      </w:r>
      <w:r w:rsidRPr="001B082B">
        <w:rPr>
          <w:rFonts w:ascii="Times New Roman" w:hAnsi="Times New Roman" w:cs="Times New Roman"/>
          <w:i/>
          <w:sz w:val="24"/>
        </w:rPr>
        <w:t>nostop, iter</w:t>
      </w:r>
      <w:r w:rsidRPr="001B082B">
        <w:rPr>
          <w:rFonts w:ascii="Times New Roman" w:hAnsi="Times New Roman" w:cs="Times New Roman"/>
          <w:sz w:val="24"/>
        </w:rPr>
        <w:t xml:space="preserve"> (stop after a number of iterations)</w:t>
      </w:r>
      <w:r w:rsidRPr="001B082B">
        <w:rPr>
          <w:rFonts w:ascii="Times New Roman" w:hAnsi="Times New Roman" w:cs="Times New Roman"/>
          <w:i/>
          <w:sz w:val="24"/>
        </w:rPr>
        <w:t>, mxh</w:t>
      </w:r>
      <w:r w:rsidRPr="001B082B">
        <w:rPr>
          <w:rFonts w:ascii="Times New Roman" w:hAnsi="Times New Roman" w:cs="Times New Roman"/>
          <w:sz w:val="24"/>
        </w:rPr>
        <w:t xml:space="preserve"> (stop when |</w:t>
      </w:r>
      <w:r w:rsidRPr="001B082B">
        <w:rPr>
          <w:rFonts w:ascii="Times New Roman" w:hAnsi="Times New Roman" w:cs="Times New Roman"/>
          <w:i/>
          <w:sz w:val="24"/>
        </w:rPr>
        <w:t>mxh</w:t>
      </w:r>
      <w:r w:rsidRPr="001B082B">
        <w:rPr>
          <w:rFonts w:ascii="Times New Roman" w:hAnsi="Times New Roman" w:cs="Times New Roman"/>
          <w:sz w:val="24"/>
        </w:rPr>
        <w:t xml:space="preserve">| falls below the set threshold), </w:t>
      </w:r>
      <w:r w:rsidR="00646170" w:rsidRPr="001B082B">
        <w:rPr>
          <w:rFonts w:ascii="Times New Roman" w:hAnsi="Times New Roman" w:cs="Times New Roman"/>
          <w:i/>
          <w:sz w:val="24"/>
        </w:rPr>
        <w:t>dmdt</w:t>
      </w:r>
      <w:r w:rsidR="00646170" w:rsidRPr="001B082B">
        <w:rPr>
          <w:rFonts w:ascii="Times New Roman" w:hAnsi="Times New Roman" w:cs="Times New Roman"/>
          <w:sz w:val="24"/>
        </w:rPr>
        <w:t xml:space="preserve"> (stop when the normalized |∂</w:t>
      </w:r>
      <w:r w:rsidR="00646170" w:rsidRPr="001B082B">
        <w:rPr>
          <w:rFonts w:ascii="Times New Roman" w:hAnsi="Times New Roman" w:cs="Times New Roman"/>
          <w:b/>
          <w:sz w:val="24"/>
        </w:rPr>
        <w:t>m</w:t>
      </w:r>
      <w:r w:rsidR="00646170" w:rsidRPr="001B082B">
        <w:rPr>
          <w:rFonts w:ascii="Times New Roman" w:hAnsi="Times New Roman" w:cs="Times New Roman"/>
          <w:sz w:val="24"/>
        </w:rPr>
        <w:t xml:space="preserve">/∂t| value falls below the set threshold), </w:t>
      </w:r>
      <w:r w:rsidRPr="001B082B">
        <w:rPr>
          <w:rFonts w:ascii="Times New Roman" w:hAnsi="Times New Roman" w:cs="Times New Roman"/>
          <w:sz w:val="24"/>
        </w:rPr>
        <w:t>or</w:t>
      </w:r>
      <w:r w:rsidRPr="001B082B">
        <w:rPr>
          <w:rFonts w:ascii="Times New Roman" w:hAnsi="Times New Roman" w:cs="Times New Roman"/>
          <w:i/>
          <w:sz w:val="24"/>
        </w:rPr>
        <w:t xml:space="preserve"> time</w:t>
      </w:r>
      <w:r w:rsidRPr="001B082B">
        <w:rPr>
          <w:rFonts w:ascii="Times New Roman" w:hAnsi="Times New Roman" w:cs="Times New Roman"/>
          <w:sz w:val="24"/>
        </w:rPr>
        <w:t xml:space="preserve"> (stop after an elapsed simulation time). When a stage reaches the stopping condition the next stage starts or the simulation finishes.</w:t>
      </w:r>
    </w:p>
    <w:p w:rsidR="00B81F86" w:rsidRPr="001B082B" w:rsidRDefault="00B81F86" w:rsidP="007441C4">
      <w:pPr>
        <w:spacing w:line="360" w:lineRule="auto"/>
        <w:contextualSpacing/>
        <w:jc w:val="both"/>
        <w:rPr>
          <w:rFonts w:ascii="Times New Roman" w:hAnsi="Times New Roman" w:cs="Times New Roman"/>
          <w:i/>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Some stage types are broken down into several sub-stages (referred to as </w:t>
      </w:r>
      <w:r w:rsidRPr="001B082B">
        <w:rPr>
          <w:rFonts w:ascii="Times New Roman" w:hAnsi="Times New Roman" w:cs="Times New Roman"/>
          <w:i/>
          <w:sz w:val="24"/>
        </w:rPr>
        <w:t>steps</w:t>
      </w:r>
      <w:r w:rsidRPr="001B082B">
        <w:rPr>
          <w:rFonts w:ascii="Times New Roman" w:hAnsi="Times New Roman" w:cs="Times New Roman"/>
          <w:sz w:val="24"/>
        </w:rPr>
        <w:t xml:space="preserve">), for example a field sequence using </w:t>
      </w:r>
      <w:r w:rsidR="00395868" w:rsidRPr="001B082B">
        <w:rPr>
          <w:rFonts w:ascii="Times New Roman" w:hAnsi="Times New Roman" w:cs="Times New Roman"/>
          <w:i/>
          <w:sz w:val="24"/>
        </w:rPr>
        <w:t>Hpolar</w:t>
      </w:r>
      <w:r w:rsidRPr="001B082B">
        <w:rPr>
          <w:rFonts w:ascii="Times New Roman" w:hAnsi="Times New Roman" w:cs="Times New Roman"/>
          <w:i/>
          <w:sz w:val="24"/>
        </w:rPr>
        <w:t>_seq</w:t>
      </w:r>
      <w:r w:rsidRPr="001B082B">
        <w:rPr>
          <w:rFonts w:ascii="Times New Roman" w:hAnsi="Times New Roman" w:cs="Times New Roman"/>
          <w:sz w:val="24"/>
        </w:rPr>
        <w:t xml:space="preserve">. Try to add a field sequence stage by double-clicking on the </w:t>
      </w:r>
      <w:r w:rsidR="00395868" w:rsidRPr="001B082B">
        <w:rPr>
          <w:rFonts w:ascii="Times New Roman" w:hAnsi="Times New Roman" w:cs="Times New Roman"/>
          <w:i/>
          <w:sz w:val="24"/>
        </w:rPr>
        <w:t>Hpolar</w:t>
      </w:r>
      <w:r w:rsidRPr="001B082B">
        <w:rPr>
          <w:rFonts w:ascii="Times New Roman" w:hAnsi="Times New Roman" w:cs="Times New Roman"/>
          <w:i/>
          <w:sz w:val="24"/>
        </w:rPr>
        <w:t>_seq</w:t>
      </w:r>
      <w:r w:rsidRPr="001B082B">
        <w:rPr>
          <w:rFonts w:ascii="Times New Roman" w:hAnsi="Times New Roman" w:cs="Times New Roman"/>
          <w:sz w:val="24"/>
        </w:rPr>
        <w:t xml:space="preserve"> interactive object. The default parameters for a field sequence are shown in </w:t>
      </w:r>
      <w:r w:rsidR="002A225F" w:rsidRPr="001B082B">
        <w:rPr>
          <w:rFonts w:ascii="Times New Roman" w:hAnsi="Times New Roman" w:cs="Times New Roman"/>
          <w:sz w:val="24"/>
        </w:rPr>
        <w:t xml:space="preserve">Figure </w:t>
      </w:r>
      <w:r w:rsidR="006131FE" w:rsidRPr="001B082B">
        <w:rPr>
          <w:rFonts w:ascii="Times New Roman" w:hAnsi="Times New Roman" w:cs="Times New Roman"/>
          <w:sz w:val="24"/>
        </w:rPr>
        <w:t>1.</w:t>
      </w:r>
      <w:r w:rsidRPr="001B082B">
        <w:rPr>
          <w:rFonts w:ascii="Times New Roman" w:hAnsi="Times New Roman" w:cs="Times New Roman"/>
          <w:sz w:val="24"/>
        </w:rPr>
        <w:t xml:space="preserve">5. This consists of a field sequence starting from a field of -100 kA/m along the </w:t>
      </w:r>
      <w:r w:rsidR="00395868" w:rsidRPr="001B082B">
        <w:rPr>
          <w:rFonts w:ascii="Times New Roman" w:hAnsi="Times New Roman" w:cs="Times New Roman"/>
          <w:sz w:val="24"/>
        </w:rPr>
        <w:t>(90, 0) direction</w:t>
      </w:r>
      <w:r w:rsidRPr="001B082B">
        <w:rPr>
          <w:rFonts w:ascii="Times New Roman" w:hAnsi="Times New Roman" w:cs="Times New Roman"/>
          <w:sz w:val="24"/>
        </w:rPr>
        <w:t xml:space="preserve">, and stopping at +100 kA/m along the </w:t>
      </w:r>
      <w:r w:rsidR="00395868" w:rsidRPr="001B082B">
        <w:rPr>
          <w:rFonts w:ascii="Times New Roman" w:hAnsi="Times New Roman" w:cs="Times New Roman"/>
          <w:sz w:val="24"/>
        </w:rPr>
        <w:t>(90, 0) direction – this is given by the polar and azimuthal angles in degrees, thus (90, 0) is along the x axis</w:t>
      </w:r>
      <w:r w:rsidRPr="001B082B">
        <w:rPr>
          <w:rFonts w:ascii="Times New Roman" w:hAnsi="Times New Roman" w:cs="Times New Roman"/>
          <w:sz w:val="24"/>
        </w:rPr>
        <w:t xml:space="preserve">. The sequence consists of 100 field steps, thus the field step is 2 kA/m. The simulation proceeds to the next </w:t>
      </w:r>
      <w:r w:rsidRPr="001B082B">
        <w:rPr>
          <w:rFonts w:ascii="Times New Roman" w:hAnsi="Times New Roman" w:cs="Times New Roman"/>
          <w:i/>
          <w:sz w:val="24"/>
        </w:rPr>
        <w:t>step</w:t>
      </w:r>
      <w:r w:rsidRPr="001B082B">
        <w:rPr>
          <w:rFonts w:ascii="Times New Roman" w:hAnsi="Times New Roman" w:cs="Times New Roman"/>
          <w:sz w:val="24"/>
        </w:rPr>
        <w:t xml:space="preserve"> when the </w:t>
      </w:r>
      <w:r w:rsidRPr="001B082B">
        <w:rPr>
          <w:rFonts w:ascii="Times New Roman" w:hAnsi="Times New Roman" w:cs="Times New Roman"/>
          <w:i/>
          <w:sz w:val="24"/>
        </w:rPr>
        <w:t>|mxh|</w:t>
      </w:r>
      <w:r w:rsidRPr="001B082B">
        <w:rPr>
          <w:rFonts w:ascii="Times New Roman" w:hAnsi="Times New Roman" w:cs="Times New Roman"/>
          <w:sz w:val="24"/>
        </w:rPr>
        <w:t xml:space="preserve"> &lt; 10</w:t>
      </w:r>
      <w:r w:rsidRPr="001B082B">
        <w:rPr>
          <w:rFonts w:ascii="Times New Roman" w:hAnsi="Times New Roman" w:cs="Times New Roman"/>
          <w:sz w:val="24"/>
          <w:vertAlign w:val="superscript"/>
        </w:rPr>
        <w:t>-4</w:t>
      </w:r>
      <w:r w:rsidRPr="001B082B">
        <w:rPr>
          <w:rFonts w:ascii="Times New Roman" w:hAnsi="Times New Roman" w:cs="Times New Roman"/>
          <w:sz w:val="24"/>
        </w:rPr>
        <w:t xml:space="preserve"> stopping condition is satisfied.</w:t>
      </w:r>
    </w:p>
    <w:p w:rsidR="006131FE"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 </w:t>
      </w:r>
    </w:p>
    <w:p w:rsidR="00B81F86" w:rsidRPr="001B082B" w:rsidRDefault="002A225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lastRenderedPageBreak/>
        <w:t xml:space="preserve">Figure </w:t>
      </w:r>
      <w:r w:rsidR="006131FE" w:rsidRPr="001B082B">
        <w:rPr>
          <w:rFonts w:ascii="Times New Roman" w:hAnsi="Times New Roman" w:cs="Times New Roman"/>
          <w:b/>
          <w:sz w:val="24"/>
        </w:rPr>
        <w:t>1.</w:t>
      </w:r>
      <w:r w:rsidR="00B81F86" w:rsidRPr="001B082B">
        <w:rPr>
          <w:rFonts w:ascii="Times New Roman" w:hAnsi="Times New Roman" w:cs="Times New Roman"/>
          <w:b/>
          <w:sz w:val="24"/>
        </w:rPr>
        <w:t>5</w:t>
      </w:r>
      <w:r w:rsidR="00B81F86" w:rsidRPr="001B082B">
        <w:rPr>
          <w:rFonts w:ascii="Times New Roman" w:hAnsi="Times New Roman" w:cs="Times New Roman"/>
          <w:sz w:val="24"/>
        </w:rPr>
        <w:t xml:space="preserve"> – Default parameters for the </w:t>
      </w:r>
      <w:r w:rsidR="00395868" w:rsidRPr="001B082B">
        <w:rPr>
          <w:rFonts w:ascii="Times New Roman" w:hAnsi="Times New Roman" w:cs="Times New Roman"/>
          <w:i/>
          <w:sz w:val="24"/>
        </w:rPr>
        <w:t>Hpolar</w:t>
      </w:r>
      <w:r w:rsidR="00B81F86" w:rsidRPr="001B082B">
        <w:rPr>
          <w:rFonts w:ascii="Times New Roman" w:hAnsi="Times New Roman" w:cs="Times New Roman"/>
          <w:i/>
          <w:sz w:val="24"/>
        </w:rPr>
        <w:t>_seq</w:t>
      </w:r>
      <w:r w:rsidR="00B81F86" w:rsidRPr="001B082B">
        <w:rPr>
          <w:rFonts w:ascii="Times New Roman" w:hAnsi="Times New Roman" w:cs="Times New Roman"/>
          <w:sz w:val="24"/>
        </w:rPr>
        <w:t xml:space="preserve"> stage type</w:t>
      </w:r>
    </w:p>
    <w:p w:rsidR="00B81F86" w:rsidRPr="001B082B" w:rsidRDefault="00395868" w:rsidP="007441C4">
      <w:pPr>
        <w:spacing w:line="360" w:lineRule="auto"/>
        <w:contextualSpacing/>
        <w:jc w:val="center"/>
        <w:rPr>
          <w:rFonts w:ascii="Times New Roman" w:hAnsi="Times New Roman" w:cs="Times New Roman"/>
          <w:sz w:val="24"/>
        </w:rPr>
      </w:pPr>
      <w:r w:rsidRPr="001B082B">
        <w:rPr>
          <w:rFonts w:ascii="Times New Roman" w:hAnsi="Times New Roman" w:cs="Times New Roman"/>
          <w:noProof/>
          <w:sz w:val="24"/>
          <w:lang w:eastAsia="en-GB"/>
        </w:rPr>
        <w:drawing>
          <wp:inline distT="0" distB="0" distL="0" distR="0" wp14:anchorId="7BC58201" wp14:editId="631966C8">
            <wp:extent cx="2989580" cy="182880"/>
            <wp:effectExtent l="0" t="0" r="127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9580" cy="182880"/>
                    </a:xfrm>
                    <a:prstGeom prst="rect">
                      <a:avLst/>
                    </a:prstGeom>
                    <a:noFill/>
                    <a:ln>
                      <a:noFill/>
                    </a:ln>
                  </pic:spPr>
                </pic:pic>
              </a:graphicData>
            </a:graphic>
          </wp:inline>
        </w:drawing>
      </w:r>
    </w:p>
    <w:p w:rsidR="006131FE" w:rsidRPr="001B082B" w:rsidRDefault="006131FE"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i/>
          <w:color w:val="44546A" w:themeColor="text2"/>
          <w:sz w:val="24"/>
          <w:u w:val="single"/>
        </w:rPr>
      </w:pPr>
      <w:r w:rsidRPr="001B082B">
        <w:rPr>
          <w:rFonts w:ascii="Times New Roman" w:hAnsi="Times New Roman" w:cs="Times New Roman"/>
          <w:i/>
          <w:color w:val="44546A" w:themeColor="text2"/>
          <w:sz w:val="24"/>
          <w:u w:val="single"/>
        </w:rPr>
        <w:t>Exercise 1.1</w:t>
      </w:r>
    </w:p>
    <w:p w:rsidR="00B81F86" w:rsidRPr="001B082B" w:rsidRDefault="00B81F86" w:rsidP="007441C4">
      <w:pPr>
        <w:spacing w:line="360" w:lineRule="auto"/>
        <w:contextualSpacing/>
        <w:jc w:val="both"/>
        <w:rPr>
          <w:rFonts w:ascii="Times New Roman" w:hAnsi="Times New Roman" w:cs="Times New Roman"/>
          <w:i/>
          <w:color w:val="44546A" w:themeColor="text2"/>
          <w:sz w:val="24"/>
          <w:u w:val="single"/>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Set a 160×80×5 nm permalloy mesh (with cubic cellsize of 5 nm) starting from a saturated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state along the negative x-axis direction. Set a field sequence from -60 kA/m to +60 kA/m along the x-axis using a step of 2 kA/m and </w:t>
      </w:r>
      <w:r w:rsidRPr="001B082B">
        <w:rPr>
          <w:rFonts w:ascii="Times New Roman" w:hAnsi="Times New Roman" w:cs="Times New Roman"/>
          <w:i/>
          <w:color w:val="44546A" w:themeColor="text2"/>
          <w:sz w:val="24"/>
        </w:rPr>
        <w:t>mxh</w:t>
      </w:r>
      <w:r w:rsidRPr="001B082B">
        <w:rPr>
          <w:rFonts w:ascii="Times New Roman" w:hAnsi="Times New Roman" w:cs="Times New Roman"/>
          <w:color w:val="44546A" w:themeColor="text2"/>
          <w:sz w:val="24"/>
        </w:rPr>
        <w:t xml:space="preserve"> stopping condition of 10</w:t>
      </w:r>
      <w:r w:rsidR="00395868" w:rsidRPr="001B082B">
        <w:rPr>
          <w:rFonts w:ascii="Times New Roman" w:hAnsi="Times New Roman" w:cs="Times New Roman"/>
          <w:color w:val="44546A" w:themeColor="text2"/>
          <w:sz w:val="24"/>
          <w:vertAlign w:val="superscript"/>
        </w:rPr>
        <w:t>-5</w:t>
      </w:r>
      <w:r w:rsidRPr="001B082B">
        <w:rPr>
          <w:rFonts w:ascii="Times New Roman" w:hAnsi="Times New Roman" w:cs="Times New Roman"/>
          <w:color w:val="44546A" w:themeColor="text2"/>
          <w:sz w:val="24"/>
        </w:rPr>
        <w:t xml:space="preserve">. </w:t>
      </w:r>
      <w:r w:rsidR="00395868" w:rsidRPr="001B082B">
        <w:rPr>
          <w:rFonts w:ascii="Times New Roman" w:hAnsi="Times New Roman" w:cs="Times New Roman"/>
          <w:color w:val="44546A" w:themeColor="text2"/>
          <w:sz w:val="24"/>
        </w:rPr>
        <w:t xml:space="preserve">Note: additionally you should configure a static magnetization problem – more on this in future tutorials. Type </w:t>
      </w:r>
      <w:r w:rsidR="00395868" w:rsidRPr="001B082B">
        <w:rPr>
          <w:rFonts w:ascii="Times New Roman" w:hAnsi="Times New Roman" w:cs="Times New Roman"/>
          <w:b/>
          <w:color w:val="44546A" w:themeColor="text2"/>
          <w:sz w:val="24"/>
        </w:rPr>
        <w:t>ode</w:t>
      </w:r>
      <w:r w:rsidR="00395868" w:rsidRPr="001B082B">
        <w:rPr>
          <w:rFonts w:ascii="Times New Roman" w:hAnsi="Times New Roman" w:cs="Times New Roman"/>
          <w:color w:val="44546A" w:themeColor="text2"/>
          <w:sz w:val="24"/>
        </w:rPr>
        <w:t xml:space="preserve"> in the console, then select the </w:t>
      </w:r>
      <w:r w:rsidR="00395868" w:rsidRPr="001B082B">
        <w:rPr>
          <w:rFonts w:ascii="Times New Roman" w:hAnsi="Times New Roman" w:cs="Times New Roman"/>
          <w:i/>
          <w:color w:val="44546A" w:themeColor="text2"/>
          <w:sz w:val="24"/>
        </w:rPr>
        <w:t>LLGStatic</w:t>
      </w:r>
      <w:r w:rsidR="00395868" w:rsidRPr="001B082B">
        <w:rPr>
          <w:rFonts w:ascii="Times New Roman" w:hAnsi="Times New Roman" w:cs="Times New Roman"/>
          <w:color w:val="44546A" w:themeColor="text2"/>
          <w:sz w:val="24"/>
        </w:rPr>
        <w:t xml:space="preserve"> micromagnetic equation by clicking on it, and make sure the </w:t>
      </w:r>
      <w:r w:rsidR="00395868" w:rsidRPr="001B082B">
        <w:rPr>
          <w:rFonts w:ascii="Times New Roman" w:hAnsi="Times New Roman" w:cs="Times New Roman"/>
          <w:i/>
          <w:color w:val="44546A" w:themeColor="text2"/>
          <w:sz w:val="24"/>
        </w:rPr>
        <w:t>SDesc</w:t>
      </w:r>
      <w:r w:rsidR="00395868" w:rsidRPr="001B082B">
        <w:rPr>
          <w:rFonts w:ascii="Times New Roman" w:hAnsi="Times New Roman" w:cs="Times New Roman"/>
          <w:color w:val="44546A" w:themeColor="text2"/>
          <w:sz w:val="24"/>
        </w:rPr>
        <w:t xml:space="preserve"> evaluation method is enabled.</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Display the applied field and average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in the data box. To do this use the command:</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data</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You will see a list of interactive console objects representing possible output data which can be displayed in the data box or saved to a file. For now just display the applied field (</w:t>
      </w:r>
      <w:r w:rsidR="00E84636" w:rsidRPr="001B082B">
        <w:rPr>
          <w:rFonts w:ascii="Times New Roman" w:hAnsi="Times New Roman" w:cs="Times New Roman"/>
          <w:i/>
          <w:sz w:val="24"/>
        </w:rPr>
        <w:t>Ha</w:t>
      </w:r>
      <w:r w:rsidRPr="001B082B">
        <w:rPr>
          <w:rFonts w:ascii="Times New Roman" w:hAnsi="Times New Roman" w:cs="Times New Roman"/>
          <w:sz w:val="24"/>
        </w:rPr>
        <w:t xml:space="preserve">) and average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w:t>
      </w:r>
      <w:r w:rsidR="00E84636" w:rsidRPr="001B082B">
        <w:rPr>
          <w:rFonts w:ascii="Times New Roman" w:hAnsi="Times New Roman" w:cs="Times New Roman"/>
          <w:i/>
          <w:sz w:val="24"/>
        </w:rPr>
        <w:t>&lt;M&gt;</w:t>
      </w:r>
      <w:r w:rsidRPr="001B082B">
        <w:rPr>
          <w:rFonts w:ascii="Times New Roman" w:hAnsi="Times New Roman" w:cs="Times New Roman"/>
          <w:sz w:val="24"/>
        </w:rPr>
        <w:t>) by right-clicking on the interactive objects (or dragging them to the data box).</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44546A" w:themeColor="text2"/>
          <w:sz w:val="24"/>
        </w:rPr>
        <w:t xml:space="preserve">Run the simulation - the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should switch during this field sequence.</w:t>
      </w:r>
    </w:p>
    <w:p w:rsidR="00445EDA" w:rsidRPr="001B082B" w:rsidRDefault="00445EDA" w:rsidP="007441C4">
      <w:pPr>
        <w:spacing w:line="360" w:lineRule="auto"/>
        <w:contextualSpacing/>
        <w:rPr>
          <w:rFonts w:ascii="Times New Roman" w:hAnsi="Times New Roman" w:cs="Times New Roman"/>
          <w:b/>
          <w:sz w:val="28"/>
        </w:rPr>
      </w:pPr>
      <w:r w:rsidRPr="001B082B">
        <w:rPr>
          <w:rFonts w:ascii="Times New Roman" w:hAnsi="Times New Roman" w:cs="Times New Roman"/>
          <w:b/>
          <w:sz w:val="28"/>
        </w:rPr>
        <w:br w:type="page"/>
      </w:r>
    </w:p>
    <w:p w:rsidR="00B81F86" w:rsidRPr="001B082B" w:rsidRDefault="00B81F86" w:rsidP="007441C4">
      <w:pPr>
        <w:pStyle w:val="Heading1"/>
        <w:contextualSpacing/>
        <w:rPr>
          <w:rFonts w:ascii="Times New Roman" w:hAnsi="Times New Roman" w:cs="Times New Roman"/>
        </w:rPr>
      </w:pPr>
      <w:bookmarkStart w:id="6" w:name="_Ref83893597"/>
      <w:bookmarkStart w:id="7" w:name="_Toc83913166"/>
      <w:r w:rsidRPr="001B082B">
        <w:rPr>
          <w:rFonts w:ascii="Times New Roman" w:hAnsi="Times New Roman" w:cs="Times New Roman"/>
        </w:rPr>
        <w:lastRenderedPageBreak/>
        <w:t>Tutorial 2 – Data Output</w:t>
      </w:r>
      <w:bookmarkEnd w:id="6"/>
      <w:bookmarkEnd w:id="7"/>
    </w:p>
    <w:p w:rsidR="00B81F86" w:rsidRPr="001B082B" w:rsidRDefault="00B81F86" w:rsidP="007441C4">
      <w:pPr>
        <w:spacing w:line="360" w:lineRule="auto"/>
        <w:contextualSpacing/>
        <w:jc w:val="both"/>
        <w:rPr>
          <w:rFonts w:ascii="Times New Roman" w:hAnsi="Times New Roman" w:cs="Times New Roman"/>
          <w:sz w:val="24"/>
          <w:u w:val="single"/>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u w:val="single"/>
        </w:rPr>
        <w:t>Saving Numerical Data</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In order to save numerical simulation data (automated saving of images will be explored in a future tutorial) you need to set a data saving file, a list of output data, and a saving schedule. To set output data and a save file use the </w:t>
      </w:r>
      <w:r w:rsidRPr="001B082B">
        <w:rPr>
          <w:rFonts w:ascii="Times New Roman" w:hAnsi="Times New Roman" w:cs="Times New Roman"/>
          <w:b/>
          <w:sz w:val="24"/>
        </w:rPr>
        <w:t>data</w:t>
      </w:r>
      <w:r w:rsidRPr="001B082B">
        <w:rPr>
          <w:rFonts w:ascii="Times New Roman" w:hAnsi="Times New Roman" w:cs="Times New Roman"/>
          <w:sz w:val="24"/>
        </w:rPr>
        <w:t xml:space="preserve"> command.</w:t>
      </w:r>
    </w:p>
    <w:p w:rsidR="00D00BB2" w:rsidRPr="001B082B" w:rsidRDefault="00D00BB2" w:rsidP="007441C4">
      <w:pPr>
        <w:spacing w:line="360" w:lineRule="auto"/>
        <w:contextualSpacing/>
        <w:jc w:val="both"/>
        <w:rPr>
          <w:rFonts w:ascii="Times New Roman" w:hAnsi="Times New Roman" w:cs="Times New Roman"/>
          <w:sz w:val="24"/>
        </w:rPr>
      </w:pPr>
    </w:p>
    <w:p w:rsidR="00B81F86" w:rsidRPr="001B082B" w:rsidRDefault="002A225F" w:rsidP="007441C4">
      <w:pPr>
        <w:spacing w:line="360" w:lineRule="auto"/>
        <w:contextualSpacing/>
        <w:jc w:val="both"/>
        <w:rPr>
          <w:rFonts w:ascii="Times New Roman" w:hAnsi="Times New Roman" w:cs="Times New Roman"/>
        </w:rPr>
      </w:pPr>
      <w:r w:rsidRPr="001B082B">
        <w:rPr>
          <w:rFonts w:ascii="Times New Roman" w:hAnsi="Times New Roman" w:cs="Times New Roman"/>
          <w:b/>
          <w:sz w:val="24"/>
        </w:rPr>
        <w:t xml:space="preserve">Figure </w:t>
      </w:r>
      <w:r w:rsidR="00D00BB2" w:rsidRPr="001B082B">
        <w:rPr>
          <w:rFonts w:ascii="Times New Roman" w:hAnsi="Times New Roman" w:cs="Times New Roman"/>
          <w:b/>
          <w:sz w:val="24"/>
        </w:rPr>
        <w:t>2.</w:t>
      </w:r>
      <w:r w:rsidR="00B81F86" w:rsidRPr="001B082B">
        <w:rPr>
          <w:rFonts w:ascii="Times New Roman" w:hAnsi="Times New Roman" w:cs="Times New Roman"/>
          <w:b/>
          <w:sz w:val="24"/>
        </w:rPr>
        <w:t>1</w:t>
      </w:r>
      <w:r w:rsidR="00B81F86" w:rsidRPr="001B082B">
        <w:rPr>
          <w:rFonts w:ascii="Times New Roman" w:hAnsi="Times New Roman" w:cs="Times New Roman"/>
          <w:sz w:val="24"/>
        </w:rPr>
        <w:t xml:space="preserve"> – Default output data</w:t>
      </w: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noProof/>
          <w:sz w:val="24"/>
          <w:lang w:eastAsia="en-GB"/>
        </w:rPr>
        <w:drawing>
          <wp:inline distT="0" distB="0" distL="0" distR="0" wp14:anchorId="0979CC66" wp14:editId="20A32C63">
            <wp:extent cx="5731510" cy="1597306"/>
            <wp:effectExtent l="0" t="0" r="2540" b="3175"/>
            <wp:docPr id="1" name="Picture 1" descr="I:\Boris2\Manual\Tutorials\Files\T2 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oris2\Manual\Tutorials\Files\T2 Fig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597306"/>
                    </a:xfrm>
                    <a:prstGeom prst="rect">
                      <a:avLst/>
                    </a:prstGeom>
                    <a:noFill/>
                    <a:ln>
                      <a:noFill/>
                    </a:ln>
                  </pic:spPr>
                </pic:pic>
              </a:graphicData>
            </a:graphic>
          </wp:inline>
        </w:drawing>
      </w:r>
    </w:p>
    <w:p w:rsidR="00B81F86" w:rsidRPr="001B082B" w:rsidRDefault="00B81F86" w:rsidP="007441C4">
      <w:pPr>
        <w:spacing w:line="360" w:lineRule="auto"/>
        <w:contextualSpacing/>
        <w:jc w:val="both"/>
        <w:rPr>
          <w:rFonts w:ascii="Times New Roman" w:hAnsi="Times New Roman" w:cs="Times New Roman"/>
          <w:sz w:val="24"/>
        </w:rPr>
      </w:pPr>
    </w:p>
    <w:p w:rsidR="00D00BB2" w:rsidRPr="001B082B" w:rsidRDefault="00D00BB2"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default output data file is called </w:t>
      </w:r>
      <w:r w:rsidRPr="001B082B">
        <w:rPr>
          <w:rFonts w:ascii="Times New Roman" w:hAnsi="Times New Roman" w:cs="Times New Roman"/>
          <w:i/>
          <w:sz w:val="24"/>
        </w:rPr>
        <w:t>out_data.txt</w:t>
      </w:r>
      <w:r w:rsidRPr="001B082B">
        <w:rPr>
          <w:rFonts w:ascii="Times New Roman" w:hAnsi="Times New Roman" w:cs="Times New Roman"/>
          <w:sz w:val="24"/>
        </w:rPr>
        <w:t xml:space="preserve"> and its name may be modified by double-clicking on the interactive object. The default saving directory is the path to the program executable file and may be modified by double-clicking on the interactive object.</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default output data includes </w:t>
      </w:r>
      <w:r w:rsidRPr="001B082B">
        <w:rPr>
          <w:rFonts w:ascii="Times New Roman" w:hAnsi="Times New Roman" w:cs="Times New Roman"/>
          <w:i/>
          <w:sz w:val="24"/>
        </w:rPr>
        <w:t>sstep</w:t>
      </w:r>
      <w:r w:rsidRPr="001B082B">
        <w:rPr>
          <w:rFonts w:ascii="Times New Roman" w:hAnsi="Times New Roman" w:cs="Times New Roman"/>
          <w:sz w:val="24"/>
        </w:rPr>
        <w:t xml:space="preserve"> (stage and step), </w:t>
      </w:r>
      <w:r w:rsidRPr="001B082B">
        <w:rPr>
          <w:rFonts w:ascii="Times New Roman" w:hAnsi="Times New Roman" w:cs="Times New Roman"/>
          <w:i/>
          <w:sz w:val="24"/>
        </w:rPr>
        <w:t>iter</w:t>
      </w:r>
      <w:r w:rsidRPr="001B082B">
        <w:rPr>
          <w:rFonts w:ascii="Times New Roman" w:hAnsi="Times New Roman" w:cs="Times New Roman"/>
          <w:sz w:val="24"/>
        </w:rPr>
        <w:t xml:space="preserve"> (iteration), </w:t>
      </w:r>
      <w:r w:rsidRPr="001B082B">
        <w:rPr>
          <w:rFonts w:ascii="Times New Roman" w:hAnsi="Times New Roman" w:cs="Times New Roman"/>
          <w:i/>
          <w:sz w:val="24"/>
        </w:rPr>
        <w:t>time</w:t>
      </w:r>
      <w:r w:rsidRPr="001B082B">
        <w:rPr>
          <w:rFonts w:ascii="Times New Roman" w:hAnsi="Times New Roman" w:cs="Times New Roman"/>
          <w:sz w:val="24"/>
        </w:rPr>
        <w:t xml:space="preserve"> (simulation time), </w:t>
      </w:r>
      <w:r w:rsidR="00E84636" w:rsidRPr="001B082B">
        <w:rPr>
          <w:rFonts w:ascii="Times New Roman" w:hAnsi="Times New Roman" w:cs="Times New Roman"/>
          <w:i/>
          <w:sz w:val="24"/>
        </w:rPr>
        <w:t>Ha</w:t>
      </w:r>
      <w:r w:rsidRPr="001B082B">
        <w:rPr>
          <w:rFonts w:ascii="Times New Roman" w:hAnsi="Times New Roman" w:cs="Times New Roman"/>
          <w:sz w:val="24"/>
        </w:rPr>
        <w:t xml:space="preserve"> (applied field), and </w:t>
      </w:r>
      <w:r w:rsidR="00E84636" w:rsidRPr="001B082B">
        <w:rPr>
          <w:rFonts w:ascii="Times New Roman" w:hAnsi="Times New Roman" w:cs="Times New Roman"/>
          <w:i/>
          <w:sz w:val="24"/>
        </w:rPr>
        <w:t>&lt;M&gt;</w:t>
      </w:r>
      <w:r w:rsidRPr="001B082B">
        <w:rPr>
          <w:rFonts w:ascii="Times New Roman" w:hAnsi="Times New Roman" w:cs="Times New Roman"/>
          <w:sz w:val="24"/>
        </w:rPr>
        <w:t xml:space="preserve"> (average </w:t>
      </w:r>
      <w:r w:rsidR="00B81FBA" w:rsidRPr="001B082B">
        <w:rPr>
          <w:rFonts w:ascii="Times New Roman" w:hAnsi="Times New Roman" w:cs="Times New Roman"/>
          <w:sz w:val="24"/>
        </w:rPr>
        <w:t>magnetization</w:t>
      </w:r>
      <w:r w:rsidRPr="001B082B">
        <w:rPr>
          <w:rFonts w:ascii="Times New Roman" w:hAnsi="Times New Roman" w:cs="Times New Roman"/>
          <w:sz w:val="24"/>
        </w:rPr>
        <w:t>). This is the order the output data will appear in the output file as numerical columns. The order may be modified by dragging the respective interactive objects in the list of output data. New output data may be added by double-clicking on the interactive objects at the bottom, and set output data may be deleted by right-clicking on the respective interactive objects in the output list.</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Some output data (such as </w:t>
      </w:r>
      <w:r w:rsidRPr="001B082B">
        <w:rPr>
          <w:rFonts w:ascii="Times New Roman" w:hAnsi="Times New Roman" w:cs="Times New Roman"/>
          <w:i/>
          <w:sz w:val="24"/>
        </w:rPr>
        <w:t>ha</w:t>
      </w:r>
      <w:r w:rsidRPr="001B082B">
        <w:rPr>
          <w:rFonts w:ascii="Times New Roman" w:hAnsi="Times New Roman" w:cs="Times New Roman"/>
          <w:sz w:val="24"/>
        </w:rPr>
        <w:t xml:space="preserve"> and </w:t>
      </w:r>
      <w:r w:rsidR="00E84636" w:rsidRPr="001B082B">
        <w:rPr>
          <w:rFonts w:ascii="Times New Roman" w:hAnsi="Times New Roman" w:cs="Times New Roman"/>
          <w:i/>
          <w:sz w:val="24"/>
        </w:rPr>
        <w:t>&lt;M&gt;</w:t>
      </w:r>
      <w:r w:rsidRPr="001B082B">
        <w:rPr>
          <w:rFonts w:ascii="Times New Roman" w:hAnsi="Times New Roman" w:cs="Times New Roman"/>
          <w:sz w:val="24"/>
        </w:rPr>
        <w:t xml:space="preserve">) may be saved in a particular mesh – in this case the </w:t>
      </w:r>
      <w:r w:rsidRPr="001B082B">
        <w:rPr>
          <w:rFonts w:ascii="Times New Roman" w:hAnsi="Times New Roman" w:cs="Times New Roman"/>
          <w:i/>
          <w:sz w:val="24"/>
        </w:rPr>
        <w:t>permalloy</w:t>
      </w:r>
      <w:r w:rsidRPr="001B082B">
        <w:rPr>
          <w:rFonts w:ascii="Times New Roman" w:hAnsi="Times New Roman" w:cs="Times New Roman"/>
          <w:sz w:val="24"/>
        </w:rPr>
        <w:t xml:space="preserve"> mesh which is specified using the notation &lt;permalloy&gt;, whilst other output data do not depend on any particular mesh. Some output data (such as </w:t>
      </w:r>
      <w:r w:rsidR="00E84636" w:rsidRPr="001B082B">
        <w:rPr>
          <w:rFonts w:ascii="Times New Roman" w:hAnsi="Times New Roman" w:cs="Times New Roman"/>
          <w:i/>
          <w:sz w:val="24"/>
        </w:rPr>
        <w:t>&lt;M&gt;</w:t>
      </w:r>
      <w:r w:rsidRPr="001B082B">
        <w:rPr>
          <w:rFonts w:ascii="Times New Roman" w:hAnsi="Times New Roman" w:cs="Times New Roman"/>
          <w:sz w:val="24"/>
        </w:rPr>
        <w:t xml:space="preserve">) may also be saved in a particular rectangle of the named mesh (the rectangle is relative to the named mesh) – by </w:t>
      </w:r>
      <w:r w:rsidRPr="001B082B">
        <w:rPr>
          <w:rFonts w:ascii="Times New Roman" w:hAnsi="Times New Roman" w:cs="Times New Roman"/>
          <w:sz w:val="24"/>
        </w:rPr>
        <w:lastRenderedPageBreak/>
        <w:t>default the entire mesh rectangle is saved, but this can be modified by double-clicking on the respective interactive object and editing.</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Finally, a saving schedule may be set in the simulation stages: use the </w:t>
      </w:r>
      <w:r w:rsidRPr="001B082B">
        <w:rPr>
          <w:rFonts w:ascii="Times New Roman" w:hAnsi="Times New Roman" w:cs="Times New Roman"/>
          <w:b/>
          <w:sz w:val="24"/>
        </w:rPr>
        <w:t>stages</w:t>
      </w:r>
      <w:r w:rsidRPr="001B082B">
        <w:rPr>
          <w:rFonts w:ascii="Times New Roman" w:hAnsi="Times New Roman" w:cs="Times New Roman"/>
          <w:sz w:val="24"/>
        </w:rPr>
        <w:t xml:space="preserve"> command. Each stage has a list of possible saving conditions: </w:t>
      </w:r>
      <w:r w:rsidRPr="001B082B">
        <w:rPr>
          <w:rFonts w:ascii="Times New Roman" w:hAnsi="Times New Roman" w:cs="Times New Roman"/>
          <w:i/>
          <w:sz w:val="24"/>
        </w:rPr>
        <w:t>none</w:t>
      </w:r>
      <w:r w:rsidRPr="001B082B">
        <w:rPr>
          <w:rFonts w:ascii="Times New Roman" w:hAnsi="Times New Roman" w:cs="Times New Roman"/>
          <w:sz w:val="24"/>
        </w:rPr>
        <w:t xml:space="preserve"> (default – do not save), </w:t>
      </w:r>
      <w:r w:rsidRPr="001B082B">
        <w:rPr>
          <w:rFonts w:ascii="Times New Roman" w:hAnsi="Times New Roman" w:cs="Times New Roman"/>
          <w:i/>
          <w:sz w:val="24"/>
        </w:rPr>
        <w:t>stage</w:t>
      </w:r>
      <w:r w:rsidRPr="001B082B">
        <w:rPr>
          <w:rFonts w:ascii="Times New Roman" w:hAnsi="Times New Roman" w:cs="Times New Roman"/>
          <w:sz w:val="24"/>
        </w:rPr>
        <w:t xml:space="preserve"> (save at the end of the stage), </w:t>
      </w:r>
      <w:r w:rsidRPr="001B082B">
        <w:rPr>
          <w:rFonts w:ascii="Times New Roman" w:hAnsi="Times New Roman" w:cs="Times New Roman"/>
          <w:i/>
          <w:sz w:val="24"/>
        </w:rPr>
        <w:t>step</w:t>
      </w:r>
      <w:r w:rsidRPr="001B082B">
        <w:rPr>
          <w:rFonts w:ascii="Times New Roman" w:hAnsi="Times New Roman" w:cs="Times New Roman"/>
          <w:sz w:val="24"/>
        </w:rPr>
        <w:t xml:space="preserve"> (save at the end of each step in the current stage), </w:t>
      </w:r>
      <w:r w:rsidRPr="001B082B">
        <w:rPr>
          <w:rFonts w:ascii="Times New Roman" w:hAnsi="Times New Roman" w:cs="Times New Roman"/>
          <w:i/>
          <w:sz w:val="24"/>
        </w:rPr>
        <w:t>iter</w:t>
      </w:r>
      <w:r w:rsidRPr="001B082B">
        <w:rPr>
          <w:rFonts w:ascii="Times New Roman" w:hAnsi="Times New Roman" w:cs="Times New Roman"/>
          <w:sz w:val="24"/>
        </w:rPr>
        <w:t xml:space="preserve"> (save every n iterations), and </w:t>
      </w:r>
      <w:r w:rsidRPr="001B082B">
        <w:rPr>
          <w:rFonts w:ascii="Times New Roman" w:hAnsi="Times New Roman" w:cs="Times New Roman"/>
          <w:i/>
          <w:sz w:val="24"/>
        </w:rPr>
        <w:t>time</w:t>
      </w:r>
      <w:r w:rsidRPr="001B082B">
        <w:rPr>
          <w:rFonts w:ascii="Times New Roman" w:hAnsi="Times New Roman" w:cs="Times New Roman"/>
          <w:sz w:val="24"/>
        </w:rPr>
        <w:t xml:space="preserve"> (save every t simulation seconds); for </w:t>
      </w:r>
      <w:r w:rsidRPr="001B082B">
        <w:rPr>
          <w:rFonts w:ascii="Times New Roman" w:hAnsi="Times New Roman" w:cs="Times New Roman"/>
          <w:i/>
          <w:sz w:val="24"/>
        </w:rPr>
        <w:t xml:space="preserve">iter </w:t>
      </w:r>
      <w:r w:rsidRPr="001B082B">
        <w:rPr>
          <w:rFonts w:ascii="Times New Roman" w:hAnsi="Times New Roman" w:cs="Times New Roman"/>
          <w:sz w:val="24"/>
        </w:rPr>
        <w:t xml:space="preserve">and </w:t>
      </w:r>
      <w:r w:rsidRPr="001B082B">
        <w:rPr>
          <w:rFonts w:ascii="Times New Roman" w:hAnsi="Times New Roman" w:cs="Times New Roman"/>
          <w:i/>
          <w:sz w:val="24"/>
        </w:rPr>
        <w:t>time</w:t>
      </w:r>
      <w:r w:rsidRPr="001B082B">
        <w:rPr>
          <w:rFonts w:ascii="Times New Roman" w:hAnsi="Times New Roman" w:cs="Times New Roman"/>
          <w:sz w:val="24"/>
        </w:rPr>
        <w:t xml:space="preserve"> the parameters may be edited by double-clicking the respective interactive objects.</w:t>
      </w:r>
    </w:p>
    <w:p w:rsidR="00D00BB2" w:rsidRPr="001B082B" w:rsidRDefault="00D00BB2"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spacing w:line="360" w:lineRule="auto"/>
        <w:contextualSpacing/>
        <w:jc w:val="both"/>
        <w:rPr>
          <w:rFonts w:ascii="Times New Roman" w:hAnsi="Times New Roman" w:cs="Times New Roman"/>
          <w:i/>
          <w:color w:val="44546A" w:themeColor="text2"/>
          <w:sz w:val="24"/>
          <w:u w:val="single"/>
        </w:rPr>
      </w:pPr>
      <w:r w:rsidRPr="001B082B">
        <w:rPr>
          <w:rFonts w:ascii="Times New Roman" w:hAnsi="Times New Roman" w:cs="Times New Roman"/>
          <w:i/>
          <w:color w:val="44546A" w:themeColor="text2"/>
          <w:sz w:val="24"/>
          <w:u w:val="single"/>
        </w:rPr>
        <w:t>Exercise 2.1</w:t>
      </w:r>
    </w:p>
    <w:p w:rsidR="00B81F86" w:rsidRPr="001B082B" w:rsidRDefault="00B81F86" w:rsidP="007441C4">
      <w:pPr>
        <w:spacing w:line="360" w:lineRule="auto"/>
        <w:contextualSpacing/>
        <w:jc w:val="both"/>
        <w:rPr>
          <w:rFonts w:ascii="Times New Roman" w:hAnsi="Times New Roman" w:cs="Times New Roman"/>
          <w:i/>
          <w:color w:val="44546A" w:themeColor="text2"/>
          <w:sz w:val="24"/>
          <w:u w:val="single"/>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Set a 160×80×10 nm permalloy mesh (with cubic cellsize of 5 nm) starting from a saturated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state along the negative x-axis direction. Set a field sequence from -100 kA/m to +100 kA/m and then back to -100 kA/m </w:t>
      </w:r>
      <w:r w:rsidR="00395868" w:rsidRPr="001B082B">
        <w:rPr>
          <w:rFonts w:ascii="Times New Roman" w:hAnsi="Times New Roman" w:cs="Times New Roman"/>
          <w:color w:val="44546A" w:themeColor="text2"/>
          <w:sz w:val="24"/>
        </w:rPr>
        <w:t xml:space="preserve">in the xy plane, and at 1 degree from the </w:t>
      </w:r>
      <w:r w:rsidRPr="001B082B">
        <w:rPr>
          <w:rFonts w:ascii="Times New Roman" w:hAnsi="Times New Roman" w:cs="Times New Roman"/>
          <w:color w:val="44546A" w:themeColor="text2"/>
          <w:sz w:val="24"/>
        </w:rPr>
        <w:t>x-axis</w:t>
      </w:r>
      <w:r w:rsidR="00395868" w:rsidRPr="001B082B">
        <w:rPr>
          <w:rFonts w:ascii="Times New Roman" w:hAnsi="Times New Roman" w:cs="Times New Roman"/>
          <w:color w:val="44546A" w:themeColor="text2"/>
          <w:sz w:val="24"/>
        </w:rPr>
        <w:t>. Use a</w:t>
      </w:r>
      <w:r w:rsidRPr="001B082B">
        <w:rPr>
          <w:rFonts w:ascii="Times New Roman" w:hAnsi="Times New Roman" w:cs="Times New Roman"/>
          <w:color w:val="44546A" w:themeColor="text2"/>
          <w:sz w:val="24"/>
        </w:rPr>
        <w:t xml:space="preserve"> step of 2 kA/m and </w:t>
      </w:r>
      <w:r w:rsidRPr="001B082B">
        <w:rPr>
          <w:rFonts w:ascii="Times New Roman" w:hAnsi="Times New Roman" w:cs="Times New Roman"/>
          <w:i/>
          <w:color w:val="44546A" w:themeColor="text2"/>
          <w:sz w:val="24"/>
        </w:rPr>
        <w:t>mxh</w:t>
      </w:r>
      <w:r w:rsidRPr="001B082B">
        <w:rPr>
          <w:rFonts w:ascii="Times New Roman" w:hAnsi="Times New Roman" w:cs="Times New Roman"/>
          <w:color w:val="44546A" w:themeColor="text2"/>
          <w:sz w:val="24"/>
        </w:rPr>
        <w:t xml:space="preserve"> stopping condition of 10</w:t>
      </w:r>
      <w:r w:rsidR="00686E38" w:rsidRPr="001B082B">
        <w:rPr>
          <w:rFonts w:ascii="Times New Roman" w:hAnsi="Times New Roman" w:cs="Times New Roman"/>
          <w:color w:val="44546A" w:themeColor="text2"/>
          <w:sz w:val="24"/>
          <w:vertAlign w:val="superscript"/>
        </w:rPr>
        <w:t>-5</w:t>
      </w:r>
      <w:r w:rsidRPr="001B082B">
        <w:rPr>
          <w:rFonts w:ascii="Times New Roman" w:hAnsi="Times New Roman" w:cs="Times New Roman"/>
          <w:color w:val="44546A" w:themeColor="text2"/>
          <w:sz w:val="24"/>
        </w:rPr>
        <w:t xml:space="preserve">. </w:t>
      </w:r>
      <w:r w:rsidR="00521CC6" w:rsidRPr="001B082B">
        <w:rPr>
          <w:rFonts w:ascii="Times New Roman" w:hAnsi="Times New Roman" w:cs="Times New Roman"/>
          <w:color w:val="44546A" w:themeColor="text2"/>
          <w:sz w:val="24"/>
        </w:rPr>
        <w:t>Note: additionally you should configure a static magnetization problem</w:t>
      </w:r>
      <w:r w:rsidR="00395868" w:rsidRPr="001B082B">
        <w:rPr>
          <w:rFonts w:ascii="Times New Roman" w:hAnsi="Times New Roman" w:cs="Times New Roman"/>
          <w:color w:val="44546A" w:themeColor="text2"/>
          <w:sz w:val="24"/>
        </w:rPr>
        <w:t xml:space="preserve"> as in exercise 1.1</w:t>
      </w:r>
      <w:r w:rsidR="00521CC6" w:rsidRPr="001B082B">
        <w:rPr>
          <w:rFonts w:ascii="Times New Roman" w:hAnsi="Times New Roman" w:cs="Times New Roman"/>
          <w:color w:val="44546A" w:themeColor="text2"/>
          <w:sz w:val="24"/>
        </w:rPr>
        <w:t>.</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Con</w:t>
      </w:r>
      <w:r w:rsidR="006D79CC" w:rsidRPr="001B082B">
        <w:rPr>
          <w:rFonts w:ascii="Times New Roman" w:hAnsi="Times New Roman" w:cs="Times New Roman"/>
          <w:color w:val="44546A" w:themeColor="text2"/>
          <w:sz w:val="24"/>
        </w:rPr>
        <w:t>f</w:t>
      </w:r>
      <w:r w:rsidR="002A225F" w:rsidRPr="001B082B">
        <w:rPr>
          <w:rFonts w:ascii="Times New Roman" w:hAnsi="Times New Roman" w:cs="Times New Roman"/>
          <w:color w:val="44546A" w:themeColor="text2"/>
          <w:sz w:val="24"/>
        </w:rPr>
        <w:t xml:space="preserve">igure </w:t>
      </w:r>
      <w:r w:rsidR="006D79CC" w:rsidRPr="001B082B">
        <w:rPr>
          <w:rFonts w:ascii="Times New Roman" w:hAnsi="Times New Roman" w:cs="Times New Roman"/>
          <w:color w:val="44546A" w:themeColor="text2"/>
          <w:sz w:val="24"/>
        </w:rPr>
        <w:t>t</w:t>
      </w:r>
      <w:r w:rsidRPr="001B082B">
        <w:rPr>
          <w:rFonts w:ascii="Times New Roman" w:hAnsi="Times New Roman" w:cs="Times New Roman"/>
          <w:color w:val="44546A" w:themeColor="text2"/>
          <w:sz w:val="24"/>
        </w:rPr>
        <w:t xml:space="preserve">he simulation so it saves output data for a hysteresis loop (applied field and average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saved after every step).</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Before running the simulation save the simulation file. </w:t>
      </w:r>
      <w:r w:rsidR="00B81FBA" w:rsidRPr="001B082B">
        <w:rPr>
          <w:rFonts w:ascii="Times New Roman" w:hAnsi="Times New Roman" w:cs="Times New Roman"/>
          <w:sz w:val="24"/>
        </w:rPr>
        <w:t>O</w:t>
      </w:r>
      <w:r w:rsidRPr="001B082B">
        <w:rPr>
          <w:rFonts w:ascii="Times New Roman" w:hAnsi="Times New Roman" w:cs="Times New Roman"/>
          <w:sz w:val="24"/>
        </w:rPr>
        <w:t xml:space="preserve">nce the simulation file is saved using a specified name (and directory path if needed), the next time you don’t need to specify the file name – simply use </w:t>
      </w:r>
      <w:r w:rsidRPr="001B082B">
        <w:rPr>
          <w:rFonts w:ascii="Times New Roman" w:hAnsi="Times New Roman" w:cs="Times New Roman"/>
          <w:b/>
          <w:sz w:val="24"/>
        </w:rPr>
        <w:t>savesim</w:t>
      </w:r>
      <w:r w:rsidRPr="001B082B">
        <w:rPr>
          <w:rFonts w:ascii="Times New Roman" w:hAnsi="Times New Roman" w:cs="Times New Roman"/>
          <w:sz w:val="24"/>
        </w:rPr>
        <w:t xml:space="preserve"> without a file name and the previously used file name will be </w:t>
      </w:r>
      <w:r w:rsidR="00B81FBA" w:rsidRPr="001B082B">
        <w:rPr>
          <w:rFonts w:ascii="Times New Roman" w:hAnsi="Times New Roman" w:cs="Times New Roman"/>
          <w:sz w:val="24"/>
        </w:rPr>
        <w:t>saved</w:t>
      </w:r>
      <w:r w:rsidRPr="001B082B">
        <w:rPr>
          <w:rFonts w:ascii="Times New Roman" w:hAnsi="Times New Roman" w:cs="Times New Roman"/>
          <w:sz w:val="24"/>
        </w:rPr>
        <w:t>. Note, correct commands previously entered in the console can be recalled using the arrow keys (invalid commands are not saved). You can also use Ctrl^v to paste text in the console.</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Run the simulation and plot the hysteresis loop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along the applied field direction) at the end.</w:t>
      </w:r>
    </w:p>
    <w:p w:rsidR="00395868" w:rsidRPr="001B082B" w:rsidRDefault="00395868" w:rsidP="007441C4">
      <w:pPr>
        <w:spacing w:line="360" w:lineRule="auto"/>
        <w:contextualSpacing/>
        <w:jc w:val="both"/>
        <w:rPr>
          <w:rFonts w:ascii="Times New Roman" w:hAnsi="Times New Roman" w:cs="Times New Roman"/>
          <w:b/>
          <w:sz w:val="24"/>
        </w:rPr>
      </w:pPr>
    </w:p>
    <w:p w:rsidR="001B082B" w:rsidRDefault="001B082B" w:rsidP="007441C4">
      <w:pPr>
        <w:spacing w:line="360" w:lineRule="auto"/>
        <w:contextualSpacing/>
        <w:jc w:val="both"/>
        <w:rPr>
          <w:rFonts w:ascii="Times New Roman" w:hAnsi="Times New Roman" w:cs="Times New Roman"/>
          <w:b/>
          <w:sz w:val="24"/>
        </w:rPr>
      </w:pPr>
    </w:p>
    <w:p w:rsidR="001B082B" w:rsidRDefault="001B082B" w:rsidP="007441C4">
      <w:pPr>
        <w:spacing w:line="360" w:lineRule="auto"/>
        <w:contextualSpacing/>
        <w:jc w:val="both"/>
        <w:rPr>
          <w:rFonts w:ascii="Times New Roman" w:hAnsi="Times New Roman" w:cs="Times New Roman"/>
          <w:b/>
          <w:sz w:val="24"/>
        </w:rPr>
      </w:pPr>
    </w:p>
    <w:p w:rsidR="001B082B" w:rsidRDefault="001B082B" w:rsidP="007441C4">
      <w:pPr>
        <w:spacing w:line="360" w:lineRule="auto"/>
        <w:contextualSpacing/>
        <w:jc w:val="both"/>
        <w:rPr>
          <w:rFonts w:ascii="Times New Roman" w:hAnsi="Times New Roman" w:cs="Times New Roman"/>
          <w:b/>
          <w:sz w:val="24"/>
        </w:rPr>
      </w:pPr>
    </w:p>
    <w:p w:rsidR="001B082B" w:rsidRDefault="001B082B" w:rsidP="007441C4">
      <w:pPr>
        <w:spacing w:line="360" w:lineRule="auto"/>
        <w:contextualSpacing/>
        <w:jc w:val="both"/>
        <w:rPr>
          <w:rFonts w:ascii="Times New Roman" w:hAnsi="Times New Roman" w:cs="Times New Roman"/>
          <w:b/>
          <w:sz w:val="24"/>
        </w:rPr>
      </w:pPr>
    </w:p>
    <w:p w:rsidR="00B81F86" w:rsidRPr="001B082B" w:rsidRDefault="002A225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lastRenderedPageBreak/>
        <w:t xml:space="preserve">Figure </w:t>
      </w:r>
      <w:r w:rsidR="00D00BB2" w:rsidRPr="001B082B">
        <w:rPr>
          <w:rFonts w:ascii="Times New Roman" w:hAnsi="Times New Roman" w:cs="Times New Roman"/>
          <w:b/>
          <w:sz w:val="24"/>
        </w:rPr>
        <w:t>2.</w:t>
      </w:r>
      <w:r w:rsidR="00B81F86" w:rsidRPr="001B082B">
        <w:rPr>
          <w:rFonts w:ascii="Times New Roman" w:hAnsi="Times New Roman" w:cs="Times New Roman"/>
          <w:b/>
          <w:sz w:val="24"/>
        </w:rPr>
        <w:t>2</w:t>
      </w:r>
      <w:r w:rsidR="00B81F86" w:rsidRPr="001B082B">
        <w:rPr>
          <w:rFonts w:ascii="Times New Roman" w:hAnsi="Times New Roman" w:cs="Times New Roman"/>
          <w:sz w:val="24"/>
        </w:rPr>
        <w:t xml:space="preserve"> – Hysteresis loop obtained in exercise 2.1</w:t>
      </w:r>
    </w:p>
    <w:p w:rsidR="00B81F86" w:rsidRPr="001B082B" w:rsidRDefault="00395868" w:rsidP="007441C4">
      <w:pPr>
        <w:spacing w:line="360" w:lineRule="auto"/>
        <w:contextualSpacing/>
        <w:jc w:val="center"/>
        <w:rPr>
          <w:rFonts w:ascii="Times New Roman" w:hAnsi="Times New Roman" w:cs="Times New Roman"/>
          <w:color w:val="44546A" w:themeColor="text2"/>
          <w:sz w:val="24"/>
        </w:rPr>
      </w:pPr>
      <w:r w:rsidRPr="001B082B">
        <w:rPr>
          <w:rFonts w:ascii="Times New Roman" w:hAnsi="Times New Roman" w:cs="Times New Roman"/>
          <w:noProof/>
          <w:color w:val="44546A" w:themeColor="text2"/>
          <w:sz w:val="24"/>
          <w:lang w:eastAsia="en-GB"/>
        </w:rPr>
        <w:drawing>
          <wp:inline distT="0" distB="0" distL="0" distR="0" wp14:anchorId="2EEAA8CF" wp14:editId="7B5AD4AD">
            <wp:extent cx="3600000" cy="2404800"/>
            <wp:effectExtent l="0" t="0" r="635" b="0"/>
            <wp:docPr id="63" name="Picture 63" descr="C:\Boris\Manual\Examples\Tutorial 2\Figur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Boris\Manual\Examples\Tutorial 2\Figure2.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00000" cy="2404800"/>
                    </a:xfrm>
                    <a:prstGeom prst="rect">
                      <a:avLst/>
                    </a:prstGeom>
                    <a:noFill/>
                    <a:ln>
                      <a:noFill/>
                    </a:ln>
                  </pic:spPr>
                </pic:pic>
              </a:graphicData>
            </a:graphic>
          </wp:inline>
        </w:drawing>
      </w:r>
    </w:p>
    <w:p w:rsidR="00D00BB2" w:rsidRPr="001B082B" w:rsidRDefault="00D00BB2" w:rsidP="007441C4">
      <w:pPr>
        <w:spacing w:line="360" w:lineRule="auto"/>
        <w:contextualSpacing/>
        <w:jc w:val="both"/>
        <w:rPr>
          <w:rFonts w:ascii="Times New Roman" w:hAnsi="Times New Roman" w:cs="Times New Roman"/>
          <w:sz w:val="24"/>
          <w:u w:val="single"/>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u w:val="single"/>
        </w:rPr>
        <w:t>Further Data Box Control</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As introduced in the previous tutorial</w:t>
      </w:r>
      <w:r w:rsidR="00B81FBA" w:rsidRPr="001B082B">
        <w:rPr>
          <w:rFonts w:ascii="Times New Roman" w:hAnsi="Times New Roman" w:cs="Times New Roman"/>
          <w:sz w:val="24"/>
        </w:rPr>
        <w:t>,</w:t>
      </w:r>
      <w:r w:rsidRPr="001B082B">
        <w:rPr>
          <w:rFonts w:ascii="Times New Roman" w:hAnsi="Times New Roman" w:cs="Times New Roman"/>
          <w:sz w:val="24"/>
        </w:rPr>
        <w:t xml:space="preserve"> output data may also be displayed in the data box for convenience. The possible output data may be listed </w:t>
      </w:r>
      <w:r w:rsidR="00B81FBA" w:rsidRPr="001B082B">
        <w:rPr>
          <w:rFonts w:ascii="Times New Roman" w:hAnsi="Times New Roman" w:cs="Times New Roman"/>
          <w:sz w:val="24"/>
        </w:rPr>
        <w:t>as</w:t>
      </w:r>
      <w:r w:rsidRPr="001B082B">
        <w:rPr>
          <w:rFonts w:ascii="Times New Roman" w:hAnsi="Times New Roman" w:cs="Times New Roman"/>
          <w:sz w:val="24"/>
        </w:rPr>
        <w:t xml:space="preserve"> interactive objects by using the </w:t>
      </w:r>
      <w:r w:rsidRPr="001B082B">
        <w:rPr>
          <w:rFonts w:ascii="Times New Roman" w:hAnsi="Times New Roman" w:cs="Times New Roman"/>
          <w:b/>
          <w:sz w:val="24"/>
        </w:rPr>
        <w:t>data</w:t>
      </w:r>
      <w:r w:rsidRPr="001B082B">
        <w:rPr>
          <w:rFonts w:ascii="Times New Roman" w:hAnsi="Times New Roman" w:cs="Times New Roman"/>
          <w:sz w:val="24"/>
        </w:rPr>
        <w:t xml:space="preserve"> command, and the listed interactive objects may be displayed in the data box by dragging them there</w:t>
      </w:r>
      <w:r w:rsidR="00B81FBA" w:rsidRPr="001B082B">
        <w:rPr>
          <w:rFonts w:ascii="Times New Roman" w:hAnsi="Times New Roman" w:cs="Times New Roman"/>
          <w:sz w:val="24"/>
        </w:rPr>
        <w:t>,</w:t>
      </w:r>
      <w:r w:rsidRPr="001B082B">
        <w:rPr>
          <w:rFonts w:ascii="Times New Roman" w:hAnsi="Times New Roman" w:cs="Times New Roman"/>
          <w:sz w:val="24"/>
        </w:rPr>
        <w:t xml:space="preserve"> </w:t>
      </w:r>
      <w:r w:rsidR="00B81FBA" w:rsidRPr="001B082B">
        <w:rPr>
          <w:rFonts w:ascii="Times New Roman" w:hAnsi="Times New Roman" w:cs="Times New Roman"/>
          <w:sz w:val="24"/>
        </w:rPr>
        <w:t>or</w:t>
      </w:r>
      <w:r w:rsidRPr="001B082B">
        <w:rPr>
          <w:rFonts w:ascii="Times New Roman" w:hAnsi="Times New Roman" w:cs="Times New Roman"/>
          <w:sz w:val="24"/>
        </w:rPr>
        <w:t xml:space="preserve"> right-clicking on them. Data box entries may be removed by right-clicking on them in the data box, and they may be re-arranged by dragging them.</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If you just want to quickly see the current values of particular data without displaying them in the data box, bring up an interactive object list using the </w:t>
      </w:r>
      <w:r w:rsidRPr="001B082B">
        <w:rPr>
          <w:rFonts w:ascii="Times New Roman" w:hAnsi="Times New Roman" w:cs="Times New Roman"/>
          <w:b/>
          <w:sz w:val="24"/>
        </w:rPr>
        <w:t>showdata</w:t>
      </w:r>
      <w:r w:rsidRPr="001B082B">
        <w:rPr>
          <w:rFonts w:ascii="Times New Roman" w:hAnsi="Times New Roman" w:cs="Times New Roman"/>
          <w:sz w:val="24"/>
        </w:rPr>
        <w:t xml:space="preserve"> command and double-click on the respective interactive objects.</w:t>
      </w:r>
    </w:p>
    <w:p w:rsidR="00B81F86" w:rsidRPr="001B082B" w:rsidRDefault="00B81F86" w:rsidP="007441C4">
      <w:pPr>
        <w:spacing w:line="360" w:lineRule="auto"/>
        <w:contextualSpacing/>
        <w:jc w:val="both"/>
        <w:rPr>
          <w:rFonts w:ascii="Times New Roman" w:hAnsi="Times New Roman" w:cs="Times New Roman"/>
          <w:sz w:val="24"/>
          <w:u w:val="single"/>
        </w:rPr>
      </w:pPr>
    </w:p>
    <w:p w:rsidR="00B81F86" w:rsidRPr="001B082B" w:rsidRDefault="00B81F86" w:rsidP="007441C4">
      <w:pPr>
        <w:spacing w:line="360" w:lineRule="auto"/>
        <w:contextualSpacing/>
        <w:jc w:val="both"/>
        <w:rPr>
          <w:rFonts w:ascii="Times New Roman" w:hAnsi="Times New Roman" w:cs="Times New Roman"/>
          <w:i/>
          <w:color w:val="44546A" w:themeColor="text2"/>
          <w:sz w:val="24"/>
          <w:u w:val="single"/>
        </w:rPr>
      </w:pPr>
      <w:r w:rsidRPr="001B082B">
        <w:rPr>
          <w:rFonts w:ascii="Times New Roman" w:hAnsi="Times New Roman" w:cs="Times New Roman"/>
          <w:i/>
          <w:color w:val="44546A" w:themeColor="text2"/>
          <w:sz w:val="24"/>
          <w:u w:val="single"/>
        </w:rPr>
        <w:t>Exercise 2.2</w:t>
      </w:r>
    </w:p>
    <w:p w:rsidR="00B81F86" w:rsidRPr="001B082B" w:rsidRDefault="00B81F86" w:rsidP="007441C4">
      <w:pPr>
        <w:spacing w:line="360" w:lineRule="auto"/>
        <w:contextualSpacing/>
        <w:jc w:val="both"/>
        <w:rPr>
          <w:rFonts w:ascii="Times New Roman" w:hAnsi="Times New Roman" w:cs="Times New Roman"/>
          <w:sz w:val="24"/>
          <w:u w:val="single"/>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In this exercise you will run </w:t>
      </w:r>
      <w:r w:rsidRPr="001B082B">
        <w:rPr>
          <w:rFonts w:ascii="Times New Roman" w:hAnsi="Times New Roman" w:cs="Times New Roman"/>
          <w:color w:val="44546A" w:themeColor="text2"/>
          <w:sz w:val="24"/>
          <w:szCs w:val="24"/>
        </w:rPr>
        <w:t xml:space="preserve">the </w:t>
      </w:r>
      <w:r w:rsidRPr="001B082B">
        <w:rPr>
          <w:rFonts w:ascii="Times New Roman" w:hAnsi="Times New Roman" w:cs="Times New Roman"/>
          <w:color w:val="44546A" w:themeColor="text2"/>
          <w:sz w:val="24"/>
          <w:szCs w:val="24"/>
        </w:rPr>
        <w:sym w:font="Symbol" w:char="F06D"/>
      </w:r>
      <w:r w:rsidRPr="001B082B">
        <w:rPr>
          <w:rFonts w:ascii="Times New Roman" w:hAnsi="Times New Roman" w:cs="Times New Roman"/>
          <w:color w:val="44546A" w:themeColor="text2"/>
          <w:sz w:val="24"/>
          <w:szCs w:val="24"/>
        </w:rPr>
        <w:t>MAG standard</w:t>
      </w:r>
      <w:r w:rsidRPr="001B082B">
        <w:rPr>
          <w:rFonts w:ascii="Times New Roman" w:hAnsi="Times New Roman" w:cs="Times New Roman"/>
          <w:color w:val="44546A" w:themeColor="text2"/>
          <w:sz w:val="24"/>
        </w:rPr>
        <w:t xml:space="preserve"> problem #4: </w:t>
      </w:r>
      <w:hyperlink r:id="rId21" w:history="1">
        <w:r w:rsidRPr="001B082B">
          <w:rPr>
            <w:rStyle w:val="Hyperlink"/>
            <w:rFonts w:ascii="Times New Roman" w:hAnsi="Times New Roman" w:cs="Times New Roman"/>
            <w:sz w:val="24"/>
          </w:rPr>
          <w:t>https://www.ctcms.nist.gov/~rdm/std4/spec4.html</w:t>
        </w:r>
      </w:hyperlink>
    </w:p>
    <w:p w:rsidR="00B81F86" w:rsidRPr="001B082B" w:rsidRDefault="00B81F86"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pStyle w:val="ListParagraph"/>
        <w:numPr>
          <w:ilvl w:val="0"/>
          <w:numId w:val="2"/>
        </w:numPr>
        <w:spacing w:after="200" w:line="360" w:lineRule="auto"/>
        <w:jc w:val="both"/>
        <w:rPr>
          <w:rFonts w:ascii="Times New Roman" w:hAnsi="Times New Roman" w:cs="Times New Roman"/>
          <w:sz w:val="24"/>
          <w:u w:val="single"/>
        </w:rPr>
      </w:pPr>
      <w:r w:rsidRPr="001B082B">
        <w:rPr>
          <w:rFonts w:ascii="Times New Roman" w:hAnsi="Times New Roman" w:cs="Times New Roman"/>
          <w:color w:val="44546A" w:themeColor="text2"/>
          <w:sz w:val="24"/>
        </w:rPr>
        <w:t xml:space="preserve">For this problem we need a permalloy mesh with dimensions 500x125x3 nm. First initialize the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configuration to a so-called s-state: this may be obtained by reducing a large applied field to zero along the [1,1,1] direction. For example set a field sequence starting from 1 MA/m along the [1,1,1] direction, reducing to zero in </w:t>
      </w:r>
      <w:r w:rsidRPr="001B082B">
        <w:rPr>
          <w:rFonts w:ascii="Times New Roman" w:hAnsi="Times New Roman" w:cs="Times New Roman"/>
          <w:color w:val="44546A" w:themeColor="text2"/>
          <w:sz w:val="24"/>
        </w:rPr>
        <w:lastRenderedPageBreak/>
        <w:t>20 steps – you should use the stricter |mxh| &lt; 10</w:t>
      </w:r>
      <w:r w:rsidRPr="001B082B">
        <w:rPr>
          <w:rFonts w:ascii="Times New Roman" w:hAnsi="Times New Roman" w:cs="Times New Roman"/>
          <w:color w:val="44546A" w:themeColor="text2"/>
          <w:sz w:val="24"/>
          <w:vertAlign w:val="superscript"/>
        </w:rPr>
        <w:t>-5</w:t>
      </w:r>
      <w:r w:rsidRPr="001B082B">
        <w:rPr>
          <w:rFonts w:ascii="Times New Roman" w:hAnsi="Times New Roman" w:cs="Times New Roman"/>
          <w:color w:val="44546A" w:themeColor="text2"/>
          <w:sz w:val="24"/>
        </w:rPr>
        <w:t xml:space="preserve"> condition this time. Save an image of the obtained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configuration – see </w:t>
      </w:r>
      <w:r w:rsidR="002A225F" w:rsidRPr="001B082B">
        <w:rPr>
          <w:rFonts w:ascii="Times New Roman" w:hAnsi="Times New Roman" w:cs="Times New Roman"/>
          <w:color w:val="44546A" w:themeColor="text2"/>
          <w:sz w:val="24"/>
        </w:rPr>
        <w:t xml:space="preserve">Figure </w:t>
      </w:r>
      <w:r w:rsidR="0044753C" w:rsidRPr="001B082B">
        <w:rPr>
          <w:rFonts w:ascii="Times New Roman" w:hAnsi="Times New Roman" w:cs="Times New Roman"/>
          <w:color w:val="44546A" w:themeColor="text2"/>
          <w:sz w:val="24"/>
        </w:rPr>
        <w:t>2.</w:t>
      </w:r>
      <w:r w:rsidRPr="001B082B">
        <w:rPr>
          <w:rFonts w:ascii="Times New Roman" w:hAnsi="Times New Roman" w:cs="Times New Roman"/>
          <w:color w:val="44546A" w:themeColor="text2"/>
          <w:sz w:val="24"/>
        </w:rPr>
        <w:t>3.</w:t>
      </w:r>
    </w:p>
    <w:p w:rsidR="00B81F86" w:rsidRPr="001B082B" w:rsidRDefault="00B81F86" w:rsidP="007441C4">
      <w:pPr>
        <w:pStyle w:val="ListParagraph"/>
        <w:spacing w:line="360" w:lineRule="auto"/>
        <w:jc w:val="both"/>
        <w:rPr>
          <w:rFonts w:ascii="Times New Roman" w:hAnsi="Times New Roman" w:cs="Times New Roman"/>
          <w:color w:val="44546A" w:themeColor="text2"/>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easiest way to setup Exercise 2.2a is to use a polar field sequence: </w:t>
      </w:r>
      <w:r w:rsidRPr="001B082B">
        <w:rPr>
          <w:rFonts w:ascii="Times New Roman" w:hAnsi="Times New Roman" w:cs="Times New Roman"/>
          <w:i/>
          <w:sz w:val="24"/>
        </w:rPr>
        <w:t>Hpolar_seq</w:t>
      </w:r>
      <w:r w:rsidRPr="001B082B">
        <w:rPr>
          <w:rFonts w:ascii="Times New Roman" w:hAnsi="Times New Roman" w:cs="Times New Roman"/>
          <w:sz w:val="24"/>
        </w:rPr>
        <w:t xml:space="preserve">. This specifies the starting and ending field values using polar coordinates: magnitude, polar angle and azimuthal angle – thus a starting field of 1 MA/m along the [1,1,1] direction would be specified (roughly) as </w:t>
      </w:r>
      <w:r w:rsidRPr="001B082B">
        <w:rPr>
          <w:rFonts w:ascii="Times New Roman" w:hAnsi="Times New Roman" w:cs="Times New Roman"/>
          <w:i/>
          <w:sz w:val="24"/>
        </w:rPr>
        <w:t>1MA/m, 55, 45</w:t>
      </w:r>
      <w:r w:rsidRPr="001B082B">
        <w:rPr>
          <w:rFonts w:ascii="Times New Roman" w:hAnsi="Times New Roman" w:cs="Times New Roman"/>
          <w:sz w:val="24"/>
        </w:rPr>
        <w:t xml:space="preserve">. Make sure to specify the ending field value as </w:t>
      </w:r>
      <w:r w:rsidRPr="001B082B">
        <w:rPr>
          <w:rFonts w:ascii="Times New Roman" w:hAnsi="Times New Roman" w:cs="Times New Roman"/>
          <w:i/>
          <w:sz w:val="24"/>
        </w:rPr>
        <w:t>0, 55, 45</w:t>
      </w:r>
      <w:r w:rsidRPr="001B082B">
        <w:rPr>
          <w:rFonts w:ascii="Times New Roman" w:hAnsi="Times New Roman" w:cs="Times New Roman"/>
          <w:sz w:val="24"/>
        </w:rPr>
        <w:t xml:space="preserve"> to keep the field values in the sequence along the same direction. You should also set the starting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state along the [1,1,1] direction: </w:t>
      </w:r>
      <w:r w:rsidRPr="001B082B">
        <w:rPr>
          <w:rFonts w:ascii="Times New Roman" w:hAnsi="Times New Roman" w:cs="Times New Roman"/>
          <w:b/>
          <w:sz w:val="24"/>
        </w:rPr>
        <w:t>setangle</w:t>
      </w:r>
      <w:r w:rsidRPr="001B082B">
        <w:rPr>
          <w:rFonts w:ascii="Times New Roman" w:hAnsi="Times New Roman" w:cs="Times New Roman"/>
          <w:sz w:val="24"/>
        </w:rPr>
        <w:t xml:space="preserve"> </w:t>
      </w:r>
      <w:r w:rsidRPr="001B082B">
        <w:rPr>
          <w:rFonts w:ascii="Times New Roman" w:hAnsi="Times New Roman" w:cs="Times New Roman"/>
          <w:i/>
          <w:sz w:val="24"/>
        </w:rPr>
        <w:t>55 45</w:t>
      </w:r>
      <w:r w:rsidRPr="001B082B">
        <w:rPr>
          <w:rFonts w:ascii="Times New Roman" w:hAnsi="Times New Roman" w:cs="Times New Roman"/>
          <w:sz w:val="24"/>
        </w:rPr>
        <w:t>.</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To save an image of the currently displayed mesh, use the command:</w:t>
      </w:r>
    </w:p>
    <w:p w:rsidR="00B81FBA" w:rsidRPr="001B082B" w:rsidRDefault="00B81FBA"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 xml:space="preserve">savemeshimage </w:t>
      </w:r>
      <w:r w:rsidRPr="001B082B">
        <w:rPr>
          <w:rFonts w:ascii="Times New Roman" w:hAnsi="Times New Roman" w:cs="Times New Roman"/>
          <w:i/>
          <w:sz w:val="24"/>
        </w:rPr>
        <w:t>(directory\)filename</w:t>
      </w:r>
    </w:p>
    <w:p w:rsidR="00D00BB2" w:rsidRPr="001B082B" w:rsidRDefault="00D00BB2" w:rsidP="007441C4">
      <w:pPr>
        <w:spacing w:line="360" w:lineRule="auto"/>
        <w:contextualSpacing/>
        <w:jc w:val="both"/>
        <w:rPr>
          <w:rFonts w:ascii="Times New Roman" w:hAnsi="Times New Roman" w:cs="Times New Roman"/>
          <w:b/>
          <w:sz w:val="24"/>
        </w:rPr>
      </w:pPr>
    </w:p>
    <w:p w:rsidR="00B81F86" w:rsidRPr="001B082B" w:rsidRDefault="002A225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 xml:space="preserve">Figure </w:t>
      </w:r>
      <w:r w:rsidR="00D00BB2" w:rsidRPr="001B082B">
        <w:rPr>
          <w:rFonts w:ascii="Times New Roman" w:hAnsi="Times New Roman" w:cs="Times New Roman"/>
          <w:b/>
          <w:sz w:val="24"/>
        </w:rPr>
        <w:t>2.</w:t>
      </w:r>
      <w:r w:rsidR="00B81F86" w:rsidRPr="001B082B">
        <w:rPr>
          <w:rFonts w:ascii="Times New Roman" w:hAnsi="Times New Roman" w:cs="Times New Roman"/>
          <w:b/>
          <w:sz w:val="24"/>
        </w:rPr>
        <w:t>3</w:t>
      </w:r>
      <w:r w:rsidR="00B81F86" w:rsidRPr="001B082B">
        <w:rPr>
          <w:rFonts w:ascii="Times New Roman" w:hAnsi="Times New Roman" w:cs="Times New Roman"/>
          <w:sz w:val="24"/>
        </w:rPr>
        <w:t xml:space="preserve"> – Starting s-state for micromagnetics standard problem #4</w:t>
      </w: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noProof/>
          <w:sz w:val="24"/>
          <w:lang w:eastAsia="en-GB"/>
        </w:rPr>
        <w:drawing>
          <wp:inline distT="0" distB="0" distL="0" distR="0" wp14:anchorId="669DFBFD" wp14:editId="55D8FE96">
            <wp:extent cx="5731510" cy="1443052"/>
            <wp:effectExtent l="0" t="0" r="2540" b="5080"/>
            <wp:docPr id="10" name="Picture 10" descr="I:\Boris2\Manual\Tutorials\Tutorial 2 Resources\s-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Boris2\Manual\Tutorials\Tutorial 2 Resources\s-stat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443052"/>
                    </a:xfrm>
                    <a:prstGeom prst="rect">
                      <a:avLst/>
                    </a:prstGeom>
                    <a:noFill/>
                    <a:ln>
                      <a:noFill/>
                    </a:ln>
                  </pic:spPr>
                </pic:pic>
              </a:graphicData>
            </a:graphic>
          </wp:inline>
        </w:drawing>
      </w:r>
    </w:p>
    <w:p w:rsidR="00D00BB2" w:rsidRPr="001B082B" w:rsidRDefault="00D00BB2" w:rsidP="007441C4">
      <w:pPr>
        <w:spacing w:line="360" w:lineRule="auto"/>
        <w:contextualSpacing/>
        <w:jc w:val="both"/>
        <w:rPr>
          <w:rFonts w:ascii="Times New Roman" w:hAnsi="Times New Roman" w:cs="Times New Roman"/>
          <w:sz w:val="24"/>
          <w:u w:val="single"/>
        </w:rPr>
      </w:pPr>
    </w:p>
    <w:p w:rsidR="00B81F86" w:rsidRPr="001B082B" w:rsidRDefault="00B81F86" w:rsidP="007441C4">
      <w:pPr>
        <w:spacing w:line="360" w:lineRule="auto"/>
        <w:contextualSpacing/>
        <w:jc w:val="both"/>
        <w:rPr>
          <w:rFonts w:ascii="Times New Roman" w:hAnsi="Times New Roman" w:cs="Times New Roman"/>
          <w:i/>
          <w:color w:val="44546A" w:themeColor="text2"/>
          <w:sz w:val="24"/>
          <w:u w:val="single"/>
        </w:rPr>
      </w:pPr>
      <w:r w:rsidRPr="001B082B">
        <w:rPr>
          <w:rFonts w:ascii="Times New Roman" w:hAnsi="Times New Roman" w:cs="Times New Roman"/>
          <w:i/>
          <w:color w:val="44546A" w:themeColor="text2"/>
          <w:sz w:val="24"/>
          <w:u w:val="single"/>
        </w:rPr>
        <w:t>Exercise 2.2 continued</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pStyle w:val="ListParagraph"/>
        <w:numPr>
          <w:ilvl w:val="0"/>
          <w:numId w:val="2"/>
        </w:numPr>
        <w:spacing w:after="200" w:line="360" w:lineRule="auto"/>
        <w:jc w:val="both"/>
        <w:rPr>
          <w:rFonts w:ascii="Times New Roman" w:hAnsi="Times New Roman" w:cs="Times New Roman"/>
          <w:sz w:val="24"/>
        </w:rPr>
      </w:pPr>
      <w:r w:rsidRPr="001B082B">
        <w:rPr>
          <w:rFonts w:ascii="Times New Roman" w:hAnsi="Times New Roman" w:cs="Times New Roman"/>
          <w:color w:val="44546A" w:themeColor="text2"/>
          <w:sz w:val="24"/>
        </w:rPr>
        <w:t>Starting from the s-state, apply a fixed field with magnetic flux density (B-field) of 25 mT directed 170</w:t>
      </w:r>
      <w:r w:rsidRPr="001B082B">
        <w:rPr>
          <w:rFonts w:ascii="Times New Roman" w:hAnsi="Times New Roman" w:cs="Times New Roman"/>
          <w:color w:val="44546A" w:themeColor="text2"/>
          <w:sz w:val="24"/>
        </w:rPr>
        <w:sym w:font="Symbol" w:char="F0B0"/>
      </w:r>
      <w:r w:rsidRPr="001B082B">
        <w:rPr>
          <w:rFonts w:ascii="Times New Roman" w:hAnsi="Times New Roman" w:cs="Times New Roman"/>
          <w:color w:val="44546A" w:themeColor="text2"/>
          <w:sz w:val="24"/>
        </w:rPr>
        <w:t xml:space="preserve"> counterclockwise from the x-axis in the x-y plane. Simulate the switching event for a duration of 5 ns, saving output data (in particular the average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and simulation time are required) every 5 ps. Plot the 3 components of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against time. Remember to save the simulation before starting it. How do these results compare with published solutions ?</w:t>
      </w:r>
    </w:p>
    <w:p w:rsidR="00B81F86" w:rsidRPr="001B082B" w:rsidRDefault="00B81F86" w:rsidP="007441C4">
      <w:pPr>
        <w:pStyle w:val="ListParagraph"/>
        <w:spacing w:line="360" w:lineRule="auto"/>
        <w:jc w:val="both"/>
        <w:rPr>
          <w:rFonts w:ascii="Times New Roman" w:hAnsi="Times New Roman" w:cs="Times New Roman"/>
          <w:sz w:val="24"/>
        </w:rPr>
      </w:pPr>
    </w:p>
    <w:p w:rsidR="00B81F86" w:rsidRPr="001B082B" w:rsidRDefault="00B81F86" w:rsidP="007441C4">
      <w:pPr>
        <w:pStyle w:val="ListParagraph"/>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(see </w:t>
      </w:r>
      <w:hyperlink r:id="rId23" w:history="1">
        <w:r w:rsidRPr="001B082B">
          <w:rPr>
            <w:rStyle w:val="Hyperlink"/>
            <w:rFonts w:ascii="Times New Roman" w:hAnsi="Times New Roman" w:cs="Times New Roman"/>
            <w:sz w:val="24"/>
          </w:rPr>
          <w:t>https://www.ctcms.nist.gov/~rdm/std4/results.html</w:t>
        </w:r>
      </w:hyperlink>
      <w:r w:rsidRPr="001B082B">
        <w:rPr>
          <w:rFonts w:ascii="Times New Roman" w:hAnsi="Times New Roman" w:cs="Times New Roman"/>
          <w:color w:val="44546A" w:themeColor="text2"/>
          <w:sz w:val="24"/>
        </w:rPr>
        <w:t>)</w:t>
      </w:r>
    </w:p>
    <w:p w:rsidR="00B81F86" w:rsidRPr="001B082B" w:rsidRDefault="00B81F86" w:rsidP="007441C4">
      <w:pPr>
        <w:pStyle w:val="ListParagraph"/>
        <w:spacing w:line="360" w:lineRule="auto"/>
        <w:jc w:val="both"/>
        <w:rPr>
          <w:rFonts w:ascii="Times New Roman" w:hAnsi="Times New Roman" w:cs="Times New Roman"/>
          <w:color w:val="44546A" w:themeColor="text2"/>
          <w:sz w:val="24"/>
        </w:rPr>
      </w:pPr>
    </w:p>
    <w:p w:rsidR="00B81F86" w:rsidRPr="001B082B" w:rsidRDefault="00B81F86" w:rsidP="007441C4">
      <w:pPr>
        <w:pStyle w:val="ListParagraph"/>
        <w:numPr>
          <w:ilvl w:val="0"/>
          <w:numId w:val="2"/>
        </w:numPr>
        <w:spacing w:after="200" w:line="360" w:lineRule="auto"/>
        <w:jc w:val="both"/>
        <w:rPr>
          <w:rFonts w:ascii="Times New Roman" w:hAnsi="Times New Roman" w:cs="Times New Roman"/>
          <w:sz w:val="24"/>
        </w:rPr>
      </w:pPr>
      <w:r w:rsidRPr="001B082B">
        <w:rPr>
          <w:rFonts w:ascii="Times New Roman" w:hAnsi="Times New Roman" w:cs="Times New Roman"/>
          <w:color w:val="44546A" w:themeColor="text2"/>
          <w:sz w:val="24"/>
        </w:rPr>
        <w:lastRenderedPageBreak/>
        <w:t>Repeat part b) but this time for a B-field of 36 mT directed 190 degress counterclockwise from the x-axis in the x-y plane.</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pStyle w:val="ListParagraph"/>
        <w:numPr>
          <w:ilvl w:val="0"/>
          <w:numId w:val="2"/>
        </w:numPr>
        <w:spacing w:after="200" w:line="360" w:lineRule="auto"/>
        <w:jc w:val="both"/>
        <w:rPr>
          <w:rFonts w:ascii="Times New Roman" w:hAnsi="Times New Roman" w:cs="Times New Roman"/>
          <w:sz w:val="24"/>
        </w:rPr>
      </w:pPr>
      <w:r w:rsidRPr="001B082B">
        <w:rPr>
          <w:rFonts w:ascii="Times New Roman" w:hAnsi="Times New Roman" w:cs="Times New Roman"/>
          <w:color w:val="44546A" w:themeColor="text2"/>
          <w:sz w:val="24"/>
        </w:rPr>
        <w:t xml:space="preserve">For parts b) and c) obtain images of the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configuration when the average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(x component) first crosses zero – use the output data to determine the time when this occurs, then run the simulation to stop at this particular time.</w:t>
      </w:r>
    </w:p>
    <w:p w:rsidR="00B81F86" w:rsidRPr="001B082B" w:rsidRDefault="00B81F86" w:rsidP="007441C4">
      <w:pPr>
        <w:pStyle w:val="ListParagraph"/>
        <w:spacing w:line="360" w:lineRule="auto"/>
        <w:rPr>
          <w:rFonts w:ascii="Times New Roman" w:hAnsi="Times New Roman" w:cs="Times New Roman"/>
          <w:sz w:val="24"/>
        </w:rPr>
      </w:pPr>
    </w:p>
    <w:p w:rsidR="00B81F86" w:rsidRPr="001B082B" w:rsidRDefault="002A225F" w:rsidP="007441C4">
      <w:pPr>
        <w:spacing w:line="360" w:lineRule="auto"/>
        <w:contextualSpacing/>
        <w:rPr>
          <w:rFonts w:ascii="Times New Roman" w:hAnsi="Times New Roman" w:cs="Times New Roman"/>
          <w:sz w:val="24"/>
        </w:rPr>
      </w:pPr>
      <w:r w:rsidRPr="001B082B">
        <w:rPr>
          <w:rFonts w:ascii="Times New Roman" w:hAnsi="Times New Roman" w:cs="Times New Roman"/>
          <w:b/>
          <w:sz w:val="24"/>
        </w:rPr>
        <w:t xml:space="preserve">Figure </w:t>
      </w:r>
      <w:r w:rsidR="00D00BB2" w:rsidRPr="001B082B">
        <w:rPr>
          <w:rFonts w:ascii="Times New Roman" w:hAnsi="Times New Roman" w:cs="Times New Roman"/>
          <w:b/>
          <w:sz w:val="24"/>
        </w:rPr>
        <w:t>2.</w:t>
      </w:r>
      <w:r w:rsidR="00B81F86" w:rsidRPr="001B082B">
        <w:rPr>
          <w:rFonts w:ascii="Times New Roman" w:hAnsi="Times New Roman" w:cs="Times New Roman"/>
          <w:b/>
          <w:sz w:val="24"/>
        </w:rPr>
        <w:t>4</w:t>
      </w:r>
      <w:r w:rsidR="00B81F86" w:rsidRPr="001B082B">
        <w:rPr>
          <w:rFonts w:ascii="Times New Roman" w:hAnsi="Times New Roman" w:cs="Times New Roman"/>
          <w:sz w:val="24"/>
        </w:rPr>
        <w:t xml:space="preserve"> – a) Results obtained after running the </w:t>
      </w:r>
      <w:r w:rsidR="00B81F86" w:rsidRPr="001B082B">
        <w:rPr>
          <w:rFonts w:ascii="Times New Roman" w:hAnsi="Times New Roman" w:cs="Times New Roman"/>
          <w:sz w:val="24"/>
        </w:rPr>
        <w:sym w:font="Symbol" w:char="F06D"/>
      </w:r>
      <w:r w:rsidR="00B81F86" w:rsidRPr="001B082B">
        <w:rPr>
          <w:rFonts w:ascii="Times New Roman" w:hAnsi="Times New Roman" w:cs="Times New Roman"/>
          <w:sz w:val="24"/>
        </w:rPr>
        <w:t xml:space="preserve">MAG standard problem #4 with field 1, and b) </w:t>
      </w:r>
      <w:r w:rsidR="00B81FBA" w:rsidRPr="001B082B">
        <w:rPr>
          <w:rFonts w:ascii="Times New Roman" w:hAnsi="Times New Roman" w:cs="Times New Roman"/>
          <w:sz w:val="24"/>
        </w:rPr>
        <w:t>magnetization</w:t>
      </w:r>
      <w:r w:rsidR="00B81F86" w:rsidRPr="001B082B">
        <w:rPr>
          <w:rFonts w:ascii="Times New Roman" w:hAnsi="Times New Roman" w:cs="Times New Roman"/>
          <w:sz w:val="24"/>
        </w:rPr>
        <w:t xml:space="preserve"> configuration when the average </w:t>
      </w:r>
      <w:r w:rsidR="00B81FBA" w:rsidRPr="001B082B">
        <w:rPr>
          <w:rFonts w:ascii="Times New Roman" w:hAnsi="Times New Roman" w:cs="Times New Roman"/>
          <w:sz w:val="24"/>
        </w:rPr>
        <w:t>magnetization</w:t>
      </w:r>
      <w:r w:rsidR="00B81F86" w:rsidRPr="001B082B">
        <w:rPr>
          <w:rFonts w:ascii="Times New Roman" w:hAnsi="Times New Roman" w:cs="Times New Roman"/>
          <w:sz w:val="24"/>
        </w:rPr>
        <w:t xml:space="preserve"> (x component) first crosses zero.</w:t>
      </w:r>
    </w:p>
    <w:p w:rsidR="00D00BB2" w:rsidRPr="001B082B" w:rsidRDefault="00D00BB2" w:rsidP="007441C4">
      <w:pPr>
        <w:spacing w:line="360" w:lineRule="auto"/>
        <w:contextualSpacing/>
        <w:rPr>
          <w:rFonts w:ascii="Times New Roman" w:hAnsi="Times New Roman" w:cs="Times New Roman"/>
          <w:sz w:val="24"/>
        </w:rPr>
      </w:pPr>
    </w:p>
    <w:p w:rsidR="00B81F86" w:rsidRPr="001B082B" w:rsidRDefault="00B81F86" w:rsidP="007441C4">
      <w:pPr>
        <w:spacing w:line="360" w:lineRule="auto"/>
        <w:contextualSpacing/>
        <w:rPr>
          <w:rFonts w:ascii="Times New Roman" w:hAnsi="Times New Roman" w:cs="Times New Roman"/>
          <w:sz w:val="24"/>
        </w:rPr>
      </w:pPr>
      <w:r w:rsidRPr="001B082B">
        <w:rPr>
          <w:rFonts w:ascii="Times New Roman" w:hAnsi="Times New Roman" w:cs="Times New Roman"/>
          <w:sz w:val="24"/>
        </w:rPr>
        <w:t>a)</w:t>
      </w:r>
    </w:p>
    <w:p w:rsidR="00B81F86" w:rsidRPr="001B082B" w:rsidRDefault="006F785C" w:rsidP="007441C4">
      <w:pPr>
        <w:spacing w:line="360" w:lineRule="auto"/>
        <w:contextualSpacing/>
        <w:jc w:val="center"/>
        <w:rPr>
          <w:rFonts w:ascii="Times New Roman" w:hAnsi="Times New Roman" w:cs="Times New Roman"/>
          <w:sz w:val="24"/>
        </w:rPr>
      </w:pPr>
      <w:r w:rsidRPr="001B082B">
        <w:rPr>
          <w:rFonts w:ascii="Times New Roman" w:hAnsi="Times New Roman" w:cs="Times New Roman"/>
          <w:noProof/>
          <w:sz w:val="24"/>
          <w:lang w:eastAsia="en-GB"/>
        </w:rPr>
        <w:drawing>
          <wp:inline distT="0" distB="0" distL="0" distR="0" wp14:anchorId="00ABACFE" wp14:editId="55184059">
            <wp:extent cx="3600000" cy="2404800"/>
            <wp:effectExtent l="0" t="0" r="635" b="0"/>
            <wp:docPr id="258" name="Picture 258" descr="C:\Boris\Manual\Examples\Tutorial 2\Figure2.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Boris\Manual\Examples\Tutorial 2\Figure2.4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0000" cy="2404800"/>
                    </a:xfrm>
                    <a:prstGeom prst="rect">
                      <a:avLst/>
                    </a:prstGeom>
                    <a:noFill/>
                    <a:ln>
                      <a:noFill/>
                    </a:ln>
                  </pic:spPr>
                </pic:pic>
              </a:graphicData>
            </a:graphic>
          </wp:inline>
        </w:drawing>
      </w:r>
    </w:p>
    <w:p w:rsidR="00B81F86" w:rsidRPr="001B082B" w:rsidRDefault="00B81F86" w:rsidP="007441C4">
      <w:pPr>
        <w:spacing w:line="360" w:lineRule="auto"/>
        <w:contextualSpacing/>
        <w:rPr>
          <w:rFonts w:ascii="Times New Roman" w:hAnsi="Times New Roman" w:cs="Times New Roman"/>
          <w:sz w:val="24"/>
        </w:rPr>
      </w:pPr>
      <w:r w:rsidRPr="001B082B">
        <w:rPr>
          <w:rFonts w:ascii="Times New Roman" w:hAnsi="Times New Roman" w:cs="Times New Roman"/>
          <w:sz w:val="24"/>
        </w:rPr>
        <w:t>b)</w:t>
      </w:r>
    </w:p>
    <w:p w:rsidR="00B81F86" w:rsidRPr="001B082B" w:rsidRDefault="00B81F86" w:rsidP="007441C4">
      <w:pPr>
        <w:spacing w:line="360" w:lineRule="auto"/>
        <w:contextualSpacing/>
        <w:rPr>
          <w:rFonts w:ascii="Times New Roman" w:hAnsi="Times New Roman" w:cs="Times New Roman"/>
          <w:sz w:val="24"/>
        </w:rPr>
      </w:pPr>
      <w:r w:rsidRPr="001B082B">
        <w:rPr>
          <w:rFonts w:ascii="Times New Roman" w:hAnsi="Times New Roman" w:cs="Times New Roman"/>
          <w:noProof/>
          <w:sz w:val="24"/>
          <w:lang w:eastAsia="en-GB"/>
        </w:rPr>
        <w:drawing>
          <wp:inline distT="0" distB="0" distL="0" distR="0" wp14:anchorId="1E697964" wp14:editId="4F62B536">
            <wp:extent cx="5731510" cy="1443052"/>
            <wp:effectExtent l="0" t="0" r="2540" b="5080"/>
            <wp:docPr id="11" name="Picture 11" descr="I:\Boris2\Manual\Tutorials\Tutorial 2 Resources\mumag4_field1_cro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Boris2\Manual\Tutorials\Tutorial 2 Resources\mumag4_field1_crossin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1443052"/>
                    </a:xfrm>
                    <a:prstGeom prst="rect">
                      <a:avLst/>
                    </a:prstGeom>
                    <a:noFill/>
                    <a:ln>
                      <a:noFill/>
                    </a:ln>
                  </pic:spPr>
                </pic:pic>
              </a:graphicData>
            </a:graphic>
          </wp:inline>
        </w:drawing>
      </w:r>
    </w:p>
    <w:p w:rsidR="00B81F86" w:rsidRPr="001B082B" w:rsidRDefault="00B81F86" w:rsidP="007441C4">
      <w:pPr>
        <w:spacing w:line="360" w:lineRule="auto"/>
        <w:contextualSpacing/>
        <w:rPr>
          <w:rFonts w:ascii="Times New Roman" w:hAnsi="Times New Roman" w:cs="Times New Roman"/>
          <w:sz w:val="24"/>
        </w:rPr>
      </w:pPr>
    </w:p>
    <w:p w:rsidR="00B81F86" w:rsidRPr="001B082B" w:rsidRDefault="00B81F86" w:rsidP="007441C4">
      <w:pPr>
        <w:spacing w:line="360" w:lineRule="auto"/>
        <w:contextualSpacing/>
        <w:rPr>
          <w:rFonts w:ascii="Times New Roman" w:hAnsi="Times New Roman" w:cs="Times New Roman"/>
          <w:sz w:val="24"/>
        </w:rPr>
      </w:pPr>
    </w:p>
    <w:p w:rsidR="00B81F86" w:rsidRPr="001B082B" w:rsidRDefault="00B81F86" w:rsidP="007441C4">
      <w:pPr>
        <w:spacing w:line="360" w:lineRule="auto"/>
        <w:contextualSpacing/>
        <w:rPr>
          <w:rFonts w:ascii="Times New Roman" w:hAnsi="Times New Roman" w:cs="Times New Roman"/>
          <w:sz w:val="24"/>
        </w:rPr>
      </w:pPr>
    </w:p>
    <w:p w:rsidR="00B81F86" w:rsidRPr="001B082B" w:rsidRDefault="002A225F" w:rsidP="007441C4">
      <w:pPr>
        <w:spacing w:line="360" w:lineRule="auto"/>
        <w:contextualSpacing/>
        <w:rPr>
          <w:rFonts w:ascii="Times New Roman" w:hAnsi="Times New Roman" w:cs="Times New Roman"/>
          <w:sz w:val="24"/>
        </w:rPr>
      </w:pPr>
      <w:r w:rsidRPr="001B082B">
        <w:rPr>
          <w:rFonts w:ascii="Times New Roman" w:hAnsi="Times New Roman" w:cs="Times New Roman"/>
          <w:b/>
          <w:sz w:val="24"/>
        </w:rPr>
        <w:lastRenderedPageBreak/>
        <w:t xml:space="preserve">Figure </w:t>
      </w:r>
      <w:r w:rsidR="00D00BB2" w:rsidRPr="001B082B">
        <w:rPr>
          <w:rFonts w:ascii="Times New Roman" w:hAnsi="Times New Roman" w:cs="Times New Roman"/>
          <w:b/>
          <w:sz w:val="24"/>
        </w:rPr>
        <w:t>2.</w:t>
      </w:r>
      <w:r w:rsidR="00B81F86" w:rsidRPr="001B082B">
        <w:rPr>
          <w:rFonts w:ascii="Times New Roman" w:hAnsi="Times New Roman" w:cs="Times New Roman"/>
          <w:b/>
          <w:sz w:val="24"/>
        </w:rPr>
        <w:t>5</w:t>
      </w:r>
      <w:r w:rsidR="00B81F86" w:rsidRPr="001B082B">
        <w:rPr>
          <w:rFonts w:ascii="Times New Roman" w:hAnsi="Times New Roman" w:cs="Times New Roman"/>
          <w:sz w:val="24"/>
        </w:rPr>
        <w:t xml:space="preserve"> – a) Results obtained after running the </w:t>
      </w:r>
      <w:r w:rsidR="00B81F86" w:rsidRPr="001B082B">
        <w:rPr>
          <w:rFonts w:ascii="Times New Roman" w:hAnsi="Times New Roman" w:cs="Times New Roman"/>
          <w:sz w:val="24"/>
        </w:rPr>
        <w:sym w:font="Symbol" w:char="F06D"/>
      </w:r>
      <w:r w:rsidR="00B81F86" w:rsidRPr="001B082B">
        <w:rPr>
          <w:rFonts w:ascii="Times New Roman" w:hAnsi="Times New Roman" w:cs="Times New Roman"/>
          <w:sz w:val="24"/>
        </w:rPr>
        <w:t xml:space="preserve">MAG standard problem #4 with field 2, and b) </w:t>
      </w:r>
      <w:r w:rsidR="00B81FBA" w:rsidRPr="001B082B">
        <w:rPr>
          <w:rFonts w:ascii="Times New Roman" w:hAnsi="Times New Roman" w:cs="Times New Roman"/>
          <w:sz w:val="24"/>
        </w:rPr>
        <w:t>magnetization</w:t>
      </w:r>
      <w:r w:rsidR="00B81F86" w:rsidRPr="001B082B">
        <w:rPr>
          <w:rFonts w:ascii="Times New Roman" w:hAnsi="Times New Roman" w:cs="Times New Roman"/>
          <w:sz w:val="24"/>
        </w:rPr>
        <w:t xml:space="preserve"> configuration when the average </w:t>
      </w:r>
      <w:r w:rsidR="00B81FBA" w:rsidRPr="001B082B">
        <w:rPr>
          <w:rFonts w:ascii="Times New Roman" w:hAnsi="Times New Roman" w:cs="Times New Roman"/>
          <w:sz w:val="24"/>
        </w:rPr>
        <w:t>magnetization</w:t>
      </w:r>
      <w:r w:rsidR="00B81F86" w:rsidRPr="001B082B">
        <w:rPr>
          <w:rFonts w:ascii="Times New Roman" w:hAnsi="Times New Roman" w:cs="Times New Roman"/>
          <w:sz w:val="24"/>
        </w:rPr>
        <w:t xml:space="preserve"> (x component) first crosses zero.</w:t>
      </w:r>
    </w:p>
    <w:p w:rsidR="00D00BB2" w:rsidRPr="001B082B" w:rsidRDefault="00D00BB2" w:rsidP="007441C4">
      <w:pPr>
        <w:spacing w:line="360" w:lineRule="auto"/>
        <w:contextualSpacing/>
        <w:rPr>
          <w:rFonts w:ascii="Times New Roman" w:hAnsi="Times New Roman" w:cs="Times New Roman"/>
          <w:sz w:val="28"/>
        </w:rPr>
      </w:pPr>
    </w:p>
    <w:p w:rsidR="00B81F86" w:rsidRPr="001B082B" w:rsidRDefault="00B81F86" w:rsidP="007441C4">
      <w:pPr>
        <w:spacing w:line="360" w:lineRule="auto"/>
        <w:contextualSpacing/>
        <w:rPr>
          <w:rFonts w:ascii="Times New Roman" w:hAnsi="Times New Roman" w:cs="Times New Roman"/>
          <w:sz w:val="24"/>
        </w:rPr>
      </w:pPr>
      <w:r w:rsidRPr="001B082B">
        <w:rPr>
          <w:rFonts w:ascii="Times New Roman" w:hAnsi="Times New Roman" w:cs="Times New Roman"/>
          <w:sz w:val="24"/>
        </w:rPr>
        <w:t>a)</w:t>
      </w:r>
    </w:p>
    <w:p w:rsidR="00B81F86" w:rsidRPr="001B082B" w:rsidRDefault="006F785C" w:rsidP="007441C4">
      <w:pPr>
        <w:spacing w:line="360" w:lineRule="auto"/>
        <w:contextualSpacing/>
        <w:jc w:val="center"/>
        <w:rPr>
          <w:rFonts w:ascii="Times New Roman" w:hAnsi="Times New Roman" w:cs="Times New Roman"/>
          <w:sz w:val="24"/>
        </w:rPr>
      </w:pPr>
      <w:r w:rsidRPr="001B082B">
        <w:rPr>
          <w:rFonts w:ascii="Times New Roman" w:hAnsi="Times New Roman" w:cs="Times New Roman"/>
          <w:noProof/>
          <w:sz w:val="24"/>
          <w:lang w:eastAsia="en-GB"/>
        </w:rPr>
        <w:drawing>
          <wp:inline distT="0" distB="0" distL="0" distR="0" wp14:anchorId="18CEC830" wp14:editId="4FE29EAC">
            <wp:extent cx="3600000" cy="2404800"/>
            <wp:effectExtent l="0" t="0" r="635" b="0"/>
            <wp:docPr id="260" name="Picture 260" descr="C:\Boris\Manual\Examples\Tutorial 2\Figure2.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Boris\Manual\Examples\Tutorial 2\Figure2.5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2404800"/>
                    </a:xfrm>
                    <a:prstGeom prst="rect">
                      <a:avLst/>
                    </a:prstGeom>
                    <a:noFill/>
                    <a:ln>
                      <a:noFill/>
                    </a:ln>
                  </pic:spPr>
                </pic:pic>
              </a:graphicData>
            </a:graphic>
          </wp:inline>
        </w:drawing>
      </w:r>
    </w:p>
    <w:p w:rsidR="00B81F86" w:rsidRPr="001B082B" w:rsidRDefault="00B81F86" w:rsidP="007441C4">
      <w:pPr>
        <w:spacing w:line="360" w:lineRule="auto"/>
        <w:contextualSpacing/>
        <w:rPr>
          <w:rFonts w:ascii="Times New Roman" w:hAnsi="Times New Roman" w:cs="Times New Roman"/>
          <w:sz w:val="24"/>
        </w:rPr>
      </w:pPr>
      <w:r w:rsidRPr="001B082B">
        <w:rPr>
          <w:rFonts w:ascii="Times New Roman" w:hAnsi="Times New Roman" w:cs="Times New Roman"/>
          <w:sz w:val="24"/>
        </w:rPr>
        <w:t>b)</w:t>
      </w:r>
    </w:p>
    <w:p w:rsidR="00B81F86" w:rsidRPr="001B082B" w:rsidRDefault="00B81F86" w:rsidP="007441C4">
      <w:pPr>
        <w:spacing w:line="360" w:lineRule="auto"/>
        <w:contextualSpacing/>
        <w:rPr>
          <w:rFonts w:ascii="Times New Roman" w:hAnsi="Times New Roman" w:cs="Times New Roman"/>
          <w:sz w:val="24"/>
        </w:rPr>
      </w:pPr>
      <w:r w:rsidRPr="001B082B">
        <w:rPr>
          <w:rFonts w:ascii="Times New Roman" w:hAnsi="Times New Roman" w:cs="Times New Roman"/>
          <w:noProof/>
          <w:sz w:val="24"/>
          <w:lang w:eastAsia="en-GB"/>
        </w:rPr>
        <w:drawing>
          <wp:inline distT="0" distB="0" distL="0" distR="0" wp14:anchorId="43EE0008" wp14:editId="1C83FAB1">
            <wp:extent cx="5731510" cy="1439277"/>
            <wp:effectExtent l="0" t="0" r="2540" b="8890"/>
            <wp:docPr id="13" name="Picture 13" descr="I:\Boris2\Manual\Tutorials\Tutorial 2 Resources\mumag4_field2_cro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Boris2\Manual\Tutorials\Tutorial 2 Resources\mumag4_field2_crossin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439277"/>
                    </a:xfrm>
                    <a:prstGeom prst="rect">
                      <a:avLst/>
                    </a:prstGeom>
                    <a:noFill/>
                    <a:ln>
                      <a:noFill/>
                    </a:ln>
                  </pic:spPr>
                </pic:pic>
              </a:graphicData>
            </a:graphic>
          </wp:inline>
        </w:drawing>
      </w:r>
    </w:p>
    <w:p w:rsidR="00B81F86" w:rsidRPr="001B082B" w:rsidRDefault="00B81F86" w:rsidP="007441C4">
      <w:pPr>
        <w:spacing w:line="360" w:lineRule="auto"/>
        <w:contextualSpacing/>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u w:val="single"/>
        </w:rPr>
        <w:t>Making a video from an image sequence</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A video may be encoded from a sequence of .png files (e.g. as produced from a simulation with an image saving schedule) – this functionality is built into the program for convenience; for advanced image processing you should use an external program. To produce a video file from an image sequence, use:</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makevideo</w:t>
      </w:r>
      <w:r w:rsidRPr="001B082B">
        <w:rPr>
          <w:rFonts w:ascii="Times New Roman" w:hAnsi="Times New Roman" w:cs="Times New Roman"/>
          <w:sz w:val="24"/>
        </w:rPr>
        <w:t xml:space="preserve"> (directory\)</w:t>
      </w:r>
      <w:r w:rsidRPr="001B082B">
        <w:rPr>
          <w:rFonts w:ascii="Times New Roman" w:hAnsi="Times New Roman" w:cs="Times New Roman"/>
          <w:i/>
          <w:sz w:val="24"/>
        </w:rPr>
        <w:t>filebase fps quality</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This makes a video from all .png files which start with the </w:t>
      </w:r>
      <w:r w:rsidRPr="001B082B">
        <w:rPr>
          <w:rFonts w:ascii="Times New Roman" w:hAnsi="Times New Roman" w:cs="Times New Roman"/>
          <w:i/>
          <w:sz w:val="24"/>
        </w:rPr>
        <w:t>filebase</w:t>
      </w:r>
      <w:r w:rsidRPr="001B082B">
        <w:rPr>
          <w:rFonts w:ascii="Times New Roman" w:hAnsi="Times New Roman" w:cs="Times New Roman"/>
          <w:sz w:val="24"/>
        </w:rPr>
        <w:t xml:space="preserve"> name, including the directory, at the given </w:t>
      </w:r>
      <w:r w:rsidRPr="001B082B">
        <w:rPr>
          <w:rFonts w:ascii="Times New Roman" w:hAnsi="Times New Roman" w:cs="Times New Roman"/>
          <w:i/>
          <w:sz w:val="24"/>
        </w:rPr>
        <w:t>fps</w:t>
      </w:r>
      <w:r w:rsidRPr="001B082B">
        <w:rPr>
          <w:rFonts w:ascii="Times New Roman" w:hAnsi="Times New Roman" w:cs="Times New Roman"/>
          <w:sz w:val="24"/>
        </w:rPr>
        <w:t xml:space="preserve"> (frames per second). The </w:t>
      </w:r>
      <w:r w:rsidRPr="001B082B">
        <w:rPr>
          <w:rFonts w:ascii="Times New Roman" w:hAnsi="Times New Roman" w:cs="Times New Roman"/>
          <w:i/>
          <w:sz w:val="24"/>
        </w:rPr>
        <w:t>quality</w:t>
      </w:r>
      <w:r w:rsidRPr="001B082B">
        <w:rPr>
          <w:rFonts w:ascii="Times New Roman" w:hAnsi="Times New Roman" w:cs="Times New Roman"/>
          <w:sz w:val="24"/>
        </w:rPr>
        <w:t xml:space="preserve"> parameter sets the bit-rate of the </w:t>
      </w:r>
      <w:r w:rsidRPr="001B082B">
        <w:rPr>
          <w:rFonts w:ascii="Times New Roman" w:hAnsi="Times New Roman" w:cs="Times New Roman"/>
          <w:sz w:val="24"/>
        </w:rPr>
        <w:lastRenderedPageBreak/>
        <w:t xml:space="preserve">output video: 0 for worst quality but smallest size, 5 for best quality but largest size. For the </w:t>
      </w:r>
      <w:r w:rsidRPr="001B082B">
        <w:rPr>
          <w:rFonts w:ascii="Times New Roman" w:hAnsi="Times New Roman" w:cs="Times New Roman"/>
          <w:b/>
          <w:sz w:val="24"/>
        </w:rPr>
        <w:t>makevideo</w:t>
      </w:r>
      <w:r w:rsidRPr="001B082B">
        <w:rPr>
          <w:rFonts w:ascii="Times New Roman" w:hAnsi="Times New Roman" w:cs="Times New Roman"/>
          <w:sz w:val="24"/>
        </w:rPr>
        <w:t xml:space="preserve"> command, the files are sorted by their creation time, not alphabetically.</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To enable mesh image saving, use the </w:t>
      </w:r>
      <w:r w:rsidRPr="001B082B">
        <w:rPr>
          <w:rFonts w:ascii="Times New Roman" w:hAnsi="Times New Roman" w:cs="Times New Roman"/>
          <w:b/>
          <w:sz w:val="24"/>
        </w:rPr>
        <w:t xml:space="preserve">data </w:t>
      </w:r>
      <w:r w:rsidRPr="001B082B">
        <w:rPr>
          <w:rFonts w:ascii="Times New Roman" w:hAnsi="Times New Roman" w:cs="Times New Roman"/>
          <w:sz w:val="24"/>
        </w:rPr>
        <w:t>command then click on the respective interactive object. You can also edit the mesh image filebase name. The mesh images are saved using the same save conditions as output data.</w:t>
      </w:r>
    </w:p>
    <w:p w:rsidR="00B81F86" w:rsidRPr="001B082B" w:rsidRDefault="00B81F86" w:rsidP="007441C4">
      <w:pPr>
        <w:spacing w:line="360" w:lineRule="auto"/>
        <w:contextualSpacing/>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i/>
          <w:color w:val="44546A" w:themeColor="text2"/>
          <w:sz w:val="24"/>
          <w:u w:val="single"/>
        </w:rPr>
      </w:pPr>
      <w:r w:rsidRPr="001B082B">
        <w:rPr>
          <w:rFonts w:ascii="Times New Roman" w:hAnsi="Times New Roman" w:cs="Times New Roman"/>
          <w:i/>
          <w:color w:val="44546A" w:themeColor="text2"/>
          <w:sz w:val="24"/>
          <w:u w:val="single"/>
        </w:rPr>
        <w:t>Exercise 2.3</w:t>
      </w:r>
    </w:p>
    <w:p w:rsidR="00B81F86" w:rsidRPr="001B082B" w:rsidRDefault="00B81F86" w:rsidP="007441C4">
      <w:pPr>
        <w:spacing w:line="360" w:lineRule="auto"/>
        <w:contextualSpacing/>
        <w:jc w:val="both"/>
        <w:rPr>
          <w:rFonts w:ascii="Times New Roman" w:hAnsi="Times New Roman" w:cs="Times New Roman"/>
          <w:i/>
          <w:color w:val="44546A" w:themeColor="text2"/>
          <w:sz w:val="24"/>
          <w:u w:val="single"/>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For the switching event in exercise 2.2b, set the problem to save mesh images every 10 ps; also reduce the simulation time to 3 ns and disable data saving. Make a video of the switching event (40 fps and quality level 3 works well).</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646170"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If you want to capture </w:t>
      </w:r>
      <w:r w:rsidR="003B6F89" w:rsidRPr="001B082B">
        <w:rPr>
          <w:rFonts w:ascii="Times New Roman" w:hAnsi="Times New Roman" w:cs="Times New Roman"/>
          <w:sz w:val="24"/>
        </w:rPr>
        <w:t xml:space="preserve">only </w:t>
      </w:r>
      <w:r w:rsidRPr="001B082B">
        <w:rPr>
          <w:rFonts w:ascii="Times New Roman" w:hAnsi="Times New Roman" w:cs="Times New Roman"/>
          <w:sz w:val="24"/>
        </w:rPr>
        <w:t>a part of the mesh display window you can set cropping factors. These are specified as normalized values and are applied whenever an image is saved (either manually or during a simulation). This is set using:</w:t>
      </w:r>
    </w:p>
    <w:p w:rsidR="00646170" w:rsidRPr="001B082B" w:rsidRDefault="00646170" w:rsidP="007441C4">
      <w:pPr>
        <w:spacing w:line="360" w:lineRule="auto"/>
        <w:contextualSpacing/>
        <w:jc w:val="both"/>
        <w:rPr>
          <w:rFonts w:ascii="Times New Roman" w:hAnsi="Times New Roman" w:cs="Times New Roman"/>
          <w:sz w:val="24"/>
        </w:rPr>
      </w:pPr>
    </w:p>
    <w:p w:rsidR="00646170" w:rsidRPr="001B082B" w:rsidRDefault="00E51B24" w:rsidP="007441C4">
      <w:pPr>
        <w:spacing w:line="360" w:lineRule="auto"/>
        <w:contextualSpacing/>
        <w:jc w:val="both"/>
        <w:rPr>
          <w:rFonts w:ascii="Times New Roman" w:hAnsi="Times New Roman" w:cs="Times New Roman"/>
          <w:i/>
          <w:sz w:val="24"/>
        </w:rPr>
      </w:pPr>
      <w:r w:rsidRPr="001B082B">
        <w:rPr>
          <w:rFonts w:ascii="Times New Roman" w:hAnsi="Times New Roman" w:cs="Times New Roman"/>
          <w:b/>
          <w:sz w:val="24"/>
        </w:rPr>
        <w:t xml:space="preserve">imagecropping </w:t>
      </w:r>
      <w:r w:rsidRPr="001B082B">
        <w:rPr>
          <w:rFonts w:ascii="Times New Roman" w:hAnsi="Times New Roman" w:cs="Times New Roman"/>
          <w:i/>
          <w:sz w:val="24"/>
        </w:rPr>
        <w:t>left bottom right top</w:t>
      </w:r>
    </w:p>
    <w:p w:rsidR="00E51B24" w:rsidRPr="001B082B" w:rsidRDefault="00E51B24" w:rsidP="007441C4">
      <w:pPr>
        <w:spacing w:line="360" w:lineRule="auto"/>
        <w:contextualSpacing/>
        <w:jc w:val="both"/>
        <w:rPr>
          <w:rFonts w:ascii="Times New Roman" w:hAnsi="Times New Roman" w:cs="Times New Roman"/>
          <w:i/>
          <w:sz w:val="24"/>
        </w:rPr>
      </w:pPr>
    </w:p>
    <w:p w:rsidR="00B81F86" w:rsidRPr="001B082B" w:rsidRDefault="00E51B24"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The left-bottom of the mesh display is (0, 0), whilst the right-top of the mesh display is (1,1).</w:t>
      </w:r>
    </w:p>
    <w:p w:rsidR="00445EDA" w:rsidRPr="001B082B" w:rsidRDefault="00445EDA" w:rsidP="007441C4">
      <w:pPr>
        <w:spacing w:line="360" w:lineRule="auto"/>
        <w:contextualSpacing/>
        <w:rPr>
          <w:rFonts w:ascii="Times New Roman" w:hAnsi="Times New Roman" w:cs="Times New Roman"/>
          <w:b/>
          <w:sz w:val="28"/>
        </w:rPr>
      </w:pPr>
      <w:r w:rsidRPr="001B082B">
        <w:rPr>
          <w:rFonts w:ascii="Times New Roman" w:hAnsi="Times New Roman" w:cs="Times New Roman"/>
          <w:b/>
          <w:sz w:val="28"/>
        </w:rPr>
        <w:br w:type="page"/>
      </w:r>
    </w:p>
    <w:p w:rsidR="00B81F86" w:rsidRPr="001B082B" w:rsidRDefault="00B81F86" w:rsidP="007441C4">
      <w:pPr>
        <w:pStyle w:val="Heading1"/>
        <w:contextualSpacing/>
        <w:rPr>
          <w:rFonts w:ascii="Times New Roman" w:hAnsi="Times New Roman" w:cs="Times New Roman"/>
        </w:rPr>
      </w:pPr>
      <w:bookmarkStart w:id="8" w:name="_Toc83913167"/>
      <w:r w:rsidRPr="001B082B">
        <w:rPr>
          <w:rFonts w:ascii="Times New Roman" w:hAnsi="Times New Roman" w:cs="Times New Roman"/>
        </w:rPr>
        <w:lastRenderedPageBreak/>
        <w:t>Tutorial 3 – Further Data Output</w:t>
      </w:r>
      <w:bookmarkEnd w:id="8"/>
    </w:p>
    <w:p w:rsidR="00E52A26" w:rsidRPr="001B082B" w:rsidRDefault="00E52A26" w:rsidP="007441C4">
      <w:pPr>
        <w:spacing w:line="360" w:lineRule="auto"/>
        <w:contextualSpacing/>
        <w:rPr>
          <w:rFonts w:ascii="Times New Roman" w:hAnsi="Times New Roman" w:cs="Times New Roman"/>
          <w:sz w:val="28"/>
        </w:rPr>
      </w:pPr>
    </w:p>
    <w:p w:rsidR="00B81F86" w:rsidRPr="001B082B" w:rsidRDefault="00B81F86" w:rsidP="007441C4">
      <w:pPr>
        <w:spacing w:line="360" w:lineRule="auto"/>
        <w:contextualSpacing/>
        <w:rPr>
          <w:rFonts w:ascii="Times New Roman" w:hAnsi="Times New Roman" w:cs="Times New Roman"/>
          <w:color w:val="44546A" w:themeColor="text2"/>
          <w:sz w:val="24"/>
          <w:u w:val="single"/>
        </w:rPr>
      </w:pPr>
      <w:r w:rsidRPr="001B082B">
        <w:rPr>
          <w:rFonts w:ascii="Times New Roman" w:hAnsi="Times New Roman" w:cs="Times New Roman"/>
          <w:i/>
          <w:color w:val="44546A" w:themeColor="text2"/>
          <w:sz w:val="24"/>
          <w:u w:val="single"/>
        </w:rPr>
        <w:t>Exercise 3.1</w:t>
      </w:r>
    </w:p>
    <w:p w:rsidR="00B81F86" w:rsidRPr="001B082B" w:rsidRDefault="00B81F86" w:rsidP="007441C4">
      <w:pPr>
        <w:spacing w:line="360" w:lineRule="auto"/>
        <w:contextualSpacing/>
        <w:rPr>
          <w:rFonts w:ascii="Times New Roman" w:hAnsi="Times New Roman" w:cs="Times New Roman"/>
          <w:color w:val="44546A" w:themeColor="text2"/>
          <w:sz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In this exercise you will compare coercive fields obtained using the full micromagnetics model with the predictions of the simpler Stoner-Wohlfarth model.</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pStyle w:val="ListParagraph"/>
        <w:numPr>
          <w:ilvl w:val="0"/>
          <w:numId w:val="3"/>
        </w:numPr>
        <w:spacing w:after="200" w:line="360" w:lineRule="auto"/>
        <w:jc w:val="both"/>
        <w:rPr>
          <w:rFonts w:ascii="Times New Roman" w:hAnsi="Times New Roman" w:cs="Times New Roman"/>
          <w:sz w:val="28"/>
        </w:rPr>
      </w:pPr>
      <w:r w:rsidRPr="001B082B">
        <w:rPr>
          <w:rFonts w:ascii="Times New Roman" w:hAnsi="Times New Roman" w:cs="Times New Roman"/>
          <w:color w:val="44546A" w:themeColor="text2"/>
          <w:sz w:val="24"/>
        </w:rPr>
        <w:t>Simulate an in-plane hysteresis loop along a 10</w:t>
      </w:r>
      <w:r w:rsidRPr="001B082B">
        <w:rPr>
          <w:rFonts w:ascii="Times New Roman" w:hAnsi="Times New Roman" w:cs="Times New Roman"/>
          <w:color w:val="44546A" w:themeColor="text2"/>
          <w:sz w:val="24"/>
        </w:rPr>
        <w:sym w:font="Symbol" w:char="F0B0"/>
      </w:r>
      <w:r w:rsidRPr="001B082B">
        <w:rPr>
          <w:rFonts w:ascii="Times New Roman" w:hAnsi="Times New Roman" w:cs="Times New Roman"/>
          <w:color w:val="44546A" w:themeColor="text2"/>
          <w:sz w:val="24"/>
        </w:rPr>
        <w:t xml:space="preserve"> direction in a permalloy rectangle with dimensions 250x50x5 nm using the full micromagnetics model (</w:t>
      </w:r>
      <w:r w:rsidRPr="001B082B">
        <w:rPr>
          <w:rFonts w:ascii="Times New Roman" w:hAnsi="Times New Roman" w:cs="Times New Roman"/>
          <w:i/>
          <w:color w:val="44546A" w:themeColor="text2"/>
          <w:sz w:val="24"/>
        </w:rPr>
        <w:t>demag, exch</w:t>
      </w:r>
      <w:r w:rsidRPr="001B082B">
        <w:rPr>
          <w:rFonts w:ascii="Times New Roman" w:hAnsi="Times New Roman" w:cs="Times New Roman"/>
          <w:color w:val="44546A" w:themeColor="text2"/>
          <w:sz w:val="24"/>
        </w:rPr>
        <w:t>, and</w:t>
      </w:r>
      <w:r w:rsidRPr="001B082B">
        <w:rPr>
          <w:rFonts w:ascii="Times New Roman" w:hAnsi="Times New Roman" w:cs="Times New Roman"/>
          <w:i/>
          <w:color w:val="44546A" w:themeColor="text2"/>
          <w:sz w:val="24"/>
        </w:rPr>
        <w:t xml:space="preserve"> zeeman</w:t>
      </w:r>
      <w:r w:rsidRPr="001B082B">
        <w:rPr>
          <w:rFonts w:ascii="Times New Roman" w:hAnsi="Times New Roman" w:cs="Times New Roman"/>
          <w:color w:val="44546A" w:themeColor="text2"/>
          <w:sz w:val="24"/>
        </w:rPr>
        <w:t xml:space="preserve"> modules for permalloy) and obtain the coercive field. In order to speed up the simulation you only need to simulate one branch of the hysteresis loop, e.g. negative to positive field only, and you should also set a coarse field step up to zero field (e.g. 10 kA/m), then a fine field step in order to obtain a more accurate switching field value (use a 500 A/m fine field step or less); use the </w:t>
      </w:r>
      <w:r w:rsidRPr="001B082B">
        <w:rPr>
          <w:rFonts w:ascii="Times New Roman" w:hAnsi="Times New Roman" w:cs="Times New Roman"/>
          <w:i/>
          <w:color w:val="44546A" w:themeColor="text2"/>
          <w:sz w:val="24"/>
        </w:rPr>
        <w:t>mxh</w:t>
      </w:r>
      <w:r w:rsidRPr="001B082B">
        <w:rPr>
          <w:rFonts w:ascii="Times New Roman" w:hAnsi="Times New Roman" w:cs="Times New Roman"/>
          <w:color w:val="44546A" w:themeColor="text2"/>
          <w:sz w:val="24"/>
        </w:rPr>
        <w:t xml:space="preserve"> stopping condition with a 10</w:t>
      </w:r>
      <w:r w:rsidRPr="001B082B">
        <w:rPr>
          <w:rFonts w:ascii="Times New Roman" w:hAnsi="Times New Roman" w:cs="Times New Roman"/>
          <w:color w:val="44546A" w:themeColor="text2"/>
          <w:sz w:val="24"/>
          <w:vertAlign w:val="superscript"/>
        </w:rPr>
        <w:t>-5</w:t>
      </w:r>
      <w:r w:rsidRPr="001B082B">
        <w:rPr>
          <w:rFonts w:ascii="Times New Roman" w:hAnsi="Times New Roman" w:cs="Times New Roman"/>
          <w:color w:val="44546A" w:themeColor="text2"/>
          <w:sz w:val="24"/>
        </w:rPr>
        <w:t xml:space="preserve"> threshold.</w:t>
      </w:r>
      <w:r w:rsidR="006F785C" w:rsidRPr="001B082B">
        <w:rPr>
          <w:rFonts w:ascii="Times New Roman" w:hAnsi="Times New Roman" w:cs="Times New Roman"/>
          <w:color w:val="44546A" w:themeColor="text2"/>
          <w:sz w:val="24"/>
        </w:rPr>
        <w:t xml:space="preserve"> As before you should also configure a static micromagnetics problem (</w:t>
      </w:r>
      <w:r w:rsidR="006F785C" w:rsidRPr="001B082B">
        <w:rPr>
          <w:rFonts w:ascii="Times New Roman" w:hAnsi="Times New Roman" w:cs="Times New Roman"/>
          <w:i/>
          <w:color w:val="44546A" w:themeColor="text2"/>
          <w:sz w:val="24"/>
        </w:rPr>
        <w:t>LLGStatic</w:t>
      </w:r>
      <w:r w:rsidR="006F785C" w:rsidRPr="001B082B">
        <w:rPr>
          <w:rFonts w:ascii="Times New Roman" w:hAnsi="Times New Roman" w:cs="Times New Roman"/>
          <w:color w:val="44546A" w:themeColor="text2"/>
          <w:sz w:val="24"/>
        </w:rPr>
        <w:t xml:space="preserve"> equation with </w:t>
      </w:r>
      <w:r w:rsidR="006F785C" w:rsidRPr="001B082B">
        <w:rPr>
          <w:rFonts w:ascii="Times New Roman" w:hAnsi="Times New Roman" w:cs="Times New Roman"/>
          <w:i/>
          <w:color w:val="44546A" w:themeColor="text2"/>
          <w:sz w:val="24"/>
        </w:rPr>
        <w:t>SDesc</w:t>
      </w:r>
      <w:r w:rsidR="006F785C" w:rsidRPr="001B082B">
        <w:rPr>
          <w:rFonts w:ascii="Times New Roman" w:hAnsi="Times New Roman" w:cs="Times New Roman"/>
          <w:color w:val="44546A" w:themeColor="text2"/>
          <w:sz w:val="24"/>
        </w:rPr>
        <w:t xml:space="preserve"> evaluation – type </w:t>
      </w:r>
      <w:r w:rsidR="006F785C" w:rsidRPr="001B082B">
        <w:rPr>
          <w:rFonts w:ascii="Times New Roman" w:hAnsi="Times New Roman" w:cs="Times New Roman"/>
          <w:b/>
          <w:color w:val="44546A" w:themeColor="text2"/>
          <w:sz w:val="24"/>
        </w:rPr>
        <w:t>ode</w:t>
      </w:r>
      <w:r w:rsidR="006F785C" w:rsidRPr="001B082B">
        <w:rPr>
          <w:rFonts w:ascii="Times New Roman" w:hAnsi="Times New Roman" w:cs="Times New Roman"/>
          <w:color w:val="44546A" w:themeColor="text2"/>
          <w:sz w:val="24"/>
        </w:rPr>
        <w:t xml:space="preserve"> command in console).</w:t>
      </w:r>
    </w:p>
    <w:p w:rsidR="00B81F86" w:rsidRPr="001B082B" w:rsidRDefault="00B81F86" w:rsidP="007441C4">
      <w:pPr>
        <w:pStyle w:val="ListParagraph"/>
        <w:spacing w:line="360" w:lineRule="auto"/>
        <w:jc w:val="both"/>
        <w:rPr>
          <w:rFonts w:ascii="Times New Roman" w:hAnsi="Times New Roman" w:cs="Times New Roman"/>
          <w:color w:val="44546A" w:themeColor="text2"/>
          <w:sz w:val="24"/>
        </w:rPr>
      </w:pPr>
    </w:p>
    <w:p w:rsidR="00B81F86" w:rsidRPr="001B082B" w:rsidRDefault="00B81F86" w:rsidP="007441C4">
      <w:pPr>
        <w:pStyle w:val="ListParagraph"/>
        <w:spacing w:line="360" w:lineRule="auto"/>
        <w:jc w:val="both"/>
        <w:rPr>
          <w:rFonts w:ascii="Times New Roman" w:hAnsi="Times New Roman" w:cs="Times New Roman"/>
          <w:i/>
          <w:color w:val="000000" w:themeColor="text1"/>
        </w:rPr>
      </w:pPr>
      <w:r w:rsidRPr="001B082B">
        <w:rPr>
          <w:rFonts w:ascii="Times New Roman" w:hAnsi="Times New Roman" w:cs="Times New Roman"/>
          <w:i/>
          <w:color w:val="000000" w:themeColor="text1"/>
        </w:rPr>
        <w:t>Solution: use two polar field sequences (Hpolar_seq) along the (polar, azimuthal) = (90</w:t>
      </w:r>
      <w:r w:rsidRPr="001B082B">
        <w:rPr>
          <w:rFonts w:ascii="Times New Roman" w:hAnsi="Times New Roman" w:cs="Times New Roman"/>
          <w:color w:val="000000" w:themeColor="text1"/>
        </w:rPr>
        <w:sym w:font="Symbol" w:char="F0B0"/>
      </w:r>
      <w:r w:rsidRPr="001B082B">
        <w:rPr>
          <w:rFonts w:ascii="Times New Roman" w:hAnsi="Times New Roman" w:cs="Times New Roman"/>
          <w:i/>
          <w:color w:val="000000" w:themeColor="text1"/>
        </w:rPr>
        <w:t>, 10</w:t>
      </w:r>
      <w:r w:rsidRPr="001B082B">
        <w:rPr>
          <w:rFonts w:ascii="Times New Roman" w:hAnsi="Times New Roman" w:cs="Times New Roman"/>
          <w:color w:val="000000" w:themeColor="text1"/>
        </w:rPr>
        <w:sym w:font="Symbol" w:char="F0B0"/>
      </w:r>
      <w:r w:rsidRPr="001B082B">
        <w:rPr>
          <w:rFonts w:ascii="Times New Roman" w:hAnsi="Times New Roman" w:cs="Times New Roman"/>
          <w:i/>
          <w:color w:val="000000" w:themeColor="text1"/>
        </w:rPr>
        <w:t>) direction. Start at -200 kA/m and finish at 60 kA/m. This range is just enough to start from a saturated state and capture the switching field.</w:t>
      </w:r>
    </w:p>
    <w:p w:rsidR="00B81F86" w:rsidRPr="001B082B" w:rsidRDefault="00B81F86" w:rsidP="007441C4">
      <w:pPr>
        <w:pStyle w:val="ListParagraph"/>
        <w:spacing w:line="360" w:lineRule="auto"/>
        <w:jc w:val="both"/>
        <w:rPr>
          <w:rFonts w:ascii="Times New Roman" w:hAnsi="Times New Roman" w:cs="Times New Roman"/>
          <w:i/>
          <w:color w:val="000000" w:themeColor="text1"/>
        </w:rPr>
      </w:pPr>
    </w:p>
    <w:p w:rsidR="00B81F86" w:rsidRPr="001B082B" w:rsidRDefault="00B81F86" w:rsidP="007441C4">
      <w:pPr>
        <w:pStyle w:val="ListParagraph"/>
        <w:spacing w:line="360" w:lineRule="auto"/>
        <w:jc w:val="both"/>
        <w:rPr>
          <w:rFonts w:ascii="Times New Roman" w:hAnsi="Times New Roman" w:cs="Times New Roman"/>
          <w:i/>
          <w:color w:val="000000" w:themeColor="text1"/>
        </w:rPr>
      </w:pPr>
      <w:r w:rsidRPr="001B082B">
        <w:rPr>
          <w:rFonts w:ascii="Times New Roman" w:hAnsi="Times New Roman" w:cs="Times New Roman"/>
          <w:i/>
          <w:color w:val="000000" w:themeColor="text1"/>
        </w:rPr>
        <w:t>i.e. : 1) Hpolar_seq -200kA/m 90 10 0kA/m 90 10 20, 2) Hpolar_seq 0kA/m 90 10 60kA/m 90 10 120</w:t>
      </w:r>
    </w:p>
    <w:p w:rsidR="00B81F86" w:rsidRPr="001B082B" w:rsidRDefault="00B81F86" w:rsidP="007441C4">
      <w:pPr>
        <w:pStyle w:val="ListParagraph"/>
        <w:spacing w:line="360" w:lineRule="auto"/>
        <w:jc w:val="both"/>
        <w:rPr>
          <w:rFonts w:ascii="Times New Roman" w:hAnsi="Times New Roman" w:cs="Times New Roman"/>
          <w:sz w:val="28"/>
        </w:rPr>
      </w:pPr>
    </w:p>
    <w:p w:rsidR="00B81F86" w:rsidRPr="001B082B" w:rsidRDefault="00B81F86" w:rsidP="007441C4">
      <w:pPr>
        <w:pStyle w:val="ListParagraph"/>
        <w:numPr>
          <w:ilvl w:val="0"/>
          <w:numId w:val="3"/>
        </w:numPr>
        <w:spacing w:after="200" w:line="360" w:lineRule="auto"/>
        <w:jc w:val="both"/>
        <w:rPr>
          <w:rFonts w:ascii="Times New Roman" w:hAnsi="Times New Roman" w:cs="Times New Roman"/>
          <w:sz w:val="28"/>
        </w:rPr>
      </w:pPr>
      <w:r w:rsidRPr="001B082B">
        <w:rPr>
          <w:rFonts w:ascii="Times New Roman" w:hAnsi="Times New Roman" w:cs="Times New Roman"/>
          <w:color w:val="44546A" w:themeColor="text2"/>
          <w:sz w:val="24"/>
        </w:rPr>
        <w:t>Compute the anisotropy energy density (shape anisotropy) and hence obtain the switching field predicted by the Stoner-Wohlfarth model.</w:t>
      </w:r>
    </w:p>
    <w:p w:rsidR="00B81F86" w:rsidRPr="001B082B" w:rsidRDefault="00B81F86" w:rsidP="007441C4">
      <w:pPr>
        <w:spacing w:line="360" w:lineRule="auto"/>
        <w:ind w:left="360"/>
        <w:contextualSpacing/>
        <w:jc w:val="both"/>
        <w:rPr>
          <w:rFonts w:ascii="Times New Roman" w:hAnsi="Times New Roman" w:cs="Times New Roman"/>
          <w:color w:val="000000" w:themeColor="text1"/>
          <w:sz w:val="24"/>
        </w:rPr>
      </w:pPr>
    </w:p>
    <w:p w:rsidR="00B81F86" w:rsidRPr="001B082B" w:rsidRDefault="00B81F86"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sz w:val="24"/>
        </w:rPr>
        <w:t>Note, the Stoner-Wohlfarth model predicts the switching field:</w:t>
      </w:r>
    </w:p>
    <w:p w:rsidR="00E52A26" w:rsidRPr="001B082B" w:rsidRDefault="00E52A26" w:rsidP="007441C4">
      <w:pPr>
        <w:spacing w:line="360" w:lineRule="auto"/>
        <w:contextualSpacing/>
        <w:jc w:val="both"/>
        <w:rPr>
          <w:rFonts w:ascii="Times New Roman" w:hAnsi="Times New Roman" w:cs="Times New Roman"/>
          <w:color w:val="000000" w:themeColor="text1"/>
          <w:sz w:val="24"/>
        </w:rPr>
      </w:pPr>
    </w:p>
    <w:p w:rsidR="00B81F86" w:rsidRPr="001B082B" w:rsidRDefault="00E56543"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position w:val="-30"/>
          <w:sz w:val="24"/>
        </w:rPr>
        <w:object w:dxaOrig="2439" w:dyaOrig="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25pt;height:38.25pt" o:ole="">
            <v:imagedata r:id="rId28" o:title=""/>
          </v:shape>
          <o:OLEObject Type="Embed" ProgID="Equation.3" ShapeID="_x0000_i1025" DrawAspect="Content" ObjectID="_1694528227" r:id="rId29"/>
        </w:object>
      </w:r>
      <w:r w:rsidR="00DF1506" w:rsidRPr="001B082B">
        <w:rPr>
          <w:rFonts w:ascii="Times New Roman" w:hAnsi="Times New Roman" w:cs="Times New Roman"/>
          <w:color w:val="000000" w:themeColor="text1"/>
          <w:sz w:val="24"/>
        </w:rPr>
        <w:t xml:space="preserve">, where </w:t>
      </w:r>
      <w:r w:rsidR="00CF598F">
        <w:rPr>
          <w:rFonts w:ascii="Times New Roman" w:hAnsi="Times New Roman" w:cs="Times New Roman"/>
          <w:color w:val="000000" w:themeColor="text1"/>
          <w:position w:val="-12"/>
          <w:sz w:val="24"/>
        </w:rPr>
        <w:pict>
          <v:shape id="_x0000_i1026" type="#_x0000_t75" style="width:57.75pt;height:22.5pt">
            <v:imagedata r:id="rId30" o:title=""/>
          </v:shape>
        </w:pict>
      </w:r>
      <w:r w:rsidR="00DF1506" w:rsidRPr="001B082B">
        <w:rPr>
          <w:rFonts w:ascii="Times New Roman" w:hAnsi="Times New Roman" w:cs="Times New Roman"/>
          <w:color w:val="000000" w:themeColor="text1"/>
          <w:position w:val="-12"/>
          <w:sz w:val="24"/>
        </w:rPr>
        <w:t>.</w:t>
      </w:r>
    </w:p>
    <w:p w:rsidR="00E52A26" w:rsidRPr="001B082B" w:rsidRDefault="00E52A26" w:rsidP="007441C4">
      <w:pPr>
        <w:spacing w:line="360" w:lineRule="auto"/>
        <w:contextualSpacing/>
        <w:jc w:val="both"/>
        <w:rPr>
          <w:rFonts w:ascii="Times New Roman" w:hAnsi="Times New Roman" w:cs="Times New Roman"/>
          <w:color w:val="000000" w:themeColor="text1"/>
          <w:sz w:val="24"/>
        </w:rPr>
      </w:pPr>
    </w:p>
    <w:p w:rsidR="00B81F86" w:rsidRPr="001B082B" w:rsidRDefault="00DF1506"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sz w:val="24"/>
        </w:rPr>
        <w:lastRenderedPageBreak/>
        <w:t>Here</w:t>
      </w:r>
      <w:r w:rsidR="00B81F86" w:rsidRPr="001B082B">
        <w:rPr>
          <w:rFonts w:ascii="Times New Roman" w:hAnsi="Times New Roman" w:cs="Times New Roman"/>
          <w:color w:val="000000" w:themeColor="text1"/>
          <w:sz w:val="24"/>
        </w:rPr>
        <w:t xml:space="preserve"> </w:t>
      </w:r>
      <w:r w:rsidR="00B81F86" w:rsidRPr="001B082B">
        <w:rPr>
          <w:rFonts w:ascii="Times New Roman" w:hAnsi="Times New Roman" w:cs="Times New Roman"/>
          <w:color w:val="000000" w:themeColor="text1"/>
          <w:sz w:val="24"/>
        </w:rPr>
        <w:sym w:font="Symbol" w:char="F071"/>
      </w:r>
      <w:r w:rsidR="00B81F86" w:rsidRPr="001B082B">
        <w:rPr>
          <w:rFonts w:ascii="Times New Roman" w:hAnsi="Times New Roman" w:cs="Times New Roman"/>
          <w:color w:val="000000" w:themeColor="text1"/>
          <w:sz w:val="24"/>
        </w:rPr>
        <w:t xml:space="preserve"> is the angle between the applied</w:t>
      </w:r>
      <w:r w:rsidR="00E52A26" w:rsidRPr="001B082B">
        <w:rPr>
          <w:rFonts w:ascii="Times New Roman" w:hAnsi="Times New Roman" w:cs="Times New Roman"/>
          <w:color w:val="000000" w:themeColor="text1"/>
          <w:sz w:val="24"/>
        </w:rPr>
        <w:t xml:space="preserve"> field and anisotropy easy axis (formula applicable for </w:t>
      </w:r>
      <w:r w:rsidR="00E52A26" w:rsidRPr="001B082B">
        <w:rPr>
          <w:rFonts w:ascii="Times New Roman" w:hAnsi="Times New Roman" w:cs="Times New Roman"/>
          <w:color w:val="000000" w:themeColor="text1"/>
          <w:sz w:val="24"/>
        </w:rPr>
        <w:sym w:font="Symbol" w:char="F071"/>
      </w:r>
      <w:r w:rsidR="00E52A26" w:rsidRPr="001B082B">
        <w:rPr>
          <w:rFonts w:ascii="Times New Roman" w:hAnsi="Times New Roman" w:cs="Times New Roman"/>
          <w:color w:val="000000" w:themeColor="text1"/>
          <w:sz w:val="24"/>
        </w:rPr>
        <w:t xml:space="preserve"> between 0 and 45</w:t>
      </w:r>
      <w:r w:rsidR="00E52A26" w:rsidRPr="001B082B">
        <w:rPr>
          <w:rFonts w:ascii="Times New Roman" w:hAnsi="Times New Roman" w:cs="Times New Roman"/>
          <w:color w:val="000000" w:themeColor="text1"/>
          <w:sz w:val="24"/>
        </w:rPr>
        <w:sym w:font="Symbol" w:char="F0B0"/>
      </w:r>
      <w:r w:rsidR="00E52A26" w:rsidRPr="001B082B">
        <w:rPr>
          <w:rFonts w:ascii="Times New Roman" w:hAnsi="Times New Roman" w:cs="Times New Roman"/>
          <w:color w:val="000000" w:themeColor="text1"/>
          <w:sz w:val="24"/>
        </w:rPr>
        <w:t>).</w:t>
      </w:r>
    </w:p>
    <w:p w:rsidR="00E52A26" w:rsidRPr="001B082B" w:rsidRDefault="00E52A26" w:rsidP="007441C4">
      <w:pPr>
        <w:spacing w:line="360" w:lineRule="auto"/>
        <w:contextualSpacing/>
        <w:jc w:val="both"/>
        <w:rPr>
          <w:rFonts w:ascii="Times New Roman" w:hAnsi="Times New Roman" w:cs="Times New Roman"/>
          <w:color w:val="000000" w:themeColor="text1"/>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To compute the energy density for a given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orientation, set the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orientation (</w:t>
      </w:r>
      <w:r w:rsidRPr="001B082B">
        <w:rPr>
          <w:rFonts w:ascii="Times New Roman" w:hAnsi="Times New Roman" w:cs="Times New Roman"/>
          <w:b/>
          <w:sz w:val="24"/>
        </w:rPr>
        <w:t>setangle</w:t>
      </w:r>
      <w:r w:rsidRPr="001B082B">
        <w:rPr>
          <w:rFonts w:ascii="Times New Roman" w:hAnsi="Times New Roman" w:cs="Times New Roman"/>
          <w:sz w:val="24"/>
        </w:rPr>
        <w:t>) and calculate the energy density terms using the command:</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computefields</w:t>
      </w:r>
    </w:p>
    <w:p w:rsidR="00B81F86" w:rsidRPr="001B082B" w:rsidRDefault="00B81F86" w:rsidP="007441C4">
      <w:pPr>
        <w:spacing w:line="360" w:lineRule="auto"/>
        <w:contextualSpacing/>
        <w:rPr>
          <w:rFonts w:ascii="Times New Roman" w:hAnsi="Times New Roman" w:cs="Times New Roman"/>
          <w:sz w:val="28"/>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This command runs the simulation for a single iteration and does not advance the simulation time – only the currently set simulation modules are refreshed. After running this command the required energy density term (</w:t>
      </w:r>
      <w:r w:rsidRPr="001B082B">
        <w:rPr>
          <w:rFonts w:ascii="Times New Roman" w:hAnsi="Times New Roman" w:cs="Times New Roman"/>
          <w:i/>
          <w:sz w:val="24"/>
        </w:rPr>
        <w:t>e_demag</w:t>
      </w:r>
      <w:r w:rsidRPr="001B082B">
        <w:rPr>
          <w:rFonts w:ascii="Times New Roman" w:hAnsi="Times New Roman" w:cs="Times New Roman"/>
          <w:sz w:val="24"/>
        </w:rPr>
        <w:t>) will be available.</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pStyle w:val="ListParagraph"/>
        <w:numPr>
          <w:ilvl w:val="0"/>
          <w:numId w:val="3"/>
        </w:numPr>
        <w:spacing w:after="200" w:line="360" w:lineRule="auto"/>
        <w:jc w:val="both"/>
        <w:rPr>
          <w:rFonts w:ascii="Times New Roman" w:hAnsi="Times New Roman" w:cs="Times New Roman"/>
          <w:sz w:val="24"/>
        </w:rPr>
      </w:pPr>
      <w:r w:rsidRPr="001B082B">
        <w:rPr>
          <w:rFonts w:ascii="Times New Roman" w:hAnsi="Times New Roman" w:cs="Times New Roman"/>
          <w:color w:val="44546A" w:themeColor="text2"/>
          <w:sz w:val="24"/>
        </w:rPr>
        <w:t>For the same geometry and applied field direction obtain the hysteresis loop using the Stoner-Wohlfarth model. Does the coercive field agree with that obtained in part b) ?</w:t>
      </w:r>
    </w:p>
    <w:p w:rsidR="00B81F86" w:rsidRPr="001B082B" w:rsidRDefault="00B81F86" w:rsidP="007441C4">
      <w:pPr>
        <w:pStyle w:val="ListParagraph"/>
        <w:spacing w:line="360" w:lineRule="auto"/>
        <w:jc w:val="both"/>
        <w:rPr>
          <w:rFonts w:ascii="Times New Roman" w:hAnsi="Times New Roman" w:cs="Times New Roman"/>
          <w:color w:val="44546A" w:themeColor="text2"/>
          <w:sz w:val="24"/>
        </w:rPr>
      </w:pPr>
    </w:p>
    <w:p w:rsidR="00B81F86" w:rsidRPr="001B082B" w:rsidRDefault="00B81F86" w:rsidP="007441C4">
      <w:pPr>
        <w:pStyle w:val="ListParagraph"/>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To run this you will need to use the </w:t>
      </w:r>
      <w:r w:rsidRPr="001B082B">
        <w:rPr>
          <w:rFonts w:ascii="Times New Roman" w:hAnsi="Times New Roman" w:cs="Times New Roman"/>
          <w:i/>
          <w:color w:val="44546A" w:themeColor="text2"/>
          <w:sz w:val="24"/>
        </w:rPr>
        <w:t>demag_N</w:t>
      </w:r>
      <w:r w:rsidRPr="001B082B">
        <w:rPr>
          <w:rFonts w:ascii="Times New Roman" w:hAnsi="Times New Roman" w:cs="Times New Roman"/>
          <w:color w:val="44546A" w:themeColor="text2"/>
          <w:sz w:val="24"/>
        </w:rPr>
        <w:t xml:space="preserve"> module instead of the full </w:t>
      </w:r>
      <w:r w:rsidRPr="001B082B">
        <w:rPr>
          <w:rFonts w:ascii="Times New Roman" w:hAnsi="Times New Roman" w:cs="Times New Roman"/>
          <w:i/>
          <w:color w:val="44546A" w:themeColor="text2"/>
          <w:sz w:val="24"/>
        </w:rPr>
        <w:t>demag</w:t>
      </w:r>
      <w:r w:rsidRPr="001B082B">
        <w:rPr>
          <w:rFonts w:ascii="Times New Roman" w:hAnsi="Times New Roman" w:cs="Times New Roman"/>
          <w:color w:val="44546A" w:themeColor="text2"/>
          <w:sz w:val="24"/>
        </w:rPr>
        <w:t xml:space="preserve"> module; the exchange module (</w:t>
      </w:r>
      <w:r w:rsidRPr="001B082B">
        <w:rPr>
          <w:rFonts w:ascii="Times New Roman" w:hAnsi="Times New Roman" w:cs="Times New Roman"/>
          <w:i/>
          <w:color w:val="44546A" w:themeColor="text2"/>
          <w:sz w:val="24"/>
        </w:rPr>
        <w:t>exch</w:t>
      </w:r>
      <w:r w:rsidRPr="001B082B">
        <w:rPr>
          <w:rFonts w:ascii="Times New Roman" w:hAnsi="Times New Roman" w:cs="Times New Roman"/>
          <w:color w:val="44546A" w:themeColor="text2"/>
          <w:sz w:val="24"/>
        </w:rPr>
        <w:t xml:space="preserve">) is not needed. </w:t>
      </w:r>
    </w:p>
    <w:p w:rsidR="00B81F86" w:rsidRPr="001B082B" w:rsidRDefault="00B81F86" w:rsidP="007441C4">
      <w:pPr>
        <w:pStyle w:val="ListParagraph"/>
        <w:spacing w:line="360" w:lineRule="auto"/>
        <w:jc w:val="both"/>
        <w:rPr>
          <w:rFonts w:ascii="Times New Roman" w:hAnsi="Times New Roman" w:cs="Times New Roman"/>
          <w:color w:val="44546A" w:themeColor="text2"/>
          <w:sz w:val="24"/>
        </w:rPr>
      </w:pPr>
    </w:p>
    <w:p w:rsidR="00B81F86" w:rsidRPr="001B082B" w:rsidRDefault="00B81F86" w:rsidP="007441C4">
      <w:pPr>
        <w:pStyle w:val="ListParagraph"/>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The </w:t>
      </w:r>
      <w:r w:rsidRPr="001B082B">
        <w:rPr>
          <w:rFonts w:ascii="Times New Roman" w:hAnsi="Times New Roman" w:cs="Times New Roman"/>
          <w:i/>
          <w:color w:val="44546A" w:themeColor="text2"/>
          <w:sz w:val="24"/>
        </w:rPr>
        <w:t>demag_N</w:t>
      </w:r>
      <w:r w:rsidRPr="001B082B">
        <w:rPr>
          <w:rFonts w:ascii="Times New Roman" w:hAnsi="Times New Roman" w:cs="Times New Roman"/>
          <w:color w:val="44546A" w:themeColor="text2"/>
          <w:sz w:val="24"/>
        </w:rPr>
        <w:t xml:space="preserve"> module computes the demagnetizing field using the simple approximation H</w:t>
      </w:r>
      <w:r w:rsidRPr="001B082B">
        <w:rPr>
          <w:rFonts w:ascii="Times New Roman" w:hAnsi="Times New Roman" w:cs="Times New Roman"/>
          <w:color w:val="44546A" w:themeColor="text2"/>
          <w:sz w:val="24"/>
          <w:vertAlign w:val="subscript"/>
        </w:rPr>
        <w:t xml:space="preserve">d, </w:t>
      </w:r>
      <w:r w:rsidRPr="001B082B">
        <w:rPr>
          <w:rFonts w:ascii="Times New Roman" w:hAnsi="Times New Roman" w:cs="Times New Roman"/>
          <w:i/>
          <w:color w:val="44546A" w:themeColor="text2"/>
          <w:sz w:val="24"/>
          <w:vertAlign w:val="subscript"/>
        </w:rPr>
        <w:t>i</w:t>
      </w:r>
      <w:r w:rsidRPr="001B082B">
        <w:rPr>
          <w:rFonts w:ascii="Times New Roman" w:hAnsi="Times New Roman" w:cs="Times New Roman"/>
          <w:color w:val="44546A" w:themeColor="text2"/>
          <w:sz w:val="24"/>
        </w:rPr>
        <w:t xml:space="preserve"> = -N</w:t>
      </w:r>
      <w:r w:rsidRPr="001B082B">
        <w:rPr>
          <w:rFonts w:ascii="Times New Roman" w:hAnsi="Times New Roman" w:cs="Times New Roman"/>
          <w:i/>
          <w:color w:val="44546A" w:themeColor="text2"/>
          <w:sz w:val="24"/>
          <w:vertAlign w:val="subscript"/>
        </w:rPr>
        <w:t>i</w:t>
      </w:r>
      <w:r w:rsidRPr="001B082B">
        <w:rPr>
          <w:rFonts w:ascii="Times New Roman" w:hAnsi="Times New Roman" w:cs="Times New Roman"/>
          <w:color w:val="44546A" w:themeColor="text2"/>
          <w:sz w:val="24"/>
        </w:rPr>
        <w:t xml:space="preserve"> M</w:t>
      </w:r>
      <w:r w:rsidRPr="001B082B">
        <w:rPr>
          <w:rFonts w:ascii="Times New Roman" w:hAnsi="Times New Roman" w:cs="Times New Roman"/>
          <w:i/>
          <w:color w:val="44546A" w:themeColor="text2"/>
          <w:sz w:val="24"/>
          <w:vertAlign w:val="subscript"/>
        </w:rPr>
        <w:t>i</w:t>
      </w:r>
      <w:r w:rsidRPr="001B082B">
        <w:rPr>
          <w:rFonts w:ascii="Times New Roman" w:hAnsi="Times New Roman" w:cs="Times New Roman"/>
          <w:color w:val="44546A" w:themeColor="text2"/>
          <w:sz w:val="24"/>
        </w:rPr>
        <w:t xml:space="preserve"> (</w:t>
      </w:r>
      <w:r w:rsidRPr="001B082B">
        <w:rPr>
          <w:rFonts w:ascii="Times New Roman" w:hAnsi="Times New Roman" w:cs="Times New Roman"/>
          <w:i/>
          <w:color w:val="44546A" w:themeColor="text2"/>
          <w:sz w:val="24"/>
        </w:rPr>
        <w:t>i</w:t>
      </w:r>
      <w:r w:rsidRPr="001B082B">
        <w:rPr>
          <w:rFonts w:ascii="Times New Roman" w:hAnsi="Times New Roman" w:cs="Times New Roman"/>
          <w:color w:val="44546A" w:themeColor="text2"/>
          <w:sz w:val="24"/>
        </w:rPr>
        <w:t xml:space="preserve"> = </w:t>
      </w:r>
      <w:r w:rsidRPr="001B082B">
        <w:rPr>
          <w:rFonts w:ascii="Times New Roman" w:hAnsi="Times New Roman" w:cs="Times New Roman"/>
          <w:i/>
          <w:color w:val="44546A" w:themeColor="text2"/>
          <w:sz w:val="24"/>
        </w:rPr>
        <w:t>x, y, z</w:t>
      </w:r>
      <w:r w:rsidRPr="001B082B">
        <w:rPr>
          <w:rFonts w:ascii="Times New Roman" w:hAnsi="Times New Roman" w:cs="Times New Roman"/>
          <w:color w:val="44546A" w:themeColor="text2"/>
          <w:sz w:val="24"/>
        </w:rPr>
        <w:t>). You will need to enter correct values for the demagnetizing factors N</w:t>
      </w:r>
      <w:r w:rsidRPr="001B082B">
        <w:rPr>
          <w:rFonts w:ascii="Times New Roman" w:hAnsi="Times New Roman" w:cs="Times New Roman"/>
          <w:color w:val="44546A" w:themeColor="text2"/>
          <w:sz w:val="24"/>
          <w:vertAlign w:val="subscript"/>
        </w:rPr>
        <w:t>x</w:t>
      </w:r>
      <w:r w:rsidRPr="001B082B">
        <w:rPr>
          <w:rFonts w:ascii="Times New Roman" w:hAnsi="Times New Roman" w:cs="Times New Roman"/>
          <w:color w:val="44546A" w:themeColor="text2"/>
          <w:sz w:val="24"/>
        </w:rPr>
        <w:t xml:space="preserve"> and N</w:t>
      </w:r>
      <w:r w:rsidRPr="001B082B">
        <w:rPr>
          <w:rFonts w:ascii="Times New Roman" w:hAnsi="Times New Roman" w:cs="Times New Roman"/>
          <w:color w:val="44546A" w:themeColor="text2"/>
          <w:sz w:val="24"/>
          <w:vertAlign w:val="subscript"/>
        </w:rPr>
        <w:t>y</w:t>
      </w:r>
      <w:r w:rsidRPr="001B082B">
        <w:rPr>
          <w:rFonts w:ascii="Times New Roman" w:hAnsi="Times New Roman" w:cs="Times New Roman"/>
          <w:color w:val="44546A" w:themeColor="text2"/>
          <w:sz w:val="24"/>
        </w:rPr>
        <w:t xml:space="preserve"> (remembering that N</w:t>
      </w:r>
      <w:r w:rsidRPr="001B082B">
        <w:rPr>
          <w:rFonts w:ascii="Times New Roman" w:hAnsi="Times New Roman" w:cs="Times New Roman"/>
          <w:color w:val="44546A" w:themeColor="text2"/>
          <w:sz w:val="24"/>
          <w:vertAlign w:val="subscript"/>
        </w:rPr>
        <w:t>x</w:t>
      </w:r>
      <w:r w:rsidRPr="001B082B">
        <w:rPr>
          <w:rFonts w:ascii="Times New Roman" w:hAnsi="Times New Roman" w:cs="Times New Roman"/>
          <w:color w:val="44546A" w:themeColor="text2"/>
          <w:sz w:val="24"/>
        </w:rPr>
        <w:t xml:space="preserve"> + N</w:t>
      </w:r>
      <w:r w:rsidRPr="001B082B">
        <w:rPr>
          <w:rFonts w:ascii="Times New Roman" w:hAnsi="Times New Roman" w:cs="Times New Roman"/>
          <w:color w:val="44546A" w:themeColor="text2"/>
          <w:sz w:val="24"/>
          <w:vertAlign w:val="subscript"/>
        </w:rPr>
        <w:t>y</w:t>
      </w:r>
      <w:r w:rsidRPr="001B082B">
        <w:rPr>
          <w:rFonts w:ascii="Times New Roman" w:hAnsi="Times New Roman" w:cs="Times New Roman"/>
          <w:color w:val="44546A" w:themeColor="text2"/>
          <w:sz w:val="24"/>
        </w:rPr>
        <w:t xml:space="preserve"> + N</w:t>
      </w:r>
      <w:r w:rsidRPr="001B082B">
        <w:rPr>
          <w:rFonts w:ascii="Times New Roman" w:hAnsi="Times New Roman" w:cs="Times New Roman"/>
          <w:color w:val="44546A" w:themeColor="text2"/>
          <w:sz w:val="24"/>
          <w:vertAlign w:val="subscript"/>
        </w:rPr>
        <w:t>z</w:t>
      </w:r>
      <w:r w:rsidRPr="001B082B">
        <w:rPr>
          <w:rFonts w:ascii="Times New Roman" w:hAnsi="Times New Roman" w:cs="Times New Roman"/>
          <w:color w:val="44546A" w:themeColor="text2"/>
          <w:sz w:val="24"/>
        </w:rPr>
        <w:t xml:space="preserve">  = 1). These can be entered using the command </w:t>
      </w:r>
      <w:r w:rsidRPr="001B082B">
        <w:rPr>
          <w:rFonts w:ascii="Times New Roman" w:hAnsi="Times New Roman" w:cs="Times New Roman"/>
          <w:b/>
          <w:color w:val="44546A" w:themeColor="text2"/>
          <w:sz w:val="24"/>
        </w:rPr>
        <w:t>params</w:t>
      </w:r>
      <w:r w:rsidRPr="001B082B">
        <w:rPr>
          <w:rFonts w:ascii="Times New Roman" w:hAnsi="Times New Roman" w:cs="Times New Roman"/>
          <w:color w:val="44546A" w:themeColor="text2"/>
          <w:sz w:val="24"/>
        </w:rPr>
        <w:t xml:space="preserve">, then editing the values under the </w:t>
      </w:r>
      <w:r w:rsidRPr="001B082B">
        <w:rPr>
          <w:rFonts w:ascii="Times New Roman" w:hAnsi="Times New Roman" w:cs="Times New Roman"/>
          <w:i/>
          <w:color w:val="44546A" w:themeColor="text2"/>
          <w:sz w:val="24"/>
        </w:rPr>
        <w:t>N</w:t>
      </w:r>
      <w:r w:rsidRPr="001B082B">
        <w:rPr>
          <w:rFonts w:ascii="Times New Roman" w:hAnsi="Times New Roman" w:cs="Times New Roman"/>
          <w:i/>
          <w:color w:val="44546A" w:themeColor="text2"/>
          <w:sz w:val="24"/>
          <w:vertAlign w:val="subscript"/>
        </w:rPr>
        <w:t>xy</w:t>
      </w:r>
      <w:r w:rsidRPr="001B082B">
        <w:rPr>
          <w:rFonts w:ascii="Times New Roman" w:hAnsi="Times New Roman" w:cs="Times New Roman"/>
          <w:color w:val="44546A" w:themeColor="text2"/>
          <w:sz w:val="24"/>
        </w:rPr>
        <w:t xml:space="preserve"> interactive object.</w:t>
      </w:r>
    </w:p>
    <w:p w:rsidR="00B81F86" w:rsidRPr="001B082B" w:rsidRDefault="00B81F86" w:rsidP="007441C4">
      <w:pPr>
        <w:pStyle w:val="ListParagraph"/>
        <w:spacing w:line="360" w:lineRule="auto"/>
        <w:jc w:val="both"/>
        <w:rPr>
          <w:rFonts w:ascii="Times New Roman" w:hAnsi="Times New Roman" w:cs="Times New Roman"/>
          <w:color w:val="44546A" w:themeColor="text2"/>
          <w:sz w:val="24"/>
        </w:rPr>
      </w:pPr>
    </w:p>
    <w:p w:rsidR="00B81F86" w:rsidRPr="001B082B" w:rsidRDefault="00B81F86" w:rsidP="007441C4">
      <w:pPr>
        <w:pStyle w:val="ListParagraph"/>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Calculate N</w:t>
      </w:r>
      <w:r w:rsidRPr="001B082B">
        <w:rPr>
          <w:rFonts w:ascii="Times New Roman" w:hAnsi="Times New Roman" w:cs="Times New Roman"/>
          <w:color w:val="44546A" w:themeColor="text2"/>
          <w:sz w:val="24"/>
          <w:vertAlign w:val="subscript"/>
        </w:rPr>
        <w:t>x</w:t>
      </w:r>
      <w:r w:rsidRPr="001B082B">
        <w:rPr>
          <w:rFonts w:ascii="Times New Roman" w:hAnsi="Times New Roman" w:cs="Times New Roman"/>
          <w:color w:val="44546A" w:themeColor="text2"/>
          <w:sz w:val="24"/>
        </w:rPr>
        <w:t>, N</w:t>
      </w:r>
      <w:r w:rsidRPr="001B082B">
        <w:rPr>
          <w:rFonts w:ascii="Times New Roman" w:hAnsi="Times New Roman" w:cs="Times New Roman"/>
          <w:color w:val="44546A" w:themeColor="text2"/>
          <w:sz w:val="24"/>
          <w:vertAlign w:val="subscript"/>
        </w:rPr>
        <w:t>y</w:t>
      </w:r>
      <w:r w:rsidRPr="001B082B">
        <w:rPr>
          <w:rFonts w:ascii="Times New Roman" w:hAnsi="Times New Roman" w:cs="Times New Roman"/>
          <w:color w:val="44546A" w:themeColor="text2"/>
          <w:sz w:val="24"/>
        </w:rPr>
        <w:t xml:space="preserve"> and N</w:t>
      </w:r>
      <w:r w:rsidRPr="001B082B">
        <w:rPr>
          <w:rFonts w:ascii="Times New Roman" w:hAnsi="Times New Roman" w:cs="Times New Roman"/>
          <w:color w:val="44546A" w:themeColor="text2"/>
          <w:sz w:val="24"/>
          <w:vertAlign w:val="subscript"/>
        </w:rPr>
        <w:t>z</w:t>
      </w:r>
      <w:r w:rsidRPr="001B082B">
        <w:rPr>
          <w:rFonts w:ascii="Times New Roman" w:hAnsi="Times New Roman" w:cs="Times New Roman"/>
          <w:color w:val="44546A" w:themeColor="text2"/>
          <w:sz w:val="24"/>
        </w:rPr>
        <w:t xml:space="preserve"> directly from the demagnetizing field (obtained using the full micromagnetics model) and also using the demagnetizing energy density values obtained in part b). Do the values agree, and does the relationship N</w:t>
      </w:r>
      <w:r w:rsidRPr="001B082B">
        <w:rPr>
          <w:rFonts w:ascii="Times New Roman" w:hAnsi="Times New Roman" w:cs="Times New Roman"/>
          <w:color w:val="44546A" w:themeColor="text2"/>
          <w:sz w:val="24"/>
          <w:vertAlign w:val="subscript"/>
        </w:rPr>
        <w:t>x</w:t>
      </w:r>
      <w:r w:rsidRPr="001B082B">
        <w:rPr>
          <w:rFonts w:ascii="Times New Roman" w:hAnsi="Times New Roman" w:cs="Times New Roman"/>
          <w:color w:val="44546A" w:themeColor="text2"/>
          <w:sz w:val="24"/>
        </w:rPr>
        <w:t xml:space="preserve"> + N</w:t>
      </w:r>
      <w:r w:rsidRPr="001B082B">
        <w:rPr>
          <w:rFonts w:ascii="Times New Roman" w:hAnsi="Times New Roman" w:cs="Times New Roman"/>
          <w:color w:val="44546A" w:themeColor="text2"/>
          <w:sz w:val="24"/>
          <w:vertAlign w:val="subscript"/>
        </w:rPr>
        <w:t>y</w:t>
      </w:r>
      <w:r w:rsidRPr="001B082B">
        <w:rPr>
          <w:rFonts w:ascii="Times New Roman" w:hAnsi="Times New Roman" w:cs="Times New Roman"/>
          <w:color w:val="44546A" w:themeColor="text2"/>
          <w:sz w:val="24"/>
        </w:rPr>
        <w:t xml:space="preserve"> + N</w:t>
      </w:r>
      <w:r w:rsidRPr="001B082B">
        <w:rPr>
          <w:rFonts w:ascii="Times New Roman" w:hAnsi="Times New Roman" w:cs="Times New Roman"/>
          <w:color w:val="44546A" w:themeColor="text2"/>
          <w:sz w:val="24"/>
          <w:vertAlign w:val="subscript"/>
        </w:rPr>
        <w:t>z</w:t>
      </w:r>
      <w:r w:rsidRPr="001B082B">
        <w:rPr>
          <w:rFonts w:ascii="Times New Roman" w:hAnsi="Times New Roman" w:cs="Times New Roman"/>
          <w:color w:val="44546A" w:themeColor="text2"/>
          <w:sz w:val="24"/>
        </w:rPr>
        <w:t xml:space="preserve"> = 1 hold?</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000000" w:themeColor="text1"/>
          <w:sz w:val="24"/>
        </w:rPr>
        <w:t xml:space="preserve">To obtain the demagnetizing field you will need to update the field using the </w:t>
      </w:r>
      <w:r w:rsidRPr="001B082B">
        <w:rPr>
          <w:rFonts w:ascii="Times New Roman" w:hAnsi="Times New Roman" w:cs="Times New Roman"/>
          <w:b/>
          <w:sz w:val="24"/>
        </w:rPr>
        <w:t>computefields</w:t>
      </w:r>
      <w:r w:rsidRPr="001B082B">
        <w:rPr>
          <w:rFonts w:ascii="Times New Roman" w:hAnsi="Times New Roman" w:cs="Times New Roman"/>
          <w:sz w:val="24"/>
        </w:rPr>
        <w:t xml:space="preserve"> command with only the </w:t>
      </w:r>
      <w:r w:rsidRPr="001B082B">
        <w:rPr>
          <w:rFonts w:ascii="Times New Roman" w:hAnsi="Times New Roman" w:cs="Times New Roman"/>
          <w:i/>
          <w:sz w:val="24"/>
        </w:rPr>
        <w:t>demag</w:t>
      </w:r>
      <w:r w:rsidRPr="001B082B">
        <w:rPr>
          <w:rFonts w:ascii="Times New Roman" w:hAnsi="Times New Roman" w:cs="Times New Roman"/>
          <w:sz w:val="24"/>
        </w:rPr>
        <w:t xml:space="preserve"> module enabled. After this you can display the demagnetizing field using the command:</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display</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Using this command brings up a list of interactive objects with display options. Click on the </w:t>
      </w:r>
      <w:r w:rsidRPr="001B082B">
        <w:rPr>
          <w:rFonts w:ascii="Times New Roman" w:hAnsi="Times New Roman" w:cs="Times New Roman"/>
          <w:i/>
          <w:sz w:val="24"/>
        </w:rPr>
        <w:t>Heff</w:t>
      </w:r>
      <w:r w:rsidRPr="001B082B">
        <w:rPr>
          <w:rFonts w:ascii="Times New Roman" w:hAnsi="Times New Roman" w:cs="Times New Roman"/>
          <w:sz w:val="24"/>
        </w:rPr>
        <w:t xml:space="preserve"> option under the </w:t>
      </w:r>
      <w:r w:rsidRPr="001B082B">
        <w:rPr>
          <w:rFonts w:ascii="Times New Roman" w:hAnsi="Times New Roman" w:cs="Times New Roman"/>
          <w:i/>
          <w:sz w:val="24"/>
        </w:rPr>
        <w:t>permalloy</w:t>
      </w:r>
      <w:r w:rsidRPr="001B082B">
        <w:rPr>
          <w:rFonts w:ascii="Times New Roman" w:hAnsi="Times New Roman" w:cs="Times New Roman"/>
          <w:sz w:val="24"/>
        </w:rPr>
        <w:t xml:space="preserve"> mesh. This will display the computed effective field. Using the average effective field value you can obtain a value for the demagnetizing factor along the set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direction using the expression H</w:t>
      </w:r>
      <w:r w:rsidRPr="001B082B">
        <w:rPr>
          <w:rFonts w:ascii="Times New Roman" w:hAnsi="Times New Roman" w:cs="Times New Roman"/>
          <w:sz w:val="24"/>
          <w:vertAlign w:val="subscript"/>
        </w:rPr>
        <w:t>d</w:t>
      </w:r>
      <w:r w:rsidR="00AB760D" w:rsidRPr="001B082B">
        <w:rPr>
          <w:rFonts w:ascii="Times New Roman" w:hAnsi="Times New Roman" w:cs="Times New Roman"/>
          <w:sz w:val="24"/>
        </w:rPr>
        <w:t xml:space="preserve"> = -N M.</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In order to obtain the average value of the demagnetizing field you can use the command:</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 xml:space="preserve">averagemeshrect </w:t>
      </w:r>
      <w:r w:rsidRPr="001B082B">
        <w:rPr>
          <w:rFonts w:ascii="Times New Roman" w:hAnsi="Times New Roman" w:cs="Times New Roman"/>
          <w:sz w:val="24"/>
        </w:rPr>
        <w:t>(</w:t>
      </w:r>
      <w:r w:rsidRPr="001B082B">
        <w:rPr>
          <w:rFonts w:ascii="Times New Roman" w:hAnsi="Times New Roman" w:cs="Times New Roman"/>
          <w:i/>
          <w:sz w:val="24"/>
        </w:rPr>
        <w:t>sx sy sz ex ey ez</w:t>
      </w:r>
      <w:r w:rsidRPr="001B082B">
        <w:rPr>
          <w:rFonts w:ascii="Times New Roman" w:hAnsi="Times New Roman" w:cs="Times New Roman"/>
          <w:sz w:val="24"/>
        </w:rPr>
        <w:t>)</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This command returns the average value for the displayed quantity in the currently focused mesh (the </w:t>
      </w:r>
      <w:r w:rsidRPr="001B082B">
        <w:rPr>
          <w:rFonts w:ascii="Times New Roman" w:hAnsi="Times New Roman" w:cs="Times New Roman"/>
          <w:i/>
          <w:sz w:val="24"/>
        </w:rPr>
        <w:t>permalloy</w:t>
      </w:r>
      <w:r w:rsidRPr="001B082B">
        <w:rPr>
          <w:rFonts w:ascii="Times New Roman" w:hAnsi="Times New Roman" w:cs="Times New Roman"/>
          <w:sz w:val="24"/>
        </w:rPr>
        <w:t xml:space="preserve"> mesh in this case) when used without parameters. The parameters specify a mesh rectangle (start and end Cartesian coordinates) which is relative to the currently focused mesh.</w:t>
      </w:r>
    </w:p>
    <w:p w:rsidR="00B81F86" w:rsidRPr="001B082B" w:rsidRDefault="00B81F86" w:rsidP="007441C4">
      <w:pPr>
        <w:pStyle w:val="ListParagraph"/>
        <w:spacing w:line="360" w:lineRule="auto"/>
        <w:jc w:val="both"/>
        <w:rPr>
          <w:rFonts w:ascii="Times New Roman" w:hAnsi="Times New Roman" w:cs="Times New Roman"/>
          <w:color w:val="44546A" w:themeColor="text2"/>
          <w:sz w:val="24"/>
        </w:rPr>
      </w:pPr>
    </w:p>
    <w:p w:rsidR="00B81F86" w:rsidRPr="001B082B" w:rsidRDefault="00B81F86" w:rsidP="007441C4">
      <w:pPr>
        <w:pStyle w:val="ListParagraph"/>
        <w:numPr>
          <w:ilvl w:val="0"/>
          <w:numId w:val="3"/>
        </w:numPr>
        <w:spacing w:after="200" w:line="360" w:lineRule="auto"/>
        <w:jc w:val="both"/>
        <w:rPr>
          <w:rFonts w:ascii="Times New Roman" w:hAnsi="Times New Roman" w:cs="Times New Roman"/>
          <w:sz w:val="24"/>
        </w:rPr>
      </w:pPr>
      <w:r w:rsidRPr="001B082B">
        <w:rPr>
          <w:rFonts w:ascii="Times New Roman" w:hAnsi="Times New Roman" w:cs="Times New Roman"/>
          <w:color w:val="44546A" w:themeColor="text2"/>
          <w:sz w:val="24"/>
        </w:rPr>
        <w:t>Repeat this exercise using the 100x25x5 nm.</w:t>
      </w:r>
    </w:p>
    <w:p w:rsidR="00B81F86" w:rsidRPr="001B082B" w:rsidRDefault="00B81F86" w:rsidP="007441C4">
      <w:pPr>
        <w:pStyle w:val="ListParagraph"/>
        <w:numPr>
          <w:ilvl w:val="0"/>
          <w:numId w:val="3"/>
        </w:numPr>
        <w:spacing w:after="200" w:line="360" w:lineRule="auto"/>
        <w:jc w:val="both"/>
        <w:rPr>
          <w:rFonts w:ascii="Times New Roman" w:hAnsi="Times New Roman" w:cs="Times New Roman"/>
          <w:sz w:val="24"/>
        </w:rPr>
      </w:pPr>
      <w:r w:rsidRPr="001B082B">
        <w:rPr>
          <w:rFonts w:ascii="Times New Roman" w:hAnsi="Times New Roman" w:cs="Times New Roman"/>
          <w:color w:val="44546A" w:themeColor="text2"/>
          <w:sz w:val="24"/>
        </w:rPr>
        <w:t xml:space="preserve">Repeat this exercise using the 50x25x3 nm. </w:t>
      </w:r>
    </w:p>
    <w:p w:rsidR="00B81FBA" w:rsidRPr="001B082B" w:rsidRDefault="00B81FBA" w:rsidP="007441C4">
      <w:pPr>
        <w:spacing w:line="360" w:lineRule="auto"/>
        <w:contextualSpacing/>
        <w:jc w:val="both"/>
        <w:rPr>
          <w:rFonts w:ascii="Times New Roman" w:hAnsi="Times New Roman" w:cs="Times New Roman"/>
          <w:sz w:val="24"/>
        </w:rPr>
      </w:pPr>
    </w:p>
    <w:p w:rsidR="00B81FBA" w:rsidRPr="001B082B" w:rsidRDefault="00B81FBA"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Another way to calculate the demagnetizing factors is to use the formula:</w:t>
      </w:r>
    </w:p>
    <w:p w:rsidR="00B81FBA" w:rsidRPr="001B082B" w:rsidRDefault="00E56543" w:rsidP="007441C4">
      <w:pPr>
        <w:spacing w:after="200"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position w:val="-24"/>
          <w:sz w:val="24"/>
        </w:rPr>
        <w:object w:dxaOrig="1640" w:dyaOrig="639">
          <v:shape id="_x0000_i1027" type="#_x0000_t75" style="width:81.75pt;height:32.25pt" o:ole="">
            <v:imagedata r:id="rId31" o:title=""/>
          </v:shape>
          <o:OLEObject Type="Embed" ProgID="Equation.3" ShapeID="_x0000_i1027" DrawAspect="Content" ObjectID="_1694528228" r:id="rId32"/>
        </w:object>
      </w:r>
    </w:p>
    <w:p w:rsidR="00B81FBA" w:rsidRPr="001B082B" w:rsidRDefault="00B81FBA" w:rsidP="007441C4">
      <w:pPr>
        <w:spacing w:after="200"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sz w:val="24"/>
        </w:rPr>
        <w:t xml:space="preserve">Thus for </w:t>
      </w:r>
      <w:r w:rsidRPr="001B082B">
        <w:rPr>
          <w:rFonts w:ascii="Times New Roman" w:hAnsi="Times New Roman" w:cs="Times New Roman"/>
          <w:b/>
          <w:color w:val="000000" w:themeColor="text1"/>
          <w:sz w:val="24"/>
        </w:rPr>
        <w:t>M</w:t>
      </w:r>
      <w:r w:rsidRPr="001B082B">
        <w:rPr>
          <w:rFonts w:ascii="Times New Roman" w:hAnsi="Times New Roman" w:cs="Times New Roman"/>
          <w:color w:val="000000" w:themeColor="text1"/>
          <w:sz w:val="24"/>
        </w:rPr>
        <w:t xml:space="preserve"> along </w:t>
      </w:r>
      <w:r w:rsidRPr="001B082B">
        <w:rPr>
          <w:rFonts w:ascii="Times New Roman" w:hAnsi="Times New Roman" w:cs="Times New Roman"/>
          <w:i/>
          <w:color w:val="000000" w:themeColor="text1"/>
          <w:sz w:val="24"/>
        </w:rPr>
        <w:t>i</w:t>
      </w:r>
      <w:r w:rsidRPr="001B082B">
        <w:rPr>
          <w:rFonts w:ascii="Times New Roman" w:hAnsi="Times New Roman" w:cs="Times New Roman"/>
          <w:color w:val="000000" w:themeColor="text1"/>
          <w:sz w:val="24"/>
        </w:rPr>
        <w:t xml:space="preserve"> = x, y, z, </w:t>
      </w:r>
      <w:r w:rsidR="00F81A65" w:rsidRPr="001B082B">
        <w:rPr>
          <w:rFonts w:ascii="Times New Roman" w:hAnsi="Times New Roman" w:cs="Times New Roman"/>
          <w:color w:val="000000" w:themeColor="text1"/>
          <w:sz w:val="24"/>
        </w:rPr>
        <w:t xml:space="preserve">you can obtain </w:t>
      </w:r>
      <w:r w:rsidR="00F81A65" w:rsidRPr="001B082B">
        <w:rPr>
          <w:rFonts w:ascii="Times New Roman" w:hAnsi="Times New Roman" w:cs="Times New Roman"/>
          <w:i/>
          <w:color w:val="000000" w:themeColor="text1"/>
          <w:sz w:val="24"/>
        </w:rPr>
        <w:t>e_demag</w:t>
      </w:r>
      <w:r w:rsidR="00F81A65" w:rsidRPr="001B082B">
        <w:rPr>
          <w:rFonts w:ascii="Times New Roman" w:hAnsi="Times New Roman" w:cs="Times New Roman"/>
          <w:color w:val="000000" w:themeColor="text1"/>
          <w:sz w:val="24"/>
        </w:rPr>
        <w:t>, then use</w:t>
      </w:r>
      <w:r w:rsidRPr="001B082B">
        <w:rPr>
          <w:rFonts w:ascii="Times New Roman" w:hAnsi="Times New Roman" w:cs="Times New Roman"/>
          <w:color w:val="000000" w:themeColor="text1"/>
          <w:sz w:val="24"/>
        </w:rPr>
        <w:t>:</w:t>
      </w:r>
    </w:p>
    <w:p w:rsidR="00B81FBA" w:rsidRPr="001B082B" w:rsidRDefault="00E56543" w:rsidP="007441C4">
      <w:pPr>
        <w:spacing w:after="200" w:line="360" w:lineRule="auto"/>
        <w:contextualSpacing/>
        <w:jc w:val="both"/>
        <w:rPr>
          <w:rFonts w:ascii="Times New Roman" w:hAnsi="Times New Roman" w:cs="Times New Roman"/>
          <w:sz w:val="24"/>
        </w:rPr>
      </w:pPr>
      <w:r w:rsidRPr="001B082B">
        <w:rPr>
          <w:rFonts w:ascii="Times New Roman" w:hAnsi="Times New Roman" w:cs="Times New Roman"/>
          <w:color w:val="000000" w:themeColor="text1"/>
          <w:position w:val="-24"/>
          <w:sz w:val="24"/>
        </w:rPr>
        <w:object w:dxaOrig="2820" w:dyaOrig="639">
          <v:shape id="_x0000_i1028" type="#_x0000_t75" style="width:141pt;height:32.25pt" o:ole="">
            <v:imagedata r:id="rId33" o:title=""/>
          </v:shape>
          <o:OLEObject Type="Embed" ProgID="Equation.3" ShapeID="_x0000_i1028" DrawAspect="Content" ObjectID="_1694528229" r:id="rId34"/>
        </w:object>
      </w:r>
    </w:p>
    <w:p w:rsidR="000D3F81" w:rsidRPr="001B082B" w:rsidRDefault="000D3F81" w:rsidP="007441C4">
      <w:pPr>
        <w:spacing w:line="360" w:lineRule="auto"/>
        <w:contextualSpacing/>
        <w:jc w:val="both"/>
        <w:rPr>
          <w:rFonts w:ascii="Times New Roman" w:hAnsi="Times New Roman" w:cs="Times New Roman"/>
          <w:i/>
          <w:color w:val="44546A" w:themeColor="text2"/>
          <w:sz w:val="24"/>
          <w:u w:val="single"/>
        </w:rPr>
      </w:pPr>
    </w:p>
    <w:p w:rsidR="001B082B" w:rsidRDefault="001B082B" w:rsidP="007441C4">
      <w:pPr>
        <w:spacing w:line="360" w:lineRule="auto"/>
        <w:contextualSpacing/>
        <w:jc w:val="both"/>
        <w:rPr>
          <w:rFonts w:ascii="Times New Roman" w:hAnsi="Times New Roman" w:cs="Times New Roman"/>
          <w:i/>
          <w:color w:val="44546A" w:themeColor="text2"/>
          <w:sz w:val="24"/>
          <w:u w:val="single"/>
        </w:rPr>
      </w:pPr>
    </w:p>
    <w:p w:rsidR="001B082B" w:rsidRDefault="001B082B" w:rsidP="007441C4">
      <w:pPr>
        <w:spacing w:line="360" w:lineRule="auto"/>
        <w:contextualSpacing/>
        <w:jc w:val="both"/>
        <w:rPr>
          <w:rFonts w:ascii="Times New Roman" w:hAnsi="Times New Roman" w:cs="Times New Roman"/>
          <w:i/>
          <w:color w:val="44546A" w:themeColor="text2"/>
          <w:sz w:val="24"/>
          <w:u w:val="single"/>
        </w:rPr>
      </w:pPr>
    </w:p>
    <w:p w:rsidR="001B082B" w:rsidRDefault="001B082B" w:rsidP="007441C4">
      <w:pPr>
        <w:spacing w:line="360" w:lineRule="auto"/>
        <w:contextualSpacing/>
        <w:jc w:val="both"/>
        <w:rPr>
          <w:rFonts w:ascii="Times New Roman" w:hAnsi="Times New Roman" w:cs="Times New Roman"/>
          <w:i/>
          <w:color w:val="44546A" w:themeColor="text2"/>
          <w:sz w:val="24"/>
          <w:u w:val="single"/>
        </w:rPr>
      </w:pPr>
    </w:p>
    <w:p w:rsidR="001B082B" w:rsidRDefault="001B082B" w:rsidP="007441C4">
      <w:pPr>
        <w:spacing w:line="360" w:lineRule="auto"/>
        <w:contextualSpacing/>
        <w:jc w:val="both"/>
        <w:rPr>
          <w:rFonts w:ascii="Times New Roman" w:hAnsi="Times New Roman" w:cs="Times New Roman"/>
          <w:i/>
          <w:color w:val="44546A" w:themeColor="text2"/>
          <w:sz w:val="24"/>
          <w:u w:val="single"/>
        </w:rPr>
      </w:pPr>
    </w:p>
    <w:p w:rsidR="001B082B" w:rsidRDefault="001B082B" w:rsidP="007441C4">
      <w:pPr>
        <w:spacing w:line="360" w:lineRule="auto"/>
        <w:contextualSpacing/>
        <w:jc w:val="both"/>
        <w:rPr>
          <w:rFonts w:ascii="Times New Roman" w:hAnsi="Times New Roman" w:cs="Times New Roman"/>
          <w:i/>
          <w:color w:val="44546A" w:themeColor="text2"/>
          <w:sz w:val="24"/>
          <w:u w:val="single"/>
        </w:rPr>
      </w:pPr>
    </w:p>
    <w:p w:rsidR="001B082B" w:rsidRDefault="001B082B" w:rsidP="007441C4">
      <w:pPr>
        <w:spacing w:line="360" w:lineRule="auto"/>
        <w:contextualSpacing/>
        <w:jc w:val="both"/>
        <w:rPr>
          <w:rFonts w:ascii="Times New Roman" w:hAnsi="Times New Roman" w:cs="Times New Roman"/>
          <w:i/>
          <w:color w:val="44546A" w:themeColor="text2"/>
          <w:sz w:val="24"/>
          <w:u w:val="single"/>
        </w:rPr>
      </w:pPr>
    </w:p>
    <w:p w:rsidR="00B81F86" w:rsidRPr="001B082B" w:rsidRDefault="00B81F86" w:rsidP="007441C4">
      <w:pPr>
        <w:spacing w:line="360" w:lineRule="auto"/>
        <w:contextualSpacing/>
        <w:jc w:val="both"/>
        <w:rPr>
          <w:rFonts w:ascii="Times New Roman" w:hAnsi="Times New Roman" w:cs="Times New Roman"/>
          <w:i/>
          <w:color w:val="44546A" w:themeColor="text2"/>
          <w:sz w:val="24"/>
          <w:u w:val="single"/>
        </w:rPr>
      </w:pPr>
      <w:r w:rsidRPr="001B082B">
        <w:rPr>
          <w:rFonts w:ascii="Times New Roman" w:hAnsi="Times New Roman" w:cs="Times New Roman"/>
          <w:i/>
          <w:color w:val="44546A" w:themeColor="text2"/>
          <w:sz w:val="24"/>
          <w:u w:val="single"/>
        </w:rPr>
        <w:lastRenderedPageBreak/>
        <w:t>Exercise 3.2</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Here you will obtain the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dynamics during a switching event and investigate the effect of the cellsize value on the simulation.</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pStyle w:val="ListParagraph"/>
        <w:numPr>
          <w:ilvl w:val="0"/>
          <w:numId w:val="4"/>
        </w:numPr>
        <w:spacing w:after="200"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Set a 320x160x10 nm permalloy rectangle with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along the length of the rectangle (set the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towards the left, thus blue coloured). Obtain the stable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configuration at zero field by reducing the magnetic field from a large saturation value along x to zero in a number of steps. (e.g. from   -50 kA/m to 0). For now use a cellsize of 5 nm.</w:t>
      </w:r>
    </w:p>
    <w:p w:rsidR="00B81F86" w:rsidRPr="001B082B" w:rsidRDefault="00B81F86" w:rsidP="007441C4">
      <w:pPr>
        <w:pStyle w:val="ListParagraph"/>
        <w:spacing w:line="360" w:lineRule="auto"/>
        <w:jc w:val="both"/>
        <w:rPr>
          <w:rFonts w:ascii="Times New Roman" w:hAnsi="Times New Roman" w:cs="Times New Roman"/>
          <w:color w:val="44546A" w:themeColor="text2"/>
          <w:sz w:val="24"/>
        </w:rPr>
      </w:pPr>
    </w:p>
    <w:p w:rsidR="00B85D6A" w:rsidRPr="001B082B" w:rsidRDefault="00B81F86" w:rsidP="007441C4">
      <w:pPr>
        <w:pStyle w:val="ListParagraph"/>
        <w:numPr>
          <w:ilvl w:val="0"/>
          <w:numId w:val="4"/>
        </w:numPr>
        <w:spacing w:after="200"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Starting from the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configuration set-up in part a) set a single stage where you apply a large field along the x direction, opposing the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 use 50 kA/m. As stopping condition using a time interval of 4 ns. Set a saving schedule to save the simulation time and average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components every 10 ps. For now use a cellsize of 5 nm. From the saved data plot &lt;M</w:t>
      </w:r>
      <w:r w:rsidRPr="001B082B">
        <w:rPr>
          <w:rFonts w:ascii="Times New Roman" w:hAnsi="Times New Roman" w:cs="Times New Roman"/>
          <w:color w:val="44546A" w:themeColor="text2"/>
          <w:sz w:val="24"/>
          <w:vertAlign w:val="subscript"/>
        </w:rPr>
        <w:t>x</w:t>
      </w:r>
      <w:r w:rsidRPr="001B082B">
        <w:rPr>
          <w:rFonts w:ascii="Times New Roman" w:hAnsi="Times New Roman" w:cs="Times New Roman"/>
          <w:color w:val="44546A" w:themeColor="text2"/>
          <w:sz w:val="24"/>
        </w:rPr>
        <w:t>&gt; and &lt;M</w:t>
      </w:r>
      <w:r w:rsidRPr="001B082B">
        <w:rPr>
          <w:rFonts w:ascii="Times New Roman" w:hAnsi="Times New Roman" w:cs="Times New Roman"/>
          <w:color w:val="44546A" w:themeColor="text2"/>
          <w:sz w:val="24"/>
          <w:vertAlign w:val="subscript"/>
        </w:rPr>
        <w:t>y</w:t>
      </w:r>
      <w:r w:rsidRPr="001B082B">
        <w:rPr>
          <w:rFonts w:ascii="Times New Roman" w:hAnsi="Times New Roman" w:cs="Times New Roman"/>
          <w:color w:val="44546A" w:themeColor="text2"/>
          <w:sz w:val="24"/>
        </w:rPr>
        <w:t>&gt; versus time.</w:t>
      </w:r>
    </w:p>
    <w:p w:rsidR="00B85D6A" w:rsidRPr="001B082B" w:rsidRDefault="00B85D6A" w:rsidP="007441C4">
      <w:pPr>
        <w:pStyle w:val="ListParagraph"/>
        <w:spacing w:line="360" w:lineRule="auto"/>
        <w:rPr>
          <w:rFonts w:ascii="Times New Roman" w:hAnsi="Times New Roman" w:cs="Times New Roman"/>
          <w:color w:val="44546A" w:themeColor="text2"/>
          <w:sz w:val="24"/>
        </w:rPr>
      </w:pPr>
    </w:p>
    <w:p w:rsidR="00B81F86" w:rsidRPr="001B082B" w:rsidRDefault="00B81F86" w:rsidP="007441C4">
      <w:pPr>
        <w:pStyle w:val="ListParagraph"/>
        <w:numPr>
          <w:ilvl w:val="0"/>
          <w:numId w:val="4"/>
        </w:numPr>
        <w:spacing w:after="200" w:line="360" w:lineRule="auto"/>
        <w:jc w:val="both"/>
        <w:rPr>
          <w:rFonts w:ascii="Times New Roman" w:hAnsi="Times New Roman" w:cs="Times New Roman"/>
          <w:sz w:val="24"/>
        </w:rPr>
      </w:pPr>
      <w:r w:rsidRPr="001B082B">
        <w:rPr>
          <w:rFonts w:ascii="Times New Roman" w:hAnsi="Times New Roman" w:cs="Times New Roman"/>
          <w:color w:val="44546A" w:themeColor="text2"/>
          <w:sz w:val="24"/>
        </w:rPr>
        <w:t>Repeat the simulation in b) with cellsize values of 10 nm and 2.5 nm. Plot &lt;M</w:t>
      </w:r>
      <w:r w:rsidRPr="001B082B">
        <w:rPr>
          <w:rFonts w:ascii="Times New Roman" w:hAnsi="Times New Roman" w:cs="Times New Roman"/>
          <w:color w:val="44546A" w:themeColor="text2"/>
          <w:sz w:val="24"/>
          <w:vertAlign w:val="subscript"/>
        </w:rPr>
        <w:t>x</w:t>
      </w:r>
      <w:r w:rsidRPr="001B082B">
        <w:rPr>
          <w:rFonts w:ascii="Times New Roman" w:hAnsi="Times New Roman" w:cs="Times New Roman"/>
          <w:color w:val="44546A" w:themeColor="text2"/>
          <w:sz w:val="24"/>
        </w:rPr>
        <w:t>&gt; and &lt;M</w:t>
      </w:r>
      <w:r w:rsidRPr="001B082B">
        <w:rPr>
          <w:rFonts w:ascii="Times New Roman" w:hAnsi="Times New Roman" w:cs="Times New Roman"/>
          <w:color w:val="44546A" w:themeColor="text2"/>
          <w:sz w:val="24"/>
          <w:vertAlign w:val="subscript"/>
        </w:rPr>
        <w:t>y</w:t>
      </w:r>
      <w:r w:rsidRPr="001B082B">
        <w:rPr>
          <w:rFonts w:ascii="Times New Roman" w:hAnsi="Times New Roman" w:cs="Times New Roman"/>
          <w:color w:val="44546A" w:themeColor="text2"/>
          <w:sz w:val="24"/>
        </w:rPr>
        <w:t>&gt; versus stage time for the 3 cellsize values. How do the results compare ? Which cellsize would you recommend to use ?</w:t>
      </w:r>
    </w:p>
    <w:p w:rsidR="00445EDA" w:rsidRPr="001B082B" w:rsidRDefault="00445EDA" w:rsidP="007441C4">
      <w:pPr>
        <w:spacing w:line="360" w:lineRule="auto"/>
        <w:contextualSpacing/>
        <w:rPr>
          <w:rFonts w:ascii="Times New Roman" w:hAnsi="Times New Roman" w:cs="Times New Roman"/>
          <w:b/>
          <w:sz w:val="28"/>
        </w:rPr>
      </w:pPr>
      <w:r w:rsidRPr="001B082B">
        <w:rPr>
          <w:rFonts w:ascii="Times New Roman" w:hAnsi="Times New Roman" w:cs="Times New Roman"/>
          <w:b/>
          <w:sz w:val="28"/>
        </w:rPr>
        <w:br w:type="page"/>
      </w:r>
    </w:p>
    <w:p w:rsidR="00B81F86" w:rsidRPr="001B082B" w:rsidRDefault="00B81F86" w:rsidP="007441C4">
      <w:pPr>
        <w:pStyle w:val="Heading1"/>
        <w:contextualSpacing/>
        <w:rPr>
          <w:rFonts w:ascii="Times New Roman" w:hAnsi="Times New Roman" w:cs="Times New Roman"/>
        </w:rPr>
      </w:pPr>
      <w:bookmarkStart w:id="9" w:name="_Toc83913168"/>
      <w:r w:rsidRPr="001B082B">
        <w:rPr>
          <w:rFonts w:ascii="Times New Roman" w:hAnsi="Times New Roman" w:cs="Times New Roman"/>
        </w:rPr>
        <w:lastRenderedPageBreak/>
        <w:t>Tutorial 4 – Domain Walls</w:t>
      </w:r>
      <w:bookmarkEnd w:id="9"/>
    </w:p>
    <w:p w:rsidR="00E52A26" w:rsidRPr="001B082B" w:rsidRDefault="00E52A26" w:rsidP="007441C4">
      <w:pPr>
        <w:spacing w:line="360" w:lineRule="auto"/>
        <w:contextualSpacing/>
        <w:rPr>
          <w:rFonts w:ascii="Times New Roman" w:hAnsi="Times New Roman" w:cs="Times New Roman"/>
          <w:sz w:val="28"/>
        </w:rPr>
      </w:pPr>
    </w:p>
    <w:p w:rsidR="00B81F86" w:rsidRPr="001B082B" w:rsidRDefault="00B81F86" w:rsidP="007441C4">
      <w:pPr>
        <w:spacing w:line="360" w:lineRule="auto"/>
        <w:contextualSpacing/>
        <w:rPr>
          <w:rFonts w:ascii="Times New Roman" w:hAnsi="Times New Roman" w:cs="Times New Roman"/>
          <w:sz w:val="24"/>
          <w:u w:val="single"/>
        </w:rPr>
      </w:pPr>
      <w:r w:rsidRPr="001B082B">
        <w:rPr>
          <w:rFonts w:ascii="Times New Roman" w:hAnsi="Times New Roman" w:cs="Times New Roman"/>
          <w:sz w:val="24"/>
          <w:u w:val="single"/>
        </w:rPr>
        <w:t>Generating Domain Walls</w:t>
      </w:r>
    </w:p>
    <w:p w:rsidR="00B81F86" w:rsidRPr="001B082B" w:rsidRDefault="00B81F86" w:rsidP="007441C4">
      <w:pPr>
        <w:spacing w:line="360" w:lineRule="auto"/>
        <w:contextualSpacing/>
        <w:rPr>
          <w:rFonts w:ascii="Times New Roman" w:hAnsi="Times New Roman" w:cs="Times New Roman"/>
          <w:sz w:val="24"/>
          <w:szCs w:val="24"/>
        </w:rPr>
      </w:pPr>
    </w:p>
    <w:p w:rsidR="00B81F86" w:rsidRPr="001B082B" w:rsidRDefault="00B81F8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An idealized domain wall (using a tanh profile) along the x direction can be generated using:</w:t>
      </w:r>
    </w:p>
    <w:p w:rsidR="00B81F86" w:rsidRPr="001B082B" w:rsidRDefault="00B81F86" w:rsidP="007441C4">
      <w:pPr>
        <w:spacing w:line="360" w:lineRule="auto"/>
        <w:contextualSpacing/>
        <w:rPr>
          <w:rFonts w:ascii="Times New Roman" w:hAnsi="Times New Roman" w:cs="Times New Roman"/>
          <w:sz w:val="24"/>
          <w:szCs w:val="24"/>
        </w:rPr>
      </w:pPr>
    </w:p>
    <w:p w:rsidR="00B81F86" w:rsidRPr="001B082B" w:rsidRDefault="00B81F86" w:rsidP="007441C4">
      <w:pPr>
        <w:spacing w:line="360" w:lineRule="auto"/>
        <w:contextualSpacing/>
        <w:rPr>
          <w:rFonts w:ascii="Times New Roman" w:hAnsi="Times New Roman" w:cs="Times New Roman"/>
          <w:sz w:val="24"/>
          <w:szCs w:val="24"/>
        </w:rPr>
      </w:pPr>
      <w:r w:rsidRPr="001B082B">
        <w:rPr>
          <w:rFonts w:ascii="Times New Roman" w:hAnsi="Times New Roman" w:cs="Times New Roman"/>
          <w:b/>
          <w:sz w:val="24"/>
          <w:szCs w:val="24"/>
        </w:rPr>
        <w:t>dwall</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longitudinal transverse width position</w:t>
      </w:r>
    </w:p>
    <w:p w:rsidR="00B81F86" w:rsidRPr="001B082B" w:rsidRDefault="00B81F86" w:rsidP="007441C4">
      <w:pPr>
        <w:spacing w:line="360" w:lineRule="auto"/>
        <w:contextualSpacing/>
        <w:rPr>
          <w:rFonts w:ascii="Times New Roman" w:hAnsi="Times New Roman" w:cs="Times New Roman"/>
          <w:sz w:val="24"/>
          <w:szCs w:val="24"/>
        </w:rPr>
      </w:pPr>
    </w:p>
    <w:p w:rsidR="00B81F86" w:rsidRPr="001B082B" w:rsidRDefault="00B81F8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For an in-plane domain wall the longitudinal parameter determines if the wall is head-to-head (</w:t>
      </w:r>
      <w:r w:rsidRPr="001B082B">
        <w:rPr>
          <w:rFonts w:ascii="Times New Roman" w:hAnsi="Times New Roman" w:cs="Times New Roman"/>
          <w:i/>
          <w:sz w:val="24"/>
          <w:szCs w:val="24"/>
        </w:rPr>
        <w:t>longitudinal</w:t>
      </w:r>
      <w:r w:rsidRPr="001B082B">
        <w:rPr>
          <w:rFonts w:ascii="Times New Roman" w:hAnsi="Times New Roman" w:cs="Times New Roman"/>
          <w:sz w:val="24"/>
          <w:szCs w:val="24"/>
        </w:rPr>
        <w:t xml:space="preserve"> = </w:t>
      </w:r>
      <w:r w:rsidRPr="001B082B">
        <w:rPr>
          <w:rFonts w:ascii="Times New Roman" w:hAnsi="Times New Roman" w:cs="Times New Roman"/>
          <w:i/>
          <w:sz w:val="24"/>
          <w:szCs w:val="24"/>
        </w:rPr>
        <w:t>x</w:t>
      </w:r>
      <w:r w:rsidRPr="001B082B">
        <w:rPr>
          <w:rFonts w:ascii="Times New Roman" w:hAnsi="Times New Roman" w:cs="Times New Roman"/>
          <w:sz w:val="24"/>
          <w:szCs w:val="24"/>
        </w:rPr>
        <w:t>) or tail-to-tail (</w:t>
      </w:r>
      <w:r w:rsidRPr="001B082B">
        <w:rPr>
          <w:rFonts w:ascii="Times New Roman" w:hAnsi="Times New Roman" w:cs="Times New Roman"/>
          <w:i/>
          <w:sz w:val="24"/>
          <w:szCs w:val="24"/>
        </w:rPr>
        <w:t>longitudinal</w:t>
      </w:r>
      <w:r w:rsidRPr="001B082B">
        <w:rPr>
          <w:rFonts w:ascii="Times New Roman" w:hAnsi="Times New Roman" w:cs="Times New Roman"/>
          <w:sz w:val="24"/>
          <w:szCs w:val="24"/>
        </w:rPr>
        <w:t xml:space="preserve"> = </w:t>
      </w:r>
      <w:r w:rsidRPr="001B082B">
        <w:rPr>
          <w:rFonts w:ascii="Times New Roman" w:hAnsi="Times New Roman" w:cs="Times New Roman"/>
          <w:i/>
          <w:sz w:val="24"/>
          <w:szCs w:val="24"/>
        </w:rPr>
        <w:t>-x</w:t>
      </w:r>
      <w:r w:rsidRPr="001B082B">
        <w:rPr>
          <w:rFonts w:ascii="Times New Roman" w:hAnsi="Times New Roman" w:cs="Times New Roman"/>
          <w:sz w:val="24"/>
          <w:szCs w:val="24"/>
        </w:rPr>
        <w:t xml:space="preserve">); Bloch walls may be generated using </w:t>
      </w:r>
      <w:r w:rsidRPr="001B082B">
        <w:rPr>
          <w:rFonts w:ascii="Times New Roman" w:hAnsi="Times New Roman" w:cs="Times New Roman"/>
          <w:i/>
          <w:sz w:val="24"/>
          <w:szCs w:val="24"/>
        </w:rPr>
        <w:t>z</w:t>
      </w:r>
      <w:r w:rsidRPr="001B082B">
        <w:rPr>
          <w:rFonts w:ascii="Times New Roman" w:hAnsi="Times New Roman" w:cs="Times New Roman"/>
          <w:sz w:val="24"/>
          <w:szCs w:val="24"/>
        </w:rPr>
        <w:t xml:space="preserve"> or </w:t>
      </w:r>
      <w:r w:rsidRPr="001B082B">
        <w:rPr>
          <w:rFonts w:ascii="Times New Roman" w:hAnsi="Times New Roman" w:cs="Times New Roman"/>
          <w:i/>
          <w:sz w:val="24"/>
          <w:szCs w:val="24"/>
        </w:rPr>
        <w:t>–z</w:t>
      </w:r>
      <w:r w:rsidRPr="001B082B">
        <w:rPr>
          <w:rFonts w:ascii="Times New Roman" w:hAnsi="Times New Roman" w:cs="Times New Roman"/>
          <w:sz w:val="24"/>
          <w:szCs w:val="24"/>
        </w:rPr>
        <w:t xml:space="preserve"> for the longitudinal component. The transverse parameter determines the rotation direction through the wall – see </w:t>
      </w:r>
      <w:r w:rsidR="002A225F" w:rsidRPr="001B082B">
        <w:rPr>
          <w:rFonts w:ascii="Times New Roman" w:hAnsi="Times New Roman" w:cs="Times New Roman"/>
          <w:sz w:val="24"/>
          <w:szCs w:val="24"/>
        </w:rPr>
        <w:t xml:space="preserve">Figure </w:t>
      </w:r>
      <w:r w:rsidR="00254932" w:rsidRPr="001B082B">
        <w:rPr>
          <w:rFonts w:ascii="Times New Roman" w:hAnsi="Times New Roman" w:cs="Times New Roman"/>
          <w:sz w:val="24"/>
          <w:szCs w:val="24"/>
        </w:rPr>
        <w:t>4.</w:t>
      </w:r>
      <w:r w:rsidRPr="001B082B">
        <w:rPr>
          <w:rFonts w:ascii="Times New Roman" w:hAnsi="Times New Roman" w:cs="Times New Roman"/>
          <w:sz w:val="24"/>
          <w:szCs w:val="24"/>
        </w:rPr>
        <w:t>1 for examples. The w</w:t>
      </w:r>
      <w:r w:rsidRPr="001B082B">
        <w:rPr>
          <w:rFonts w:ascii="Times New Roman" w:hAnsi="Times New Roman" w:cs="Times New Roman"/>
          <w:i/>
          <w:sz w:val="24"/>
          <w:szCs w:val="24"/>
        </w:rPr>
        <w:t xml:space="preserve">idth </w:t>
      </w:r>
      <w:r w:rsidRPr="001B082B">
        <w:rPr>
          <w:rFonts w:ascii="Times New Roman" w:hAnsi="Times New Roman" w:cs="Times New Roman"/>
          <w:sz w:val="24"/>
          <w:szCs w:val="24"/>
        </w:rPr>
        <w:t xml:space="preserve">value is the total domain wall width and </w:t>
      </w:r>
      <w:r w:rsidRPr="001B082B">
        <w:rPr>
          <w:rFonts w:ascii="Times New Roman" w:hAnsi="Times New Roman" w:cs="Times New Roman"/>
          <w:i/>
          <w:sz w:val="24"/>
          <w:szCs w:val="24"/>
        </w:rPr>
        <w:t>position</w:t>
      </w:r>
      <w:r w:rsidRPr="001B082B">
        <w:rPr>
          <w:rFonts w:ascii="Times New Roman" w:hAnsi="Times New Roman" w:cs="Times New Roman"/>
          <w:sz w:val="24"/>
          <w:szCs w:val="24"/>
        </w:rPr>
        <w:t xml:space="preserve"> is the starting left-hand-side coordinate of the wall (along the x axis), relative to the focused mesh rectangle.</w:t>
      </w:r>
    </w:p>
    <w:p w:rsidR="00E52A26" w:rsidRPr="001B082B" w:rsidRDefault="00E52A26" w:rsidP="007441C4">
      <w:pPr>
        <w:spacing w:line="360" w:lineRule="auto"/>
        <w:contextualSpacing/>
        <w:jc w:val="both"/>
        <w:rPr>
          <w:rFonts w:ascii="Times New Roman" w:hAnsi="Times New Roman" w:cs="Times New Roman"/>
          <w:sz w:val="24"/>
          <w:szCs w:val="24"/>
        </w:rPr>
      </w:pPr>
    </w:p>
    <w:p w:rsidR="00E52A26" w:rsidRPr="001B082B" w:rsidRDefault="002A225F"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b/>
          <w:sz w:val="24"/>
          <w:szCs w:val="24"/>
        </w:rPr>
        <w:t xml:space="preserve">Figure </w:t>
      </w:r>
      <w:r w:rsidR="00E52A26" w:rsidRPr="001B082B">
        <w:rPr>
          <w:rFonts w:ascii="Times New Roman" w:hAnsi="Times New Roman" w:cs="Times New Roman"/>
          <w:b/>
          <w:sz w:val="24"/>
          <w:szCs w:val="24"/>
        </w:rPr>
        <w:t>4.</w:t>
      </w:r>
      <w:r w:rsidR="00B81F86" w:rsidRPr="001B082B">
        <w:rPr>
          <w:rFonts w:ascii="Times New Roman" w:hAnsi="Times New Roman" w:cs="Times New Roman"/>
          <w:b/>
          <w:sz w:val="24"/>
          <w:szCs w:val="24"/>
        </w:rPr>
        <w:t>1</w:t>
      </w:r>
      <w:r w:rsidR="00B81F86" w:rsidRPr="001B082B">
        <w:rPr>
          <w:rFonts w:ascii="Times New Roman" w:hAnsi="Times New Roman" w:cs="Times New Roman"/>
          <w:sz w:val="24"/>
          <w:szCs w:val="24"/>
        </w:rPr>
        <w:t xml:space="preserve"> – Domain walls generated using the </w:t>
      </w:r>
      <w:r w:rsidR="00B81F86" w:rsidRPr="001B082B">
        <w:rPr>
          <w:rFonts w:ascii="Times New Roman" w:hAnsi="Times New Roman" w:cs="Times New Roman"/>
          <w:b/>
          <w:sz w:val="24"/>
          <w:szCs w:val="24"/>
        </w:rPr>
        <w:t>dwall</w:t>
      </w:r>
      <w:r w:rsidR="00B81F86" w:rsidRPr="001B082B">
        <w:rPr>
          <w:rFonts w:ascii="Times New Roman" w:hAnsi="Times New Roman" w:cs="Times New Roman"/>
          <w:sz w:val="24"/>
          <w:szCs w:val="24"/>
        </w:rPr>
        <w:t xml:space="preserve"> command </w:t>
      </w:r>
      <w:r w:rsidR="00E52A26" w:rsidRPr="001B082B">
        <w:rPr>
          <w:rFonts w:ascii="Times New Roman" w:hAnsi="Times New Roman" w:cs="Times New Roman"/>
          <w:sz w:val="24"/>
          <w:szCs w:val="24"/>
        </w:rPr>
        <w:t>for a mesh with 240nm length, and:</w:t>
      </w:r>
      <w:r w:rsidR="00B81F86" w:rsidRPr="001B082B">
        <w:rPr>
          <w:rFonts w:ascii="Times New Roman" w:hAnsi="Times New Roman" w:cs="Times New Roman"/>
          <w:sz w:val="24"/>
          <w:szCs w:val="24"/>
        </w:rPr>
        <w:t xml:space="preserve"> </w:t>
      </w:r>
    </w:p>
    <w:p w:rsidR="00E52A26" w:rsidRPr="001B082B" w:rsidRDefault="00E52A26" w:rsidP="007441C4">
      <w:pPr>
        <w:spacing w:line="360" w:lineRule="auto"/>
        <w:contextualSpacing/>
        <w:jc w:val="both"/>
        <w:rPr>
          <w:rFonts w:ascii="Times New Roman" w:hAnsi="Times New Roman" w:cs="Times New Roman"/>
          <w:szCs w:val="24"/>
        </w:rPr>
      </w:pPr>
    </w:p>
    <w:p w:rsidR="00B81F86" w:rsidRPr="001B082B" w:rsidRDefault="00B81F8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a) in-plane head-to-head transverse domain wall as </w:t>
      </w:r>
      <w:r w:rsidRPr="001B082B">
        <w:rPr>
          <w:rFonts w:ascii="Times New Roman" w:hAnsi="Times New Roman" w:cs="Times New Roman"/>
          <w:b/>
          <w:sz w:val="24"/>
          <w:szCs w:val="24"/>
        </w:rPr>
        <w:t xml:space="preserve">dwall </w:t>
      </w:r>
      <w:r w:rsidR="00EF7044">
        <w:rPr>
          <w:rFonts w:ascii="Times New Roman" w:hAnsi="Times New Roman" w:cs="Times New Roman"/>
          <w:sz w:val="24"/>
          <w:szCs w:val="24"/>
        </w:rPr>
        <w:t>x y 240nm 0</w:t>
      </w:r>
    </w:p>
    <w:p w:rsidR="00B81F86" w:rsidRPr="001B082B" w:rsidRDefault="00B81F8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noProof/>
          <w:sz w:val="24"/>
          <w:szCs w:val="24"/>
          <w:lang w:eastAsia="en-GB"/>
        </w:rPr>
        <w:drawing>
          <wp:inline distT="0" distB="0" distL="0" distR="0" wp14:anchorId="0E350C3B" wp14:editId="2422E231">
            <wp:extent cx="3600000" cy="1072800"/>
            <wp:effectExtent l="0" t="0" r="635" b="0"/>
            <wp:docPr id="14" name="Picture 14" descr="E:\Boris2\Manual\Tutorials\Files\4\twall_h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oris2\Manual\Tutorials\Files\4\twall_hh.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00000" cy="1072800"/>
                    </a:xfrm>
                    <a:prstGeom prst="rect">
                      <a:avLst/>
                    </a:prstGeom>
                    <a:noFill/>
                    <a:ln>
                      <a:noFill/>
                    </a:ln>
                  </pic:spPr>
                </pic:pic>
              </a:graphicData>
            </a:graphic>
          </wp:inline>
        </w:drawing>
      </w:r>
    </w:p>
    <w:p w:rsidR="00B81F86" w:rsidRPr="001B082B" w:rsidRDefault="00B81F8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b) in-plane tail-to-tail transverse domain wall as </w:t>
      </w:r>
      <w:r w:rsidRPr="001B082B">
        <w:rPr>
          <w:rFonts w:ascii="Times New Roman" w:hAnsi="Times New Roman" w:cs="Times New Roman"/>
          <w:b/>
          <w:sz w:val="24"/>
          <w:szCs w:val="24"/>
        </w:rPr>
        <w:t xml:space="preserve">dwall </w:t>
      </w:r>
      <w:r w:rsidR="00EF7044">
        <w:rPr>
          <w:rFonts w:ascii="Times New Roman" w:hAnsi="Times New Roman" w:cs="Times New Roman"/>
          <w:sz w:val="24"/>
          <w:szCs w:val="24"/>
        </w:rPr>
        <w:t>-x -y 240nm 0</w:t>
      </w:r>
    </w:p>
    <w:p w:rsidR="00B81F86" w:rsidRPr="001B082B" w:rsidRDefault="00B81F8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noProof/>
          <w:sz w:val="24"/>
          <w:szCs w:val="24"/>
          <w:lang w:eastAsia="en-GB"/>
        </w:rPr>
        <w:drawing>
          <wp:inline distT="0" distB="0" distL="0" distR="0" wp14:anchorId="694C3276" wp14:editId="2B38CFB4">
            <wp:extent cx="3600000" cy="1069200"/>
            <wp:effectExtent l="0" t="0" r="635" b="0"/>
            <wp:docPr id="15" name="Picture 15" descr="E:\Boris2\Manual\Tutorials\Files\4\twall_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oris2\Manual\Tutorials\Files\4\twall_t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0000" cy="1069200"/>
                    </a:xfrm>
                    <a:prstGeom prst="rect">
                      <a:avLst/>
                    </a:prstGeom>
                    <a:noFill/>
                    <a:ln>
                      <a:noFill/>
                    </a:ln>
                  </pic:spPr>
                </pic:pic>
              </a:graphicData>
            </a:graphic>
          </wp:inline>
        </w:drawing>
      </w:r>
    </w:p>
    <w:p w:rsidR="00EF7044" w:rsidRDefault="00EF7044" w:rsidP="007441C4">
      <w:pPr>
        <w:spacing w:line="360" w:lineRule="auto"/>
        <w:contextualSpacing/>
        <w:jc w:val="both"/>
        <w:rPr>
          <w:rFonts w:ascii="Times New Roman" w:hAnsi="Times New Roman" w:cs="Times New Roman"/>
          <w:sz w:val="24"/>
          <w:szCs w:val="24"/>
        </w:rPr>
      </w:pPr>
    </w:p>
    <w:p w:rsidR="00EF7044" w:rsidRDefault="00EF7044" w:rsidP="007441C4">
      <w:pPr>
        <w:spacing w:line="360" w:lineRule="auto"/>
        <w:contextualSpacing/>
        <w:jc w:val="both"/>
        <w:rPr>
          <w:rFonts w:ascii="Times New Roman" w:hAnsi="Times New Roman" w:cs="Times New Roman"/>
          <w:sz w:val="24"/>
          <w:szCs w:val="24"/>
        </w:rPr>
      </w:pPr>
    </w:p>
    <w:p w:rsidR="00EF7044" w:rsidRDefault="00EF7044" w:rsidP="007441C4">
      <w:pPr>
        <w:spacing w:line="360" w:lineRule="auto"/>
        <w:contextualSpacing/>
        <w:jc w:val="both"/>
        <w:rPr>
          <w:rFonts w:ascii="Times New Roman" w:hAnsi="Times New Roman" w:cs="Times New Roman"/>
          <w:sz w:val="24"/>
          <w:szCs w:val="24"/>
        </w:rPr>
      </w:pPr>
    </w:p>
    <w:p w:rsidR="00EF7044" w:rsidRDefault="00EF7044" w:rsidP="007441C4">
      <w:pPr>
        <w:spacing w:line="360" w:lineRule="auto"/>
        <w:contextualSpacing/>
        <w:jc w:val="both"/>
        <w:rPr>
          <w:rFonts w:ascii="Times New Roman" w:hAnsi="Times New Roman" w:cs="Times New Roman"/>
          <w:sz w:val="24"/>
          <w:szCs w:val="24"/>
        </w:rPr>
      </w:pPr>
    </w:p>
    <w:p w:rsidR="00B81F86" w:rsidRPr="001B082B" w:rsidRDefault="00B81F8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 xml:space="preserve">c) Bloch domain wall as </w:t>
      </w:r>
      <w:r w:rsidRPr="001B082B">
        <w:rPr>
          <w:rFonts w:ascii="Times New Roman" w:hAnsi="Times New Roman" w:cs="Times New Roman"/>
          <w:b/>
          <w:sz w:val="24"/>
          <w:szCs w:val="24"/>
        </w:rPr>
        <w:t xml:space="preserve">dwall </w:t>
      </w:r>
      <w:r w:rsidR="00EF7044">
        <w:rPr>
          <w:rFonts w:ascii="Times New Roman" w:hAnsi="Times New Roman" w:cs="Times New Roman"/>
          <w:sz w:val="24"/>
          <w:szCs w:val="24"/>
        </w:rPr>
        <w:t>z y 240nm 0</w:t>
      </w:r>
    </w:p>
    <w:p w:rsidR="00B81F86" w:rsidRPr="001B082B" w:rsidRDefault="00B81F8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noProof/>
          <w:sz w:val="24"/>
          <w:szCs w:val="24"/>
          <w:lang w:eastAsia="en-GB"/>
        </w:rPr>
        <w:drawing>
          <wp:inline distT="0" distB="0" distL="0" distR="0" wp14:anchorId="3D850961" wp14:editId="33C591AD">
            <wp:extent cx="3600000" cy="1065600"/>
            <wp:effectExtent l="0" t="0" r="635" b="1270"/>
            <wp:docPr id="16" name="Picture 16" descr="E:\Boris2\Manual\Tutorials\Files\4\b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oris2\Manual\Tutorials\Files\4\bwall.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0000" cy="1065600"/>
                    </a:xfrm>
                    <a:prstGeom prst="rect">
                      <a:avLst/>
                    </a:prstGeom>
                    <a:noFill/>
                    <a:ln>
                      <a:noFill/>
                    </a:ln>
                  </pic:spPr>
                </pic:pic>
              </a:graphicData>
            </a:graphic>
          </wp:inline>
        </w:drawing>
      </w:r>
    </w:p>
    <w:p w:rsidR="00B81F86" w:rsidRPr="001B082B" w:rsidRDefault="00B81F86" w:rsidP="007441C4">
      <w:pPr>
        <w:spacing w:line="360" w:lineRule="auto"/>
        <w:contextualSpacing/>
        <w:jc w:val="center"/>
        <w:rPr>
          <w:rFonts w:ascii="Times New Roman" w:hAnsi="Times New Roman" w:cs="Times New Roman"/>
          <w:sz w:val="24"/>
          <w:szCs w:val="24"/>
        </w:rPr>
      </w:pPr>
    </w:p>
    <w:p w:rsidR="00B81F86" w:rsidRPr="001B082B" w:rsidRDefault="00B81F8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d) Néel domain wall as </w:t>
      </w:r>
      <w:r w:rsidRPr="001B082B">
        <w:rPr>
          <w:rFonts w:ascii="Times New Roman" w:hAnsi="Times New Roman" w:cs="Times New Roman"/>
          <w:b/>
          <w:sz w:val="24"/>
          <w:szCs w:val="24"/>
        </w:rPr>
        <w:t xml:space="preserve">dwall </w:t>
      </w:r>
      <w:r w:rsidR="00EF7044">
        <w:rPr>
          <w:rFonts w:ascii="Times New Roman" w:hAnsi="Times New Roman" w:cs="Times New Roman"/>
          <w:sz w:val="24"/>
          <w:szCs w:val="24"/>
        </w:rPr>
        <w:t>z x 240nm 0</w:t>
      </w:r>
    </w:p>
    <w:p w:rsidR="00B81F86" w:rsidRPr="001B082B" w:rsidRDefault="00B81F8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noProof/>
          <w:sz w:val="24"/>
          <w:szCs w:val="24"/>
          <w:lang w:eastAsia="en-GB"/>
        </w:rPr>
        <w:drawing>
          <wp:inline distT="0" distB="0" distL="0" distR="0" wp14:anchorId="3D725F9B" wp14:editId="67CA9B44">
            <wp:extent cx="3600000" cy="1069200"/>
            <wp:effectExtent l="0" t="0" r="635" b="0"/>
            <wp:docPr id="17" name="Picture 17" descr="E:\Boris2\Manual\Tutorials\Files\4\twal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oris2\Manual\Tutorials\Files\4\twalloop.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0000" cy="1069200"/>
                    </a:xfrm>
                    <a:prstGeom prst="rect">
                      <a:avLst/>
                    </a:prstGeom>
                    <a:noFill/>
                    <a:ln>
                      <a:noFill/>
                    </a:ln>
                  </pic:spPr>
                </pic:pic>
              </a:graphicData>
            </a:graphic>
          </wp:inline>
        </w:drawing>
      </w:r>
    </w:p>
    <w:p w:rsidR="00D412D9" w:rsidRPr="001B082B" w:rsidRDefault="00D412D9" w:rsidP="007441C4">
      <w:pPr>
        <w:spacing w:line="360" w:lineRule="auto"/>
        <w:contextualSpacing/>
        <w:jc w:val="both"/>
        <w:rPr>
          <w:rFonts w:ascii="Times New Roman" w:hAnsi="Times New Roman" w:cs="Times New Roman"/>
          <w:i/>
          <w:color w:val="44546A" w:themeColor="text2"/>
          <w:sz w:val="24"/>
          <w:szCs w:val="24"/>
          <w:u w:val="single"/>
        </w:rPr>
      </w:pPr>
    </w:p>
    <w:p w:rsidR="00E52A26" w:rsidRPr="001B082B" w:rsidRDefault="00B81F86" w:rsidP="007441C4">
      <w:pPr>
        <w:spacing w:line="360" w:lineRule="auto"/>
        <w:contextualSpacing/>
        <w:jc w:val="both"/>
        <w:rPr>
          <w:rFonts w:ascii="Times New Roman" w:hAnsi="Times New Roman" w:cs="Times New Roman"/>
          <w:i/>
          <w:color w:val="44546A" w:themeColor="text2"/>
          <w:sz w:val="24"/>
          <w:szCs w:val="24"/>
          <w:u w:val="single"/>
        </w:rPr>
      </w:pPr>
      <w:r w:rsidRPr="001B082B">
        <w:rPr>
          <w:rFonts w:ascii="Times New Roman" w:hAnsi="Times New Roman" w:cs="Times New Roman"/>
          <w:i/>
          <w:color w:val="44546A" w:themeColor="text2"/>
          <w:sz w:val="24"/>
          <w:szCs w:val="24"/>
          <w:u w:val="single"/>
        </w:rPr>
        <w:t>Exercise 4.1</w:t>
      </w:r>
    </w:p>
    <w:p w:rsidR="00B81F86" w:rsidRPr="001B082B" w:rsidRDefault="00B81F86" w:rsidP="007441C4">
      <w:pPr>
        <w:spacing w:line="360" w:lineRule="auto"/>
        <w:contextualSpacing/>
        <w:jc w:val="both"/>
        <w:rPr>
          <w:rFonts w:ascii="Times New Roman" w:hAnsi="Times New Roman" w:cs="Times New Roman"/>
          <w:sz w:val="24"/>
          <w:szCs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szCs w:val="24"/>
        </w:rPr>
      </w:pPr>
      <w:r w:rsidRPr="001B082B">
        <w:rPr>
          <w:rFonts w:ascii="Times New Roman" w:hAnsi="Times New Roman" w:cs="Times New Roman"/>
          <w:color w:val="44546A" w:themeColor="text2"/>
          <w:sz w:val="24"/>
          <w:szCs w:val="24"/>
        </w:rPr>
        <w:t xml:space="preserve">Set a mesh for a permalloy rectangle of dimensions 640x80x5 nm with 5 nm cellsize. Generate a head-to-head domain wall over this wire. Run the simulation </w:t>
      </w:r>
      <w:r w:rsidR="00566366" w:rsidRPr="001B082B">
        <w:rPr>
          <w:rFonts w:ascii="Times New Roman" w:hAnsi="Times New Roman" w:cs="Times New Roman"/>
          <w:color w:val="44546A" w:themeColor="text2"/>
          <w:sz w:val="24"/>
          <w:szCs w:val="24"/>
        </w:rPr>
        <w:t xml:space="preserve">without a stopping condition </w:t>
      </w:r>
      <w:r w:rsidRPr="001B082B">
        <w:rPr>
          <w:rFonts w:ascii="Times New Roman" w:hAnsi="Times New Roman" w:cs="Times New Roman"/>
          <w:color w:val="44546A" w:themeColor="text2"/>
          <w:sz w:val="24"/>
          <w:szCs w:val="24"/>
        </w:rPr>
        <w:t xml:space="preserve">and observe how the domain wall is relaxed. You will observe the domain wall does not remain in the center, but </w:t>
      </w:r>
      <w:r w:rsidR="00566366" w:rsidRPr="001B082B">
        <w:rPr>
          <w:rFonts w:ascii="Times New Roman" w:hAnsi="Times New Roman" w:cs="Times New Roman"/>
          <w:color w:val="44546A" w:themeColor="text2"/>
          <w:sz w:val="24"/>
          <w:szCs w:val="24"/>
        </w:rPr>
        <w:t xml:space="preserve">eventually </w:t>
      </w:r>
      <w:r w:rsidRPr="001B082B">
        <w:rPr>
          <w:rFonts w:ascii="Times New Roman" w:hAnsi="Times New Roman" w:cs="Times New Roman"/>
          <w:color w:val="44546A" w:themeColor="text2"/>
          <w:sz w:val="24"/>
          <w:szCs w:val="24"/>
        </w:rPr>
        <w:t>drifts towards one side until it is expelled at one of the edges. Can you explain why this happens?</w:t>
      </w:r>
    </w:p>
    <w:p w:rsidR="00E52A26" w:rsidRPr="001B082B" w:rsidRDefault="00E52A26" w:rsidP="007441C4">
      <w:pPr>
        <w:spacing w:line="360" w:lineRule="auto"/>
        <w:contextualSpacing/>
        <w:jc w:val="both"/>
        <w:rPr>
          <w:rFonts w:ascii="Times New Roman" w:hAnsi="Times New Roman" w:cs="Times New Roman"/>
          <w:color w:val="44546A" w:themeColor="text2"/>
          <w:sz w:val="24"/>
          <w:szCs w:val="24"/>
        </w:rPr>
      </w:pPr>
    </w:p>
    <w:p w:rsidR="00B81F86" w:rsidRPr="001B082B" w:rsidRDefault="00B81F8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u w:val="single"/>
        </w:rPr>
        <w:t>Setting Stray Fields</w:t>
      </w:r>
    </w:p>
    <w:p w:rsidR="00B81F86" w:rsidRPr="001B082B" w:rsidRDefault="00B81F86" w:rsidP="007441C4">
      <w:pPr>
        <w:spacing w:line="360" w:lineRule="auto"/>
        <w:contextualSpacing/>
        <w:jc w:val="both"/>
        <w:rPr>
          <w:rFonts w:ascii="Times New Roman" w:hAnsi="Times New Roman" w:cs="Times New Roman"/>
          <w:color w:val="44546A" w:themeColor="text2"/>
          <w:sz w:val="24"/>
          <w:szCs w:val="24"/>
        </w:rPr>
      </w:pPr>
    </w:p>
    <w:p w:rsidR="00B81F86" w:rsidRPr="001B082B" w:rsidRDefault="00B81F8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For domain wall mobility calculations and domain wall configuration relaxation problems in very long wires, it is possible to extend the wires outside of the ferromagnetic mesh by using external uniformly magnetized magnetic bodies, and to calculate the stray field inside the mesh, thereby allowing a smaller mesh size – this eliminates the domain wall d</w:t>
      </w:r>
      <w:r w:rsidR="00E84636" w:rsidRPr="001B082B">
        <w:rPr>
          <w:rFonts w:ascii="Times New Roman" w:hAnsi="Times New Roman" w:cs="Times New Roman"/>
          <w:sz w:val="24"/>
          <w:szCs w:val="24"/>
        </w:rPr>
        <w:t>rift problem noted in Exercise 4.1</w:t>
      </w:r>
      <w:r w:rsidRPr="001B082B">
        <w:rPr>
          <w:rFonts w:ascii="Times New Roman" w:hAnsi="Times New Roman" w:cs="Times New Roman"/>
          <w:sz w:val="24"/>
          <w:szCs w:val="24"/>
        </w:rPr>
        <w:t xml:space="preserve">. This is done by adding dipole meshes at the left and right-hand-side of the </w:t>
      </w:r>
      <w:r w:rsidRPr="001B082B">
        <w:rPr>
          <w:rFonts w:ascii="Times New Roman" w:hAnsi="Times New Roman" w:cs="Times New Roman"/>
          <w:i/>
          <w:sz w:val="24"/>
          <w:szCs w:val="24"/>
        </w:rPr>
        <w:t>permalloy</w:t>
      </w:r>
      <w:r w:rsidRPr="001B082B">
        <w:rPr>
          <w:rFonts w:ascii="Times New Roman" w:hAnsi="Times New Roman" w:cs="Times New Roman"/>
          <w:sz w:val="24"/>
          <w:szCs w:val="24"/>
        </w:rPr>
        <w:t xml:space="preserve"> mesh with </w:t>
      </w:r>
      <w:r w:rsidR="00B81FBA" w:rsidRPr="001B082B">
        <w:rPr>
          <w:rFonts w:ascii="Times New Roman" w:hAnsi="Times New Roman" w:cs="Times New Roman"/>
          <w:sz w:val="24"/>
          <w:szCs w:val="24"/>
        </w:rPr>
        <w:t>magnetization</w:t>
      </w:r>
      <w:r w:rsidRPr="001B082B">
        <w:rPr>
          <w:rFonts w:ascii="Times New Roman" w:hAnsi="Times New Roman" w:cs="Times New Roman"/>
          <w:sz w:val="24"/>
          <w:szCs w:val="24"/>
        </w:rPr>
        <w:t xml:space="preserve"> direction set as a continuation of the </w:t>
      </w:r>
      <w:r w:rsidR="00B81FBA" w:rsidRPr="001B082B">
        <w:rPr>
          <w:rFonts w:ascii="Times New Roman" w:hAnsi="Times New Roman" w:cs="Times New Roman"/>
          <w:sz w:val="24"/>
          <w:szCs w:val="24"/>
        </w:rPr>
        <w:t>magnetization</w:t>
      </w:r>
      <w:r w:rsidRPr="001B082B">
        <w:rPr>
          <w:rFonts w:ascii="Times New Roman" w:hAnsi="Times New Roman" w:cs="Times New Roman"/>
          <w:sz w:val="24"/>
          <w:szCs w:val="24"/>
        </w:rPr>
        <w:t xml:space="preserve"> inside the </w:t>
      </w:r>
      <w:r w:rsidRPr="001B082B">
        <w:rPr>
          <w:rFonts w:ascii="Times New Roman" w:hAnsi="Times New Roman" w:cs="Times New Roman"/>
          <w:i/>
          <w:sz w:val="24"/>
          <w:szCs w:val="24"/>
        </w:rPr>
        <w:t>permalloy</w:t>
      </w:r>
      <w:r w:rsidRPr="001B082B">
        <w:rPr>
          <w:rFonts w:ascii="Times New Roman" w:hAnsi="Times New Roman" w:cs="Times New Roman"/>
          <w:sz w:val="24"/>
          <w:szCs w:val="24"/>
        </w:rPr>
        <w:t xml:space="preserve"> mesh, and enabling the </w:t>
      </w:r>
      <w:r w:rsidRPr="001B082B">
        <w:rPr>
          <w:rFonts w:ascii="Times New Roman" w:hAnsi="Times New Roman" w:cs="Times New Roman"/>
          <w:i/>
          <w:sz w:val="24"/>
          <w:szCs w:val="24"/>
        </w:rPr>
        <w:t>strayfield</w:t>
      </w:r>
      <w:r w:rsidRPr="001B082B">
        <w:rPr>
          <w:rFonts w:ascii="Times New Roman" w:hAnsi="Times New Roman" w:cs="Times New Roman"/>
          <w:sz w:val="24"/>
          <w:szCs w:val="24"/>
        </w:rPr>
        <w:t xml:space="preserve"> module.</w:t>
      </w:r>
    </w:p>
    <w:p w:rsidR="00B81F86" w:rsidRPr="001B082B" w:rsidRDefault="00B81F86" w:rsidP="007441C4">
      <w:pPr>
        <w:spacing w:line="360" w:lineRule="auto"/>
        <w:contextualSpacing/>
        <w:jc w:val="both"/>
        <w:rPr>
          <w:rFonts w:ascii="Times New Roman" w:hAnsi="Times New Roman" w:cs="Times New Roman"/>
          <w:sz w:val="24"/>
          <w:szCs w:val="24"/>
        </w:rPr>
      </w:pPr>
    </w:p>
    <w:p w:rsidR="00B81F86" w:rsidRPr="001B082B" w:rsidRDefault="00B81F8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To add a dipole mesh use the following:</w:t>
      </w:r>
    </w:p>
    <w:p w:rsidR="00B81F86" w:rsidRPr="001B082B" w:rsidRDefault="00B81F86" w:rsidP="007441C4">
      <w:pPr>
        <w:spacing w:line="360" w:lineRule="auto"/>
        <w:contextualSpacing/>
        <w:jc w:val="both"/>
        <w:rPr>
          <w:rFonts w:ascii="Times New Roman" w:hAnsi="Times New Roman" w:cs="Times New Roman"/>
          <w:sz w:val="24"/>
          <w:szCs w:val="24"/>
        </w:rPr>
      </w:pPr>
    </w:p>
    <w:p w:rsidR="00B81F86" w:rsidRPr="001B082B" w:rsidRDefault="00B81F86" w:rsidP="007441C4">
      <w:pPr>
        <w:spacing w:line="360" w:lineRule="auto"/>
        <w:contextualSpacing/>
        <w:jc w:val="both"/>
        <w:rPr>
          <w:rFonts w:ascii="Times New Roman" w:hAnsi="Times New Roman" w:cs="Times New Roman"/>
          <w:i/>
          <w:sz w:val="24"/>
          <w:szCs w:val="24"/>
        </w:rPr>
      </w:pPr>
      <w:r w:rsidRPr="001B082B">
        <w:rPr>
          <w:rFonts w:ascii="Times New Roman" w:hAnsi="Times New Roman" w:cs="Times New Roman"/>
          <w:b/>
          <w:sz w:val="24"/>
          <w:szCs w:val="24"/>
        </w:rPr>
        <w:t xml:space="preserve">adddipole </w:t>
      </w:r>
      <w:r w:rsidRPr="001B082B">
        <w:rPr>
          <w:rFonts w:ascii="Times New Roman" w:hAnsi="Times New Roman" w:cs="Times New Roman"/>
          <w:i/>
          <w:sz w:val="24"/>
          <w:szCs w:val="24"/>
        </w:rPr>
        <w:t>name</w:t>
      </w:r>
      <w:r w:rsidRPr="001B082B">
        <w:rPr>
          <w:rFonts w:ascii="Times New Roman" w:hAnsi="Times New Roman" w:cs="Times New Roman"/>
          <w:b/>
          <w:i/>
          <w:sz w:val="24"/>
          <w:szCs w:val="24"/>
        </w:rPr>
        <w:t xml:space="preserve"> </w:t>
      </w:r>
      <w:r w:rsidRPr="001B082B">
        <w:rPr>
          <w:rFonts w:ascii="Times New Roman" w:hAnsi="Times New Roman" w:cs="Times New Roman"/>
          <w:i/>
          <w:sz w:val="24"/>
          <w:szCs w:val="24"/>
        </w:rPr>
        <w:t>rectangle</w:t>
      </w:r>
    </w:p>
    <w:p w:rsidR="00B81F86" w:rsidRPr="001B082B" w:rsidRDefault="00B81F86" w:rsidP="007441C4">
      <w:pPr>
        <w:spacing w:line="360" w:lineRule="auto"/>
        <w:contextualSpacing/>
        <w:jc w:val="both"/>
        <w:rPr>
          <w:rFonts w:ascii="Times New Roman" w:hAnsi="Times New Roman" w:cs="Times New Roman"/>
          <w:i/>
          <w:sz w:val="24"/>
          <w:szCs w:val="24"/>
        </w:rPr>
      </w:pPr>
    </w:p>
    <w:p w:rsidR="00B81F86" w:rsidRPr="001B082B" w:rsidRDefault="00B81F8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A dipole mesh has a uniform </w:t>
      </w:r>
      <w:r w:rsidR="00B81FBA" w:rsidRPr="001B082B">
        <w:rPr>
          <w:rFonts w:ascii="Times New Roman" w:hAnsi="Times New Roman" w:cs="Times New Roman"/>
          <w:sz w:val="24"/>
          <w:szCs w:val="24"/>
        </w:rPr>
        <w:t>magnetization</w:t>
      </w:r>
      <w:r w:rsidRPr="001B082B">
        <w:rPr>
          <w:rFonts w:ascii="Times New Roman" w:hAnsi="Times New Roman" w:cs="Times New Roman"/>
          <w:sz w:val="24"/>
          <w:szCs w:val="24"/>
        </w:rPr>
        <w:t xml:space="preserve"> orientation which is not evolved by the ODE solver but may be handled in a similar manner to ferromagnetic meshes (such as the </w:t>
      </w:r>
      <w:r w:rsidRPr="001B082B">
        <w:rPr>
          <w:rFonts w:ascii="Times New Roman" w:hAnsi="Times New Roman" w:cs="Times New Roman"/>
          <w:i/>
          <w:sz w:val="24"/>
          <w:szCs w:val="24"/>
        </w:rPr>
        <w:t>permalloy</w:t>
      </w:r>
      <w:r w:rsidRPr="001B082B">
        <w:rPr>
          <w:rFonts w:ascii="Times New Roman" w:hAnsi="Times New Roman" w:cs="Times New Roman"/>
          <w:sz w:val="24"/>
          <w:szCs w:val="24"/>
        </w:rPr>
        <w:t xml:space="preserve"> mesh). Thus modules may be added for computation (</w:t>
      </w:r>
      <w:r w:rsidRPr="001B082B">
        <w:rPr>
          <w:rFonts w:ascii="Times New Roman" w:hAnsi="Times New Roman" w:cs="Times New Roman"/>
          <w:b/>
          <w:sz w:val="24"/>
          <w:szCs w:val="24"/>
        </w:rPr>
        <w:t>modules</w:t>
      </w:r>
      <w:r w:rsidRPr="001B082B">
        <w:rPr>
          <w:rFonts w:ascii="Times New Roman" w:hAnsi="Times New Roman" w:cs="Times New Roman"/>
          <w:sz w:val="24"/>
          <w:szCs w:val="24"/>
        </w:rPr>
        <w:t>), mesh parameters edited (</w:t>
      </w:r>
      <w:r w:rsidRPr="001B082B">
        <w:rPr>
          <w:rFonts w:ascii="Times New Roman" w:hAnsi="Times New Roman" w:cs="Times New Roman"/>
          <w:b/>
          <w:sz w:val="24"/>
          <w:szCs w:val="24"/>
        </w:rPr>
        <w:t>params</w:t>
      </w:r>
      <w:r w:rsidRPr="001B082B">
        <w:rPr>
          <w:rFonts w:ascii="Times New Roman" w:hAnsi="Times New Roman" w:cs="Times New Roman"/>
          <w:sz w:val="24"/>
          <w:szCs w:val="24"/>
        </w:rPr>
        <w:t>), quantities displayed (</w:t>
      </w:r>
      <w:r w:rsidRPr="001B082B">
        <w:rPr>
          <w:rFonts w:ascii="Times New Roman" w:hAnsi="Times New Roman" w:cs="Times New Roman"/>
          <w:b/>
          <w:sz w:val="24"/>
          <w:szCs w:val="24"/>
        </w:rPr>
        <w:t>display</w:t>
      </w:r>
      <w:r w:rsidRPr="001B082B">
        <w:rPr>
          <w:rFonts w:ascii="Times New Roman" w:hAnsi="Times New Roman" w:cs="Times New Roman"/>
          <w:sz w:val="24"/>
          <w:szCs w:val="24"/>
        </w:rPr>
        <w:t>), etc.</w:t>
      </w:r>
    </w:p>
    <w:p w:rsidR="00B81F86" w:rsidRPr="001B082B" w:rsidRDefault="00B81F86" w:rsidP="007441C4">
      <w:pPr>
        <w:spacing w:line="360" w:lineRule="auto"/>
        <w:contextualSpacing/>
        <w:jc w:val="both"/>
        <w:rPr>
          <w:rFonts w:ascii="Times New Roman" w:hAnsi="Times New Roman" w:cs="Times New Roman"/>
          <w:sz w:val="24"/>
          <w:szCs w:val="24"/>
        </w:rPr>
      </w:pPr>
    </w:p>
    <w:p w:rsidR="00B81F86" w:rsidRPr="001B082B" w:rsidRDefault="00B81F8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You should also exchange couple the ends of the wires to the dipole meshes, thus completing the approximation of a long wire with a domain wall in the center. To enable this use the command:</w:t>
      </w:r>
    </w:p>
    <w:p w:rsidR="00B81F86" w:rsidRPr="001B082B" w:rsidRDefault="00B81F86" w:rsidP="007441C4">
      <w:pPr>
        <w:spacing w:line="360" w:lineRule="auto"/>
        <w:contextualSpacing/>
        <w:jc w:val="both"/>
        <w:rPr>
          <w:rFonts w:ascii="Times New Roman" w:hAnsi="Times New Roman" w:cs="Times New Roman"/>
          <w:sz w:val="24"/>
          <w:szCs w:val="24"/>
        </w:rPr>
      </w:pPr>
    </w:p>
    <w:p w:rsidR="00B81F86" w:rsidRPr="001B082B" w:rsidRDefault="00B81F86" w:rsidP="007441C4">
      <w:pPr>
        <w:spacing w:line="360" w:lineRule="auto"/>
        <w:contextualSpacing/>
        <w:jc w:val="both"/>
        <w:rPr>
          <w:rFonts w:ascii="Times New Roman" w:hAnsi="Times New Roman" w:cs="Times New Roman"/>
          <w:b/>
          <w:sz w:val="24"/>
          <w:szCs w:val="24"/>
        </w:rPr>
      </w:pPr>
      <w:r w:rsidRPr="001B082B">
        <w:rPr>
          <w:rFonts w:ascii="Times New Roman" w:hAnsi="Times New Roman" w:cs="Times New Roman"/>
          <w:b/>
          <w:sz w:val="24"/>
          <w:szCs w:val="24"/>
        </w:rPr>
        <w:t>coupletodipoles</w:t>
      </w:r>
    </w:p>
    <w:p w:rsidR="00B81F86" w:rsidRPr="001B082B" w:rsidRDefault="00B81F86" w:rsidP="007441C4">
      <w:pPr>
        <w:spacing w:line="360" w:lineRule="auto"/>
        <w:contextualSpacing/>
        <w:jc w:val="both"/>
        <w:rPr>
          <w:rFonts w:ascii="Times New Roman" w:hAnsi="Times New Roman" w:cs="Times New Roman"/>
          <w:b/>
          <w:sz w:val="24"/>
          <w:szCs w:val="24"/>
        </w:rPr>
      </w:pPr>
    </w:p>
    <w:p w:rsidR="00B81F86" w:rsidRPr="001B082B" w:rsidRDefault="00B81F8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Click on the interactive object to enable exchange coupling to the On state – with this flag turned on all magnetic cells in a ferromagnetic meshes, at the interface with a dipole mesh, are exchange coupled to the fixed dipole </w:t>
      </w:r>
      <w:r w:rsidR="00B81FBA" w:rsidRPr="001B082B">
        <w:rPr>
          <w:rFonts w:ascii="Times New Roman" w:hAnsi="Times New Roman" w:cs="Times New Roman"/>
          <w:sz w:val="24"/>
          <w:szCs w:val="24"/>
        </w:rPr>
        <w:t>magnetization</w:t>
      </w:r>
      <w:r w:rsidRPr="001B082B">
        <w:rPr>
          <w:rFonts w:ascii="Times New Roman" w:hAnsi="Times New Roman" w:cs="Times New Roman"/>
          <w:sz w:val="24"/>
          <w:szCs w:val="24"/>
        </w:rPr>
        <w:t xml:space="preserve"> direction.</w:t>
      </w:r>
    </w:p>
    <w:p w:rsidR="00E52A26" w:rsidRPr="001B082B" w:rsidRDefault="00E52A26" w:rsidP="007441C4">
      <w:pPr>
        <w:spacing w:line="360" w:lineRule="auto"/>
        <w:contextualSpacing/>
        <w:jc w:val="both"/>
        <w:rPr>
          <w:rFonts w:ascii="Times New Roman" w:hAnsi="Times New Roman" w:cs="Times New Roman"/>
          <w:sz w:val="24"/>
          <w:szCs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szCs w:val="24"/>
        </w:rPr>
      </w:pPr>
      <w:r w:rsidRPr="001B082B">
        <w:rPr>
          <w:rFonts w:ascii="Times New Roman" w:hAnsi="Times New Roman" w:cs="Times New Roman"/>
          <w:i/>
          <w:color w:val="44546A" w:themeColor="text2"/>
          <w:sz w:val="24"/>
          <w:szCs w:val="24"/>
          <w:u w:val="single"/>
        </w:rPr>
        <w:t>Exercise 4.2</w:t>
      </w:r>
    </w:p>
    <w:p w:rsidR="00B81F86" w:rsidRPr="001B082B" w:rsidRDefault="00B81F86" w:rsidP="007441C4">
      <w:pPr>
        <w:spacing w:line="360" w:lineRule="auto"/>
        <w:contextualSpacing/>
        <w:jc w:val="both"/>
        <w:rPr>
          <w:rFonts w:ascii="Times New Roman" w:hAnsi="Times New Roman" w:cs="Times New Roman"/>
          <w:sz w:val="24"/>
          <w:szCs w:val="24"/>
        </w:rPr>
      </w:pPr>
    </w:p>
    <w:p w:rsidR="00B81F86" w:rsidRPr="001B082B" w:rsidRDefault="00B81F86" w:rsidP="007441C4">
      <w:pPr>
        <w:pStyle w:val="ListParagraph"/>
        <w:numPr>
          <w:ilvl w:val="0"/>
          <w:numId w:val="5"/>
        </w:numPr>
        <w:spacing w:after="200" w:line="360" w:lineRule="auto"/>
        <w:jc w:val="both"/>
        <w:rPr>
          <w:rFonts w:ascii="Times New Roman" w:hAnsi="Times New Roman" w:cs="Times New Roman"/>
          <w:color w:val="44546A" w:themeColor="text2"/>
          <w:sz w:val="24"/>
          <w:szCs w:val="24"/>
        </w:rPr>
      </w:pPr>
      <w:r w:rsidRPr="001B082B">
        <w:rPr>
          <w:rFonts w:ascii="Times New Roman" w:hAnsi="Times New Roman" w:cs="Times New Roman"/>
          <w:color w:val="44546A" w:themeColor="text2"/>
          <w:sz w:val="24"/>
          <w:szCs w:val="24"/>
        </w:rPr>
        <w:t xml:space="preserve">Set two dipole meshes to the left and right of the </w:t>
      </w:r>
      <w:r w:rsidRPr="001B082B">
        <w:rPr>
          <w:rFonts w:ascii="Times New Roman" w:hAnsi="Times New Roman" w:cs="Times New Roman"/>
          <w:i/>
          <w:color w:val="44546A" w:themeColor="text2"/>
          <w:sz w:val="24"/>
          <w:szCs w:val="24"/>
        </w:rPr>
        <w:t>permalloy</w:t>
      </w:r>
      <w:r w:rsidRPr="001B082B">
        <w:rPr>
          <w:rFonts w:ascii="Times New Roman" w:hAnsi="Times New Roman" w:cs="Times New Roman"/>
          <w:color w:val="44546A" w:themeColor="text2"/>
          <w:sz w:val="24"/>
          <w:szCs w:val="24"/>
        </w:rPr>
        <w:t xml:space="preserve"> mesh from the previous exercise, with lengths of 2.56 µm (but same width and thickness). These dipole meshes should now be visible when using the </w:t>
      </w:r>
      <w:r w:rsidRPr="001B082B">
        <w:rPr>
          <w:rFonts w:ascii="Times New Roman" w:hAnsi="Times New Roman" w:cs="Times New Roman"/>
          <w:b/>
          <w:color w:val="44546A" w:themeColor="text2"/>
          <w:sz w:val="24"/>
          <w:szCs w:val="24"/>
        </w:rPr>
        <w:t xml:space="preserve">mesh </w:t>
      </w:r>
      <w:r w:rsidRPr="001B082B">
        <w:rPr>
          <w:rFonts w:ascii="Times New Roman" w:hAnsi="Times New Roman" w:cs="Times New Roman"/>
          <w:color w:val="44546A" w:themeColor="text2"/>
          <w:sz w:val="24"/>
          <w:szCs w:val="24"/>
        </w:rPr>
        <w:t xml:space="preserve">command – see </w:t>
      </w:r>
      <w:r w:rsidR="002A225F" w:rsidRPr="001B082B">
        <w:rPr>
          <w:rFonts w:ascii="Times New Roman" w:hAnsi="Times New Roman" w:cs="Times New Roman"/>
          <w:color w:val="44546A" w:themeColor="text2"/>
          <w:sz w:val="24"/>
          <w:szCs w:val="24"/>
        </w:rPr>
        <w:t xml:space="preserve">Figure </w:t>
      </w:r>
      <w:r w:rsidR="00254932" w:rsidRPr="001B082B">
        <w:rPr>
          <w:rFonts w:ascii="Times New Roman" w:hAnsi="Times New Roman" w:cs="Times New Roman"/>
          <w:color w:val="44546A" w:themeColor="text2"/>
          <w:sz w:val="24"/>
          <w:szCs w:val="24"/>
        </w:rPr>
        <w:t>4.</w:t>
      </w:r>
      <w:r w:rsidRPr="001B082B">
        <w:rPr>
          <w:rFonts w:ascii="Times New Roman" w:hAnsi="Times New Roman" w:cs="Times New Roman"/>
          <w:color w:val="44546A" w:themeColor="text2"/>
          <w:sz w:val="24"/>
          <w:szCs w:val="24"/>
        </w:rPr>
        <w:t xml:space="preserve">2. Set their </w:t>
      </w:r>
      <w:r w:rsidR="00B81FBA" w:rsidRPr="001B082B">
        <w:rPr>
          <w:rFonts w:ascii="Times New Roman" w:hAnsi="Times New Roman" w:cs="Times New Roman"/>
          <w:color w:val="44546A" w:themeColor="text2"/>
          <w:sz w:val="24"/>
          <w:szCs w:val="24"/>
        </w:rPr>
        <w:t>magnetization</w:t>
      </w:r>
      <w:r w:rsidRPr="001B082B">
        <w:rPr>
          <w:rFonts w:ascii="Times New Roman" w:hAnsi="Times New Roman" w:cs="Times New Roman"/>
          <w:color w:val="44546A" w:themeColor="text2"/>
          <w:sz w:val="24"/>
          <w:szCs w:val="24"/>
        </w:rPr>
        <w:t xml:space="preserve"> orientation in order to extend the head-to-head domain wall configuration from Exercise 4.1 (use </w:t>
      </w:r>
      <w:r w:rsidRPr="001B082B">
        <w:rPr>
          <w:rFonts w:ascii="Times New Roman" w:hAnsi="Times New Roman" w:cs="Times New Roman"/>
          <w:b/>
          <w:color w:val="44546A" w:themeColor="text2"/>
          <w:sz w:val="24"/>
          <w:szCs w:val="24"/>
        </w:rPr>
        <w:t>setangle</w:t>
      </w:r>
      <w:r w:rsidRPr="001B082B">
        <w:rPr>
          <w:rFonts w:ascii="Times New Roman" w:hAnsi="Times New Roman" w:cs="Times New Roman"/>
          <w:color w:val="44546A" w:themeColor="text2"/>
          <w:sz w:val="24"/>
          <w:szCs w:val="24"/>
        </w:rPr>
        <w:t xml:space="preserve"> remembering to specify the mesh name – see </w:t>
      </w:r>
      <w:r w:rsidRPr="001B082B">
        <w:rPr>
          <w:rFonts w:ascii="Times New Roman" w:hAnsi="Times New Roman" w:cs="Times New Roman"/>
          <w:b/>
          <w:color w:val="44546A" w:themeColor="text2"/>
          <w:sz w:val="24"/>
          <w:szCs w:val="24"/>
        </w:rPr>
        <w:t>?setangle</w:t>
      </w:r>
      <w:r w:rsidRPr="001B082B">
        <w:rPr>
          <w:rFonts w:ascii="Times New Roman" w:hAnsi="Times New Roman" w:cs="Times New Roman"/>
          <w:color w:val="44546A" w:themeColor="text2"/>
          <w:sz w:val="24"/>
          <w:szCs w:val="24"/>
        </w:rPr>
        <w:t xml:space="preserve"> for details) – note, the dipole meshes do not display anything by default, you will need to use the </w:t>
      </w:r>
      <w:r w:rsidRPr="001B082B">
        <w:rPr>
          <w:rFonts w:ascii="Times New Roman" w:hAnsi="Times New Roman" w:cs="Times New Roman"/>
          <w:b/>
          <w:color w:val="44546A" w:themeColor="text2"/>
          <w:sz w:val="24"/>
          <w:szCs w:val="24"/>
        </w:rPr>
        <w:t>display</w:t>
      </w:r>
      <w:r w:rsidRPr="001B082B">
        <w:rPr>
          <w:rFonts w:ascii="Times New Roman" w:hAnsi="Times New Roman" w:cs="Times New Roman"/>
          <w:color w:val="44546A" w:themeColor="text2"/>
          <w:sz w:val="24"/>
          <w:szCs w:val="24"/>
        </w:rPr>
        <w:t xml:space="preserve"> command and click the </w:t>
      </w:r>
      <w:r w:rsidRPr="001B082B">
        <w:rPr>
          <w:rFonts w:ascii="Times New Roman" w:hAnsi="Times New Roman" w:cs="Times New Roman"/>
          <w:i/>
          <w:color w:val="44546A" w:themeColor="text2"/>
          <w:sz w:val="24"/>
          <w:szCs w:val="24"/>
        </w:rPr>
        <w:t>M</w:t>
      </w:r>
      <w:r w:rsidRPr="001B082B">
        <w:rPr>
          <w:rFonts w:ascii="Times New Roman" w:hAnsi="Times New Roman" w:cs="Times New Roman"/>
          <w:color w:val="44546A" w:themeColor="text2"/>
          <w:sz w:val="24"/>
          <w:szCs w:val="24"/>
        </w:rPr>
        <w:t xml:space="preserve"> interactive object in order to see their </w:t>
      </w:r>
      <w:r w:rsidR="00B81FBA" w:rsidRPr="001B082B">
        <w:rPr>
          <w:rFonts w:ascii="Times New Roman" w:hAnsi="Times New Roman" w:cs="Times New Roman"/>
          <w:color w:val="44546A" w:themeColor="text2"/>
          <w:sz w:val="24"/>
          <w:szCs w:val="24"/>
        </w:rPr>
        <w:t>magnetization</w:t>
      </w:r>
      <w:r w:rsidRPr="001B082B">
        <w:rPr>
          <w:rFonts w:ascii="Times New Roman" w:hAnsi="Times New Roman" w:cs="Times New Roman"/>
          <w:color w:val="44546A" w:themeColor="text2"/>
          <w:sz w:val="24"/>
          <w:szCs w:val="24"/>
        </w:rPr>
        <w:t xml:space="preserve"> orientation.</w:t>
      </w:r>
    </w:p>
    <w:p w:rsidR="00B81F86" w:rsidRPr="001B082B" w:rsidRDefault="00B81F86" w:rsidP="007441C4">
      <w:pPr>
        <w:pStyle w:val="ListParagraph"/>
        <w:spacing w:line="360" w:lineRule="auto"/>
        <w:jc w:val="both"/>
        <w:rPr>
          <w:rFonts w:ascii="Times New Roman" w:hAnsi="Times New Roman" w:cs="Times New Roman"/>
          <w:color w:val="44546A" w:themeColor="text2"/>
          <w:sz w:val="24"/>
          <w:szCs w:val="24"/>
        </w:rPr>
      </w:pPr>
    </w:p>
    <w:p w:rsidR="00B81F86" w:rsidRPr="001B082B" w:rsidRDefault="00B81F86" w:rsidP="007441C4">
      <w:pPr>
        <w:pStyle w:val="ListParagraph"/>
        <w:spacing w:line="360" w:lineRule="auto"/>
        <w:jc w:val="both"/>
        <w:rPr>
          <w:rFonts w:ascii="Times New Roman" w:hAnsi="Times New Roman" w:cs="Times New Roman"/>
          <w:color w:val="44546A" w:themeColor="text2"/>
          <w:sz w:val="24"/>
          <w:szCs w:val="24"/>
        </w:rPr>
      </w:pPr>
      <w:r w:rsidRPr="001B082B">
        <w:rPr>
          <w:rFonts w:ascii="Times New Roman" w:hAnsi="Times New Roman" w:cs="Times New Roman"/>
          <w:color w:val="44546A" w:themeColor="text2"/>
          <w:sz w:val="24"/>
          <w:szCs w:val="24"/>
        </w:rPr>
        <w:t>Run the simulation to relax the domain wall configuration to |mxh| &lt; 10</w:t>
      </w:r>
      <w:r w:rsidRPr="001B082B">
        <w:rPr>
          <w:rFonts w:ascii="Times New Roman" w:hAnsi="Times New Roman" w:cs="Times New Roman"/>
          <w:color w:val="44546A" w:themeColor="text2"/>
          <w:sz w:val="24"/>
          <w:szCs w:val="24"/>
          <w:vertAlign w:val="superscript"/>
        </w:rPr>
        <w:t>-5</w:t>
      </w:r>
      <w:r w:rsidRPr="001B082B">
        <w:rPr>
          <w:rFonts w:ascii="Times New Roman" w:hAnsi="Times New Roman" w:cs="Times New Roman"/>
          <w:color w:val="44546A" w:themeColor="text2"/>
          <w:sz w:val="24"/>
          <w:szCs w:val="24"/>
        </w:rPr>
        <w:t xml:space="preserve">. What does the stray field from the dipole meshes look like? (use the </w:t>
      </w:r>
      <w:r w:rsidRPr="001B082B">
        <w:rPr>
          <w:rFonts w:ascii="Times New Roman" w:hAnsi="Times New Roman" w:cs="Times New Roman"/>
          <w:b/>
          <w:color w:val="44546A" w:themeColor="text2"/>
          <w:sz w:val="24"/>
          <w:szCs w:val="24"/>
        </w:rPr>
        <w:t>display</w:t>
      </w:r>
      <w:r w:rsidRPr="001B082B">
        <w:rPr>
          <w:rFonts w:ascii="Times New Roman" w:hAnsi="Times New Roman" w:cs="Times New Roman"/>
          <w:color w:val="44546A" w:themeColor="text2"/>
          <w:sz w:val="24"/>
          <w:szCs w:val="24"/>
        </w:rPr>
        <w:t xml:space="preserve"> command)</w:t>
      </w:r>
    </w:p>
    <w:p w:rsidR="00E52A26" w:rsidRPr="001B082B" w:rsidRDefault="00E52A26" w:rsidP="007441C4">
      <w:pPr>
        <w:spacing w:line="360" w:lineRule="auto"/>
        <w:contextualSpacing/>
        <w:jc w:val="both"/>
        <w:rPr>
          <w:rFonts w:ascii="Times New Roman" w:hAnsi="Times New Roman" w:cs="Times New Roman"/>
          <w:sz w:val="24"/>
          <w:szCs w:val="24"/>
        </w:rPr>
      </w:pPr>
    </w:p>
    <w:p w:rsidR="00B81F86" w:rsidRPr="001B082B" w:rsidRDefault="002A225F"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b/>
          <w:sz w:val="24"/>
          <w:szCs w:val="24"/>
        </w:rPr>
        <w:t xml:space="preserve">Figure </w:t>
      </w:r>
      <w:r w:rsidR="00E52A26" w:rsidRPr="001B082B">
        <w:rPr>
          <w:rFonts w:ascii="Times New Roman" w:hAnsi="Times New Roman" w:cs="Times New Roman"/>
          <w:b/>
          <w:sz w:val="24"/>
          <w:szCs w:val="24"/>
        </w:rPr>
        <w:t>4.</w:t>
      </w:r>
      <w:r w:rsidR="00B81F86" w:rsidRPr="001B082B">
        <w:rPr>
          <w:rFonts w:ascii="Times New Roman" w:hAnsi="Times New Roman" w:cs="Times New Roman"/>
          <w:b/>
          <w:sz w:val="24"/>
          <w:szCs w:val="24"/>
        </w:rPr>
        <w:t>2</w:t>
      </w:r>
      <w:r w:rsidR="00B81F86" w:rsidRPr="001B082B">
        <w:rPr>
          <w:rFonts w:ascii="Times New Roman" w:hAnsi="Times New Roman" w:cs="Times New Roman"/>
          <w:sz w:val="24"/>
          <w:szCs w:val="24"/>
        </w:rPr>
        <w:t xml:space="preserve"> – Configuration of dipole meshes for exercise 4.2</w:t>
      </w:r>
    </w:p>
    <w:p w:rsidR="00B81F86" w:rsidRPr="001B082B" w:rsidRDefault="00B81F8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noProof/>
          <w:sz w:val="24"/>
          <w:szCs w:val="24"/>
          <w:lang w:eastAsia="en-GB"/>
        </w:rPr>
        <w:drawing>
          <wp:inline distT="0" distB="0" distL="0" distR="0" wp14:anchorId="62B3775D" wp14:editId="19F707B3">
            <wp:extent cx="5731510" cy="357476"/>
            <wp:effectExtent l="0" t="0" r="0" b="5080"/>
            <wp:docPr id="18" name="Picture 18" descr="E:\Boris2\Manual\Tutorials\Files\4\T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oris2\Manual\Tutorials\Files\4\T4F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57476"/>
                    </a:xfrm>
                    <a:prstGeom prst="rect">
                      <a:avLst/>
                    </a:prstGeom>
                    <a:noFill/>
                    <a:ln>
                      <a:noFill/>
                    </a:ln>
                  </pic:spPr>
                </pic:pic>
              </a:graphicData>
            </a:graphic>
          </wp:inline>
        </w:drawing>
      </w:r>
    </w:p>
    <w:p w:rsidR="00B81F86" w:rsidRPr="001B082B" w:rsidRDefault="00B81F86" w:rsidP="007441C4">
      <w:pPr>
        <w:spacing w:line="360" w:lineRule="auto"/>
        <w:contextualSpacing/>
        <w:jc w:val="both"/>
        <w:rPr>
          <w:rFonts w:ascii="Times New Roman" w:hAnsi="Times New Roman" w:cs="Times New Roman"/>
          <w:color w:val="44546A" w:themeColor="text2"/>
          <w:sz w:val="24"/>
          <w:szCs w:val="24"/>
        </w:rPr>
      </w:pPr>
    </w:p>
    <w:p w:rsidR="00B81F86" w:rsidRPr="001B082B" w:rsidRDefault="00B81F86" w:rsidP="007441C4">
      <w:pPr>
        <w:pStyle w:val="ListParagraph"/>
        <w:numPr>
          <w:ilvl w:val="0"/>
          <w:numId w:val="5"/>
        </w:numPr>
        <w:spacing w:after="200" w:line="360" w:lineRule="auto"/>
        <w:jc w:val="both"/>
        <w:rPr>
          <w:rFonts w:ascii="Times New Roman" w:hAnsi="Times New Roman" w:cs="Times New Roman"/>
          <w:color w:val="44546A" w:themeColor="text2"/>
          <w:sz w:val="24"/>
          <w:szCs w:val="24"/>
        </w:rPr>
      </w:pPr>
      <w:r w:rsidRPr="001B082B">
        <w:rPr>
          <w:rFonts w:ascii="Times New Roman" w:hAnsi="Times New Roman" w:cs="Times New Roman"/>
          <w:color w:val="44546A" w:themeColor="text2"/>
          <w:sz w:val="24"/>
          <w:szCs w:val="24"/>
        </w:rPr>
        <w:t xml:space="preserve">Change the </w:t>
      </w:r>
      <w:r w:rsidRPr="001B082B">
        <w:rPr>
          <w:rFonts w:ascii="Times New Roman" w:hAnsi="Times New Roman" w:cs="Times New Roman"/>
          <w:i/>
          <w:color w:val="44546A" w:themeColor="text2"/>
          <w:sz w:val="24"/>
          <w:szCs w:val="24"/>
        </w:rPr>
        <w:t>permalloy</w:t>
      </w:r>
      <w:r w:rsidRPr="001B082B">
        <w:rPr>
          <w:rFonts w:ascii="Times New Roman" w:hAnsi="Times New Roman" w:cs="Times New Roman"/>
          <w:color w:val="44546A" w:themeColor="text2"/>
          <w:sz w:val="24"/>
          <w:szCs w:val="24"/>
        </w:rPr>
        <w:t xml:space="preserve"> mesh from part a) to a new size of 640x160x30 nm, making sure the dipole meshes are also scaled accordingly (to 160nm width and 30 nm thickness). For the purposes of this exercise you may use a 2D approximation by setting a cellsize of 5x5x30 nm.</w:t>
      </w:r>
    </w:p>
    <w:p w:rsidR="00B81F86" w:rsidRPr="001B082B" w:rsidRDefault="00B81F86" w:rsidP="007441C4">
      <w:pPr>
        <w:pStyle w:val="ListParagraph"/>
        <w:spacing w:line="360" w:lineRule="auto"/>
        <w:jc w:val="both"/>
        <w:rPr>
          <w:rFonts w:ascii="Times New Roman" w:hAnsi="Times New Roman" w:cs="Times New Roman"/>
          <w:color w:val="44546A" w:themeColor="text2"/>
          <w:sz w:val="24"/>
          <w:szCs w:val="24"/>
        </w:rPr>
      </w:pPr>
    </w:p>
    <w:p w:rsidR="00B81F86" w:rsidRPr="001B082B" w:rsidRDefault="00B81F86" w:rsidP="007441C4">
      <w:pPr>
        <w:pStyle w:val="ListParagraph"/>
        <w:spacing w:line="360" w:lineRule="auto"/>
        <w:jc w:val="both"/>
        <w:rPr>
          <w:rFonts w:ascii="Times New Roman" w:hAnsi="Times New Roman" w:cs="Times New Roman"/>
          <w:color w:val="44546A" w:themeColor="text2"/>
          <w:sz w:val="24"/>
          <w:szCs w:val="24"/>
        </w:rPr>
      </w:pPr>
      <w:r w:rsidRPr="001B082B">
        <w:rPr>
          <w:rFonts w:ascii="Times New Roman" w:hAnsi="Times New Roman" w:cs="Times New Roman"/>
          <w:color w:val="44546A" w:themeColor="text2"/>
          <w:sz w:val="24"/>
          <w:szCs w:val="24"/>
        </w:rPr>
        <w:t>Run the simulation to relax the domain wall configuration to |mxh| &lt; 10</w:t>
      </w:r>
      <w:r w:rsidRPr="001B082B">
        <w:rPr>
          <w:rFonts w:ascii="Times New Roman" w:hAnsi="Times New Roman" w:cs="Times New Roman"/>
          <w:color w:val="44546A" w:themeColor="text2"/>
          <w:sz w:val="24"/>
          <w:szCs w:val="24"/>
          <w:vertAlign w:val="superscript"/>
        </w:rPr>
        <w:t>-5</w:t>
      </w:r>
      <w:r w:rsidRPr="001B082B">
        <w:rPr>
          <w:rFonts w:ascii="Times New Roman" w:hAnsi="Times New Roman" w:cs="Times New Roman"/>
          <w:color w:val="44546A" w:themeColor="text2"/>
          <w:sz w:val="24"/>
          <w:szCs w:val="24"/>
        </w:rPr>
        <w:t>. What type of domain wall results?</w:t>
      </w:r>
    </w:p>
    <w:p w:rsidR="00B81F86" w:rsidRPr="001B082B" w:rsidRDefault="00B81F86" w:rsidP="007441C4">
      <w:pPr>
        <w:spacing w:line="360" w:lineRule="auto"/>
        <w:contextualSpacing/>
        <w:jc w:val="both"/>
        <w:rPr>
          <w:rFonts w:ascii="Times New Roman" w:hAnsi="Times New Roman" w:cs="Times New Roman"/>
          <w:color w:val="44546A" w:themeColor="text2"/>
          <w:sz w:val="24"/>
          <w:szCs w:val="24"/>
        </w:rPr>
      </w:pPr>
    </w:p>
    <w:p w:rsidR="00B81F86" w:rsidRPr="001B082B" w:rsidRDefault="00B81F8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When changing mesh dimensions with multiple meshes added to the simulation, there are two options available: i) change just the mesh rectangle required, ii) change the mesh rectangle required and resize/translate all other meshes in proportion. To change the behaviour of the program us</w:t>
      </w:r>
      <w:r w:rsidR="00D412D9" w:rsidRPr="001B082B">
        <w:rPr>
          <w:rFonts w:ascii="Times New Roman" w:hAnsi="Times New Roman" w:cs="Times New Roman"/>
          <w:sz w:val="24"/>
          <w:szCs w:val="24"/>
        </w:rPr>
        <w:t>e</w:t>
      </w:r>
      <w:r w:rsidRPr="001B082B">
        <w:rPr>
          <w:rFonts w:ascii="Times New Roman" w:hAnsi="Times New Roman" w:cs="Times New Roman"/>
          <w:sz w:val="24"/>
          <w:szCs w:val="24"/>
        </w:rPr>
        <w:t xml:space="preserve"> the following command and click the interactive object to the On state:</w:t>
      </w:r>
    </w:p>
    <w:p w:rsidR="00B81F86" w:rsidRPr="001B082B" w:rsidRDefault="00B81F86" w:rsidP="007441C4">
      <w:pPr>
        <w:spacing w:line="360" w:lineRule="auto"/>
        <w:contextualSpacing/>
        <w:jc w:val="both"/>
        <w:rPr>
          <w:rFonts w:ascii="Times New Roman" w:hAnsi="Times New Roman" w:cs="Times New Roman"/>
          <w:sz w:val="24"/>
          <w:szCs w:val="24"/>
        </w:rPr>
      </w:pPr>
    </w:p>
    <w:p w:rsidR="00B81F86" w:rsidRPr="001B082B" w:rsidRDefault="00B81F8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b/>
          <w:sz w:val="24"/>
          <w:szCs w:val="24"/>
        </w:rPr>
        <w:t>scalemeshrects</w:t>
      </w:r>
    </w:p>
    <w:p w:rsidR="00B81F86" w:rsidRPr="001B082B" w:rsidRDefault="00B81F86" w:rsidP="007441C4">
      <w:pPr>
        <w:spacing w:line="360" w:lineRule="auto"/>
        <w:contextualSpacing/>
        <w:jc w:val="both"/>
        <w:rPr>
          <w:rFonts w:ascii="Times New Roman" w:hAnsi="Times New Roman" w:cs="Times New Roman"/>
          <w:sz w:val="24"/>
          <w:szCs w:val="24"/>
        </w:rPr>
      </w:pPr>
    </w:p>
    <w:p w:rsidR="00B81F86" w:rsidRPr="001B082B" w:rsidRDefault="00B81F8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With multiple meshes, clicking on the mesh name interactive object (e.g. as displayed using the </w:t>
      </w:r>
      <w:r w:rsidRPr="001B082B">
        <w:rPr>
          <w:rFonts w:ascii="Times New Roman" w:hAnsi="Times New Roman" w:cs="Times New Roman"/>
          <w:b/>
          <w:sz w:val="24"/>
          <w:szCs w:val="24"/>
        </w:rPr>
        <w:t xml:space="preserve">mesh </w:t>
      </w:r>
      <w:r w:rsidRPr="001B082B">
        <w:rPr>
          <w:rFonts w:ascii="Times New Roman" w:hAnsi="Times New Roman" w:cs="Times New Roman"/>
          <w:sz w:val="24"/>
          <w:szCs w:val="24"/>
        </w:rPr>
        <w:t>command) changes the display focus to that mesh and resets camera orientation – try it. To quickly focus on a mesh without changing the camera orientation you can double-click on a mesh in the display window.</w:t>
      </w:r>
    </w:p>
    <w:p w:rsidR="00E52A26" w:rsidRPr="001B082B" w:rsidRDefault="00E52A26" w:rsidP="007441C4">
      <w:pPr>
        <w:spacing w:line="360" w:lineRule="auto"/>
        <w:contextualSpacing/>
        <w:jc w:val="both"/>
        <w:rPr>
          <w:rFonts w:ascii="Times New Roman" w:hAnsi="Times New Roman" w:cs="Times New Roman"/>
          <w:sz w:val="24"/>
          <w:szCs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szCs w:val="24"/>
        </w:rPr>
      </w:pPr>
      <w:r w:rsidRPr="001B082B">
        <w:rPr>
          <w:rFonts w:ascii="Times New Roman" w:hAnsi="Times New Roman" w:cs="Times New Roman"/>
          <w:i/>
          <w:color w:val="44546A" w:themeColor="text2"/>
          <w:sz w:val="24"/>
          <w:szCs w:val="24"/>
          <w:u w:val="single"/>
        </w:rPr>
        <w:t>Exercise 4.3</w:t>
      </w:r>
    </w:p>
    <w:p w:rsidR="00B81F86" w:rsidRPr="001B082B" w:rsidRDefault="00B81F86" w:rsidP="007441C4">
      <w:pPr>
        <w:spacing w:line="360" w:lineRule="auto"/>
        <w:contextualSpacing/>
        <w:jc w:val="both"/>
        <w:rPr>
          <w:rFonts w:ascii="Times New Roman" w:hAnsi="Times New Roman" w:cs="Times New Roman"/>
          <w:color w:val="44546A" w:themeColor="text2"/>
          <w:sz w:val="24"/>
          <w:szCs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szCs w:val="24"/>
        </w:rPr>
      </w:pPr>
      <w:r w:rsidRPr="001B082B">
        <w:rPr>
          <w:rFonts w:ascii="Times New Roman" w:hAnsi="Times New Roman" w:cs="Times New Roman"/>
          <w:color w:val="44546A" w:themeColor="text2"/>
          <w:sz w:val="24"/>
          <w:szCs w:val="24"/>
        </w:rPr>
        <w:t xml:space="preserve">In this exercise you will calculate the domain wall width for a symmetric transverse domain wall as a function of wire width and compare it to the values obtained using the domain wall formula (A is the exchange stiffness – see the </w:t>
      </w:r>
      <w:r w:rsidRPr="001B082B">
        <w:rPr>
          <w:rFonts w:ascii="Times New Roman" w:hAnsi="Times New Roman" w:cs="Times New Roman"/>
          <w:b/>
          <w:color w:val="44546A" w:themeColor="text2"/>
          <w:sz w:val="24"/>
          <w:szCs w:val="24"/>
        </w:rPr>
        <w:t>params</w:t>
      </w:r>
      <w:r w:rsidRPr="001B082B">
        <w:rPr>
          <w:rFonts w:ascii="Times New Roman" w:hAnsi="Times New Roman" w:cs="Times New Roman"/>
          <w:color w:val="44546A" w:themeColor="text2"/>
          <w:sz w:val="24"/>
          <w:szCs w:val="24"/>
        </w:rPr>
        <w:t xml:space="preserve"> command – and K</w:t>
      </w:r>
      <w:r w:rsidRPr="001B082B">
        <w:rPr>
          <w:rFonts w:ascii="Times New Roman" w:hAnsi="Times New Roman" w:cs="Times New Roman"/>
          <w:color w:val="44546A" w:themeColor="text2"/>
          <w:sz w:val="24"/>
          <w:szCs w:val="24"/>
          <w:vertAlign w:val="subscript"/>
        </w:rPr>
        <w:t>u</w:t>
      </w:r>
      <w:r w:rsidRPr="001B082B">
        <w:rPr>
          <w:rFonts w:ascii="Times New Roman" w:hAnsi="Times New Roman" w:cs="Times New Roman"/>
          <w:color w:val="44546A" w:themeColor="text2"/>
          <w:sz w:val="24"/>
          <w:szCs w:val="24"/>
        </w:rPr>
        <w:t xml:space="preserve"> is the anisotropy energy density).</w:t>
      </w:r>
    </w:p>
    <w:p w:rsidR="00B81F86" w:rsidRPr="001B082B" w:rsidRDefault="00B81F86" w:rsidP="007441C4">
      <w:pPr>
        <w:spacing w:line="360" w:lineRule="auto"/>
        <w:contextualSpacing/>
        <w:jc w:val="both"/>
        <w:rPr>
          <w:rFonts w:ascii="Times New Roman" w:hAnsi="Times New Roman" w:cs="Times New Roman"/>
          <w:color w:val="44546A" w:themeColor="text2"/>
          <w:sz w:val="24"/>
          <w:szCs w:val="24"/>
        </w:rPr>
      </w:pPr>
    </w:p>
    <w:p w:rsidR="00B81F86" w:rsidRPr="001B082B" w:rsidRDefault="00E56543" w:rsidP="007441C4">
      <w:pPr>
        <w:spacing w:line="360" w:lineRule="auto"/>
        <w:contextualSpacing/>
        <w:jc w:val="both"/>
        <w:rPr>
          <w:rFonts w:ascii="Times New Roman" w:hAnsi="Times New Roman" w:cs="Times New Roman"/>
          <w:color w:val="44546A" w:themeColor="text2"/>
          <w:sz w:val="24"/>
          <w:szCs w:val="24"/>
        </w:rPr>
      </w:pPr>
      <w:r w:rsidRPr="001B082B">
        <w:rPr>
          <w:rFonts w:ascii="Times New Roman" w:hAnsi="Times New Roman" w:cs="Times New Roman"/>
          <w:color w:val="000000" w:themeColor="text1"/>
          <w:position w:val="-32"/>
          <w:sz w:val="24"/>
        </w:rPr>
        <w:object w:dxaOrig="1380" w:dyaOrig="760">
          <v:shape id="_x0000_i1029" type="#_x0000_t75" style="width:69pt;height:38.25pt" o:ole="">
            <v:imagedata r:id="rId40" o:title=""/>
          </v:shape>
          <o:OLEObject Type="Embed" ProgID="Equation.3" ShapeID="_x0000_i1029" DrawAspect="Content" ObjectID="_1694528230" r:id="rId41"/>
        </w:object>
      </w:r>
    </w:p>
    <w:p w:rsidR="00B81F86" w:rsidRPr="001B082B" w:rsidRDefault="00B81F86" w:rsidP="007441C4">
      <w:pPr>
        <w:spacing w:line="360" w:lineRule="auto"/>
        <w:contextualSpacing/>
        <w:jc w:val="both"/>
        <w:rPr>
          <w:rFonts w:ascii="Times New Roman" w:hAnsi="Times New Roman" w:cs="Times New Roman"/>
          <w:sz w:val="24"/>
          <w:szCs w:val="24"/>
        </w:rPr>
      </w:pPr>
    </w:p>
    <w:p w:rsidR="00B81F86" w:rsidRPr="001B082B" w:rsidRDefault="00B81F86" w:rsidP="007441C4">
      <w:pPr>
        <w:pStyle w:val="ListParagraph"/>
        <w:numPr>
          <w:ilvl w:val="0"/>
          <w:numId w:val="6"/>
        </w:numPr>
        <w:spacing w:after="200" w:line="360" w:lineRule="auto"/>
        <w:jc w:val="both"/>
        <w:rPr>
          <w:rFonts w:ascii="Times New Roman" w:hAnsi="Times New Roman" w:cs="Times New Roman"/>
          <w:sz w:val="24"/>
          <w:szCs w:val="24"/>
        </w:rPr>
      </w:pPr>
      <w:r w:rsidRPr="001B082B">
        <w:rPr>
          <w:rFonts w:ascii="Times New Roman" w:hAnsi="Times New Roman" w:cs="Times New Roman"/>
          <w:color w:val="44546A" w:themeColor="text2"/>
          <w:sz w:val="24"/>
          <w:szCs w:val="24"/>
        </w:rPr>
        <w:lastRenderedPageBreak/>
        <w:t>Relax domain walls as a function of wire width for a permalloy mesh with dimensions 640 x Width x 5nm, where Width ranges from 40 nm up to 160 nm (simulate at least 4 different values of width). Obtain the domain wall width defined as the half-M</w:t>
      </w:r>
      <w:r w:rsidRPr="001B082B">
        <w:rPr>
          <w:rFonts w:ascii="Times New Roman" w:hAnsi="Times New Roman" w:cs="Times New Roman"/>
          <w:color w:val="44546A" w:themeColor="text2"/>
          <w:sz w:val="24"/>
          <w:szCs w:val="24"/>
          <w:vertAlign w:val="subscript"/>
        </w:rPr>
        <w:t>s</w:t>
      </w:r>
      <w:r w:rsidRPr="001B082B">
        <w:rPr>
          <w:rFonts w:ascii="Times New Roman" w:hAnsi="Times New Roman" w:cs="Times New Roman"/>
          <w:color w:val="44546A" w:themeColor="text2"/>
          <w:sz w:val="24"/>
          <w:szCs w:val="24"/>
        </w:rPr>
        <w:t xml:space="preserve"> width value – i.e. the distance it takes for the longitudinal component to change from +M</w:t>
      </w:r>
      <w:r w:rsidRPr="001B082B">
        <w:rPr>
          <w:rFonts w:ascii="Times New Roman" w:hAnsi="Times New Roman" w:cs="Times New Roman"/>
          <w:color w:val="44546A" w:themeColor="text2"/>
          <w:sz w:val="24"/>
          <w:szCs w:val="24"/>
          <w:vertAlign w:val="subscript"/>
        </w:rPr>
        <w:t>S</w:t>
      </w:r>
      <w:r w:rsidRPr="001B082B">
        <w:rPr>
          <w:rFonts w:ascii="Times New Roman" w:hAnsi="Times New Roman" w:cs="Times New Roman"/>
          <w:color w:val="44546A" w:themeColor="text2"/>
          <w:sz w:val="24"/>
          <w:szCs w:val="24"/>
        </w:rPr>
        <w:t>/2 to –M</w:t>
      </w:r>
      <w:r w:rsidRPr="001B082B">
        <w:rPr>
          <w:rFonts w:ascii="Times New Roman" w:hAnsi="Times New Roman" w:cs="Times New Roman"/>
          <w:color w:val="44546A" w:themeColor="text2"/>
          <w:sz w:val="24"/>
          <w:szCs w:val="24"/>
          <w:vertAlign w:val="subscript"/>
        </w:rPr>
        <w:t>S</w:t>
      </w:r>
      <w:r w:rsidRPr="001B082B">
        <w:rPr>
          <w:rFonts w:ascii="Times New Roman" w:hAnsi="Times New Roman" w:cs="Times New Roman"/>
          <w:color w:val="44546A" w:themeColor="text2"/>
          <w:sz w:val="24"/>
          <w:szCs w:val="24"/>
        </w:rPr>
        <w:t>/2 for a head-to-head domain wall – and compare it to the value obtained using the formula above (when calculating K</w:t>
      </w:r>
      <w:r w:rsidRPr="001B082B">
        <w:rPr>
          <w:rFonts w:ascii="Times New Roman" w:hAnsi="Times New Roman" w:cs="Times New Roman"/>
          <w:color w:val="44546A" w:themeColor="text2"/>
          <w:sz w:val="24"/>
          <w:szCs w:val="24"/>
          <w:vertAlign w:val="subscript"/>
        </w:rPr>
        <w:t>u</w:t>
      </w:r>
      <w:r w:rsidRPr="001B082B">
        <w:rPr>
          <w:rFonts w:ascii="Times New Roman" w:hAnsi="Times New Roman" w:cs="Times New Roman"/>
          <w:color w:val="44546A" w:themeColor="text2"/>
          <w:sz w:val="24"/>
          <w:szCs w:val="24"/>
        </w:rPr>
        <w:t xml:space="preserve"> remember the longitudinal demagnetizing energy is assumed to be negligible as for a very long wire)</w:t>
      </w:r>
    </w:p>
    <w:p w:rsidR="00D412D9" w:rsidRPr="001B082B" w:rsidRDefault="00D412D9" w:rsidP="007441C4">
      <w:pPr>
        <w:spacing w:line="360" w:lineRule="auto"/>
        <w:contextualSpacing/>
        <w:jc w:val="both"/>
        <w:rPr>
          <w:rFonts w:ascii="Times New Roman" w:hAnsi="Times New Roman" w:cs="Times New Roman"/>
          <w:sz w:val="24"/>
          <w:szCs w:val="24"/>
        </w:rPr>
      </w:pPr>
    </w:p>
    <w:p w:rsidR="00B81F86" w:rsidRPr="001B082B" w:rsidRDefault="00B81F8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To obtain the domain wall profile you can use the following command:</w:t>
      </w:r>
    </w:p>
    <w:p w:rsidR="00B81F86" w:rsidRPr="001B082B" w:rsidRDefault="00B81F86" w:rsidP="007441C4">
      <w:pPr>
        <w:spacing w:line="360" w:lineRule="auto"/>
        <w:contextualSpacing/>
        <w:jc w:val="both"/>
        <w:rPr>
          <w:rFonts w:ascii="Times New Roman" w:hAnsi="Times New Roman" w:cs="Times New Roman"/>
          <w:sz w:val="24"/>
          <w:szCs w:val="24"/>
        </w:rPr>
      </w:pPr>
    </w:p>
    <w:p w:rsidR="00B81F86" w:rsidRPr="001B082B" w:rsidRDefault="00B81F8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b/>
          <w:sz w:val="24"/>
          <w:szCs w:val="24"/>
        </w:rPr>
        <w:t xml:space="preserve">dp_getprofile </w:t>
      </w:r>
      <w:r w:rsidRPr="001B082B">
        <w:rPr>
          <w:rFonts w:ascii="Times New Roman" w:hAnsi="Times New Roman" w:cs="Times New Roman"/>
          <w:i/>
          <w:sz w:val="24"/>
          <w:szCs w:val="24"/>
        </w:rPr>
        <w:t>start end dp_index</w:t>
      </w:r>
    </w:p>
    <w:p w:rsidR="00B81F86" w:rsidRPr="001B082B" w:rsidRDefault="00B81F86" w:rsidP="007441C4">
      <w:pPr>
        <w:spacing w:line="360" w:lineRule="auto"/>
        <w:contextualSpacing/>
        <w:jc w:val="both"/>
        <w:rPr>
          <w:rFonts w:ascii="Times New Roman" w:hAnsi="Times New Roman" w:cs="Times New Roman"/>
          <w:sz w:val="24"/>
          <w:szCs w:val="24"/>
        </w:rPr>
      </w:pPr>
    </w:p>
    <w:p w:rsidR="00B81F86" w:rsidRPr="001B082B" w:rsidRDefault="00B81F86" w:rsidP="007441C4">
      <w:pPr>
        <w:spacing w:line="360" w:lineRule="auto"/>
        <w:contextualSpacing/>
        <w:jc w:val="both"/>
        <w:rPr>
          <w:rFonts w:ascii="Times New Roman" w:hAnsi="Times New Roman" w:cs="Times New Roman"/>
          <w:i/>
          <w:sz w:val="24"/>
          <w:szCs w:val="24"/>
        </w:rPr>
      </w:pPr>
      <w:r w:rsidRPr="001B082B">
        <w:rPr>
          <w:rFonts w:ascii="Times New Roman" w:hAnsi="Times New Roman" w:cs="Times New Roman"/>
          <w:sz w:val="24"/>
          <w:szCs w:val="24"/>
        </w:rPr>
        <w:t>The above command saves numerical data from the currently displayed mesh quantities (</w:t>
      </w:r>
      <w:r w:rsidR="00B81FBA" w:rsidRPr="001B082B">
        <w:rPr>
          <w:rFonts w:ascii="Times New Roman" w:hAnsi="Times New Roman" w:cs="Times New Roman"/>
          <w:sz w:val="24"/>
          <w:szCs w:val="24"/>
        </w:rPr>
        <w:t>magnetization</w:t>
      </w:r>
      <w:r w:rsidRPr="001B082B">
        <w:rPr>
          <w:rFonts w:ascii="Times New Roman" w:hAnsi="Times New Roman" w:cs="Times New Roman"/>
          <w:sz w:val="24"/>
          <w:szCs w:val="24"/>
        </w:rPr>
        <w:t xml:space="preserve"> in this case) along a line starting from the </w:t>
      </w:r>
      <w:r w:rsidRPr="001B082B">
        <w:rPr>
          <w:rFonts w:ascii="Times New Roman" w:hAnsi="Times New Roman" w:cs="Times New Roman"/>
          <w:i/>
          <w:sz w:val="24"/>
          <w:szCs w:val="24"/>
        </w:rPr>
        <w:t>start</w:t>
      </w:r>
      <w:r w:rsidRPr="001B082B">
        <w:rPr>
          <w:rFonts w:ascii="Times New Roman" w:hAnsi="Times New Roman" w:cs="Times New Roman"/>
          <w:sz w:val="24"/>
          <w:szCs w:val="24"/>
        </w:rPr>
        <w:t xml:space="preserve"> up to the </w:t>
      </w:r>
      <w:r w:rsidRPr="001B082B">
        <w:rPr>
          <w:rFonts w:ascii="Times New Roman" w:hAnsi="Times New Roman" w:cs="Times New Roman"/>
          <w:i/>
          <w:sz w:val="24"/>
          <w:szCs w:val="24"/>
        </w:rPr>
        <w:t>end</w:t>
      </w:r>
      <w:r w:rsidRPr="001B082B">
        <w:rPr>
          <w:rFonts w:ascii="Times New Roman" w:hAnsi="Times New Roman" w:cs="Times New Roman"/>
          <w:sz w:val="24"/>
          <w:szCs w:val="24"/>
        </w:rPr>
        <w:t xml:space="preserve"> Cartesian coordinates (absolute position values, i.e. not relative to any mesh). The data is saved in internal data processing arrays – more on these in a separate tutorial. For now just obtain a </w:t>
      </w:r>
      <w:r w:rsidR="00B81FBA" w:rsidRPr="001B082B">
        <w:rPr>
          <w:rFonts w:ascii="Times New Roman" w:hAnsi="Times New Roman" w:cs="Times New Roman"/>
          <w:sz w:val="24"/>
          <w:szCs w:val="24"/>
        </w:rPr>
        <w:t>magnetization</w:t>
      </w:r>
      <w:r w:rsidRPr="001B082B">
        <w:rPr>
          <w:rFonts w:ascii="Times New Roman" w:hAnsi="Times New Roman" w:cs="Times New Roman"/>
          <w:sz w:val="24"/>
          <w:szCs w:val="24"/>
        </w:rPr>
        <w:t xml:space="preserve"> profile through the middle of the wire as (e.g. for the 80nm wire width): </w:t>
      </w:r>
      <w:r w:rsidRPr="001B082B">
        <w:rPr>
          <w:rFonts w:ascii="Times New Roman" w:hAnsi="Times New Roman" w:cs="Times New Roman"/>
          <w:b/>
          <w:sz w:val="24"/>
          <w:szCs w:val="24"/>
        </w:rPr>
        <w:t xml:space="preserve">dp_getprofile </w:t>
      </w:r>
      <w:r w:rsidRPr="001B082B">
        <w:rPr>
          <w:rFonts w:ascii="Times New Roman" w:hAnsi="Times New Roman" w:cs="Times New Roman"/>
          <w:i/>
          <w:sz w:val="24"/>
          <w:szCs w:val="24"/>
        </w:rPr>
        <w:t xml:space="preserve">0 40nm 0 640nm 40nm 0 0. </w:t>
      </w:r>
    </w:p>
    <w:p w:rsidR="00E52A26" w:rsidRPr="001B082B" w:rsidRDefault="00E52A26" w:rsidP="007441C4">
      <w:pPr>
        <w:spacing w:line="360" w:lineRule="auto"/>
        <w:contextualSpacing/>
        <w:jc w:val="both"/>
        <w:rPr>
          <w:rFonts w:ascii="Times New Roman" w:hAnsi="Times New Roman" w:cs="Times New Roman"/>
          <w:sz w:val="24"/>
          <w:szCs w:val="24"/>
        </w:rPr>
      </w:pPr>
    </w:p>
    <w:p w:rsidR="00B81F86" w:rsidRPr="001B082B" w:rsidRDefault="00B81F8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The </w:t>
      </w:r>
      <w:r w:rsidR="00B81FBA" w:rsidRPr="001B082B">
        <w:rPr>
          <w:rFonts w:ascii="Times New Roman" w:hAnsi="Times New Roman" w:cs="Times New Roman"/>
          <w:sz w:val="24"/>
          <w:szCs w:val="24"/>
        </w:rPr>
        <w:t>magnetization</w:t>
      </w:r>
      <w:r w:rsidRPr="001B082B">
        <w:rPr>
          <w:rFonts w:ascii="Times New Roman" w:hAnsi="Times New Roman" w:cs="Times New Roman"/>
          <w:sz w:val="24"/>
          <w:szCs w:val="24"/>
        </w:rPr>
        <w:t xml:space="preserve"> components are saved in the data processing arrays with indexes starting at 1 (so 1, 2, and 3), whilst data processing array 0 contains the position value. These can be saved to a file as numerical columns using the </w:t>
      </w:r>
      <w:r w:rsidRPr="001B082B">
        <w:rPr>
          <w:rFonts w:ascii="Times New Roman" w:hAnsi="Times New Roman" w:cs="Times New Roman"/>
          <w:b/>
          <w:sz w:val="24"/>
          <w:szCs w:val="24"/>
        </w:rPr>
        <w:t>dp_save</w:t>
      </w:r>
      <w:r w:rsidRPr="001B082B">
        <w:rPr>
          <w:rFonts w:ascii="Times New Roman" w:hAnsi="Times New Roman" w:cs="Times New Roman"/>
          <w:sz w:val="24"/>
          <w:szCs w:val="24"/>
        </w:rPr>
        <w:t xml:space="preserve"> command as </w:t>
      </w:r>
      <w:r w:rsidRPr="001B082B">
        <w:rPr>
          <w:rFonts w:ascii="Times New Roman" w:hAnsi="Times New Roman" w:cs="Times New Roman"/>
          <w:b/>
          <w:sz w:val="24"/>
          <w:szCs w:val="24"/>
        </w:rPr>
        <w:t>dp_save</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(directory\)filename.txt 0 1 2 3</w:t>
      </w:r>
      <w:r w:rsidRPr="001B082B">
        <w:rPr>
          <w:rFonts w:ascii="Times New Roman" w:hAnsi="Times New Roman" w:cs="Times New Roman"/>
          <w:sz w:val="24"/>
          <w:szCs w:val="24"/>
        </w:rPr>
        <w:t>. The file will contain the 4 columns as position along the profile (so x coordinate), Mx, My, Mz.</w:t>
      </w:r>
    </w:p>
    <w:p w:rsidR="00B81F86" w:rsidRPr="001B082B" w:rsidRDefault="00B81F86" w:rsidP="007441C4">
      <w:pPr>
        <w:spacing w:line="360" w:lineRule="auto"/>
        <w:contextualSpacing/>
        <w:jc w:val="both"/>
        <w:rPr>
          <w:rFonts w:ascii="Times New Roman" w:hAnsi="Times New Roman" w:cs="Times New Roman"/>
          <w:sz w:val="24"/>
          <w:szCs w:val="24"/>
        </w:rPr>
      </w:pPr>
    </w:p>
    <w:p w:rsidR="00B81F86" w:rsidRPr="001B082B" w:rsidRDefault="00B81F86" w:rsidP="007441C4">
      <w:pPr>
        <w:pStyle w:val="ListParagraph"/>
        <w:numPr>
          <w:ilvl w:val="0"/>
          <w:numId w:val="6"/>
        </w:numPr>
        <w:spacing w:after="200" w:line="360" w:lineRule="auto"/>
        <w:jc w:val="both"/>
        <w:rPr>
          <w:rFonts w:ascii="Times New Roman" w:hAnsi="Times New Roman" w:cs="Times New Roman"/>
          <w:sz w:val="24"/>
          <w:szCs w:val="24"/>
        </w:rPr>
      </w:pPr>
      <w:r w:rsidRPr="001B082B">
        <w:rPr>
          <w:rFonts w:ascii="Times New Roman" w:hAnsi="Times New Roman" w:cs="Times New Roman"/>
          <w:color w:val="44546A" w:themeColor="text2"/>
          <w:sz w:val="24"/>
          <w:szCs w:val="24"/>
        </w:rPr>
        <w:t>Repeat the exercise for a thickness of 10nm using both a 3D simulation (cubic cellsize of 5x5x5 nm) and a 2D approximation (cellsize of 5x5x10 nm). How do the width values compare to those predicted by the formula and are the results obtained using the 2D and 3D model similar?</w:t>
      </w:r>
    </w:p>
    <w:p w:rsidR="00445EDA" w:rsidRPr="001B082B" w:rsidRDefault="00445EDA" w:rsidP="007441C4">
      <w:pPr>
        <w:spacing w:line="360" w:lineRule="auto"/>
        <w:contextualSpacing/>
        <w:rPr>
          <w:rFonts w:ascii="Times New Roman" w:hAnsi="Times New Roman" w:cs="Times New Roman"/>
          <w:b/>
          <w:sz w:val="28"/>
        </w:rPr>
      </w:pPr>
      <w:r w:rsidRPr="001B082B">
        <w:rPr>
          <w:rFonts w:ascii="Times New Roman" w:hAnsi="Times New Roman" w:cs="Times New Roman"/>
          <w:b/>
          <w:sz w:val="28"/>
        </w:rPr>
        <w:br w:type="page"/>
      </w:r>
    </w:p>
    <w:p w:rsidR="00B81F86" w:rsidRPr="001B082B" w:rsidRDefault="00B81F86" w:rsidP="007441C4">
      <w:pPr>
        <w:pStyle w:val="Heading1"/>
        <w:contextualSpacing/>
        <w:rPr>
          <w:rFonts w:ascii="Times New Roman" w:hAnsi="Times New Roman" w:cs="Times New Roman"/>
        </w:rPr>
      </w:pPr>
      <w:bookmarkStart w:id="10" w:name="_Ref83892255"/>
      <w:bookmarkStart w:id="11" w:name="_Toc83913169"/>
      <w:r w:rsidRPr="001B082B">
        <w:rPr>
          <w:rFonts w:ascii="Times New Roman" w:hAnsi="Times New Roman" w:cs="Times New Roman"/>
        </w:rPr>
        <w:lastRenderedPageBreak/>
        <w:t>Tutorial 5 – Domain Wall Movement and Data Processing</w:t>
      </w:r>
      <w:bookmarkEnd w:id="10"/>
      <w:bookmarkEnd w:id="11"/>
    </w:p>
    <w:p w:rsidR="00E52A26" w:rsidRPr="001B082B" w:rsidRDefault="00E52A26" w:rsidP="007441C4">
      <w:pPr>
        <w:spacing w:line="360" w:lineRule="auto"/>
        <w:contextualSpacing/>
        <w:jc w:val="both"/>
        <w:rPr>
          <w:rFonts w:ascii="Times New Roman" w:hAnsi="Times New Roman" w:cs="Times New Roman"/>
          <w:sz w:val="28"/>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In this tutorial you will learn how to obtain a domain wall field-driven mobility curve.</w:t>
      </w: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In order to simulate domain wall movement, in addition to setting up a domain wall and dipole meshes as in the previous exercise, the moving mesh algorithm must be enabled by setting a “triggering mesh” as:</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 xml:space="preserve">movingmesh </w:t>
      </w:r>
      <w:r w:rsidRPr="001B082B">
        <w:rPr>
          <w:rFonts w:ascii="Times New Roman" w:hAnsi="Times New Roman" w:cs="Times New Roman"/>
          <w:i/>
          <w:sz w:val="24"/>
        </w:rPr>
        <w:t>mesh_name</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When moving mesh is enabled the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is shifted either to the left or to the right by one notch at a time in order to keep the average x component of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in the triggering mesh, &lt;Mx&gt;, within set boundaries. This keeps the domain wall roughly in the centre of the mesh. When the mesh is shifted to the left or to the right, the data parameter </w:t>
      </w:r>
      <w:r w:rsidRPr="001B082B">
        <w:rPr>
          <w:rFonts w:ascii="Times New Roman" w:hAnsi="Times New Roman" w:cs="Times New Roman"/>
          <w:i/>
          <w:sz w:val="24"/>
        </w:rPr>
        <w:t>dwshift</w:t>
      </w:r>
      <w:r w:rsidRPr="001B082B">
        <w:rPr>
          <w:rFonts w:ascii="Times New Roman" w:hAnsi="Times New Roman" w:cs="Times New Roman"/>
          <w:sz w:val="24"/>
        </w:rPr>
        <w:t xml:space="preserve"> is changed. This data parameter is available for saving to file – see list of data parameters using the </w:t>
      </w:r>
      <w:r w:rsidRPr="001B082B">
        <w:rPr>
          <w:rFonts w:ascii="Times New Roman" w:hAnsi="Times New Roman" w:cs="Times New Roman"/>
          <w:b/>
          <w:sz w:val="24"/>
        </w:rPr>
        <w:t>data</w:t>
      </w:r>
      <w:r w:rsidRPr="001B082B">
        <w:rPr>
          <w:rFonts w:ascii="Times New Roman" w:hAnsi="Times New Roman" w:cs="Times New Roman"/>
          <w:sz w:val="24"/>
        </w:rPr>
        <w:t xml:space="preserve"> command, as discussed previously. Note, this can also be displayed in the console using </w:t>
      </w:r>
      <w:r w:rsidRPr="001B082B">
        <w:rPr>
          <w:rFonts w:ascii="Times New Roman" w:hAnsi="Times New Roman" w:cs="Times New Roman"/>
          <w:b/>
          <w:sz w:val="24"/>
        </w:rPr>
        <w:t>showdata</w:t>
      </w:r>
      <w:r w:rsidRPr="001B082B">
        <w:rPr>
          <w:rFonts w:ascii="Times New Roman" w:hAnsi="Times New Roman" w:cs="Times New Roman"/>
          <w:sz w:val="24"/>
        </w:rPr>
        <w:t xml:space="preserve"> </w:t>
      </w:r>
      <w:r w:rsidRPr="001B082B">
        <w:rPr>
          <w:rFonts w:ascii="Times New Roman" w:hAnsi="Times New Roman" w:cs="Times New Roman"/>
          <w:i/>
          <w:sz w:val="24"/>
        </w:rPr>
        <w:t>dwshift</w:t>
      </w:r>
      <w:r w:rsidRPr="001B082B">
        <w:rPr>
          <w:rFonts w:ascii="Times New Roman" w:hAnsi="Times New Roman" w:cs="Times New Roman"/>
          <w:sz w:val="24"/>
        </w:rPr>
        <w:t>, or displayed in the data box. By saving the simulation time and domain wall shift, the domain wall velocity can be calculated using linear regression.</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Since this type of computation is common, there is a shortcut command which sets-up everything required (adding dipole meshes with exchange coupling to the ferromagnetic mesh, enabling stray field computation, setting a domain wall and a triggering mesh):</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preparemovingmesh</w:t>
      </w:r>
      <w:r w:rsidRPr="001B082B">
        <w:rPr>
          <w:rFonts w:ascii="Times New Roman" w:hAnsi="Times New Roman" w:cs="Times New Roman"/>
          <w:sz w:val="24"/>
        </w:rPr>
        <w:t xml:space="preserve"> (meshname)</w:t>
      </w:r>
    </w:p>
    <w:p w:rsidR="00E52A26" w:rsidRPr="001B082B" w:rsidRDefault="00E52A2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u w:val="single"/>
        </w:rPr>
      </w:pPr>
      <w:r w:rsidRPr="001B082B">
        <w:rPr>
          <w:rFonts w:ascii="Times New Roman" w:hAnsi="Times New Roman" w:cs="Times New Roman"/>
          <w:i/>
          <w:color w:val="44546A" w:themeColor="text2"/>
          <w:sz w:val="24"/>
          <w:u w:val="single"/>
        </w:rPr>
        <w:t>Exercise 5.1</w:t>
      </w:r>
    </w:p>
    <w:p w:rsidR="00B81F86" w:rsidRPr="001B082B" w:rsidRDefault="00B81F86" w:rsidP="007441C4">
      <w:pPr>
        <w:pStyle w:val="ListParagraph"/>
        <w:numPr>
          <w:ilvl w:val="0"/>
          <w:numId w:val="7"/>
        </w:numPr>
        <w:spacing w:after="200"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Set a 320 × 80 × 20 nm permalloy rectangle with 5x5x20 nm cellsize (2D problem). Enable the moving mesh algorithm and let the domain wall relax in zero field.</w:t>
      </w:r>
    </w:p>
    <w:p w:rsidR="00B81F86" w:rsidRPr="001B082B" w:rsidRDefault="00B81F86" w:rsidP="007441C4">
      <w:pPr>
        <w:pStyle w:val="ListParagraph"/>
        <w:spacing w:line="360" w:lineRule="auto"/>
        <w:jc w:val="both"/>
        <w:rPr>
          <w:rFonts w:ascii="Times New Roman" w:hAnsi="Times New Roman" w:cs="Times New Roman"/>
          <w:color w:val="44546A" w:themeColor="text2"/>
          <w:sz w:val="24"/>
        </w:rPr>
      </w:pPr>
    </w:p>
    <w:p w:rsidR="00B81F86" w:rsidRPr="001B082B" w:rsidRDefault="00B81F86" w:rsidP="007441C4">
      <w:pPr>
        <w:pStyle w:val="ListParagraph"/>
        <w:numPr>
          <w:ilvl w:val="0"/>
          <w:numId w:val="7"/>
        </w:numPr>
        <w:spacing w:after="200"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Set a simulation stage with a field sequence starting from 500 A/m to 2000 A/m in 500 A/m steps, keeping each field step for exactly 2 ns. Set a data save file, and make sure you save the stage time and dwshift parameters every 50 ps.</w:t>
      </w:r>
    </w:p>
    <w:p w:rsidR="00B81F86" w:rsidRPr="001B082B" w:rsidRDefault="00B81F86" w:rsidP="007441C4">
      <w:pPr>
        <w:pStyle w:val="ListParagraph"/>
        <w:spacing w:line="360" w:lineRule="auto"/>
        <w:rPr>
          <w:rFonts w:ascii="Times New Roman" w:hAnsi="Times New Roman" w:cs="Times New Roman"/>
          <w:color w:val="000000" w:themeColor="text1"/>
          <w:sz w:val="24"/>
        </w:rPr>
      </w:pPr>
    </w:p>
    <w:p w:rsidR="00B81F86" w:rsidRPr="001B082B" w:rsidRDefault="00B81F86" w:rsidP="007441C4">
      <w:pPr>
        <w:pStyle w:val="ListParagraph"/>
        <w:numPr>
          <w:ilvl w:val="0"/>
          <w:numId w:val="7"/>
        </w:numPr>
        <w:spacing w:after="200"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lastRenderedPageBreak/>
        <w:t>For each field step extract the gradient of the dwshift vs time and plot the wall velocity as a function of field. How does the velocity compare with that predicted by the formula below? (K</w:t>
      </w:r>
      <w:r w:rsidRPr="001B082B">
        <w:rPr>
          <w:rFonts w:ascii="Times New Roman" w:hAnsi="Times New Roman" w:cs="Times New Roman"/>
          <w:color w:val="44546A" w:themeColor="text2"/>
          <w:sz w:val="24"/>
          <w:vertAlign w:val="subscript"/>
        </w:rPr>
        <w:t>u</w:t>
      </w:r>
      <w:r w:rsidRPr="001B082B">
        <w:rPr>
          <w:rFonts w:ascii="Times New Roman" w:hAnsi="Times New Roman" w:cs="Times New Roman"/>
          <w:color w:val="44546A" w:themeColor="text2"/>
          <w:sz w:val="24"/>
        </w:rPr>
        <w:t xml:space="preserve"> is the in-plane anisotropy energy density)</w:t>
      </w:r>
    </w:p>
    <w:p w:rsidR="00B81F86" w:rsidRPr="001B082B" w:rsidRDefault="00B81F86" w:rsidP="007441C4">
      <w:pPr>
        <w:pStyle w:val="ListParagraph"/>
        <w:spacing w:line="360" w:lineRule="auto"/>
        <w:rPr>
          <w:rFonts w:ascii="Times New Roman" w:hAnsi="Times New Roman" w:cs="Times New Roman"/>
          <w:color w:val="44546A" w:themeColor="text2"/>
          <w:sz w:val="24"/>
        </w:rPr>
      </w:pPr>
    </w:p>
    <w:p w:rsidR="00B81F86" w:rsidRPr="001B082B" w:rsidRDefault="00E56543" w:rsidP="007441C4">
      <w:pPr>
        <w:pStyle w:val="ListParagraph"/>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000000" w:themeColor="text1"/>
          <w:position w:val="-32"/>
          <w:sz w:val="24"/>
        </w:rPr>
        <w:object w:dxaOrig="5040" w:dyaOrig="760">
          <v:shape id="_x0000_i1030" type="#_x0000_t75" style="width:252pt;height:38.25pt" o:ole="">
            <v:imagedata r:id="rId42" o:title=""/>
          </v:shape>
          <o:OLEObject Type="Embed" ProgID="Equation.3" ShapeID="_x0000_i1030" DrawAspect="Content" ObjectID="_1694528231" r:id="rId43"/>
        </w:object>
      </w:r>
    </w:p>
    <w:p w:rsidR="00E52A26" w:rsidRPr="001B082B" w:rsidRDefault="00E52A26" w:rsidP="007441C4">
      <w:pPr>
        <w:spacing w:line="360" w:lineRule="auto"/>
        <w:contextualSpacing/>
        <w:jc w:val="both"/>
        <w:rPr>
          <w:rFonts w:ascii="Times New Roman" w:hAnsi="Times New Roman" w:cs="Times New Roman"/>
          <w:color w:val="000000" w:themeColor="text1"/>
          <w:sz w:val="24"/>
          <w:u w:val="single"/>
        </w:rPr>
      </w:pPr>
    </w:p>
    <w:p w:rsidR="00B81F86" w:rsidRPr="001B082B" w:rsidRDefault="00B81F86"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sz w:val="24"/>
          <w:u w:val="single"/>
        </w:rPr>
        <w:t>Console Data Processing</w:t>
      </w:r>
    </w:p>
    <w:p w:rsidR="00B81F86" w:rsidRPr="001B082B" w:rsidRDefault="00B81F86" w:rsidP="007441C4">
      <w:pPr>
        <w:spacing w:line="360" w:lineRule="auto"/>
        <w:contextualSpacing/>
        <w:jc w:val="both"/>
        <w:rPr>
          <w:rFonts w:ascii="Times New Roman" w:hAnsi="Times New Roman" w:cs="Times New Roman"/>
          <w:color w:val="000000" w:themeColor="text1"/>
          <w:sz w:val="24"/>
        </w:rPr>
      </w:pPr>
    </w:p>
    <w:p w:rsidR="00B81F86" w:rsidRPr="001B082B" w:rsidRDefault="00B81F86"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sz w:val="24"/>
        </w:rPr>
        <w:t>There are a number of built-in commands which allow for a number of operations to be performed on data processing arrays.</w:t>
      </w:r>
    </w:p>
    <w:p w:rsidR="00B81F86" w:rsidRPr="001B082B" w:rsidRDefault="00B81F86" w:rsidP="007441C4">
      <w:pPr>
        <w:spacing w:line="360" w:lineRule="auto"/>
        <w:contextualSpacing/>
        <w:jc w:val="both"/>
        <w:rPr>
          <w:rFonts w:ascii="Times New Roman" w:hAnsi="Times New Roman" w:cs="Times New Roman"/>
          <w:color w:val="000000" w:themeColor="text1"/>
          <w:sz w:val="24"/>
        </w:rPr>
      </w:pPr>
    </w:p>
    <w:p w:rsidR="00B81F86" w:rsidRPr="001B082B" w:rsidRDefault="00B81F86"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sz w:val="24"/>
        </w:rPr>
        <w:t>First of all, it is possible to load tab-spaced data from a file (such as the data files produced by a Boris simulation) into the internal data processing arrays. This is done using the following command:</w:t>
      </w:r>
    </w:p>
    <w:p w:rsidR="00B81F86" w:rsidRPr="001B082B" w:rsidRDefault="00B81F86" w:rsidP="007441C4">
      <w:pPr>
        <w:spacing w:line="360" w:lineRule="auto"/>
        <w:contextualSpacing/>
        <w:jc w:val="both"/>
        <w:rPr>
          <w:rFonts w:ascii="Times New Roman" w:hAnsi="Times New Roman" w:cs="Times New Roman"/>
          <w:b/>
          <w:color w:val="000000" w:themeColor="text1"/>
          <w:sz w:val="24"/>
        </w:rPr>
      </w:pPr>
    </w:p>
    <w:p w:rsidR="00B81F86" w:rsidRPr="001B082B" w:rsidRDefault="00B81F86" w:rsidP="007441C4">
      <w:pPr>
        <w:spacing w:line="360" w:lineRule="auto"/>
        <w:contextualSpacing/>
        <w:jc w:val="both"/>
        <w:rPr>
          <w:rFonts w:ascii="Times New Roman" w:hAnsi="Times New Roman" w:cs="Times New Roman"/>
          <w:i/>
          <w:color w:val="000000" w:themeColor="text1"/>
          <w:sz w:val="24"/>
        </w:rPr>
      </w:pPr>
      <w:r w:rsidRPr="001B082B">
        <w:rPr>
          <w:rFonts w:ascii="Times New Roman" w:hAnsi="Times New Roman" w:cs="Times New Roman"/>
          <w:b/>
          <w:color w:val="000000" w:themeColor="text1"/>
          <w:sz w:val="24"/>
        </w:rPr>
        <w:t>dp_load</w:t>
      </w:r>
      <w:r w:rsidRPr="001B082B">
        <w:rPr>
          <w:rFonts w:ascii="Times New Roman" w:hAnsi="Times New Roman" w:cs="Times New Roman"/>
          <w:color w:val="000000" w:themeColor="text1"/>
          <w:sz w:val="24"/>
        </w:rPr>
        <w:t xml:space="preserve"> </w:t>
      </w:r>
      <w:r w:rsidRPr="001B082B">
        <w:rPr>
          <w:rFonts w:ascii="Times New Roman" w:hAnsi="Times New Roman" w:cs="Times New Roman"/>
          <w:i/>
          <w:color w:val="000000" w:themeColor="text1"/>
          <w:sz w:val="24"/>
        </w:rPr>
        <w:t>filename filecol1 … dp_arr1 …</w:t>
      </w:r>
    </w:p>
    <w:p w:rsidR="00B81F86" w:rsidRPr="001B082B" w:rsidRDefault="00B81F86" w:rsidP="007441C4">
      <w:pPr>
        <w:spacing w:line="360" w:lineRule="auto"/>
        <w:contextualSpacing/>
        <w:jc w:val="both"/>
        <w:rPr>
          <w:rFonts w:ascii="Times New Roman" w:hAnsi="Times New Roman" w:cs="Times New Roman"/>
          <w:color w:val="000000" w:themeColor="text1"/>
          <w:sz w:val="24"/>
        </w:rPr>
      </w:pPr>
    </w:p>
    <w:p w:rsidR="00B81F86" w:rsidRPr="001B082B" w:rsidRDefault="00B81F86"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sz w:val="24"/>
        </w:rPr>
        <w:t xml:space="preserve">The above command loads entire columns from the specified file. Thus if the file has a number of tab-spaced data columns, we can load the column with number </w:t>
      </w:r>
      <w:r w:rsidRPr="001B082B">
        <w:rPr>
          <w:rFonts w:ascii="Times New Roman" w:hAnsi="Times New Roman" w:cs="Times New Roman"/>
          <w:i/>
          <w:color w:val="000000" w:themeColor="text1"/>
          <w:sz w:val="24"/>
        </w:rPr>
        <w:t>filecol1</w:t>
      </w:r>
      <w:r w:rsidRPr="001B082B">
        <w:rPr>
          <w:rFonts w:ascii="Times New Roman" w:hAnsi="Times New Roman" w:cs="Times New Roman"/>
          <w:color w:val="000000" w:themeColor="text1"/>
          <w:sz w:val="24"/>
        </w:rPr>
        <w:t xml:space="preserve"> from the file into the internal data processing array with number dp_</w:t>
      </w:r>
      <w:r w:rsidRPr="001B082B">
        <w:rPr>
          <w:rFonts w:ascii="Times New Roman" w:hAnsi="Times New Roman" w:cs="Times New Roman"/>
          <w:i/>
          <w:color w:val="000000" w:themeColor="text1"/>
          <w:sz w:val="24"/>
        </w:rPr>
        <w:t>arr1</w:t>
      </w:r>
      <w:r w:rsidRPr="001B082B">
        <w:rPr>
          <w:rFonts w:ascii="Times New Roman" w:hAnsi="Times New Roman" w:cs="Times New Roman"/>
          <w:color w:val="000000" w:themeColor="text1"/>
          <w:sz w:val="24"/>
        </w:rPr>
        <w:t xml:space="preserve"> (these indexes are numbered from 0 up). Multiple columns can be loaded in one command.</w:t>
      </w:r>
    </w:p>
    <w:p w:rsidR="00B81F86" w:rsidRPr="001B082B" w:rsidRDefault="00B81F86" w:rsidP="007441C4">
      <w:pPr>
        <w:spacing w:line="360" w:lineRule="auto"/>
        <w:contextualSpacing/>
        <w:jc w:val="both"/>
        <w:rPr>
          <w:rFonts w:ascii="Times New Roman" w:hAnsi="Times New Roman" w:cs="Times New Roman"/>
          <w:color w:val="000000" w:themeColor="text1"/>
          <w:sz w:val="24"/>
        </w:rPr>
      </w:pPr>
    </w:p>
    <w:p w:rsidR="00B81F86" w:rsidRPr="001B082B" w:rsidRDefault="00B81F86"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sz w:val="24"/>
        </w:rPr>
        <w:t>Some common data processing commands are listed below.</w:t>
      </w:r>
    </w:p>
    <w:p w:rsidR="00B81F86" w:rsidRPr="001B082B" w:rsidRDefault="00B81F86" w:rsidP="007441C4">
      <w:pPr>
        <w:spacing w:line="360" w:lineRule="auto"/>
        <w:contextualSpacing/>
        <w:jc w:val="both"/>
        <w:rPr>
          <w:rFonts w:ascii="Times New Roman" w:hAnsi="Times New Roman" w:cs="Times New Roman"/>
          <w:color w:val="000000" w:themeColor="text1"/>
          <w:sz w:val="24"/>
        </w:rPr>
      </w:pPr>
    </w:p>
    <w:p w:rsidR="00B81F86" w:rsidRPr="001B082B" w:rsidRDefault="00B81F86"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sz w:val="24"/>
        </w:rPr>
        <w:t>To multiply a data processing array by a constant value use the following command:</w:t>
      </w:r>
    </w:p>
    <w:p w:rsidR="00B81F86" w:rsidRPr="001B082B" w:rsidRDefault="00B81F86" w:rsidP="007441C4">
      <w:pPr>
        <w:spacing w:line="360" w:lineRule="auto"/>
        <w:contextualSpacing/>
        <w:jc w:val="both"/>
        <w:rPr>
          <w:rFonts w:ascii="Times New Roman" w:hAnsi="Times New Roman" w:cs="Times New Roman"/>
          <w:color w:val="000000" w:themeColor="text1"/>
          <w:sz w:val="24"/>
        </w:rPr>
      </w:pPr>
    </w:p>
    <w:p w:rsidR="00B81F86" w:rsidRPr="001B082B" w:rsidRDefault="00B81F86" w:rsidP="007441C4">
      <w:pPr>
        <w:spacing w:line="360" w:lineRule="auto"/>
        <w:contextualSpacing/>
        <w:jc w:val="both"/>
        <w:rPr>
          <w:rFonts w:ascii="Times New Roman" w:hAnsi="Times New Roman" w:cs="Times New Roman"/>
          <w:i/>
          <w:color w:val="000000" w:themeColor="text1"/>
          <w:sz w:val="24"/>
        </w:rPr>
      </w:pPr>
      <w:r w:rsidRPr="001B082B">
        <w:rPr>
          <w:rFonts w:ascii="Times New Roman" w:hAnsi="Times New Roman" w:cs="Times New Roman"/>
          <w:b/>
          <w:color w:val="000000" w:themeColor="text1"/>
          <w:sz w:val="24"/>
        </w:rPr>
        <w:t xml:space="preserve">dp_mul </w:t>
      </w:r>
      <w:r w:rsidRPr="001B082B">
        <w:rPr>
          <w:rFonts w:ascii="Times New Roman" w:hAnsi="Times New Roman" w:cs="Times New Roman"/>
          <w:i/>
          <w:color w:val="000000" w:themeColor="text1"/>
          <w:sz w:val="24"/>
        </w:rPr>
        <w:t>dp_source value dp_dest</w:t>
      </w:r>
    </w:p>
    <w:p w:rsidR="00B81F86" w:rsidRPr="001B082B" w:rsidRDefault="00B81F86" w:rsidP="007441C4">
      <w:pPr>
        <w:spacing w:line="360" w:lineRule="auto"/>
        <w:contextualSpacing/>
        <w:jc w:val="both"/>
        <w:rPr>
          <w:rFonts w:ascii="Times New Roman" w:hAnsi="Times New Roman" w:cs="Times New Roman"/>
          <w:color w:val="000000" w:themeColor="text1"/>
          <w:sz w:val="24"/>
        </w:rPr>
      </w:pPr>
    </w:p>
    <w:p w:rsidR="00B81F86" w:rsidRPr="001B082B" w:rsidRDefault="00B81F86"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sz w:val="24"/>
        </w:rPr>
        <w:t xml:space="preserve">The above command multiplies the data processing array with index </w:t>
      </w:r>
      <w:r w:rsidRPr="001B082B">
        <w:rPr>
          <w:rFonts w:ascii="Times New Roman" w:hAnsi="Times New Roman" w:cs="Times New Roman"/>
          <w:i/>
          <w:color w:val="000000" w:themeColor="text1"/>
          <w:sz w:val="24"/>
        </w:rPr>
        <w:t>dp_source</w:t>
      </w:r>
      <w:r w:rsidRPr="001B082B">
        <w:rPr>
          <w:rFonts w:ascii="Times New Roman" w:hAnsi="Times New Roman" w:cs="Times New Roman"/>
          <w:color w:val="000000" w:themeColor="text1"/>
          <w:sz w:val="24"/>
        </w:rPr>
        <w:t xml:space="preserve"> by the specified value and stores the result in the </w:t>
      </w:r>
      <w:r w:rsidRPr="001B082B">
        <w:rPr>
          <w:rFonts w:ascii="Times New Roman" w:hAnsi="Times New Roman" w:cs="Times New Roman"/>
          <w:i/>
          <w:color w:val="000000" w:themeColor="text1"/>
          <w:sz w:val="24"/>
        </w:rPr>
        <w:t>dp_dest</w:t>
      </w:r>
      <w:r w:rsidRPr="001B082B">
        <w:rPr>
          <w:rFonts w:ascii="Times New Roman" w:hAnsi="Times New Roman" w:cs="Times New Roman"/>
          <w:color w:val="000000" w:themeColor="text1"/>
          <w:sz w:val="24"/>
        </w:rPr>
        <w:t xml:space="preserve"> data processing array (this can be the same as </w:t>
      </w:r>
      <w:r w:rsidRPr="001B082B">
        <w:rPr>
          <w:rFonts w:ascii="Times New Roman" w:hAnsi="Times New Roman" w:cs="Times New Roman"/>
          <w:i/>
          <w:color w:val="000000" w:themeColor="text1"/>
          <w:sz w:val="24"/>
        </w:rPr>
        <w:t>dp_source</w:t>
      </w:r>
      <w:r w:rsidRPr="001B082B">
        <w:rPr>
          <w:rFonts w:ascii="Times New Roman" w:hAnsi="Times New Roman" w:cs="Times New Roman"/>
          <w:color w:val="000000" w:themeColor="text1"/>
          <w:sz w:val="24"/>
        </w:rPr>
        <w:t>). This can be used to normalize data (e.g. a hysteresis loop).</w:t>
      </w:r>
    </w:p>
    <w:p w:rsidR="00B81F86" w:rsidRPr="001B082B" w:rsidRDefault="00B81F86" w:rsidP="007441C4">
      <w:pPr>
        <w:spacing w:line="360" w:lineRule="auto"/>
        <w:contextualSpacing/>
        <w:jc w:val="both"/>
        <w:rPr>
          <w:rFonts w:ascii="Times New Roman" w:hAnsi="Times New Roman" w:cs="Times New Roman"/>
          <w:color w:val="000000" w:themeColor="text1"/>
          <w:sz w:val="24"/>
        </w:rPr>
      </w:pPr>
    </w:p>
    <w:p w:rsidR="00B81F86" w:rsidRPr="001B082B" w:rsidRDefault="00B81F86"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sz w:val="24"/>
        </w:rPr>
        <w:lastRenderedPageBreak/>
        <w:t>We can use the built-in linear regression command to extract the velocity values:</w:t>
      </w:r>
    </w:p>
    <w:p w:rsidR="00B81F86" w:rsidRPr="001B082B" w:rsidRDefault="00B81F86" w:rsidP="007441C4">
      <w:pPr>
        <w:spacing w:line="360" w:lineRule="auto"/>
        <w:contextualSpacing/>
        <w:jc w:val="both"/>
        <w:rPr>
          <w:rFonts w:ascii="Times New Roman" w:hAnsi="Times New Roman" w:cs="Times New Roman"/>
          <w:color w:val="000000" w:themeColor="text1"/>
          <w:sz w:val="24"/>
        </w:rPr>
      </w:pPr>
    </w:p>
    <w:p w:rsidR="00B81F86" w:rsidRPr="001B082B" w:rsidRDefault="00B81F86"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b/>
          <w:color w:val="000000" w:themeColor="text1"/>
          <w:sz w:val="24"/>
        </w:rPr>
        <w:t xml:space="preserve">dp_linreg </w:t>
      </w:r>
      <w:r w:rsidRPr="001B082B">
        <w:rPr>
          <w:rFonts w:ascii="Times New Roman" w:hAnsi="Times New Roman" w:cs="Times New Roman"/>
          <w:i/>
          <w:color w:val="000000" w:themeColor="text1"/>
          <w:sz w:val="24"/>
        </w:rPr>
        <w:t>dp_x dp_y (dp_z dp_out)</w:t>
      </w:r>
    </w:p>
    <w:p w:rsidR="00B81F86" w:rsidRPr="001B082B" w:rsidRDefault="00B81F86" w:rsidP="007441C4">
      <w:pPr>
        <w:spacing w:line="360" w:lineRule="auto"/>
        <w:contextualSpacing/>
        <w:jc w:val="both"/>
        <w:rPr>
          <w:rFonts w:ascii="Times New Roman" w:hAnsi="Times New Roman" w:cs="Times New Roman"/>
          <w:color w:val="000000" w:themeColor="text1"/>
          <w:sz w:val="24"/>
        </w:rPr>
      </w:pPr>
    </w:p>
    <w:p w:rsidR="00B81F86" w:rsidRPr="001B082B" w:rsidRDefault="00B81F86"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sz w:val="24"/>
        </w:rPr>
        <w:t xml:space="preserve">The above command performs linear regression on the data stored in </w:t>
      </w:r>
      <w:r w:rsidRPr="001B082B">
        <w:rPr>
          <w:rFonts w:ascii="Times New Roman" w:hAnsi="Times New Roman" w:cs="Times New Roman"/>
          <w:i/>
          <w:color w:val="000000" w:themeColor="text1"/>
          <w:sz w:val="24"/>
        </w:rPr>
        <w:t xml:space="preserve">dp_x </w:t>
      </w:r>
      <w:r w:rsidRPr="001B082B">
        <w:rPr>
          <w:rFonts w:ascii="Times New Roman" w:hAnsi="Times New Roman" w:cs="Times New Roman"/>
          <w:color w:val="000000" w:themeColor="text1"/>
          <w:sz w:val="24"/>
        </w:rPr>
        <w:t xml:space="preserve"> and </w:t>
      </w:r>
      <w:r w:rsidRPr="001B082B">
        <w:rPr>
          <w:rFonts w:ascii="Times New Roman" w:hAnsi="Times New Roman" w:cs="Times New Roman"/>
          <w:i/>
          <w:color w:val="000000" w:themeColor="text1"/>
          <w:sz w:val="24"/>
        </w:rPr>
        <w:t xml:space="preserve">dp_y </w:t>
      </w:r>
      <w:r w:rsidRPr="001B082B">
        <w:rPr>
          <w:rFonts w:ascii="Times New Roman" w:hAnsi="Times New Roman" w:cs="Times New Roman"/>
          <w:color w:val="000000" w:themeColor="text1"/>
          <w:sz w:val="24"/>
        </w:rPr>
        <w:t xml:space="preserve">data processing arrays and outputs the extracted gradient values and intercepts together with their uncertainties. If </w:t>
      </w:r>
      <w:r w:rsidRPr="001B082B">
        <w:rPr>
          <w:rFonts w:ascii="Times New Roman" w:hAnsi="Times New Roman" w:cs="Times New Roman"/>
          <w:i/>
          <w:color w:val="000000" w:themeColor="text1"/>
          <w:sz w:val="24"/>
        </w:rPr>
        <w:t>dp_z</w:t>
      </w:r>
      <w:r w:rsidRPr="001B082B">
        <w:rPr>
          <w:rFonts w:ascii="Times New Roman" w:hAnsi="Times New Roman" w:cs="Times New Roman"/>
          <w:color w:val="000000" w:themeColor="text1"/>
          <w:sz w:val="24"/>
        </w:rPr>
        <w:t xml:space="preserve"> is specified multiple linear regressions are performed by using the values in the </w:t>
      </w:r>
      <w:r w:rsidRPr="001B082B">
        <w:rPr>
          <w:rFonts w:ascii="Times New Roman" w:hAnsi="Times New Roman" w:cs="Times New Roman"/>
          <w:i/>
          <w:color w:val="000000" w:themeColor="text1"/>
          <w:sz w:val="24"/>
        </w:rPr>
        <w:t>dp_z</w:t>
      </w:r>
      <w:r w:rsidRPr="001B082B">
        <w:rPr>
          <w:rFonts w:ascii="Times New Roman" w:hAnsi="Times New Roman" w:cs="Times New Roman"/>
          <w:color w:val="000000" w:themeColor="text1"/>
          <w:sz w:val="24"/>
        </w:rPr>
        <w:t xml:space="preserve"> array to identify adjacent points to be included in a single linear regression; e.g. </w:t>
      </w:r>
      <w:r w:rsidRPr="001B082B">
        <w:rPr>
          <w:rFonts w:ascii="Times New Roman" w:hAnsi="Times New Roman" w:cs="Times New Roman"/>
          <w:i/>
          <w:color w:val="000000" w:themeColor="text1"/>
          <w:sz w:val="24"/>
        </w:rPr>
        <w:t>dp_z</w:t>
      </w:r>
      <w:r w:rsidRPr="001B082B">
        <w:rPr>
          <w:rFonts w:ascii="Times New Roman" w:hAnsi="Times New Roman" w:cs="Times New Roman"/>
          <w:color w:val="000000" w:themeColor="text1"/>
          <w:sz w:val="24"/>
        </w:rPr>
        <w:t xml:space="preserve"> would contain the applied field values. In this case the outputs are placed in 5 data processing arrays starting at </w:t>
      </w:r>
      <w:r w:rsidRPr="001B082B">
        <w:rPr>
          <w:rFonts w:ascii="Times New Roman" w:hAnsi="Times New Roman" w:cs="Times New Roman"/>
          <w:i/>
          <w:color w:val="000000" w:themeColor="text1"/>
          <w:sz w:val="24"/>
        </w:rPr>
        <w:t>dp_out</w:t>
      </w:r>
      <w:r w:rsidRPr="001B082B">
        <w:rPr>
          <w:rFonts w:ascii="Times New Roman" w:hAnsi="Times New Roman" w:cs="Times New Roman"/>
          <w:color w:val="000000" w:themeColor="text1"/>
          <w:sz w:val="24"/>
        </w:rPr>
        <w:t xml:space="preserve"> as follows: 1) unique </w:t>
      </w:r>
      <w:r w:rsidRPr="001B082B">
        <w:rPr>
          <w:rFonts w:ascii="Times New Roman" w:hAnsi="Times New Roman" w:cs="Times New Roman"/>
          <w:i/>
          <w:color w:val="000000" w:themeColor="text1"/>
          <w:sz w:val="24"/>
        </w:rPr>
        <w:t>dp_z</w:t>
      </w:r>
      <w:r w:rsidRPr="001B082B">
        <w:rPr>
          <w:rFonts w:ascii="Times New Roman" w:hAnsi="Times New Roman" w:cs="Times New Roman"/>
          <w:color w:val="000000" w:themeColor="text1"/>
          <w:sz w:val="24"/>
        </w:rPr>
        <w:t xml:space="preserve"> values, 2) gradient, 3) gradient error, 4) intercept, 5) intercept error.</w:t>
      </w:r>
    </w:p>
    <w:p w:rsidR="00B81F86" w:rsidRPr="001B082B" w:rsidRDefault="00B81F86" w:rsidP="007441C4">
      <w:pPr>
        <w:spacing w:line="360" w:lineRule="auto"/>
        <w:contextualSpacing/>
        <w:jc w:val="both"/>
        <w:rPr>
          <w:rFonts w:ascii="Times New Roman" w:hAnsi="Times New Roman" w:cs="Times New Roman"/>
          <w:color w:val="000000" w:themeColor="text1"/>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We can also save our processed data, e.g. the domain wall </w:t>
      </w:r>
      <w:r w:rsidR="00167B9B" w:rsidRPr="001B082B">
        <w:rPr>
          <w:rFonts w:ascii="Times New Roman" w:hAnsi="Times New Roman" w:cs="Times New Roman"/>
          <w:sz w:val="24"/>
        </w:rPr>
        <w:t>velocity</w:t>
      </w:r>
      <w:r w:rsidRPr="001B082B">
        <w:rPr>
          <w:rFonts w:ascii="Times New Roman" w:hAnsi="Times New Roman" w:cs="Times New Roman"/>
          <w:sz w:val="24"/>
        </w:rPr>
        <w:t xml:space="preserve"> curve, using:</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i/>
          <w:sz w:val="24"/>
        </w:rPr>
      </w:pPr>
      <w:r w:rsidRPr="001B082B">
        <w:rPr>
          <w:rFonts w:ascii="Times New Roman" w:hAnsi="Times New Roman" w:cs="Times New Roman"/>
          <w:b/>
          <w:sz w:val="24"/>
        </w:rPr>
        <w:t>dp_save</w:t>
      </w:r>
      <w:r w:rsidRPr="001B082B">
        <w:rPr>
          <w:rFonts w:ascii="Times New Roman" w:hAnsi="Times New Roman" w:cs="Times New Roman"/>
          <w:sz w:val="24"/>
        </w:rPr>
        <w:t xml:space="preserve"> </w:t>
      </w:r>
      <w:r w:rsidRPr="001B082B">
        <w:rPr>
          <w:rFonts w:ascii="Times New Roman" w:hAnsi="Times New Roman" w:cs="Times New Roman"/>
          <w:i/>
          <w:sz w:val="24"/>
        </w:rPr>
        <w:t>filename dp_arr1 …</w:t>
      </w:r>
    </w:p>
    <w:p w:rsidR="00E52A26" w:rsidRPr="001B082B" w:rsidRDefault="00E52A26" w:rsidP="007441C4">
      <w:pPr>
        <w:spacing w:line="360" w:lineRule="auto"/>
        <w:contextualSpacing/>
        <w:jc w:val="both"/>
        <w:rPr>
          <w:rFonts w:ascii="Times New Roman" w:hAnsi="Times New Roman" w:cs="Times New Roman"/>
          <w:i/>
          <w:color w:val="44546A" w:themeColor="text2"/>
          <w:sz w:val="24"/>
          <w:u w:val="single"/>
        </w:rPr>
      </w:pPr>
    </w:p>
    <w:p w:rsidR="00B81F86" w:rsidRPr="001B082B" w:rsidRDefault="00B81F86" w:rsidP="007441C4">
      <w:pPr>
        <w:spacing w:line="360" w:lineRule="auto"/>
        <w:contextualSpacing/>
        <w:jc w:val="both"/>
        <w:rPr>
          <w:rFonts w:ascii="Times New Roman" w:hAnsi="Times New Roman" w:cs="Times New Roman"/>
          <w:i/>
          <w:color w:val="44546A" w:themeColor="text2"/>
          <w:sz w:val="24"/>
          <w:u w:val="single"/>
        </w:rPr>
      </w:pPr>
      <w:r w:rsidRPr="001B082B">
        <w:rPr>
          <w:rFonts w:ascii="Times New Roman" w:hAnsi="Times New Roman" w:cs="Times New Roman"/>
          <w:i/>
          <w:color w:val="44546A" w:themeColor="text2"/>
          <w:sz w:val="24"/>
          <w:u w:val="single"/>
        </w:rPr>
        <w:t>Exercise 5.2</w:t>
      </w:r>
    </w:p>
    <w:p w:rsidR="00B81F86" w:rsidRPr="001B082B" w:rsidRDefault="00B81F86" w:rsidP="007441C4">
      <w:pPr>
        <w:spacing w:line="360" w:lineRule="auto"/>
        <w:contextualSpacing/>
        <w:jc w:val="both"/>
        <w:rPr>
          <w:rFonts w:ascii="Times New Roman" w:hAnsi="Times New Roman" w:cs="Times New Roman"/>
          <w:i/>
          <w:color w:val="44546A" w:themeColor="text2"/>
          <w:sz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Use the console data processing commands to process the output data from Exercise 5.1 and save a domain wall velocity curve.</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Other notable commands include:</w:t>
      </w:r>
    </w:p>
    <w:p w:rsidR="00B81F86" w:rsidRPr="001B082B" w:rsidRDefault="00B81F86" w:rsidP="007441C4">
      <w:pPr>
        <w:spacing w:line="360" w:lineRule="auto"/>
        <w:contextualSpacing/>
        <w:jc w:val="both"/>
        <w:rPr>
          <w:rFonts w:ascii="Times New Roman" w:hAnsi="Times New Roman" w:cs="Times New Roman"/>
          <w:color w:val="000000" w:themeColor="text1"/>
          <w:sz w:val="24"/>
        </w:rPr>
      </w:pPr>
    </w:p>
    <w:p w:rsidR="00B81F86" w:rsidRPr="001B082B" w:rsidRDefault="00B81F86" w:rsidP="007441C4">
      <w:pPr>
        <w:spacing w:line="360" w:lineRule="auto"/>
        <w:contextualSpacing/>
        <w:jc w:val="both"/>
        <w:rPr>
          <w:rFonts w:ascii="Times New Roman" w:hAnsi="Times New Roman" w:cs="Times New Roman"/>
          <w:i/>
          <w:sz w:val="24"/>
        </w:rPr>
      </w:pPr>
      <w:r w:rsidRPr="001B082B">
        <w:rPr>
          <w:rFonts w:ascii="Times New Roman" w:hAnsi="Times New Roman" w:cs="Times New Roman"/>
          <w:b/>
          <w:sz w:val="24"/>
        </w:rPr>
        <w:t xml:space="preserve">dp_coercivity </w:t>
      </w:r>
      <w:r w:rsidRPr="001B082B">
        <w:rPr>
          <w:rFonts w:ascii="Times New Roman" w:hAnsi="Times New Roman" w:cs="Times New Roman"/>
          <w:i/>
          <w:sz w:val="24"/>
        </w:rPr>
        <w:t>dp_x dp_y</w:t>
      </w:r>
    </w:p>
    <w:p w:rsidR="00B81F86" w:rsidRPr="001B082B" w:rsidRDefault="00B81F86" w:rsidP="007441C4">
      <w:pPr>
        <w:spacing w:line="360" w:lineRule="auto"/>
        <w:contextualSpacing/>
        <w:jc w:val="both"/>
        <w:rPr>
          <w:rFonts w:ascii="Times New Roman" w:hAnsi="Times New Roman" w:cs="Times New Roman"/>
          <w:i/>
          <w:sz w:val="24"/>
        </w:rPr>
      </w:pPr>
      <w:r w:rsidRPr="001B082B">
        <w:rPr>
          <w:rFonts w:ascii="Times New Roman" w:hAnsi="Times New Roman" w:cs="Times New Roman"/>
          <w:b/>
          <w:sz w:val="24"/>
        </w:rPr>
        <w:t xml:space="preserve">dp_remanence </w:t>
      </w:r>
      <w:r w:rsidRPr="001B082B">
        <w:rPr>
          <w:rFonts w:ascii="Times New Roman" w:hAnsi="Times New Roman" w:cs="Times New Roman"/>
          <w:i/>
          <w:sz w:val="24"/>
        </w:rPr>
        <w:t>dp_x dp_y</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b/>
          <w:i/>
          <w:sz w:val="24"/>
        </w:rPr>
      </w:pPr>
      <w:r w:rsidRPr="001B082B">
        <w:rPr>
          <w:rFonts w:ascii="Times New Roman" w:hAnsi="Times New Roman" w:cs="Times New Roman"/>
          <w:sz w:val="24"/>
        </w:rPr>
        <w:t>These commands can be used on data from a simulated hysteresis loop in order to extract coercivity and remanence values.</w:t>
      </w:r>
    </w:p>
    <w:p w:rsidR="00B81F86" w:rsidRPr="001B082B" w:rsidRDefault="00B81F86" w:rsidP="007441C4">
      <w:pPr>
        <w:spacing w:line="360" w:lineRule="auto"/>
        <w:contextualSpacing/>
        <w:jc w:val="both"/>
        <w:rPr>
          <w:rFonts w:ascii="Times New Roman" w:hAnsi="Times New Roman" w:cs="Times New Roman"/>
          <w:b/>
          <w:i/>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The data processing arrays may be cleared using:</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 xml:space="preserve">dp_clear </w:t>
      </w:r>
      <w:r w:rsidRPr="001B082B">
        <w:rPr>
          <w:rFonts w:ascii="Times New Roman" w:hAnsi="Times New Roman" w:cs="Times New Roman"/>
          <w:i/>
          <w:sz w:val="24"/>
        </w:rPr>
        <w:t>dp_arr1</w:t>
      </w:r>
      <w:r w:rsidRPr="001B082B">
        <w:rPr>
          <w:rFonts w:ascii="Times New Roman" w:hAnsi="Times New Roman" w:cs="Times New Roman"/>
          <w:sz w:val="24"/>
        </w:rPr>
        <w:t xml:space="preserve"> …</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lastRenderedPageBreak/>
        <w:t>This clears data in the specified data processing arrays. If no parameters are included all data processing arrays are cleared.</w:t>
      </w:r>
    </w:p>
    <w:p w:rsidR="00B81F86" w:rsidRPr="001B082B" w:rsidRDefault="00B81F86" w:rsidP="007441C4">
      <w:pPr>
        <w:spacing w:line="360" w:lineRule="auto"/>
        <w:contextualSpacing/>
        <w:jc w:val="both"/>
        <w:rPr>
          <w:rFonts w:ascii="Times New Roman" w:hAnsi="Times New Roman" w:cs="Times New Roman"/>
          <w:b/>
          <w:color w:val="000000" w:themeColor="text1"/>
          <w:sz w:val="24"/>
        </w:rPr>
      </w:pPr>
    </w:p>
    <w:p w:rsidR="00B81F86" w:rsidRPr="001B082B" w:rsidRDefault="00B81F86" w:rsidP="007441C4">
      <w:pPr>
        <w:spacing w:line="360" w:lineRule="auto"/>
        <w:contextualSpacing/>
        <w:jc w:val="both"/>
        <w:rPr>
          <w:rFonts w:ascii="Times New Roman" w:hAnsi="Times New Roman" w:cs="Times New Roman"/>
          <w:i/>
          <w:color w:val="44546A" w:themeColor="text2"/>
          <w:sz w:val="24"/>
          <w:u w:val="single"/>
        </w:rPr>
      </w:pPr>
      <w:r w:rsidRPr="001B082B">
        <w:rPr>
          <w:rFonts w:ascii="Times New Roman" w:hAnsi="Times New Roman" w:cs="Times New Roman"/>
          <w:i/>
          <w:color w:val="44546A" w:themeColor="text2"/>
          <w:sz w:val="24"/>
          <w:u w:val="single"/>
        </w:rPr>
        <w:t>Exercise 5.3</w:t>
      </w:r>
    </w:p>
    <w:p w:rsidR="00B81F86" w:rsidRPr="001B082B" w:rsidRDefault="00B81F86" w:rsidP="007441C4">
      <w:pPr>
        <w:spacing w:line="360" w:lineRule="auto"/>
        <w:contextualSpacing/>
        <w:jc w:val="both"/>
        <w:rPr>
          <w:rFonts w:ascii="Times New Roman" w:hAnsi="Times New Roman" w:cs="Times New Roman"/>
          <w:i/>
          <w:color w:val="44546A" w:themeColor="text2"/>
          <w:sz w:val="24"/>
          <w:u w:val="single"/>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Continuing Exercise 1, find the Walker breakdown threshold with a resolution of 100 A/m starting at 100 A/m. Compare the velocity values with that predicted by the formula in Exercise 5.1c for the steady domain wall movement regime. What is the Walker breakdown threshold?</w:t>
      </w:r>
    </w:p>
    <w:p w:rsidR="00B81F86" w:rsidRPr="001B082B" w:rsidRDefault="00B81F86" w:rsidP="007441C4">
      <w:pPr>
        <w:spacing w:line="360" w:lineRule="auto"/>
        <w:contextualSpacing/>
        <w:jc w:val="both"/>
        <w:rPr>
          <w:rFonts w:ascii="Times New Roman" w:hAnsi="Times New Roman" w:cs="Times New Roman"/>
          <w:color w:val="000000" w:themeColor="text1"/>
          <w:sz w:val="24"/>
          <w:u w:val="single"/>
        </w:rPr>
      </w:pPr>
    </w:p>
    <w:p w:rsidR="00B81F86" w:rsidRPr="001B082B" w:rsidRDefault="00B81F86" w:rsidP="007441C4">
      <w:pPr>
        <w:spacing w:line="360" w:lineRule="auto"/>
        <w:contextualSpacing/>
        <w:jc w:val="both"/>
        <w:rPr>
          <w:rFonts w:ascii="Times New Roman" w:hAnsi="Times New Roman" w:cs="Times New Roman"/>
          <w:i/>
          <w:color w:val="44546A" w:themeColor="text2"/>
          <w:sz w:val="24"/>
          <w:u w:val="single"/>
        </w:rPr>
      </w:pPr>
      <w:r w:rsidRPr="001B082B">
        <w:rPr>
          <w:rFonts w:ascii="Times New Roman" w:hAnsi="Times New Roman" w:cs="Times New Roman"/>
          <w:i/>
          <w:color w:val="44546A" w:themeColor="text2"/>
          <w:sz w:val="24"/>
          <w:u w:val="single"/>
        </w:rPr>
        <w:t>Exercise 5.4</w:t>
      </w:r>
    </w:p>
    <w:p w:rsidR="00B81F86" w:rsidRPr="001B082B" w:rsidRDefault="00B81F86" w:rsidP="007441C4">
      <w:pPr>
        <w:spacing w:line="360" w:lineRule="auto"/>
        <w:contextualSpacing/>
        <w:jc w:val="both"/>
        <w:rPr>
          <w:rFonts w:ascii="Times New Roman" w:hAnsi="Times New Roman" w:cs="Times New Roman"/>
          <w:i/>
          <w:color w:val="44546A" w:themeColor="text2"/>
          <w:sz w:val="24"/>
          <w:u w:val="single"/>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Calculate the field-driven domain wall mobility curve for permalloy, with a resolution of 100 A/m, as a function of Gilbert damping, for values of damping 0.005, 0.01 and 0.015. How does the Walker breakdown threshold compare with the value predicted by the formula below? (K</w:t>
      </w:r>
      <w:r w:rsidRPr="001B082B">
        <w:rPr>
          <w:rFonts w:ascii="Times New Roman" w:hAnsi="Times New Roman" w:cs="Times New Roman"/>
          <w:color w:val="44546A" w:themeColor="text2"/>
          <w:sz w:val="24"/>
          <w:vertAlign w:val="subscript"/>
        </w:rPr>
        <w:t>u,op</w:t>
      </w:r>
      <w:r w:rsidRPr="001B082B">
        <w:rPr>
          <w:rFonts w:ascii="Times New Roman" w:hAnsi="Times New Roman" w:cs="Times New Roman"/>
          <w:color w:val="44546A" w:themeColor="text2"/>
          <w:sz w:val="24"/>
        </w:rPr>
        <w:t xml:space="preserve"> is the out-of-plane anisotropy energy density)</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p>
    <w:p w:rsidR="00B81F86" w:rsidRPr="001B082B" w:rsidRDefault="00E56543" w:rsidP="007441C4">
      <w:pPr>
        <w:spacing w:line="360" w:lineRule="auto"/>
        <w:contextualSpacing/>
        <w:jc w:val="both"/>
        <w:rPr>
          <w:rFonts w:ascii="Times New Roman" w:hAnsi="Times New Roman" w:cs="Times New Roman"/>
          <w:b/>
          <w:color w:val="000000" w:themeColor="text1"/>
          <w:sz w:val="24"/>
        </w:rPr>
      </w:pPr>
      <w:r w:rsidRPr="001B082B">
        <w:rPr>
          <w:rFonts w:ascii="Times New Roman" w:hAnsi="Times New Roman" w:cs="Times New Roman"/>
          <w:color w:val="000000" w:themeColor="text1"/>
          <w:position w:val="-30"/>
          <w:sz w:val="24"/>
        </w:rPr>
        <w:object w:dxaOrig="2340" w:dyaOrig="720">
          <v:shape id="_x0000_i1031" type="#_x0000_t75" style="width:117pt;height:36pt" o:ole="">
            <v:imagedata r:id="rId44" o:title=""/>
          </v:shape>
          <o:OLEObject Type="Embed" ProgID="Equation.3" ShapeID="_x0000_i1031" DrawAspect="Content" ObjectID="_1694528232" r:id="rId45"/>
        </w:object>
      </w:r>
    </w:p>
    <w:p w:rsidR="00445EDA" w:rsidRPr="001B082B" w:rsidRDefault="00445EDA" w:rsidP="007441C4">
      <w:pPr>
        <w:spacing w:line="360" w:lineRule="auto"/>
        <w:contextualSpacing/>
        <w:rPr>
          <w:rFonts w:ascii="Times New Roman" w:hAnsi="Times New Roman" w:cs="Times New Roman"/>
          <w:b/>
          <w:sz w:val="28"/>
        </w:rPr>
      </w:pPr>
      <w:r w:rsidRPr="001B082B">
        <w:rPr>
          <w:rFonts w:ascii="Times New Roman" w:hAnsi="Times New Roman" w:cs="Times New Roman"/>
          <w:b/>
          <w:sz w:val="28"/>
        </w:rPr>
        <w:br w:type="page"/>
      </w:r>
    </w:p>
    <w:p w:rsidR="00B81F86" w:rsidRPr="001B082B" w:rsidRDefault="00B81F86" w:rsidP="007441C4">
      <w:pPr>
        <w:pStyle w:val="Heading1"/>
        <w:contextualSpacing/>
        <w:rPr>
          <w:rFonts w:ascii="Times New Roman" w:hAnsi="Times New Roman" w:cs="Times New Roman"/>
        </w:rPr>
      </w:pPr>
      <w:bookmarkStart w:id="12" w:name="_Toc83913170"/>
      <w:r w:rsidRPr="001B082B">
        <w:rPr>
          <w:rFonts w:ascii="Times New Roman" w:hAnsi="Times New Roman" w:cs="Times New Roman"/>
        </w:rPr>
        <w:lastRenderedPageBreak/>
        <w:t xml:space="preserve">Tutorial 6 </w:t>
      </w:r>
      <w:r w:rsidR="001919F1" w:rsidRPr="001B082B">
        <w:rPr>
          <w:rFonts w:ascii="Times New Roman" w:hAnsi="Times New Roman" w:cs="Times New Roman"/>
        </w:rPr>
        <w:t>–</w:t>
      </w:r>
      <w:r w:rsidRPr="001B082B">
        <w:rPr>
          <w:rFonts w:ascii="Times New Roman" w:hAnsi="Times New Roman" w:cs="Times New Roman"/>
        </w:rPr>
        <w:t xml:space="preserve"> ODE Control and Setting Shapes</w:t>
      </w:r>
      <w:bookmarkEnd w:id="12"/>
    </w:p>
    <w:p w:rsidR="00E52A26" w:rsidRPr="001B082B" w:rsidRDefault="00E52A26" w:rsidP="007441C4">
      <w:pPr>
        <w:spacing w:line="360" w:lineRule="auto"/>
        <w:contextualSpacing/>
        <w:jc w:val="both"/>
        <w:rPr>
          <w:rFonts w:ascii="Times New Roman" w:hAnsi="Times New Roman" w:cs="Times New Roman"/>
          <w:sz w:val="28"/>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u w:val="single"/>
        </w:rPr>
        <w:t>Setting an ODE solver</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The differential equation to solve and its evaluation method is configured using the following command:</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ode</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The default equation is the Landau-Lifshitz-Gilbert (LLG) equation which you have been using so far. Other equations may be set, e.g. LLB for temperature-dependent simulations, which will be covered in other tutorials.</w:t>
      </w:r>
    </w:p>
    <w:p w:rsidR="00B81F86" w:rsidRPr="001B082B" w:rsidRDefault="00B81F86" w:rsidP="007441C4">
      <w:pPr>
        <w:spacing w:line="360" w:lineRule="auto"/>
        <w:contextualSpacing/>
        <w:jc w:val="both"/>
        <w:rPr>
          <w:rFonts w:ascii="Times New Roman" w:hAnsi="Times New Roman" w:cs="Times New Roman"/>
          <w:sz w:val="24"/>
        </w:rPr>
      </w:pPr>
    </w:p>
    <w:p w:rsidR="009C7011"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There are a number of evaluation methods which you can select. The fixed-step methods </w:t>
      </w:r>
      <w:r w:rsidR="00174C17" w:rsidRPr="001B082B">
        <w:rPr>
          <w:rFonts w:ascii="Times New Roman" w:hAnsi="Times New Roman" w:cs="Times New Roman"/>
          <w:sz w:val="24"/>
        </w:rPr>
        <w:t>available</w:t>
      </w:r>
      <w:r w:rsidRPr="001B082B">
        <w:rPr>
          <w:rFonts w:ascii="Times New Roman" w:hAnsi="Times New Roman" w:cs="Times New Roman"/>
          <w:sz w:val="24"/>
        </w:rPr>
        <w:t xml:space="preserve"> are: </w:t>
      </w:r>
      <w:r w:rsidRPr="001B082B">
        <w:rPr>
          <w:rFonts w:ascii="Times New Roman" w:hAnsi="Times New Roman" w:cs="Times New Roman"/>
          <w:i/>
          <w:sz w:val="24"/>
        </w:rPr>
        <w:t>Euler</w:t>
      </w:r>
      <w:r w:rsidR="00AB0287" w:rsidRPr="001B082B">
        <w:rPr>
          <w:rFonts w:ascii="Times New Roman" w:hAnsi="Times New Roman" w:cs="Times New Roman"/>
          <w:sz w:val="24"/>
        </w:rPr>
        <w:t xml:space="preserve"> (1</w:t>
      </w:r>
      <w:r w:rsidR="00AB0287" w:rsidRPr="001B082B">
        <w:rPr>
          <w:rFonts w:ascii="Times New Roman" w:hAnsi="Times New Roman" w:cs="Times New Roman"/>
          <w:sz w:val="24"/>
          <w:vertAlign w:val="superscript"/>
        </w:rPr>
        <w:t>st</w:t>
      </w:r>
      <w:r w:rsidR="00AB0287" w:rsidRPr="001B082B">
        <w:rPr>
          <w:rFonts w:ascii="Times New Roman" w:hAnsi="Times New Roman" w:cs="Times New Roman"/>
          <w:sz w:val="24"/>
        </w:rPr>
        <w:t xml:space="preserve"> order)</w:t>
      </w:r>
      <w:r w:rsidRPr="001B082B">
        <w:rPr>
          <w:rFonts w:ascii="Times New Roman" w:hAnsi="Times New Roman" w:cs="Times New Roman"/>
          <w:sz w:val="24"/>
        </w:rPr>
        <w:t>, trapezoidal Euler (</w:t>
      </w:r>
      <w:r w:rsidRPr="001B082B">
        <w:rPr>
          <w:rFonts w:ascii="Times New Roman" w:hAnsi="Times New Roman" w:cs="Times New Roman"/>
          <w:i/>
          <w:sz w:val="24"/>
        </w:rPr>
        <w:t>TEuler</w:t>
      </w:r>
      <w:r w:rsidR="00AB0287" w:rsidRPr="001B082B">
        <w:rPr>
          <w:rFonts w:ascii="Times New Roman" w:hAnsi="Times New Roman" w:cs="Times New Roman"/>
          <w:sz w:val="24"/>
        </w:rPr>
        <w:t xml:space="preserve"> – 2</w:t>
      </w:r>
      <w:r w:rsidR="00AB0287" w:rsidRPr="001B082B">
        <w:rPr>
          <w:rFonts w:ascii="Times New Roman" w:hAnsi="Times New Roman" w:cs="Times New Roman"/>
          <w:sz w:val="24"/>
          <w:vertAlign w:val="superscript"/>
        </w:rPr>
        <w:t>nd</w:t>
      </w:r>
      <w:r w:rsidR="00AB0287" w:rsidRPr="001B082B">
        <w:rPr>
          <w:rFonts w:ascii="Times New Roman" w:hAnsi="Times New Roman" w:cs="Times New Roman"/>
          <w:sz w:val="24"/>
        </w:rPr>
        <w:t xml:space="preserve"> order</w:t>
      </w:r>
      <w:r w:rsidRPr="001B082B">
        <w:rPr>
          <w:rFonts w:ascii="Times New Roman" w:hAnsi="Times New Roman" w:cs="Times New Roman"/>
          <w:sz w:val="24"/>
        </w:rPr>
        <w:t>) and Runge-Kuta (</w:t>
      </w:r>
      <w:r w:rsidRPr="001B082B">
        <w:rPr>
          <w:rFonts w:ascii="Times New Roman" w:hAnsi="Times New Roman" w:cs="Times New Roman"/>
          <w:i/>
          <w:sz w:val="24"/>
        </w:rPr>
        <w:t>RK4</w:t>
      </w:r>
      <w:r w:rsidR="00AB0287" w:rsidRPr="001B082B">
        <w:rPr>
          <w:rFonts w:ascii="Times New Roman" w:hAnsi="Times New Roman" w:cs="Times New Roman"/>
          <w:sz w:val="24"/>
        </w:rPr>
        <w:t xml:space="preserve"> - 4</w:t>
      </w:r>
      <w:r w:rsidR="00AB0287" w:rsidRPr="001B082B">
        <w:rPr>
          <w:rFonts w:ascii="Times New Roman" w:hAnsi="Times New Roman" w:cs="Times New Roman"/>
          <w:sz w:val="24"/>
          <w:vertAlign w:val="superscript"/>
        </w:rPr>
        <w:t>th</w:t>
      </w:r>
      <w:r w:rsidR="00AB0287" w:rsidRPr="001B082B">
        <w:rPr>
          <w:rFonts w:ascii="Times New Roman" w:hAnsi="Times New Roman" w:cs="Times New Roman"/>
          <w:sz w:val="24"/>
        </w:rPr>
        <w:t xml:space="preserve"> order</w:t>
      </w:r>
      <w:r w:rsidRPr="001B082B">
        <w:rPr>
          <w:rFonts w:ascii="Times New Roman" w:hAnsi="Times New Roman" w:cs="Times New Roman"/>
          <w:sz w:val="24"/>
        </w:rPr>
        <w:t xml:space="preserve">). The adaptive time-step methods are the </w:t>
      </w:r>
      <w:r w:rsidR="00AB0287" w:rsidRPr="001B082B">
        <w:rPr>
          <w:rFonts w:ascii="Times New Roman" w:hAnsi="Times New Roman" w:cs="Times New Roman"/>
          <w:sz w:val="24"/>
        </w:rPr>
        <w:t>adaptive Heun (</w:t>
      </w:r>
      <w:r w:rsidR="00AB0287" w:rsidRPr="001B082B">
        <w:rPr>
          <w:rFonts w:ascii="Times New Roman" w:hAnsi="Times New Roman" w:cs="Times New Roman"/>
          <w:i/>
          <w:sz w:val="24"/>
        </w:rPr>
        <w:t>AHeun</w:t>
      </w:r>
      <w:r w:rsidR="00AB0287" w:rsidRPr="001B082B">
        <w:rPr>
          <w:rFonts w:ascii="Times New Roman" w:hAnsi="Times New Roman" w:cs="Times New Roman"/>
          <w:sz w:val="24"/>
        </w:rPr>
        <w:t xml:space="preserve"> – 2</w:t>
      </w:r>
      <w:r w:rsidR="00AB0287" w:rsidRPr="001B082B">
        <w:rPr>
          <w:rFonts w:ascii="Times New Roman" w:hAnsi="Times New Roman" w:cs="Times New Roman"/>
          <w:sz w:val="24"/>
          <w:vertAlign w:val="superscript"/>
        </w:rPr>
        <w:t>nd</w:t>
      </w:r>
      <w:r w:rsidR="00AB0287" w:rsidRPr="001B082B">
        <w:rPr>
          <w:rFonts w:ascii="Times New Roman" w:hAnsi="Times New Roman" w:cs="Times New Roman"/>
          <w:sz w:val="24"/>
        </w:rPr>
        <w:t xml:space="preserve"> order), the multi-step </w:t>
      </w:r>
      <w:r w:rsidRPr="001B082B">
        <w:rPr>
          <w:rFonts w:ascii="Times New Roman" w:hAnsi="Times New Roman" w:cs="Times New Roman"/>
          <w:sz w:val="24"/>
        </w:rPr>
        <w:t>Adams-Bashforth-Moulton (</w:t>
      </w:r>
      <w:r w:rsidRPr="001B082B">
        <w:rPr>
          <w:rFonts w:ascii="Times New Roman" w:hAnsi="Times New Roman" w:cs="Times New Roman"/>
          <w:i/>
          <w:sz w:val="24"/>
        </w:rPr>
        <w:t>ABM</w:t>
      </w:r>
      <w:r w:rsidR="00AB0287" w:rsidRPr="001B082B">
        <w:rPr>
          <w:rFonts w:ascii="Times New Roman" w:hAnsi="Times New Roman" w:cs="Times New Roman"/>
          <w:sz w:val="24"/>
        </w:rPr>
        <w:t xml:space="preserve"> – 2</w:t>
      </w:r>
      <w:r w:rsidR="00AB0287" w:rsidRPr="001B082B">
        <w:rPr>
          <w:rFonts w:ascii="Times New Roman" w:hAnsi="Times New Roman" w:cs="Times New Roman"/>
          <w:sz w:val="24"/>
          <w:vertAlign w:val="superscript"/>
        </w:rPr>
        <w:t>nd</w:t>
      </w:r>
      <w:r w:rsidR="00AB0287" w:rsidRPr="001B082B">
        <w:rPr>
          <w:rFonts w:ascii="Times New Roman" w:hAnsi="Times New Roman" w:cs="Times New Roman"/>
          <w:sz w:val="24"/>
        </w:rPr>
        <w:t xml:space="preserve"> order),</w:t>
      </w:r>
      <w:r w:rsidRPr="001B082B">
        <w:rPr>
          <w:rFonts w:ascii="Times New Roman" w:hAnsi="Times New Roman" w:cs="Times New Roman"/>
          <w:sz w:val="24"/>
        </w:rPr>
        <w:t xml:space="preserve"> </w:t>
      </w:r>
      <w:r w:rsidR="00AB0287" w:rsidRPr="001B082B">
        <w:rPr>
          <w:rFonts w:ascii="Times New Roman" w:hAnsi="Times New Roman" w:cs="Times New Roman"/>
          <w:sz w:val="24"/>
        </w:rPr>
        <w:t>Runge-Kutta</w:t>
      </w:r>
      <w:r w:rsidR="009C7011" w:rsidRPr="001B082B">
        <w:rPr>
          <w:rFonts w:ascii="Times New Roman" w:hAnsi="Times New Roman" w:cs="Times New Roman"/>
          <w:sz w:val="24"/>
        </w:rPr>
        <w:t>-</w:t>
      </w:r>
      <w:r w:rsidR="00AB0287" w:rsidRPr="001B082B">
        <w:rPr>
          <w:rFonts w:ascii="Times New Roman" w:hAnsi="Times New Roman" w:cs="Times New Roman"/>
          <w:sz w:val="24"/>
        </w:rPr>
        <w:t>Boga</w:t>
      </w:r>
      <w:r w:rsidR="00A54093" w:rsidRPr="001B082B">
        <w:rPr>
          <w:rFonts w:ascii="Times New Roman" w:hAnsi="Times New Roman" w:cs="Times New Roman"/>
          <w:sz w:val="24"/>
        </w:rPr>
        <w:t>c</w:t>
      </w:r>
      <w:r w:rsidR="00AB0287" w:rsidRPr="001B082B">
        <w:rPr>
          <w:rFonts w:ascii="Times New Roman" w:hAnsi="Times New Roman" w:cs="Times New Roman"/>
          <w:sz w:val="24"/>
        </w:rPr>
        <w:t>ki-Shampine (</w:t>
      </w:r>
      <w:r w:rsidR="00AB0287" w:rsidRPr="001B082B">
        <w:rPr>
          <w:rFonts w:ascii="Times New Roman" w:hAnsi="Times New Roman" w:cs="Times New Roman"/>
          <w:i/>
          <w:sz w:val="24"/>
        </w:rPr>
        <w:t>RK23</w:t>
      </w:r>
      <w:r w:rsidR="00AB0287" w:rsidRPr="001B082B">
        <w:rPr>
          <w:rFonts w:ascii="Times New Roman" w:hAnsi="Times New Roman" w:cs="Times New Roman"/>
          <w:sz w:val="24"/>
        </w:rPr>
        <w:t xml:space="preserve"> – 3</w:t>
      </w:r>
      <w:r w:rsidR="00AB0287" w:rsidRPr="001B082B">
        <w:rPr>
          <w:rFonts w:ascii="Times New Roman" w:hAnsi="Times New Roman" w:cs="Times New Roman"/>
          <w:sz w:val="24"/>
          <w:vertAlign w:val="superscript"/>
        </w:rPr>
        <w:t>rd</w:t>
      </w:r>
      <w:r w:rsidR="00AB0287" w:rsidRPr="001B082B">
        <w:rPr>
          <w:rFonts w:ascii="Times New Roman" w:hAnsi="Times New Roman" w:cs="Times New Roman"/>
          <w:sz w:val="24"/>
        </w:rPr>
        <w:t xml:space="preserve"> order with embedded 2</w:t>
      </w:r>
      <w:r w:rsidR="00AB0287" w:rsidRPr="001B082B">
        <w:rPr>
          <w:rFonts w:ascii="Times New Roman" w:hAnsi="Times New Roman" w:cs="Times New Roman"/>
          <w:sz w:val="24"/>
          <w:vertAlign w:val="superscript"/>
        </w:rPr>
        <w:t>nd</w:t>
      </w:r>
      <w:r w:rsidR="00AB0287" w:rsidRPr="001B082B">
        <w:rPr>
          <w:rFonts w:ascii="Times New Roman" w:hAnsi="Times New Roman" w:cs="Times New Roman"/>
          <w:sz w:val="24"/>
        </w:rPr>
        <w:t xml:space="preserve"> order </w:t>
      </w:r>
      <w:r w:rsidR="00A54093" w:rsidRPr="001B082B">
        <w:rPr>
          <w:rFonts w:ascii="Times New Roman" w:hAnsi="Times New Roman" w:cs="Times New Roman"/>
          <w:sz w:val="24"/>
        </w:rPr>
        <w:t>error estimator</w:t>
      </w:r>
      <w:r w:rsidR="00AB0287" w:rsidRPr="001B082B">
        <w:rPr>
          <w:rFonts w:ascii="Times New Roman" w:hAnsi="Times New Roman" w:cs="Times New Roman"/>
          <w:sz w:val="24"/>
        </w:rPr>
        <w:t xml:space="preserve">), </w:t>
      </w:r>
      <w:r w:rsidRPr="001B082B">
        <w:rPr>
          <w:rFonts w:ascii="Times New Roman" w:hAnsi="Times New Roman" w:cs="Times New Roman"/>
          <w:sz w:val="24"/>
        </w:rPr>
        <w:t>Runge-Ku</w:t>
      </w:r>
      <w:r w:rsidR="00A54093" w:rsidRPr="001B082B">
        <w:rPr>
          <w:rFonts w:ascii="Times New Roman" w:hAnsi="Times New Roman" w:cs="Times New Roman"/>
          <w:sz w:val="24"/>
        </w:rPr>
        <w:t>t</w:t>
      </w:r>
      <w:r w:rsidRPr="001B082B">
        <w:rPr>
          <w:rFonts w:ascii="Times New Roman" w:hAnsi="Times New Roman" w:cs="Times New Roman"/>
          <w:sz w:val="24"/>
        </w:rPr>
        <w:t>ta-Fehlberg (</w:t>
      </w:r>
      <w:r w:rsidRPr="001B082B">
        <w:rPr>
          <w:rFonts w:ascii="Times New Roman" w:hAnsi="Times New Roman" w:cs="Times New Roman"/>
          <w:i/>
          <w:sz w:val="24"/>
        </w:rPr>
        <w:t>RKF45</w:t>
      </w:r>
      <w:r w:rsidR="00AB0287" w:rsidRPr="001B082B">
        <w:rPr>
          <w:rFonts w:ascii="Times New Roman" w:hAnsi="Times New Roman" w:cs="Times New Roman"/>
          <w:sz w:val="24"/>
        </w:rPr>
        <w:t xml:space="preserve"> – 4</w:t>
      </w:r>
      <w:r w:rsidR="00AB0287" w:rsidRPr="001B082B">
        <w:rPr>
          <w:rFonts w:ascii="Times New Roman" w:hAnsi="Times New Roman" w:cs="Times New Roman"/>
          <w:sz w:val="24"/>
          <w:vertAlign w:val="superscript"/>
        </w:rPr>
        <w:t>th</w:t>
      </w:r>
      <w:r w:rsidR="00AB0287" w:rsidRPr="001B082B">
        <w:rPr>
          <w:rFonts w:ascii="Times New Roman" w:hAnsi="Times New Roman" w:cs="Times New Roman"/>
          <w:sz w:val="24"/>
        </w:rPr>
        <w:t xml:space="preserve"> order </w:t>
      </w:r>
      <w:r w:rsidR="00A54093" w:rsidRPr="001B082B">
        <w:rPr>
          <w:rFonts w:ascii="Times New Roman" w:hAnsi="Times New Roman" w:cs="Times New Roman"/>
          <w:sz w:val="24"/>
        </w:rPr>
        <w:t>with embedded 5</w:t>
      </w:r>
      <w:r w:rsidR="00A54093" w:rsidRPr="001B082B">
        <w:rPr>
          <w:rFonts w:ascii="Times New Roman" w:hAnsi="Times New Roman" w:cs="Times New Roman"/>
          <w:sz w:val="24"/>
          <w:vertAlign w:val="superscript"/>
        </w:rPr>
        <w:t>th</w:t>
      </w:r>
      <w:r w:rsidR="00A54093" w:rsidRPr="001B082B">
        <w:rPr>
          <w:rFonts w:ascii="Times New Roman" w:hAnsi="Times New Roman" w:cs="Times New Roman"/>
          <w:sz w:val="24"/>
        </w:rPr>
        <w:t xml:space="preserve"> order error estimator), </w:t>
      </w:r>
      <w:r w:rsidR="001E107E" w:rsidRPr="001B082B">
        <w:rPr>
          <w:rFonts w:ascii="Times New Roman" w:hAnsi="Times New Roman" w:cs="Times New Roman"/>
          <w:sz w:val="24"/>
        </w:rPr>
        <w:t>Runge-Kutta-Fehlberg (</w:t>
      </w:r>
      <w:r w:rsidR="001E107E" w:rsidRPr="001B082B">
        <w:rPr>
          <w:rFonts w:ascii="Times New Roman" w:hAnsi="Times New Roman" w:cs="Times New Roman"/>
          <w:i/>
          <w:sz w:val="24"/>
        </w:rPr>
        <w:t>RKF56</w:t>
      </w:r>
      <w:r w:rsidR="001E107E" w:rsidRPr="001B082B">
        <w:rPr>
          <w:rFonts w:ascii="Times New Roman" w:hAnsi="Times New Roman" w:cs="Times New Roman"/>
          <w:sz w:val="24"/>
        </w:rPr>
        <w:t xml:space="preserve"> – 5</w:t>
      </w:r>
      <w:r w:rsidR="001E107E" w:rsidRPr="001B082B">
        <w:rPr>
          <w:rFonts w:ascii="Times New Roman" w:hAnsi="Times New Roman" w:cs="Times New Roman"/>
          <w:sz w:val="24"/>
          <w:vertAlign w:val="superscript"/>
        </w:rPr>
        <w:t>th</w:t>
      </w:r>
      <w:r w:rsidR="001E107E" w:rsidRPr="001B082B">
        <w:rPr>
          <w:rFonts w:ascii="Times New Roman" w:hAnsi="Times New Roman" w:cs="Times New Roman"/>
          <w:sz w:val="24"/>
        </w:rPr>
        <w:t xml:space="preserve"> order with embedded 6</w:t>
      </w:r>
      <w:r w:rsidR="001E107E" w:rsidRPr="001B082B">
        <w:rPr>
          <w:rFonts w:ascii="Times New Roman" w:hAnsi="Times New Roman" w:cs="Times New Roman"/>
          <w:sz w:val="24"/>
          <w:vertAlign w:val="superscript"/>
        </w:rPr>
        <w:t>th</w:t>
      </w:r>
      <w:r w:rsidR="001E107E" w:rsidRPr="001B082B">
        <w:rPr>
          <w:rFonts w:ascii="Times New Roman" w:hAnsi="Times New Roman" w:cs="Times New Roman"/>
          <w:sz w:val="24"/>
        </w:rPr>
        <w:t xml:space="preserve"> order error estimator), </w:t>
      </w:r>
      <w:r w:rsidR="00A54093" w:rsidRPr="001B082B">
        <w:rPr>
          <w:rFonts w:ascii="Times New Roman" w:hAnsi="Times New Roman" w:cs="Times New Roman"/>
          <w:sz w:val="24"/>
        </w:rPr>
        <w:t>Runge-Kutta-Cash-Karp (</w:t>
      </w:r>
      <w:r w:rsidR="00A54093" w:rsidRPr="001B082B">
        <w:rPr>
          <w:rFonts w:ascii="Times New Roman" w:hAnsi="Times New Roman" w:cs="Times New Roman"/>
          <w:i/>
          <w:sz w:val="24"/>
        </w:rPr>
        <w:t>RKCK45</w:t>
      </w:r>
      <w:r w:rsidR="00A54093" w:rsidRPr="001B082B">
        <w:rPr>
          <w:rFonts w:ascii="Times New Roman" w:hAnsi="Times New Roman" w:cs="Times New Roman"/>
          <w:sz w:val="24"/>
        </w:rPr>
        <w:t xml:space="preserve"> – 4</w:t>
      </w:r>
      <w:r w:rsidR="00A54093" w:rsidRPr="001B082B">
        <w:rPr>
          <w:rFonts w:ascii="Times New Roman" w:hAnsi="Times New Roman" w:cs="Times New Roman"/>
          <w:sz w:val="24"/>
          <w:vertAlign w:val="superscript"/>
        </w:rPr>
        <w:t>th</w:t>
      </w:r>
      <w:r w:rsidR="00A54093" w:rsidRPr="001B082B">
        <w:rPr>
          <w:rFonts w:ascii="Times New Roman" w:hAnsi="Times New Roman" w:cs="Times New Roman"/>
          <w:sz w:val="24"/>
        </w:rPr>
        <w:t xml:space="preserve"> order with embedded 5</w:t>
      </w:r>
      <w:r w:rsidR="00A54093" w:rsidRPr="001B082B">
        <w:rPr>
          <w:rFonts w:ascii="Times New Roman" w:hAnsi="Times New Roman" w:cs="Times New Roman"/>
          <w:sz w:val="24"/>
          <w:vertAlign w:val="superscript"/>
        </w:rPr>
        <w:t>th</w:t>
      </w:r>
      <w:r w:rsidR="00A54093" w:rsidRPr="001B082B">
        <w:rPr>
          <w:rFonts w:ascii="Times New Roman" w:hAnsi="Times New Roman" w:cs="Times New Roman"/>
          <w:sz w:val="24"/>
        </w:rPr>
        <w:t xml:space="preserve"> order error estimator), and Runge-Kutta-Dormand-Prince (</w:t>
      </w:r>
      <w:r w:rsidR="00A54093" w:rsidRPr="001B082B">
        <w:rPr>
          <w:rFonts w:ascii="Times New Roman" w:hAnsi="Times New Roman" w:cs="Times New Roman"/>
          <w:i/>
          <w:sz w:val="24"/>
        </w:rPr>
        <w:t>RKDP54</w:t>
      </w:r>
      <w:r w:rsidR="00D07EDD" w:rsidRPr="001B082B">
        <w:rPr>
          <w:rFonts w:ascii="Times New Roman" w:hAnsi="Times New Roman" w:cs="Times New Roman"/>
          <w:sz w:val="24"/>
        </w:rPr>
        <w:t xml:space="preserve"> – 5</w:t>
      </w:r>
      <w:r w:rsidR="00A54093" w:rsidRPr="001B082B">
        <w:rPr>
          <w:rFonts w:ascii="Times New Roman" w:hAnsi="Times New Roman" w:cs="Times New Roman"/>
          <w:sz w:val="24"/>
          <w:vertAlign w:val="superscript"/>
        </w:rPr>
        <w:t>th</w:t>
      </w:r>
      <w:r w:rsidR="00A54093" w:rsidRPr="001B082B">
        <w:rPr>
          <w:rFonts w:ascii="Times New Roman" w:hAnsi="Times New Roman" w:cs="Times New Roman"/>
          <w:sz w:val="24"/>
        </w:rPr>
        <w:t xml:space="preserve"> order </w:t>
      </w:r>
      <w:r w:rsidR="00D07EDD" w:rsidRPr="001B082B">
        <w:rPr>
          <w:rFonts w:ascii="Times New Roman" w:hAnsi="Times New Roman" w:cs="Times New Roman"/>
          <w:sz w:val="24"/>
        </w:rPr>
        <w:t>with embedded 4</w:t>
      </w:r>
      <w:r w:rsidR="00A54093" w:rsidRPr="001B082B">
        <w:rPr>
          <w:rFonts w:ascii="Times New Roman" w:hAnsi="Times New Roman" w:cs="Times New Roman"/>
          <w:sz w:val="24"/>
          <w:vertAlign w:val="superscript"/>
        </w:rPr>
        <w:t>th</w:t>
      </w:r>
      <w:r w:rsidR="00A54093" w:rsidRPr="001B082B">
        <w:rPr>
          <w:rFonts w:ascii="Times New Roman" w:hAnsi="Times New Roman" w:cs="Times New Roman"/>
          <w:sz w:val="24"/>
        </w:rPr>
        <w:t xml:space="preserve"> order error estimator).</w:t>
      </w:r>
      <w:r w:rsidR="009C7011" w:rsidRPr="001B082B">
        <w:rPr>
          <w:rFonts w:ascii="Times New Roman" w:hAnsi="Times New Roman" w:cs="Times New Roman"/>
          <w:sz w:val="24"/>
        </w:rPr>
        <w:t xml:space="preserve"> </w:t>
      </w:r>
    </w:p>
    <w:p w:rsidR="009C7011" w:rsidRPr="001B082B" w:rsidRDefault="009C7011" w:rsidP="007441C4">
      <w:pPr>
        <w:spacing w:line="360" w:lineRule="auto"/>
        <w:contextualSpacing/>
        <w:jc w:val="both"/>
        <w:rPr>
          <w:rFonts w:ascii="Times New Roman" w:hAnsi="Times New Roman" w:cs="Times New Roman"/>
          <w:sz w:val="24"/>
        </w:rPr>
      </w:pPr>
    </w:p>
    <w:p w:rsidR="00B81F86" w:rsidRPr="001B082B" w:rsidRDefault="009C7011"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There is also a Steepest Descent solver (</w:t>
      </w:r>
      <w:r w:rsidRPr="001B082B">
        <w:rPr>
          <w:rFonts w:ascii="Times New Roman" w:hAnsi="Times New Roman" w:cs="Times New Roman"/>
          <w:i/>
          <w:sz w:val="24"/>
        </w:rPr>
        <w:t>SDesc</w:t>
      </w:r>
      <w:r w:rsidRPr="001B082B">
        <w:rPr>
          <w:rFonts w:ascii="Times New Roman" w:hAnsi="Times New Roman" w:cs="Times New Roman"/>
          <w:sz w:val="24"/>
        </w:rPr>
        <w:t xml:space="preserve">) used for static problems where we don’t </w:t>
      </w:r>
      <w:r w:rsidR="00F63736" w:rsidRPr="001B082B">
        <w:rPr>
          <w:rFonts w:ascii="Times New Roman" w:hAnsi="Times New Roman" w:cs="Times New Roman"/>
          <w:sz w:val="24"/>
        </w:rPr>
        <w:t xml:space="preserve">need the </w:t>
      </w:r>
      <w:r w:rsidR="006F38A3" w:rsidRPr="001B082B">
        <w:rPr>
          <w:rFonts w:ascii="Times New Roman" w:hAnsi="Times New Roman" w:cs="Times New Roman"/>
          <w:sz w:val="24"/>
        </w:rPr>
        <w:t>magnetiz</w:t>
      </w:r>
      <w:r w:rsidR="00F63736" w:rsidRPr="001B082B">
        <w:rPr>
          <w:rFonts w:ascii="Times New Roman" w:hAnsi="Times New Roman" w:cs="Times New Roman"/>
          <w:sz w:val="24"/>
        </w:rPr>
        <w:t xml:space="preserve">ation dynamics, but are merely interested in calculating the ground state (e.g. relaxing a </w:t>
      </w:r>
      <w:r w:rsidR="006F38A3" w:rsidRPr="001B082B">
        <w:rPr>
          <w:rFonts w:ascii="Times New Roman" w:hAnsi="Times New Roman" w:cs="Times New Roman"/>
          <w:sz w:val="24"/>
        </w:rPr>
        <w:t>magnetiz</w:t>
      </w:r>
      <w:r w:rsidR="00F63736" w:rsidRPr="001B082B">
        <w:rPr>
          <w:rFonts w:ascii="Times New Roman" w:hAnsi="Times New Roman" w:cs="Times New Roman"/>
          <w:sz w:val="24"/>
        </w:rPr>
        <w:t xml:space="preserve">ation configuration and hysteresis loops). The steepest descent solver is only enabled for the </w:t>
      </w:r>
      <w:r w:rsidR="00F63736" w:rsidRPr="001B082B">
        <w:rPr>
          <w:rFonts w:ascii="Times New Roman" w:hAnsi="Times New Roman" w:cs="Times New Roman"/>
          <w:i/>
          <w:sz w:val="24"/>
        </w:rPr>
        <w:t>LLGStatic</w:t>
      </w:r>
      <w:r w:rsidR="00F63736" w:rsidRPr="001B082B">
        <w:rPr>
          <w:rFonts w:ascii="Times New Roman" w:hAnsi="Times New Roman" w:cs="Times New Roman"/>
          <w:sz w:val="24"/>
        </w:rPr>
        <w:t xml:space="preserve"> equation, which is the LLG equation with the precession term disabled and damping value set to 1. In this case the </w:t>
      </w:r>
      <w:r w:rsidR="00F63736" w:rsidRPr="001B082B">
        <w:rPr>
          <w:rFonts w:ascii="Times New Roman" w:hAnsi="Times New Roman" w:cs="Times New Roman"/>
          <w:i/>
          <w:sz w:val="24"/>
        </w:rPr>
        <w:t>SDesc</w:t>
      </w:r>
      <w:r w:rsidR="00F63736" w:rsidRPr="001B082B">
        <w:rPr>
          <w:rFonts w:ascii="Times New Roman" w:hAnsi="Times New Roman" w:cs="Times New Roman"/>
          <w:sz w:val="24"/>
        </w:rPr>
        <w:t xml:space="preserve"> solver is typically at least an order of magnitude faster in computing the ground state compared to the other methods.</w:t>
      </w:r>
    </w:p>
    <w:p w:rsidR="00B81F86" w:rsidRPr="001B082B" w:rsidRDefault="00B81F86" w:rsidP="007441C4">
      <w:pPr>
        <w:spacing w:line="360" w:lineRule="auto"/>
        <w:contextualSpacing/>
        <w:jc w:val="both"/>
        <w:rPr>
          <w:rFonts w:ascii="Times New Roman" w:hAnsi="Times New Roman" w:cs="Times New Roman"/>
          <w:sz w:val="24"/>
        </w:rPr>
      </w:pPr>
    </w:p>
    <w:p w:rsidR="007C128B" w:rsidRPr="001B082B" w:rsidRDefault="007C128B"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For </w:t>
      </w:r>
      <w:r w:rsidR="009C7011" w:rsidRPr="001B082B">
        <w:rPr>
          <w:rFonts w:ascii="Times New Roman" w:hAnsi="Times New Roman" w:cs="Times New Roman"/>
          <w:sz w:val="24"/>
        </w:rPr>
        <w:t>most</w:t>
      </w:r>
      <w:r w:rsidRPr="001B082B">
        <w:rPr>
          <w:rFonts w:ascii="Times New Roman" w:hAnsi="Times New Roman" w:cs="Times New Roman"/>
          <w:sz w:val="24"/>
        </w:rPr>
        <w:t xml:space="preserve"> methods the calculated </w:t>
      </w:r>
      <w:r w:rsidRPr="001B082B">
        <w:rPr>
          <w:rFonts w:ascii="Times New Roman" w:hAnsi="Times New Roman" w:cs="Times New Roman"/>
          <w:i/>
          <w:sz w:val="24"/>
        </w:rPr>
        <w:t>mxh</w:t>
      </w:r>
      <w:r w:rsidRPr="001B082B">
        <w:rPr>
          <w:rFonts w:ascii="Times New Roman" w:hAnsi="Times New Roman" w:cs="Times New Roman"/>
          <w:sz w:val="24"/>
        </w:rPr>
        <w:t xml:space="preserve"> </w:t>
      </w:r>
      <w:r w:rsidR="009C7011" w:rsidRPr="001B082B">
        <w:rPr>
          <w:rFonts w:ascii="Times New Roman" w:hAnsi="Times New Roman" w:cs="Times New Roman"/>
          <w:sz w:val="24"/>
        </w:rPr>
        <w:t xml:space="preserve">and </w:t>
      </w:r>
      <w:r w:rsidR="009C7011" w:rsidRPr="001B082B">
        <w:rPr>
          <w:rFonts w:ascii="Times New Roman" w:hAnsi="Times New Roman" w:cs="Times New Roman"/>
          <w:i/>
          <w:sz w:val="24"/>
        </w:rPr>
        <w:t>dmdt</w:t>
      </w:r>
      <w:r w:rsidR="009C7011" w:rsidRPr="001B082B">
        <w:rPr>
          <w:rFonts w:ascii="Times New Roman" w:hAnsi="Times New Roman" w:cs="Times New Roman"/>
          <w:sz w:val="24"/>
        </w:rPr>
        <w:t xml:space="preserve"> </w:t>
      </w:r>
      <w:r w:rsidRPr="001B082B">
        <w:rPr>
          <w:rFonts w:ascii="Times New Roman" w:hAnsi="Times New Roman" w:cs="Times New Roman"/>
          <w:sz w:val="24"/>
        </w:rPr>
        <w:t>stopping condition value</w:t>
      </w:r>
      <w:r w:rsidR="009C7011" w:rsidRPr="001B082B">
        <w:rPr>
          <w:rFonts w:ascii="Times New Roman" w:hAnsi="Times New Roman" w:cs="Times New Roman"/>
          <w:sz w:val="24"/>
        </w:rPr>
        <w:t>s</w:t>
      </w:r>
      <w:r w:rsidRPr="001B082B">
        <w:rPr>
          <w:rFonts w:ascii="Times New Roman" w:hAnsi="Times New Roman" w:cs="Times New Roman"/>
          <w:sz w:val="24"/>
        </w:rPr>
        <w:t xml:space="preserve"> </w:t>
      </w:r>
      <w:r w:rsidR="009C7011" w:rsidRPr="001B082B">
        <w:rPr>
          <w:rFonts w:ascii="Times New Roman" w:hAnsi="Times New Roman" w:cs="Times New Roman"/>
          <w:sz w:val="24"/>
        </w:rPr>
        <w:t>are</w:t>
      </w:r>
      <w:r w:rsidRPr="001B082B">
        <w:rPr>
          <w:rFonts w:ascii="Times New Roman" w:hAnsi="Times New Roman" w:cs="Times New Roman"/>
          <w:sz w:val="24"/>
        </w:rPr>
        <w:t xml:space="preserve"> the maximum |</w:t>
      </w:r>
      <w:r w:rsidRPr="001B082B">
        <w:rPr>
          <w:rFonts w:ascii="Times New Roman" w:hAnsi="Times New Roman" w:cs="Times New Roman"/>
          <w:b/>
          <w:sz w:val="24"/>
        </w:rPr>
        <w:t>m</w:t>
      </w:r>
      <w:r w:rsidRPr="001B082B">
        <w:rPr>
          <w:rFonts w:ascii="Times New Roman" w:hAnsi="Times New Roman" w:cs="Times New Roman"/>
          <w:sz w:val="24"/>
        </w:rPr>
        <w:t>x</w:t>
      </w:r>
      <w:r w:rsidRPr="001B082B">
        <w:rPr>
          <w:rFonts w:ascii="Times New Roman" w:hAnsi="Times New Roman" w:cs="Times New Roman"/>
          <w:b/>
          <w:sz w:val="24"/>
        </w:rPr>
        <w:t>h</w:t>
      </w:r>
      <w:r w:rsidRPr="001B082B">
        <w:rPr>
          <w:rFonts w:ascii="Times New Roman" w:hAnsi="Times New Roman" w:cs="Times New Roman"/>
          <w:sz w:val="24"/>
        </w:rPr>
        <w:t xml:space="preserve">| value (normalized torque) in any given iteration. </w:t>
      </w:r>
      <w:r w:rsidR="009C7011" w:rsidRPr="001B082B">
        <w:rPr>
          <w:rFonts w:ascii="Times New Roman" w:hAnsi="Times New Roman" w:cs="Times New Roman"/>
          <w:sz w:val="24"/>
        </w:rPr>
        <w:t xml:space="preserve">The exceptions are </w:t>
      </w:r>
      <w:r w:rsidRPr="001B082B">
        <w:rPr>
          <w:rFonts w:ascii="Times New Roman" w:hAnsi="Times New Roman" w:cs="Times New Roman"/>
          <w:sz w:val="24"/>
        </w:rPr>
        <w:t xml:space="preserve">the </w:t>
      </w:r>
      <w:r w:rsidRPr="001B082B">
        <w:rPr>
          <w:rFonts w:ascii="Times New Roman" w:hAnsi="Times New Roman" w:cs="Times New Roman"/>
          <w:i/>
          <w:sz w:val="24"/>
        </w:rPr>
        <w:t>Euler</w:t>
      </w:r>
      <w:r w:rsidR="009C7011" w:rsidRPr="001B082B">
        <w:rPr>
          <w:rFonts w:ascii="Times New Roman" w:hAnsi="Times New Roman" w:cs="Times New Roman"/>
          <w:sz w:val="24"/>
        </w:rPr>
        <w:t>,</w:t>
      </w:r>
      <w:r w:rsidRPr="001B082B">
        <w:rPr>
          <w:rFonts w:ascii="Times New Roman" w:hAnsi="Times New Roman" w:cs="Times New Roman"/>
          <w:sz w:val="24"/>
        </w:rPr>
        <w:t xml:space="preserve"> </w:t>
      </w:r>
      <w:r w:rsidRPr="001B082B">
        <w:rPr>
          <w:rFonts w:ascii="Times New Roman" w:hAnsi="Times New Roman" w:cs="Times New Roman"/>
          <w:i/>
          <w:sz w:val="24"/>
        </w:rPr>
        <w:t>TEuler</w:t>
      </w:r>
      <w:r w:rsidR="009C7011" w:rsidRPr="001B082B">
        <w:rPr>
          <w:rFonts w:ascii="Times New Roman" w:hAnsi="Times New Roman" w:cs="Times New Roman"/>
          <w:sz w:val="24"/>
        </w:rPr>
        <w:t xml:space="preserve">, </w:t>
      </w:r>
      <w:r w:rsidR="001E107E" w:rsidRPr="001B082B">
        <w:rPr>
          <w:rFonts w:ascii="Times New Roman" w:hAnsi="Times New Roman" w:cs="Times New Roman"/>
          <w:sz w:val="24"/>
        </w:rPr>
        <w:t xml:space="preserve">and </w:t>
      </w:r>
      <w:r w:rsidR="009C7011" w:rsidRPr="001B082B">
        <w:rPr>
          <w:rFonts w:ascii="Times New Roman" w:hAnsi="Times New Roman" w:cs="Times New Roman"/>
          <w:i/>
          <w:sz w:val="24"/>
        </w:rPr>
        <w:t>AHeun</w:t>
      </w:r>
      <w:r w:rsidR="001E107E" w:rsidRPr="001B082B">
        <w:rPr>
          <w:rFonts w:ascii="Times New Roman" w:hAnsi="Times New Roman" w:cs="Times New Roman"/>
          <w:sz w:val="24"/>
        </w:rPr>
        <w:t xml:space="preserve"> </w:t>
      </w:r>
      <w:r w:rsidRPr="001B082B">
        <w:rPr>
          <w:rFonts w:ascii="Times New Roman" w:hAnsi="Times New Roman" w:cs="Times New Roman"/>
          <w:sz w:val="24"/>
        </w:rPr>
        <w:t>methods</w:t>
      </w:r>
      <w:r w:rsidR="009C7011" w:rsidRPr="001B082B">
        <w:rPr>
          <w:rFonts w:ascii="Times New Roman" w:hAnsi="Times New Roman" w:cs="Times New Roman"/>
          <w:sz w:val="24"/>
        </w:rPr>
        <w:t>, which</w:t>
      </w:r>
      <w:r w:rsidRPr="001B082B">
        <w:rPr>
          <w:rFonts w:ascii="Times New Roman" w:hAnsi="Times New Roman" w:cs="Times New Roman"/>
          <w:sz w:val="24"/>
        </w:rPr>
        <w:t xml:space="preserve"> are only ever used in practice for stochastic equations when </w:t>
      </w:r>
      <w:r w:rsidRPr="001B082B">
        <w:rPr>
          <w:rFonts w:ascii="Times New Roman" w:hAnsi="Times New Roman" w:cs="Times New Roman"/>
          <w:sz w:val="24"/>
        </w:rPr>
        <w:lastRenderedPageBreak/>
        <w:t>including a the</w:t>
      </w:r>
      <w:r w:rsidR="001E107E" w:rsidRPr="001B082B">
        <w:rPr>
          <w:rFonts w:ascii="Times New Roman" w:hAnsi="Times New Roman" w:cs="Times New Roman"/>
          <w:sz w:val="24"/>
        </w:rPr>
        <w:t xml:space="preserve">rmal field (more on this later); additionally </w:t>
      </w:r>
      <w:r w:rsidR="001E107E" w:rsidRPr="001B082B">
        <w:rPr>
          <w:rFonts w:ascii="Times New Roman" w:hAnsi="Times New Roman" w:cs="Times New Roman"/>
          <w:i/>
          <w:sz w:val="24"/>
        </w:rPr>
        <w:t>RK4</w:t>
      </w:r>
      <w:r w:rsidR="001E107E" w:rsidRPr="001B082B">
        <w:rPr>
          <w:rFonts w:ascii="Times New Roman" w:hAnsi="Times New Roman" w:cs="Times New Roman"/>
          <w:sz w:val="24"/>
        </w:rPr>
        <w:t xml:space="preserve"> may also be used for stochastic equations.</w:t>
      </w:r>
      <w:r w:rsidRPr="001B082B">
        <w:rPr>
          <w:rFonts w:ascii="Times New Roman" w:hAnsi="Times New Roman" w:cs="Times New Roman"/>
          <w:sz w:val="24"/>
        </w:rPr>
        <w:t xml:space="preserve"> For this reason the |</w:t>
      </w:r>
      <w:r w:rsidRPr="001B082B">
        <w:rPr>
          <w:rFonts w:ascii="Times New Roman" w:hAnsi="Times New Roman" w:cs="Times New Roman"/>
          <w:b/>
          <w:sz w:val="24"/>
        </w:rPr>
        <w:t>m</w:t>
      </w:r>
      <w:r w:rsidRPr="001B082B">
        <w:rPr>
          <w:rFonts w:ascii="Times New Roman" w:hAnsi="Times New Roman" w:cs="Times New Roman"/>
          <w:sz w:val="24"/>
        </w:rPr>
        <w:t>x</w:t>
      </w:r>
      <w:r w:rsidRPr="001B082B">
        <w:rPr>
          <w:rFonts w:ascii="Times New Roman" w:hAnsi="Times New Roman" w:cs="Times New Roman"/>
          <w:b/>
          <w:sz w:val="24"/>
        </w:rPr>
        <w:t>h</w:t>
      </w:r>
      <w:r w:rsidRPr="001B082B">
        <w:rPr>
          <w:rFonts w:ascii="Times New Roman" w:hAnsi="Times New Roman" w:cs="Times New Roman"/>
          <w:sz w:val="24"/>
        </w:rPr>
        <w:t>| value</w:t>
      </w:r>
      <w:r w:rsidR="009C7011" w:rsidRPr="001B082B">
        <w:rPr>
          <w:rFonts w:ascii="Times New Roman" w:hAnsi="Times New Roman" w:cs="Times New Roman"/>
          <w:sz w:val="24"/>
        </w:rPr>
        <w:t>s</w:t>
      </w:r>
      <w:r w:rsidRPr="001B082B">
        <w:rPr>
          <w:rFonts w:ascii="Times New Roman" w:hAnsi="Times New Roman" w:cs="Times New Roman"/>
          <w:sz w:val="24"/>
        </w:rPr>
        <w:t xml:space="preserve"> </w:t>
      </w:r>
      <w:r w:rsidR="009C7011" w:rsidRPr="001B082B">
        <w:rPr>
          <w:rFonts w:ascii="Times New Roman" w:hAnsi="Times New Roman" w:cs="Times New Roman"/>
          <w:sz w:val="24"/>
        </w:rPr>
        <w:t>for these are</w:t>
      </w:r>
      <w:r w:rsidRPr="001B082B">
        <w:rPr>
          <w:rFonts w:ascii="Times New Roman" w:hAnsi="Times New Roman" w:cs="Times New Roman"/>
          <w:sz w:val="24"/>
        </w:rPr>
        <w:t xml:space="preserve"> the </w:t>
      </w:r>
      <w:r w:rsidR="009C7011" w:rsidRPr="001B082B">
        <w:rPr>
          <w:rFonts w:ascii="Times New Roman" w:hAnsi="Times New Roman" w:cs="Times New Roman"/>
          <w:sz w:val="24"/>
        </w:rPr>
        <w:t xml:space="preserve">mesh </w:t>
      </w:r>
      <w:r w:rsidRPr="001B082B">
        <w:rPr>
          <w:rFonts w:ascii="Times New Roman" w:hAnsi="Times New Roman" w:cs="Times New Roman"/>
          <w:sz w:val="24"/>
        </w:rPr>
        <w:t>average</w:t>
      </w:r>
      <w:r w:rsidR="009C7011" w:rsidRPr="001B082B">
        <w:rPr>
          <w:rFonts w:ascii="Times New Roman" w:hAnsi="Times New Roman" w:cs="Times New Roman"/>
          <w:sz w:val="24"/>
        </w:rPr>
        <w:t xml:space="preserve">s </w:t>
      </w:r>
      <w:r w:rsidR="00DE2D5B" w:rsidRPr="001B082B">
        <w:rPr>
          <w:rFonts w:ascii="Times New Roman" w:hAnsi="Times New Roman" w:cs="Times New Roman"/>
          <w:sz w:val="24"/>
        </w:rPr>
        <w:t>in any given iteration</w:t>
      </w:r>
      <w:r w:rsidR="00174C17" w:rsidRPr="001B082B">
        <w:rPr>
          <w:rFonts w:ascii="Times New Roman" w:hAnsi="Times New Roman" w:cs="Times New Roman"/>
          <w:sz w:val="24"/>
        </w:rPr>
        <w:t>. This allows</w:t>
      </w:r>
      <w:r w:rsidR="00DE2D5B" w:rsidRPr="001B082B">
        <w:rPr>
          <w:rFonts w:ascii="Times New Roman" w:hAnsi="Times New Roman" w:cs="Times New Roman"/>
          <w:sz w:val="24"/>
        </w:rPr>
        <w:t xml:space="preserve"> </w:t>
      </w:r>
      <w:r w:rsidR="00174C17" w:rsidRPr="001B082B">
        <w:rPr>
          <w:rFonts w:ascii="Times New Roman" w:hAnsi="Times New Roman" w:cs="Times New Roman"/>
          <w:sz w:val="24"/>
        </w:rPr>
        <w:t>using</w:t>
      </w:r>
      <w:r w:rsidR="00DE2D5B" w:rsidRPr="001B082B">
        <w:rPr>
          <w:rFonts w:ascii="Times New Roman" w:hAnsi="Times New Roman" w:cs="Times New Roman"/>
          <w:sz w:val="24"/>
        </w:rPr>
        <w:t xml:space="preserve"> these methods with an </w:t>
      </w:r>
      <w:r w:rsidR="00DE2D5B" w:rsidRPr="001B082B">
        <w:rPr>
          <w:rFonts w:ascii="Times New Roman" w:hAnsi="Times New Roman" w:cs="Times New Roman"/>
          <w:i/>
          <w:sz w:val="24"/>
        </w:rPr>
        <w:t>mxh</w:t>
      </w:r>
      <w:r w:rsidR="00DE2D5B" w:rsidRPr="001B082B">
        <w:rPr>
          <w:rFonts w:ascii="Times New Roman" w:hAnsi="Times New Roman" w:cs="Times New Roman"/>
          <w:sz w:val="24"/>
        </w:rPr>
        <w:t xml:space="preserve"> stopping condition</w:t>
      </w:r>
      <w:r w:rsidRPr="001B082B">
        <w:rPr>
          <w:rFonts w:ascii="Times New Roman" w:hAnsi="Times New Roman" w:cs="Times New Roman"/>
          <w:sz w:val="24"/>
        </w:rPr>
        <w:t xml:space="preserve"> </w:t>
      </w:r>
      <w:r w:rsidR="00DE2D5B" w:rsidRPr="001B082B">
        <w:rPr>
          <w:rFonts w:ascii="Times New Roman" w:hAnsi="Times New Roman" w:cs="Times New Roman"/>
          <w:sz w:val="24"/>
        </w:rPr>
        <w:t>for stochastic equations.</w:t>
      </w:r>
    </w:p>
    <w:p w:rsidR="007C128B" w:rsidRPr="001B082B" w:rsidRDefault="007C128B"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As an exercise we will briefly investigate here the stability of the fixed-step methods as the time step is changed. The time step may be set using:</w:t>
      </w:r>
    </w:p>
    <w:p w:rsidR="00B81F86" w:rsidRPr="001B082B" w:rsidRDefault="00B81F86" w:rsidP="007441C4">
      <w:pPr>
        <w:spacing w:line="360" w:lineRule="auto"/>
        <w:contextualSpacing/>
        <w:jc w:val="both"/>
        <w:rPr>
          <w:rFonts w:ascii="Times New Roman" w:hAnsi="Times New Roman" w:cs="Times New Roman"/>
          <w:b/>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 xml:space="preserve">setdt </w:t>
      </w:r>
      <w:r w:rsidRPr="001B082B">
        <w:rPr>
          <w:rFonts w:ascii="Times New Roman" w:hAnsi="Times New Roman" w:cs="Times New Roman"/>
          <w:i/>
          <w:sz w:val="24"/>
        </w:rPr>
        <w:t>dt</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Here </w:t>
      </w:r>
      <w:r w:rsidRPr="001B082B">
        <w:rPr>
          <w:rFonts w:ascii="Times New Roman" w:hAnsi="Times New Roman" w:cs="Times New Roman"/>
          <w:i/>
          <w:sz w:val="24"/>
        </w:rPr>
        <w:t>dt</w:t>
      </w:r>
      <w:r w:rsidRPr="001B082B">
        <w:rPr>
          <w:rFonts w:ascii="Times New Roman" w:hAnsi="Times New Roman" w:cs="Times New Roman"/>
          <w:sz w:val="24"/>
        </w:rPr>
        <w:t xml:space="preserve"> is the time value in seconds. For the adaptive time step methods this command sets the starting time step.</w:t>
      </w:r>
    </w:p>
    <w:p w:rsidR="00F63736" w:rsidRPr="001B082B" w:rsidRDefault="00F6373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szCs w:val="24"/>
        </w:rPr>
      </w:pPr>
      <w:r w:rsidRPr="001B082B">
        <w:rPr>
          <w:rFonts w:ascii="Times New Roman" w:hAnsi="Times New Roman" w:cs="Times New Roman"/>
          <w:i/>
          <w:color w:val="44546A" w:themeColor="text2"/>
          <w:sz w:val="24"/>
          <w:szCs w:val="24"/>
          <w:u w:val="single"/>
        </w:rPr>
        <w:t>Exercise 6.1</w:t>
      </w:r>
    </w:p>
    <w:p w:rsidR="00B81F86" w:rsidRPr="001B082B" w:rsidRDefault="00B81F86" w:rsidP="007441C4">
      <w:pPr>
        <w:spacing w:line="360" w:lineRule="auto"/>
        <w:contextualSpacing/>
        <w:jc w:val="both"/>
        <w:rPr>
          <w:rFonts w:ascii="Times New Roman" w:hAnsi="Times New Roman" w:cs="Times New Roman"/>
          <w:sz w:val="24"/>
          <w:szCs w:val="24"/>
        </w:rPr>
      </w:pPr>
    </w:p>
    <w:p w:rsidR="00B81F86" w:rsidRPr="001B082B" w:rsidRDefault="00B81F86" w:rsidP="007441C4">
      <w:pPr>
        <w:pStyle w:val="ListParagraph"/>
        <w:numPr>
          <w:ilvl w:val="0"/>
          <w:numId w:val="9"/>
        </w:numPr>
        <w:spacing w:after="200" w:line="360" w:lineRule="auto"/>
        <w:jc w:val="both"/>
        <w:rPr>
          <w:rFonts w:ascii="Times New Roman" w:hAnsi="Times New Roman" w:cs="Times New Roman"/>
          <w:color w:val="44546A" w:themeColor="text2"/>
          <w:sz w:val="24"/>
          <w:szCs w:val="24"/>
        </w:rPr>
      </w:pPr>
      <w:r w:rsidRPr="001B082B">
        <w:rPr>
          <w:rFonts w:ascii="Times New Roman" w:hAnsi="Times New Roman" w:cs="Times New Roman"/>
          <w:color w:val="44546A" w:themeColor="text2"/>
          <w:sz w:val="24"/>
          <w:szCs w:val="24"/>
        </w:rPr>
        <w:t xml:space="preserve">Set a 320 × 160 x 20 nm permalloy mesh with a 5 nm cubic cell and relax the </w:t>
      </w:r>
      <w:r w:rsidR="00B81FBA" w:rsidRPr="001B082B">
        <w:rPr>
          <w:rFonts w:ascii="Times New Roman" w:hAnsi="Times New Roman" w:cs="Times New Roman"/>
          <w:color w:val="44546A" w:themeColor="text2"/>
          <w:sz w:val="24"/>
          <w:szCs w:val="24"/>
        </w:rPr>
        <w:t>magnetization</w:t>
      </w:r>
      <w:r w:rsidRPr="001B082B">
        <w:rPr>
          <w:rFonts w:ascii="Times New Roman" w:hAnsi="Times New Roman" w:cs="Times New Roman"/>
          <w:color w:val="44546A" w:themeColor="text2"/>
          <w:sz w:val="24"/>
          <w:szCs w:val="24"/>
        </w:rPr>
        <w:t xml:space="preserve"> to |mxh| &lt; 10</w:t>
      </w:r>
      <w:r w:rsidRPr="001B082B">
        <w:rPr>
          <w:rFonts w:ascii="Times New Roman" w:hAnsi="Times New Roman" w:cs="Times New Roman"/>
          <w:color w:val="44546A" w:themeColor="text2"/>
          <w:sz w:val="24"/>
          <w:szCs w:val="24"/>
          <w:vertAlign w:val="superscript"/>
        </w:rPr>
        <w:t>-5</w:t>
      </w:r>
      <w:r w:rsidRPr="001B082B">
        <w:rPr>
          <w:rFonts w:ascii="Times New Roman" w:hAnsi="Times New Roman" w:cs="Times New Roman"/>
          <w:color w:val="44546A" w:themeColor="text2"/>
          <w:sz w:val="24"/>
          <w:szCs w:val="24"/>
        </w:rPr>
        <w:t xml:space="preserve">. </w:t>
      </w:r>
    </w:p>
    <w:p w:rsidR="00B81F86" w:rsidRPr="001B082B" w:rsidRDefault="00B81F86" w:rsidP="007441C4">
      <w:pPr>
        <w:pStyle w:val="ListParagraph"/>
        <w:spacing w:line="360" w:lineRule="auto"/>
        <w:jc w:val="both"/>
        <w:rPr>
          <w:rFonts w:ascii="Times New Roman" w:hAnsi="Times New Roman" w:cs="Times New Roman"/>
          <w:color w:val="44546A" w:themeColor="text2"/>
          <w:sz w:val="24"/>
          <w:szCs w:val="24"/>
        </w:rPr>
      </w:pPr>
    </w:p>
    <w:p w:rsidR="00B81F86" w:rsidRPr="001B082B" w:rsidRDefault="00B81F86" w:rsidP="007441C4">
      <w:pPr>
        <w:pStyle w:val="ListParagraph"/>
        <w:numPr>
          <w:ilvl w:val="0"/>
          <w:numId w:val="9"/>
        </w:numPr>
        <w:spacing w:after="200" w:line="360" w:lineRule="auto"/>
        <w:jc w:val="both"/>
        <w:rPr>
          <w:rFonts w:ascii="Times New Roman" w:hAnsi="Times New Roman" w:cs="Times New Roman"/>
          <w:color w:val="44546A" w:themeColor="text2"/>
          <w:sz w:val="24"/>
          <w:szCs w:val="24"/>
        </w:rPr>
      </w:pPr>
      <w:r w:rsidRPr="001B082B">
        <w:rPr>
          <w:rFonts w:ascii="Times New Roman" w:hAnsi="Times New Roman" w:cs="Times New Roman"/>
          <w:color w:val="44546A" w:themeColor="text2"/>
          <w:sz w:val="24"/>
          <w:szCs w:val="24"/>
        </w:rPr>
        <w:t xml:space="preserve">Set a stage with a magnetic field with components (40 kA/m, 5 kA/m, 0) for 5 ns and save data every 10 ps. Use the </w:t>
      </w:r>
      <w:r w:rsidRPr="001B082B">
        <w:rPr>
          <w:rFonts w:ascii="Times New Roman" w:hAnsi="Times New Roman" w:cs="Times New Roman"/>
          <w:i/>
          <w:color w:val="44546A" w:themeColor="text2"/>
          <w:sz w:val="24"/>
          <w:szCs w:val="24"/>
        </w:rPr>
        <w:t>RKF45</w:t>
      </w:r>
      <w:r w:rsidRPr="001B082B">
        <w:rPr>
          <w:rFonts w:ascii="Times New Roman" w:hAnsi="Times New Roman" w:cs="Times New Roman"/>
          <w:color w:val="44546A" w:themeColor="text2"/>
          <w:sz w:val="24"/>
          <w:szCs w:val="24"/>
        </w:rPr>
        <w:t xml:space="preserve"> method. Record the actual computation time required to complete the simulations. Plot the </w:t>
      </w:r>
      <w:r w:rsidR="00B81FBA" w:rsidRPr="001B082B">
        <w:rPr>
          <w:rFonts w:ascii="Times New Roman" w:hAnsi="Times New Roman" w:cs="Times New Roman"/>
          <w:color w:val="44546A" w:themeColor="text2"/>
          <w:sz w:val="24"/>
          <w:szCs w:val="24"/>
        </w:rPr>
        <w:t>magnetization</w:t>
      </w:r>
      <w:r w:rsidRPr="001B082B">
        <w:rPr>
          <w:rFonts w:ascii="Times New Roman" w:hAnsi="Times New Roman" w:cs="Times New Roman"/>
          <w:color w:val="44546A" w:themeColor="text2"/>
          <w:sz w:val="24"/>
          <w:szCs w:val="24"/>
        </w:rPr>
        <w:t xml:space="preserve"> switching dynamics.</w:t>
      </w:r>
    </w:p>
    <w:p w:rsidR="00B81F86" w:rsidRPr="001B082B" w:rsidRDefault="00B81F86" w:rsidP="007441C4">
      <w:pPr>
        <w:pStyle w:val="ListParagraph"/>
        <w:spacing w:line="360" w:lineRule="auto"/>
        <w:rPr>
          <w:rFonts w:ascii="Times New Roman" w:hAnsi="Times New Roman" w:cs="Times New Roman"/>
          <w:color w:val="44546A" w:themeColor="text2"/>
          <w:sz w:val="24"/>
          <w:szCs w:val="24"/>
        </w:rPr>
      </w:pPr>
    </w:p>
    <w:p w:rsidR="00B81F86" w:rsidRPr="001B082B" w:rsidRDefault="00B81F86" w:rsidP="007441C4">
      <w:pPr>
        <w:pStyle w:val="ListParagraph"/>
        <w:numPr>
          <w:ilvl w:val="0"/>
          <w:numId w:val="9"/>
        </w:numPr>
        <w:spacing w:after="200" w:line="360" w:lineRule="auto"/>
        <w:jc w:val="both"/>
        <w:rPr>
          <w:rFonts w:ascii="Times New Roman" w:hAnsi="Times New Roman" w:cs="Times New Roman"/>
          <w:color w:val="44546A" w:themeColor="text2"/>
          <w:sz w:val="24"/>
          <w:szCs w:val="24"/>
        </w:rPr>
      </w:pPr>
      <w:r w:rsidRPr="001B082B">
        <w:rPr>
          <w:rFonts w:ascii="Times New Roman" w:hAnsi="Times New Roman" w:cs="Times New Roman"/>
          <w:color w:val="44546A" w:themeColor="text2"/>
          <w:sz w:val="24"/>
          <w:szCs w:val="24"/>
        </w:rPr>
        <w:t xml:space="preserve">Repeat the simulation using the </w:t>
      </w:r>
      <w:r w:rsidRPr="001B082B">
        <w:rPr>
          <w:rFonts w:ascii="Times New Roman" w:hAnsi="Times New Roman" w:cs="Times New Roman"/>
          <w:i/>
          <w:color w:val="44546A" w:themeColor="text2"/>
          <w:sz w:val="24"/>
          <w:szCs w:val="24"/>
        </w:rPr>
        <w:t>RK4</w:t>
      </w:r>
      <w:r w:rsidRPr="001B082B">
        <w:rPr>
          <w:rFonts w:ascii="Times New Roman" w:hAnsi="Times New Roman" w:cs="Times New Roman"/>
          <w:color w:val="44546A" w:themeColor="text2"/>
          <w:sz w:val="24"/>
          <w:szCs w:val="24"/>
        </w:rPr>
        <w:t xml:space="preserve"> method for fixed time steps of 0.5 ps, 0.7 ps, 0.9 ps and 1.1 ps. Record the actual computation time required to complete the simulations. Compare the results with the reference results from the </w:t>
      </w:r>
      <w:r w:rsidRPr="001B082B">
        <w:rPr>
          <w:rFonts w:ascii="Times New Roman" w:hAnsi="Times New Roman" w:cs="Times New Roman"/>
          <w:i/>
          <w:color w:val="44546A" w:themeColor="text2"/>
          <w:sz w:val="24"/>
          <w:szCs w:val="24"/>
        </w:rPr>
        <w:t>RKF45</w:t>
      </w:r>
      <w:r w:rsidRPr="001B082B">
        <w:rPr>
          <w:rFonts w:ascii="Times New Roman" w:hAnsi="Times New Roman" w:cs="Times New Roman"/>
          <w:color w:val="44546A" w:themeColor="text2"/>
          <w:sz w:val="24"/>
          <w:szCs w:val="24"/>
        </w:rPr>
        <w:t xml:space="preserve"> method. How do the results change and why?</w:t>
      </w:r>
    </w:p>
    <w:p w:rsidR="00B81F86" w:rsidRPr="001B082B" w:rsidRDefault="00B81F86" w:rsidP="007441C4">
      <w:pPr>
        <w:pStyle w:val="ListParagraph"/>
        <w:spacing w:line="360" w:lineRule="auto"/>
        <w:rPr>
          <w:rFonts w:ascii="Times New Roman" w:hAnsi="Times New Roman" w:cs="Times New Roman"/>
          <w:color w:val="44546A" w:themeColor="text2"/>
          <w:sz w:val="24"/>
          <w:szCs w:val="24"/>
        </w:rPr>
      </w:pPr>
    </w:p>
    <w:p w:rsidR="00B81F86" w:rsidRPr="001B082B" w:rsidRDefault="00B81F86" w:rsidP="007441C4">
      <w:pPr>
        <w:pStyle w:val="ListParagraph"/>
        <w:numPr>
          <w:ilvl w:val="0"/>
          <w:numId w:val="9"/>
        </w:numPr>
        <w:spacing w:after="200" w:line="360" w:lineRule="auto"/>
        <w:jc w:val="both"/>
        <w:rPr>
          <w:rFonts w:ascii="Times New Roman" w:hAnsi="Times New Roman" w:cs="Times New Roman"/>
          <w:color w:val="44546A" w:themeColor="text2"/>
          <w:sz w:val="24"/>
          <w:szCs w:val="24"/>
        </w:rPr>
      </w:pPr>
      <w:r w:rsidRPr="001B082B">
        <w:rPr>
          <w:rFonts w:ascii="Times New Roman" w:hAnsi="Times New Roman" w:cs="Times New Roman"/>
          <w:color w:val="44546A" w:themeColor="text2"/>
          <w:sz w:val="24"/>
          <w:szCs w:val="24"/>
        </w:rPr>
        <w:t>Compare the computation times. Which method is more efficient whilst still maintaining accuracy?</w:t>
      </w:r>
    </w:p>
    <w:p w:rsidR="00B81F86" w:rsidRPr="001B082B" w:rsidRDefault="00B81F86" w:rsidP="007441C4">
      <w:pPr>
        <w:pStyle w:val="ListParagraph"/>
        <w:spacing w:line="360" w:lineRule="auto"/>
        <w:rPr>
          <w:rFonts w:ascii="Times New Roman" w:hAnsi="Times New Roman" w:cs="Times New Roman"/>
          <w:color w:val="44546A" w:themeColor="text2"/>
          <w:sz w:val="24"/>
          <w:szCs w:val="24"/>
        </w:rPr>
      </w:pPr>
    </w:p>
    <w:p w:rsidR="00B81F86" w:rsidRPr="001B082B" w:rsidRDefault="00B81F86" w:rsidP="007441C4">
      <w:pPr>
        <w:pStyle w:val="ListParagraph"/>
        <w:numPr>
          <w:ilvl w:val="0"/>
          <w:numId w:val="9"/>
        </w:numPr>
        <w:spacing w:after="200" w:line="360" w:lineRule="auto"/>
        <w:jc w:val="both"/>
        <w:rPr>
          <w:rFonts w:ascii="Times New Roman" w:hAnsi="Times New Roman" w:cs="Times New Roman"/>
          <w:color w:val="44546A" w:themeColor="text2"/>
          <w:sz w:val="24"/>
          <w:szCs w:val="24"/>
        </w:rPr>
      </w:pPr>
      <w:r w:rsidRPr="001B082B">
        <w:rPr>
          <w:rFonts w:ascii="Times New Roman" w:hAnsi="Times New Roman" w:cs="Times New Roman"/>
          <w:color w:val="44546A" w:themeColor="text2"/>
          <w:sz w:val="24"/>
          <w:szCs w:val="24"/>
        </w:rPr>
        <w:t xml:space="preserve">Investigate the computation time required to complete the same problem with </w:t>
      </w:r>
      <w:r w:rsidRPr="001B082B">
        <w:rPr>
          <w:rFonts w:ascii="Times New Roman" w:hAnsi="Times New Roman" w:cs="Times New Roman"/>
          <w:i/>
          <w:color w:val="44546A" w:themeColor="text2"/>
          <w:sz w:val="24"/>
          <w:szCs w:val="24"/>
        </w:rPr>
        <w:t>TEuler</w:t>
      </w:r>
      <w:r w:rsidRPr="001B082B">
        <w:rPr>
          <w:rFonts w:ascii="Times New Roman" w:hAnsi="Times New Roman" w:cs="Times New Roman"/>
          <w:color w:val="44546A" w:themeColor="text2"/>
          <w:sz w:val="24"/>
          <w:szCs w:val="24"/>
        </w:rPr>
        <w:t xml:space="preserve"> with a time step of 50fs and </w:t>
      </w:r>
      <w:r w:rsidRPr="001B082B">
        <w:rPr>
          <w:rFonts w:ascii="Times New Roman" w:hAnsi="Times New Roman" w:cs="Times New Roman"/>
          <w:i/>
          <w:color w:val="44546A" w:themeColor="text2"/>
          <w:sz w:val="24"/>
          <w:szCs w:val="24"/>
        </w:rPr>
        <w:t>Euler</w:t>
      </w:r>
      <w:r w:rsidRPr="001B082B">
        <w:rPr>
          <w:rFonts w:ascii="Times New Roman" w:hAnsi="Times New Roman" w:cs="Times New Roman"/>
          <w:color w:val="44546A" w:themeColor="text2"/>
          <w:sz w:val="24"/>
          <w:szCs w:val="24"/>
        </w:rPr>
        <w:t xml:space="preserve"> with a time step of 30as.</w:t>
      </w:r>
    </w:p>
    <w:p w:rsidR="000D3F81" w:rsidRPr="001B082B" w:rsidRDefault="000D3F81" w:rsidP="007441C4">
      <w:pPr>
        <w:spacing w:line="360" w:lineRule="auto"/>
        <w:contextualSpacing/>
        <w:jc w:val="both"/>
        <w:rPr>
          <w:rFonts w:ascii="Times New Roman" w:hAnsi="Times New Roman" w:cs="Times New Roman"/>
          <w:color w:val="000000" w:themeColor="text1"/>
          <w:sz w:val="24"/>
          <w:szCs w:val="24"/>
          <w:u w:val="single"/>
        </w:rPr>
      </w:pPr>
    </w:p>
    <w:p w:rsidR="00B81F86" w:rsidRPr="001B082B" w:rsidRDefault="00B81F86" w:rsidP="007441C4">
      <w:pPr>
        <w:spacing w:line="360" w:lineRule="auto"/>
        <w:contextualSpacing/>
        <w:jc w:val="both"/>
        <w:rPr>
          <w:rFonts w:ascii="Times New Roman" w:hAnsi="Times New Roman" w:cs="Times New Roman"/>
          <w:color w:val="000000" w:themeColor="text1"/>
          <w:sz w:val="24"/>
          <w:szCs w:val="24"/>
        </w:rPr>
      </w:pPr>
      <w:r w:rsidRPr="001B082B">
        <w:rPr>
          <w:rFonts w:ascii="Times New Roman" w:hAnsi="Times New Roman" w:cs="Times New Roman"/>
          <w:color w:val="000000" w:themeColor="text1"/>
          <w:sz w:val="24"/>
          <w:szCs w:val="24"/>
          <w:u w:val="single"/>
        </w:rPr>
        <w:lastRenderedPageBreak/>
        <w:t>Setting shapes</w:t>
      </w:r>
    </w:p>
    <w:p w:rsidR="00B81F86" w:rsidRPr="001B082B" w:rsidRDefault="00B81F86" w:rsidP="007441C4">
      <w:pPr>
        <w:spacing w:line="360" w:lineRule="auto"/>
        <w:contextualSpacing/>
        <w:jc w:val="both"/>
        <w:rPr>
          <w:rFonts w:ascii="Times New Roman" w:hAnsi="Times New Roman" w:cs="Times New Roman"/>
          <w:color w:val="000000" w:themeColor="text1"/>
          <w:sz w:val="24"/>
          <w:szCs w:val="24"/>
        </w:rPr>
      </w:pPr>
    </w:p>
    <w:p w:rsidR="00B81F86" w:rsidRPr="001B082B" w:rsidRDefault="00B81F86" w:rsidP="007441C4">
      <w:pPr>
        <w:spacing w:line="360" w:lineRule="auto"/>
        <w:contextualSpacing/>
        <w:jc w:val="both"/>
        <w:rPr>
          <w:rFonts w:ascii="Times New Roman" w:hAnsi="Times New Roman" w:cs="Times New Roman"/>
          <w:color w:val="000000" w:themeColor="text1"/>
          <w:sz w:val="24"/>
          <w:szCs w:val="24"/>
        </w:rPr>
      </w:pPr>
      <w:r w:rsidRPr="001B082B">
        <w:rPr>
          <w:rFonts w:ascii="Times New Roman" w:hAnsi="Times New Roman" w:cs="Times New Roman"/>
          <w:color w:val="000000" w:themeColor="text1"/>
          <w:sz w:val="24"/>
          <w:szCs w:val="24"/>
        </w:rPr>
        <w:t xml:space="preserve">Until now we’ve mostly considered meshes which are filled with magnetic cells. In general, complex shapes may be generated by masking the mesh using a shape in an image file. </w:t>
      </w:r>
      <w:r w:rsidR="00ED2CF1" w:rsidRPr="001B082B">
        <w:rPr>
          <w:rFonts w:ascii="Times New Roman" w:hAnsi="Times New Roman" w:cs="Times New Roman"/>
          <w:color w:val="000000" w:themeColor="text1"/>
          <w:sz w:val="24"/>
          <w:szCs w:val="24"/>
        </w:rPr>
        <w:t xml:space="preserve">A more advanced method of setting shapes using numerical ovf2 files is covered in a later tutorial. </w:t>
      </w:r>
      <w:r w:rsidRPr="001B082B">
        <w:rPr>
          <w:rFonts w:ascii="Times New Roman" w:hAnsi="Times New Roman" w:cs="Times New Roman"/>
          <w:color w:val="000000" w:themeColor="text1"/>
          <w:sz w:val="24"/>
          <w:szCs w:val="24"/>
        </w:rPr>
        <w:t>This is achieved using the following command:</w:t>
      </w:r>
    </w:p>
    <w:p w:rsidR="00B81F86" w:rsidRPr="001B082B" w:rsidRDefault="00B81F86" w:rsidP="007441C4">
      <w:pPr>
        <w:spacing w:line="360" w:lineRule="auto"/>
        <w:contextualSpacing/>
        <w:jc w:val="both"/>
        <w:rPr>
          <w:rFonts w:ascii="Times New Roman" w:hAnsi="Times New Roman" w:cs="Times New Roman"/>
          <w:color w:val="000000" w:themeColor="text1"/>
          <w:sz w:val="24"/>
          <w:szCs w:val="24"/>
        </w:rPr>
      </w:pPr>
    </w:p>
    <w:p w:rsidR="00B81F86" w:rsidRPr="001B082B" w:rsidRDefault="00B81F86" w:rsidP="007441C4">
      <w:pPr>
        <w:spacing w:line="360" w:lineRule="auto"/>
        <w:contextualSpacing/>
        <w:jc w:val="both"/>
        <w:rPr>
          <w:rFonts w:ascii="Times New Roman" w:hAnsi="Times New Roman" w:cs="Times New Roman"/>
          <w:color w:val="000000" w:themeColor="text1"/>
          <w:sz w:val="24"/>
          <w:szCs w:val="24"/>
        </w:rPr>
      </w:pPr>
      <w:r w:rsidRPr="001B082B">
        <w:rPr>
          <w:rFonts w:ascii="Times New Roman" w:hAnsi="Times New Roman" w:cs="Times New Roman"/>
          <w:b/>
          <w:color w:val="000000" w:themeColor="text1"/>
          <w:sz w:val="24"/>
          <w:szCs w:val="24"/>
        </w:rPr>
        <w:t xml:space="preserve">loadmaskfile </w:t>
      </w:r>
      <w:r w:rsidRPr="001B082B">
        <w:rPr>
          <w:rFonts w:ascii="Times New Roman" w:hAnsi="Times New Roman" w:cs="Times New Roman"/>
          <w:i/>
          <w:color w:val="000000" w:themeColor="text1"/>
          <w:sz w:val="24"/>
          <w:szCs w:val="24"/>
        </w:rPr>
        <w:t>(zDepth) (directory\)maskfile</w:t>
      </w:r>
    </w:p>
    <w:p w:rsidR="00B81F86" w:rsidRPr="001B082B" w:rsidRDefault="00B81F86" w:rsidP="007441C4">
      <w:pPr>
        <w:spacing w:line="360" w:lineRule="auto"/>
        <w:contextualSpacing/>
        <w:jc w:val="both"/>
        <w:rPr>
          <w:rFonts w:ascii="Times New Roman" w:hAnsi="Times New Roman" w:cs="Times New Roman"/>
          <w:color w:val="000000" w:themeColor="text1"/>
          <w:sz w:val="24"/>
          <w:szCs w:val="24"/>
        </w:rPr>
      </w:pPr>
    </w:p>
    <w:p w:rsidR="00B81F86" w:rsidRPr="001B082B" w:rsidRDefault="00B81F86" w:rsidP="007441C4">
      <w:pPr>
        <w:spacing w:line="360" w:lineRule="auto"/>
        <w:contextualSpacing/>
        <w:jc w:val="both"/>
        <w:rPr>
          <w:rFonts w:ascii="Times New Roman" w:hAnsi="Times New Roman" w:cs="Times New Roman"/>
          <w:color w:val="000000" w:themeColor="text1"/>
          <w:sz w:val="24"/>
          <w:szCs w:val="24"/>
        </w:rPr>
      </w:pPr>
      <w:r w:rsidRPr="001B082B">
        <w:rPr>
          <w:rFonts w:ascii="Times New Roman" w:hAnsi="Times New Roman" w:cs="Times New Roman"/>
          <w:color w:val="000000" w:themeColor="text1"/>
          <w:sz w:val="24"/>
          <w:szCs w:val="24"/>
        </w:rPr>
        <w:t xml:space="preserve">In the simplest case the image file defines a 2D shape in black and the void cells in white – see </w:t>
      </w:r>
      <w:r w:rsidR="002A225F" w:rsidRPr="001B082B">
        <w:rPr>
          <w:rFonts w:ascii="Times New Roman" w:hAnsi="Times New Roman" w:cs="Times New Roman"/>
          <w:color w:val="000000" w:themeColor="text1"/>
          <w:sz w:val="24"/>
          <w:szCs w:val="24"/>
        </w:rPr>
        <w:t xml:space="preserve">Figure </w:t>
      </w:r>
      <w:r w:rsidR="00254932" w:rsidRPr="001B082B">
        <w:rPr>
          <w:rFonts w:ascii="Times New Roman" w:hAnsi="Times New Roman" w:cs="Times New Roman"/>
          <w:color w:val="000000" w:themeColor="text1"/>
          <w:sz w:val="24"/>
          <w:szCs w:val="24"/>
        </w:rPr>
        <w:t>6.</w:t>
      </w:r>
      <w:r w:rsidRPr="001B082B">
        <w:rPr>
          <w:rFonts w:ascii="Times New Roman" w:hAnsi="Times New Roman" w:cs="Times New Roman"/>
          <w:color w:val="000000" w:themeColor="text1"/>
          <w:sz w:val="24"/>
          <w:szCs w:val="24"/>
        </w:rPr>
        <w:t xml:space="preserve">1 for an example. Instead of using the command you may also drag and drop the image in the mesh viewer window. The </w:t>
      </w:r>
      <w:r w:rsidRPr="001B082B">
        <w:rPr>
          <w:rFonts w:ascii="Times New Roman" w:hAnsi="Times New Roman" w:cs="Times New Roman"/>
          <w:i/>
          <w:color w:val="000000" w:themeColor="text1"/>
          <w:sz w:val="24"/>
          <w:szCs w:val="24"/>
        </w:rPr>
        <w:t>zDepth</w:t>
      </w:r>
      <w:r w:rsidRPr="001B082B">
        <w:rPr>
          <w:rFonts w:ascii="Times New Roman" w:hAnsi="Times New Roman" w:cs="Times New Roman"/>
          <w:color w:val="000000" w:themeColor="text1"/>
          <w:sz w:val="24"/>
          <w:szCs w:val="24"/>
        </w:rPr>
        <w:t xml:space="preserve"> value defines the depth the mesh is voided to from top down (if </w:t>
      </w:r>
      <w:r w:rsidRPr="001B082B">
        <w:rPr>
          <w:rFonts w:ascii="Times New Roman" w:hAnsi="Times New Roman" w:cs="Times New Roman"/>
          <w:i/>
          <w:color w:val="000000" w:themeColor="text1"/>
          <w:sz w:val="24"/>
          <w:szCs w:val="24"/>
        </w:rPr>
        <w:t xml:space="preserve">zDepth </w:t>
      </w:r>
      <w:r w:rsidRPr="001B082B">
        <w:rPr>
          <w:rFonts w:ascii="Times New Roman" w:hAnsi="Times New Roman" w:cs="Times New Roman"/>
          <w:color w:val="000000" w:themeColor="text1"/>
          <w:sz w:val="24"/>
          <w:szCs w:val="24"/>
        </w:rPr>
        <w:t xml:space="preserve">&gt; 0), or the height the mesh is voided to from bottom up (if </w:t>
      </w:r>
      <w:r w:rsidRPr="001B082B">
        <w:rPr>
          <w:rFonts w:ascii="Times New Roman" w:hAnsi="Times New Roman" w:cs="Times New Roman"/>
          <w:i/>
          <w:color w:val="000000" w:themeColor="text1"/>
          <w:sz w:val="24"/>
          <w:szCs w:val="24"/>
        </w:rPr>
        <w:t>zDepth</w:t>
      </w:r>
      <w:r w:rsidRPr="001B082B">
        <w:rPr>
          <w:rFonts w:ascii="Times New Roman" w:hAnsi="Times New Roman" w:cs="Times New Roman"/>
          <w:color w:val="000000" w:themeColor="text1"/>
          <w:sz w:val="24"/>
          <w:szCs w:val="24"/>
        </w:rPr>
        <w:t xml:space="preserve"> &lt; 0); this may be used to define 3D shapes with the maskfile being a grayscale image.</w:t>
      </w:r>
    </w:p>
    <w:p w:rsidR="00D412D9" w:rsidRPr="001B082B" w:rsidRDefault="00D412D9" w:rsidP="007441C4">
      <w:pPr>
        <w:spacing w:line="360" w:lineRule="auto"/>
        <w:contextualSpacing/>
        <w:jc w:val="both"/>
        <w:rPr>
          <w:rFonts w:ascii="Times New Roman" w:hAnsi="Times New Roman" w:cs="Times New Roman"/>
          <w:b/>
          <w:sz w:val="24"/>
          <w:szCs w:val="24"/>
        </w:rPr>
      </w:pPr>
    </w:p>
    <w:p w:rsidR="00B81F86" w:rsidRPr="001B082B" w:rsidRDefault="002A225F"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b/>
          <w:sz w:val="24"/>
          <w:szCs w:val="24"/>
        </w:rPr>
        <w:t xml:space="preserve">Figure </w:t>
      </w:r>
      <w:r w:rsidR="00E52A26" w:rsidRPr="001B082B">
        <w:rPr>
          <w:rFonts w:ascii="Times New Roman" w:hAnsi="Times New Roman" w:cs="Times New Roman"/>
          <w:b/>
          <w:sz w:val="24"/>
          <w:szCs w:val="24"/>
        </w:rPr>
        <w:t>6.</w:t>
      </w:r>
      <w:r w:rsidR="00B81F86" w:rsidRPr="001B082B">
        <w:rPr>
          <w:rFonts w:ascii="Times New Roman" w:hAnsi="Times New Roman" w:cs="Times New Roman"/>
          <w:b/>
          <w:sz w:val="24"/>
          <w:szCs w:val="24"/>
        </w:rPr>
        <w:t>1</w:t>
      </w:r>
      <w:r w:rsidR="00B81F86" w:rsidRPr="001B082B">
        <w:rPr>
          <w:rFonts w:ascii="Times New Roman" w:hAnsi="Times New Roman" w:cs="Times New Roman"/>
          <w:sz w:val="24"/>
          <w:szCs w:val="24"/>
        </w:rPr>
        <w:t xml:space="preserve"> – Setting a mesh shape using a mask from a png file</w:t>
      </w:r>
    </w:p>
    <w:p w:rsidR="00B81F86" w:rsidRPr="001B082B" w:rsidRDefault="00B81F86" w:rsidP="007441C4">
      <w:pPr>
        <w:spacing w:line="360" w:lineRule="auto"/>
        <w:contextualSpacing/>
        <w:jc w:val="both"/>
        <w:rPr>
          <w:rFonts w:ascii="Times New Roman" w:hAnsi="Times New Roman" w:cs="Times New Roman"/>
          <w:sz w:val="24"/>
          <w:szCs w:val="24"/>
        </w:rPr>
      </w:pPr>
    </w:p>
    <w:p w:rsidR="00B81F86" w:rsidRPr="001B082B" w:rsidRDefault="00B81F86" w:rsidP="007441C4">
      <w:pPr>
        <w:spacing w:line="360" w:lineRule="auto"/>
        <w:contextualSpacing/>
        <w:jc w:val="center"/>
        <w:rPr>
          <w:rFonts w:ascii="Times New Roman" w:hAnsi="Times New Roman" w:cs="Times New Roman"/>
          <w:color w:val="44546A" w:themeColor="text2"/>
          <w:sz w:val="24"/>
          <w:szCs w:val="24"/>
        </w:rPr>
      </w:pPr>
      <w:r w:rsidRPr="001B082B">
        <w:rPr>
          <w:rFonts w:ascii="Times New Roman" w:hAnsi="Times New Roman" w:cs="Times New Roman"/>
          <w:noProof/>
          <w:color w:val="44546A" w:themeColor="text2"/>
          <w:sz w:val="24"/>
          <w:szCs w:val="24"/>
          <w:lang w:eastAsia="en-GB"/>
        </w:rPr>
        <mc:AlternateContent>
          <mc:Choice Requires="wps">
            <w:drawing>
              <wp:anchor distT="0" distB="0" distL="114300" distR="114300" simplePos="0" relativeHeight="251656192" behindDoc="0" locked="0" layoutInCell="1" allowOverlap="1" wp14:anchorId="34EF1A7F" wp14:editId="53D84404">
                <wp:simplePos x="0" y="0"/>
                <wp:positionH relativeFrom="column">
                  <wp:posOffset>2057400</wp:posOffset>
                </wp:positionH>
                <wp:positionV relativeFrom="paragraph">
                  <wp:posOffset>217170</wp:posOffset>
                </wp:positionV>
                <wp:extent cx="1503045" cy="659765"/>
                <wp:effectExtent l="0" t="0" r="1905" b="698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045" cy="659765"/>
                        </a:xfrm>
                        <a:prstGeom prst="rect">
                          <a:avLst/>
                        </a:prstGeom>
                        <a:solidFill>
                          <a:srgbClr val="FFFFFF"/>
                        </a:solidFill>
                        <a:ln w="9525">
                          <a:noFill/>
                          <a:miter lim="800000"/>
                          <a:headEnd/>
                          <a:tailEnd/>
                        </a:ln>
                      </wps:spPr>
                      <wps:txbx>
                        <w:txbxContent>
                          <w:p w:rsidR="00A20243" w:rsidRPr="00974697" w:rsidRDefault="00A20243" w:rsidP="00B81F86">
                            <w:pPr>
                              <w:rPr>
                                <w:rFonts w:ascii="Arial" w:hAnsi="Arial" w:cs="Arial"/>
                              </w:rPr>
                            </w:pPr>
                            <w:r w:rsidRPr="00974697">
                              <w:rPr>
                                <w:rFonts w:ascii="Arial" w:hAnsi="Arial" w:cs="Arial"/>
                              </w:rPr>
                              <w:t>Drag png image file to mesh viewer to apply mask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EF1A7F" id="_x0000_t202" coordsize="21600,21600" o:spt="202" path="m,l,21600r21600,l21600,xe">
                <v:stroke joinstyle="miter"/>
                <v:path gradientshapeok="t" o:connecttype="rect"/>
              </v:shapetype>
              <v:shape id="Text Box 2" o:spid="_x0000_s1026" type="#_x0000_t202" style="position:absolute;left:0;text-align:left;margin-left:162pt;margin-top:17.1pt;width:118.35pt;height:51.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" stroked="f">
                <v:textbox>
                  <w:txbxContent>
                    <w:p w:rsidR="00A20243" w:rsidRPr="00974697" w:rsidRDefault="00A20243" w:rsidP="00B81F86">
                      <w:pPr>
                        <w:rPr>
                          <w:rFonts w:ascii="Arial" w:hAnsi="Arial" w:cs="Arial"/>
                        </w:rPr>
                      </w:pPr>
                      <w:r w:rsidRPr="00974697">
                        <w:rPr>
                          <w:rFonts w:ascii="Arial" w:hAnsi="Arial" w:cs="Arial"/>
                        </w:rPr>
                        <w:t>Drag png image file to mesh viewer to apply mask</w:t>
                      </w:r>
                    </w:p>
                  </w:txbxContent>
                </v:textbox>
              </v:shape>
            </w:pict>
          </mc:Fallback>
        </mc:AlternateContent>
      </w:r>
      <w:r w:rsidRPr="001B082B">
        <w:rPr>
          <w:rFonts w:ascii="Times New Roman" w:hAnsi="Times New Roman" w:cs="Times New Roman"/>
          <w:noProof/>
          <w:color w:val="44546A" w:themeColor="text2"/>
          <w:sz w:val="24"/>
          <w:szCs w:val="24"/>
          <w:lang w:eastAsia="en-GB"/>
        </w:rPr>
        <mc:AlternateContent>
          <mc:Choice Requires="wps">
            <w:drawing>
              <wp:anchor distT="0" distB="0" distL="114300" distR="114300" simplePos="0" relativeHeight="251660288" behindDoc="0" locked="0" layoutInCell="1" allowOverlap="1" wp14:anchorId="2AB62B0A" wp14:editId="299DF374">
                <wp:simplePos x="0" y="0"/>
                <wp:positionH relativeFrom="column">
                  <wp:posOffset>2119630</wp:posOffset>
                </wp:positionH>
                <wp:positionV relativeFrom="paragraph">
                  <wp:posOffset>886460</wp:posOffset>
                </wp:positionV>
                <wp:extent cx="1439545" cy="0"/>
                <wp:effectExtent l="0" t="209550" r="0" b="228600"/>
                <wp:wrapNone/>
                <wp:docPr id="19" name="Straight Arrow Connector 4"/>
                <wp:cNvGraphicFramePr/>
                <a:graphic xmlns:a="http://schemas.openxmlformats.org/drawingml/2006/main">
                  <a:graphicData uri="http://schemas.microsoft.com/office/word/2010/wordprocessingShape">
                    <wps:wsp>
                      <wps:cNvCnPr/>
                      <wps:spPr>
                        <a:xfrm>
                          <a:off x="0" y="0"/>
                          <a:ext cx="1439545" cy="0"/>
                        </a:xfrm>
                        <a:prstGeom prst="straightConnector1">
                          <a:avLst/>
                        </a:prstGeom>
                        <a:ln w="50800">
                          <a:solidFill>
                            <a:schemeClr val="tx1"/>
                          </a:solidFill>
                          <a:tailEnd type="arrow"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BB79203" id="_x0000_t32" coordsize="21600,21600" o:spt="32" o:oned="t" path="m,l21600,21600e" filled="f">
                <v:path arrowok="t" fillok="f" o:connecttype="none"/>
                <o:lock v:ext="edit" shapetype="t"/>
              </v:shapetype>
              <v:shape id="Straight Arrow Connector 4" o:spid="_x0000_s1026" type="#_x0000_t32" style="position:absolute;margin-left:166.9pt;margin-top:69.8pt;width:113.3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" strokecolor="black [3213]" strokeweight="4pt">
                <v:stroke endarrow="open" endarrowwidth="wide" endarrowlength="long" joinstyle="miter"/>
              </v:shape>
            </w:pict>
          </mc:Fallback>
        </mc:AlternateContent>
      </w:r>
      <w:r w:rsidRPr="001B082B">
        <w:rPr>
          <w:rFonts w:ascii="Times New Roman" w:hAnsi="Times New Roman" w:cs="Times New Roman"/>
          <w:noProof/>
          <w:color w:val="44546A" w:themeColor="text2"/>
          <w:sz w:val="24"/>
          <w:szCs w:val="24"/>
          <w:lang w:eastAsia="en-GB"/>
        </w:rPr>
        <w:drawing>
          <wp:inline distT="0" distB="0" distL="0" distR="0" wp14:anchorId="2B91744C" wp14:editId="06274235">
            <wp:extent cx="1996298" cy="1929518"/>
            <wp:effectExtent l="0" t="0" r="4445" b="0"/>
            <wp:docPr id="20" name="Picture 20" descr="D:\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irc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00340" cy="1933425"/>
                    </a:xfrm>
                    <a:prstGeom prst="rect">
                      <a:avLst/>
                    </a:prstGeom>
                    <a:noFill/>
                    <a:ln>
                      <a:noFill/>
                    </a:ln>
                  </pic:spPr>
                </pic:pic>
              </a:graphicData>
            </a:graphic>
          </wp:inline>
        </w:drawing>
      </w:r>
      <w:r w:rsidRPr="001B082B">
        <w:rPr>
          <w:rFonts w:ascii="Times New Roman" w:hAnsi="Times New Roman" w:cs="Times New Roman"/>
          <w:color w:val="44546A" w:themeColor="text2"/>
          <w:sz w:val="24"/>
          <w:szCs w:val="24"/>
        </w:rPr>
        <w:tab/>
        <w:t xml:space="preserve"> </w:t>
      </w:r>
      <w:r w:rsidRPr="001B082B">
        <w:rPr>
          <w:rFonts w:ascii="Times New Roman" w:hAnsi="Times New Roman" w:cs="Times New Roman"/>
          <w:color w:val="44546A" w:themeColor="text2"/>
          <w:sz w:val="24"/>
          <w:szCs w:val="24"/>
        </w:rPr>
        <w:tab/>
      </w:r>
      <w:r w:rsidRPr="001B082B">
        <w:rPr>
          <w:rFonts w:ascii="Times New Roman" w:hAnsi="Times New Roman" w:cs="Times New Roman"/>
          <w:color w:val="44546A" w:themeColor="text2"/>
          <w:sz w:val="24"/>
          <w:szCs w:val="24"/>
        </w:rPr>
        <w:tab/>
      </w:r>
      <w:r w:rsidRPr="001B082B">
        <w:rPr>
          <w:rFonts w:ascii="Times New Roman" w:hAnsi="Times New Roman" w:cs="Times New Roman"/>
          <w:color w:val="44546A" w:themeColor="text2"/>
          <w:sz w:val="24"/>
          <w:szCs w:val="24"/>
        </w:rPr>
        <w:tab/>
      </w:r>
      <w:r w:rsidRPr="001B082B">
        <w:rPr>
          <w:rFonts w:ascii="Times New Roman" w:hAnsi="Times New Roman" w:cs="Times New Roman"/>
          <w:noProof/>
          <w:color w:val="44546A" w:themeColor="text2"/>
          <w:sz w:val="24"/>
          <w:szCs w:val="24"/>
          <w:lang w:eastAsia="en-GB"/>
        </w:rPr>
        <w:drawing>
          <wp:inline distT="0" distB="0" distL="0" distR="0" wp14:anchorId="2B23A061" wp14:editId="10CC7AC3">
            <wp:extent cx="1924215" cy="1924215"/>
            <wp:effectExtent l="0" t="0" r="0" b="0"/>
            <wp:docPr id="21" name="Picture 21" descr="D:\circlesha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ircleshape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23752" cy="1923752"/>
                    </a:xfrm>
                    <a:prstGeom prst="rect">
                      <a:avLst/>
                    </a:prstGeom>
                    <a:noFill/>
                    <a:ln>
                      <a:noFill/>
                    </a:ln>
                  </pic:spPr>
                </pic:pic>
              </a:graphicData>
            </a:graphic>
          </wp:inline>
        </w:drawing>
      </w:r>
    </w:p>
    <w:p w:rsidR="00B81F86" w:rsidRPr="001B082B" w:rsidRDefault="00B81F86" w:rsidP="007441C4">
      <w:pPr>
        <w:spacing w:line="360" w:lineRule="auto"/>
        <w:contextualSpacing/>
        <w:jc w:val="both"/>
        <w:rPr>
          <w:rFonts w:ascii="Times New Roman" w:hAnsi="Times New Roman" w:cs="Times New Roman"/>
          <w:color w:val="44546A" w:themeColor="text2"/>
          <w:sz w:val="24"/>
          <w:szCs w:val="24"/>
        </w:rPr>
      </w:pPr>
    </w:p>
    <w:p w:rsidR="00B81F86" w:rsidRPr="001B082B" w:rsidRDefault="00B81F86" w:rsidP="007441C4">
      <w:pPr>
        <w:spacing w:line="360" w:lineRule="auto"/>
        <w:contextualSpacing/>
        <w:jc w:val="both"/>
        <w:rPr>
          <w:rFonts w:ascii="Times New Roman" w:hAnsi="Times New Roman" w:cs="Times New Roman"/>
          <w:i/>
          <w:color w:val="44546A" w:themeColor="text2"/>
          <w:sz w:val="24"/>
          <w:szCs w:val="24"/>
          <w:u w:val="single"/>
        </w:rPr>
      </w:pPr>
      <w:r w:rsidRPr="001B082B">
        <w:rPr>
          <w:rFonts w:ascii="Times New Roman" w:hAnsi="Times New Roman" w:cs="Times New Roman"/>
          <w:i/>
          <w:color w:val="44546A" w:themeColor="text2"/>
          <w:sz w:val="24"/>
          <w:szCs w:val="24"/>
          <w:u w:val="single"/>
        </w:rPr>
        <w:t>Exercise 6.2</w:t>
      </w:r>
    </w:p>
    <w:p w:rsidR="00B81F86" w:rsidRPr="001B082B" w:rsidRDefault="00B81F86" w:rsidP="007441C4">
      <w:pPr>
        <w:spacing w:line="360" w:lineRule="auto"/>
        <w:contextualSpacing/>
        <w:jc w:val="both"/>
        <w:rPr>
          <w:rFonts w:ascii="Times New Roman" w:hAnsi="Times New Roman" w:cs="Times New Roman"/>
          <w:i/>
          <w:color w:val="44546A" w:themeColor="text2"/>
          <w:sz w:val="24"/>
          <w:szCs w:val="24"/>
          <w:u w:val="single"/>
        </w:rPr>
      </w:pPr>
    </w:p>
    <w:p w:rsidR="00B81F86" w:rsidRPr="001B082B" w:rsidRDefault="00B81F86" w:rsidP="007441C4">
      <w:pPr>
        <w:pStyle w:val="ListParagraph"/>
        <w:numPr>
          <w:ilvl w:val="0"/>
          <w:numId w:val="8"/>
        </w:numPr>
        <w:spacing w:after="200" w:line="360" w:lineRule="auto"/>
        <w:jc w:val="both"/>
        <w:rPr>
          <w:rFonts w:ascii="Times New Roman" w:hAnsi="Times New Roman" w:cs="Times New Roman"/>
          <w:color w:val="44546A" w:themeColor="text2"/>
          <w:sz w:val="24"/>
          <w:szCs w:val="24"/>
        </w:rPr>
      </w:pPr>
      <w:r w:rsidRPr="001B082B">
        <w:rPr>
          <w:rFonts w:ascii="Times New Roman" w:hAnsi="Times New Roman" w:cs="Times New Roman"/>
          <w:color w:val="44546A" w:themeColor="text2"/>
          <w:sz w:val="24"/>
          <w:szCs w:val="24"/>
        </w:rPr>
        <w:t>Load an ellipse into a 320×160×10 nm mesh. Try not to leave void cells at the sides. You should use a circle mask as this will be stretched over the defined mesh rectangle.</w:t>
      </w:r>
    </w:p>
    <w:p w:rsidR="00B81F86" w:rsidRPr="001B082B" w:rsidRDefault="00B81F86" w:rsidP="007441C4">
      <w:pPr>
        <w:pStyle w:val="ListParagraph"/>
        <w:numPr>
          <w:ilvl w:val="0"/>
          <w:numId w:val="8"/>
        </w:numPr>
        <w:spacing w:after="200" w:line="360" w:lineRule="auto"/>
        <w:jc w:val="both"/>
        <w:rPr>
          <w:rFonts w:ascii="Times New Roman" w:hAnsi="Times New Roman" w:cs="Times New Roman"/>
          <w:color w:val="44546A" w:themeColor="text2"/>
          <w:sz w:val="24"/>
          <w:szCs w:val="24"/>
        </w:rPr>
      </w:pPr>
      <w:r w:rsidRPr="001B082B">
        <w:rPr>
          <w:rFonts w:ascii="Times New Roman" w:hAnsi="Times New Roman" w:cs="Times New Roman"/>
          <w:color w:val="44546A" w:themeColor="text2"/>
          <w:sz w:val="24"/>
          <w:szCs w:val="24"/>
        </w:rPr>
        <w:t xml:space="preserve">Obtain hysteresis loops between -50 kA/m and 50 kA/m for the ellipse along the x axis and along the y axis separately using a cellsize of 5x5x10 nm (2D simulations). </w:t>
      </w:r>
      <w:r w:rsidRPr="001B082B">
        <w:rPr>
          <w:rFonts w:ascii="Times New Roman" w:hAnsi="Times New Roman" w:cs="Times New Roman"/>
          <w:color w:val="44546A" w:themeColor="text2"/>
          <w:sz w:val="24"/>
          <w:szCs w:val="24"/>
        </w:rPr>
        <w:lastRenderedPageBreak/>
        <w:t>You may use the relaxation condition |mxh| &lt; 10</w:t>
      </w:r>
      <w:r w:rsidRPr="001B082B">
        <w:rPr>
          <w:rFonts w:ascii="Times New Roman" w:hAnsi="Times New Roman" w:cs="Times New Roman"/>
          <w:color w:val="44546A" w:themeColor="text2"/>
          <w:sz w:val="24"/>
          <w:szCs w:val="24"/>
          <w:vertAlign w:val="superscript"/>
        </w:rPr>
        <w:t>-4</w:t>
      </w:r>
      <w:r w:rsidRPr="001B082B">
        <w:rPr>
          <w:rFonts w:ascii="Times New Roman" w:hAnsi="Times New Roman" w:cs="Times New Roman"/>
          <w:color w:val="44546A" w:themeColor="text2"/>
          <w:sz w:val="24"/>
          <w:szCs w:val="24"/>
        </w:rPr>
        <w:t xml:space="preserve"> in order to speed up the exercise. Use the </w:t>
      </w:r>
      <w:r w:rsidRPr="001B082B">
        <w:rPr>
          <w:rFonts w:ascii="Times New Roman" w:hAnsi="Times New Roman" w:cs="Times New Roman"/>
          <w:i/>
          <w:color w:val="44546A" w:themeColor="text2"/>
          <w:sz w:val="24"/>
          <w:szCs w:val="24"/>
        </w:rPr>
        <w:t>RKF45</w:t>
      </w:r>
      <w:r w:rsidRPr="001B082B">
        <w:rPr>
          <w:rFonts w:ascii="Times New Roman" w:hAnsi="Times New Roman" w:cs="Times New Roman"/>
          <w:color w:val="44546A" w:themeColor="text2"/>
          <w:sz w:val="24"/>
          <w:szCs w:val="24"/>
        </w:rPr>
        <w:t xml:space="preserve"> evaluation method. How do the two hysteresis loops compare ?</w:t>
      </w:r>
    </w:p>
    <w:p w:rsidR="00B81F86" w:rsidRPr="001B082B" w:rsidRDefault="00B81F86" w:rsidP="007441C4">
      <w:pPr>
        <w:pStyle w:val="ListParagraph"/>
        <w:spacing w:line="360" w:lineRule="auto"/>
        <w:rPr>
          <w:rFonts w:ascii="Times New Roman" w:hAnsi="Times New Roman" w:cs="Times New Roman"/>
          <w:color w:val="44546A" w:themeColor="text2"/>
          <w:sz w:val="24"/>
          <w:szCs w:val="24"/>
        </w:rPr>
      </w:pPr>
    </w:p>
    <w:p w:rsidR="00B81F86" w:rsidRPr="001B082B" w:rsidRDefault="00B81F86" w:rsidP="007441C4">
      <w:pPr>
        <w:pStyle w:val="ListParagraph"/>
        <w:numPr>
          <w:ilvl w:val="0"/>
          <w:numId w:val="8"/>
        </w:numPr>
        <w:spacing w:after="200" w:line="360" w:lineRule="auto"/>
        <w:jc w:val="both"/>
        <w:rPr>
          <w:rFonts w:ascii="Times New Roman" w:hAnsi="Times New Roman" w:cs="Times New Roman"/>
          <w:color w:val="44546A" w:themeColor="text2"/>
          <w:sz w:val="24"/>
          <w:szCs w:val="24"/>
        </w:rPr>
      </w:pPr>
      <w:r w:rsidRPr="001B082B">
        <w:rPr>
          <w:rFonts w:ascii="Times New Roman" w:hAnsi="Times New Roman" w:cs="Times New Roman"/>
          <w:color w:val="44546A" w:themeColor="text2"/>
          <w:sz w:val="24"/>
          <w:szCs w:val="24"/>
        </w:rPr>
        <w:t>Obtain further hysteresis loops for ellipses with dimensions 260x160x10 nm and 200x160x10 nm. Compare results for all the simulated ellipses and explain the changes in the hysteresis loops.</w:t>
      </w:r>
    </w:p>
    <w:p w:rsidR="00174C17" w:rsidRPr="001B082B" w:rsidRDefault="00174C17" w:rsidP="007441C4">
      <w:pPr>
        <w:spacing w:line="360" w:lineRule="auto"/>
        <w:contextualSpacing/>
        <w:jc w:val="both"/>
        <w:rPr>
          <w:rFonts w:ascii="Times New Roman" w:hAnsi="Times New Roman" w:cs="Times New Roman"/>
          <w:sz w:val="24"/>
          <w:szCs w:val="24"/>
        </w:rPr>
      </w:pPr>
    </w:p>
    <w:p w:rsidR="003E7E8C" w:rsidRPr="001B082B" w:rsidRDefault="003E7E8C"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There is a modifier </w:t>
      </w:r>
      <w:r w:rsidR="007B5E07" w:rsidRPr="001B082B">
        <w:rPr>
          <w:rFonts w:ascii="Times New Roman" w:hAnsi="Times New Roman" w:cs="Times New Roman"/>
          <w:sz w:val="24"/>
          <w:szCs w:val="24"/>
        </w:rPr>
        <w:t>for</w:t>
      </w:r>
      <w:r w:rsidRPr="001B082B">
        <w:rPr>
          <w:rFonts w:ascii="Times New Roman" w:hAnsi="Times New Roman" w:cs="Times New Roman"/>
          <w:sz w:val="24"/>
          <w:szCs w:val="24"/>
        </w:rPr>
        <w:t xml:space="preserve"> how shapes are applied to a mesh, accessed using the </w:t>
      </w:r>
      <w:r w:rsidRPr="001B082B">
        <w:rPr>
          <w:rFonts w:ascii="Times New Roman" w:hAnsi="Times New Roman" w:cs="Times New Roman"/>
          <w:b/>
          <w:sz w:val="24"/>
          <w:szCs w:val="24"/>
        </w:rPr>
        <w:t>individualshape</w:t>
      </w:r>
      <w:r w:rsidRPr="001B082B">
        <w:rPr>
          <w:rFonts w:ascii="Times New Roman" w:hAnsi="Times New Roman" w:cs="Times New Roman"/>
          <w:sz w:val="24"/>
          <w:szCs w:val="24"/>
        </w:rPr>
        <w:t xml:space="preserve"> command. By default this flag is Off, and any shape applied to the mesh </w:t>
      </w:r>
      <w:r w:rsidR="007B5E07" w:rsidRPr="001B082B">
        <w:rPr>
          <w:rFonts w:ascii="Times New Roman" w:hAnsi="Times New Roman" w:cs="Times New Roman"/>
          <w:sz w:val="24"/>
          <w:szCs w:val="24"/>
        </w:rPr>
        <w:t xml:space="preserve">is set for all relevant computational quantities. Thus </w:t>
      </w:r>
      <w:r w:rsidR="007B5E07" w:rsidRPr="001B082B">
        <w:rPr>
          <w:rFonts w:ascii="Times New Roman" w:hAnsi="Times New Roman" w:cs="Times New Roman"/>
          <w:b/>
          <w:sz w:val="24"/>
          <w:szCs w:val="24"/>
        </w:rPr>
        <w:t>M</w:t>
      </w:r>
      <w:r w:rsidR="007B5E07" w:rsidRPr="001B082B">
        <w:rPr>
          <w:rFonts w:ascii="Times New Roman" w:hAnsi="Times New Roman" w:cs="Times New Roman"/>
          <w:sz w:val="24"/>
          <w:szCs w:val="24"/>
        </w:rPr>
        <w:t xml:space="preserve"> (</w:t>
      </w:r>
      <w:r w:rsidR="00E50E9F">
        <w:rPr>
          <w:rFonts w:ascii="Times New Roman" w:hAnsi="Times New Roman" w:cs="Times New Roman"/>
          <w:sz w:val="24"/>
          <w:szCs w:val="24"/>
        </w:rPr>
        <w:t>magnetization</w:t>
      </w:r>
      <w:r w:rsidR="007B5E07" w:rsidRPr="001B082B">
        <w:rPr>
          <w:rFonts w:ascii="Times New Roman" w:hAnsi="Times New Roman" w:cs="Times New Roman"/>
          <w:sz w:val="24"/>
          <w:szCs w:val="24"/>
        </w:rPr>
        <w:t xml:space="preserve">) is a computational quantity which may be shaped, but also </w:t>
      </w:r>
      <w:r w:rsidR="007B5E07" w:rsidRPr="001B082B">
        <w:rPr>
          <w:rFonts w:ascii="Times New Roman" w:hAnsi="Times New Roman" w:cs="Times New Roman"/>
          <w:i/>
          <w:sz w:val="24"/>
          <w:szCs w:val="24"/>
        </w:rPr>
        <w:t xml:space="preserve">T </w:t>
      </w:r>
      <w:r w:rsidR="007B5E07" w:rsidRPr="001B082B">
        <w:rPr>
          <w:rFonts w:ascii="Times New Roman" w:hAnsi="Times New Roman" w:cs="Times New Roman"/>
          <w:sz w:val="24"/>
          <w:szCs w:val="24"/>
        </w:rPr>
        <w:t xml:space="preserve">(temperature), and </w:t>
      </w:r>
      <w:r w:rsidR="007B5E07" w:rsidRPr="001B082B">
        <w:rPr>
          <w:rFonts w:ascii="Times New Roman" w:hAnsi="Times New Roman" w:cs="Times New Roman"/>
          <w:sz w:val="24"/>
          <w:szCs w:val="24"/>
        </w:rPr>
        <w:sym w:font="Symbol" w:char="F073"/>
      </w:r>
      <w:r w:rsidR="007B5E07" w:rsidRPr="001B082B">
        <w:rPr>
          <w:rFonts w:ascii="Times New Roman" w:hAnsi="Times New Roman" w:cs="Times New Roman"/>
          <w:sz w:val="24"/>
          <w:szCs w:val="24"/>
        </w:rPr>
        <w:t xml:space="preserve"> (electrical conductivity) may be shaped for the relevant solvers (micromagnetics, heat equation, and transport solver respectively). Note that in order to shape </w:t>
      </w:r>
      <w:r w:rsidR="007B5E07" w:rsidRPr="001B082B">
        <w:rPr>
          <w:rFonts w:ascii="Times New Roman" w:hAnsi="Times New Roman" w:cs="Times New Roman"/>
          <w:i/>
          <w:sz w:val="24"/>
          <w:szCs w:val="24"/>
        </w:rPr>
        <w:t>T</w:t>
      </w:r>
      <w:r w:rsidR="007B5E07" w:rsidRPr="001B082B">
        <w:rPr>
          <w:rFonts w:ascii="Times New Roman" w:hAnsi="Times New Roman" w:cs="Times New Roman"/>
          <w:sz w:val="24"/>
          <w:szCs w:val="24"/>
        </w:rPr>
        <w:t xml:space="preserve"> and </w:t>
      </w:r>
      <w:r w:rsidR="007B5E07" w:rsidRPr="001B082B">
        <w:rPr>
          <w:rFonts w:ascii="Times New Roman" w:hAnsi="Times New Roman" w:cs="Times New Roman"/>
          <w:sz w:val="24"/>
          <w:szCs w:val="24"/>
        </w:rPr>
        <w:sym w:font="Symbol" w:char="F073"/>
      </w:r>
      <w:r w:rsidR="007B5E07" w:rsidRPr="001B082B">
        <w:rPr>
          <w:rFonts w:ascii="Times New Roman" w:hAnsi="Times New Roman" w:cs="Times New Roman"/>
          <w:sz w:val="24"/>
          <w:szCs w:val="24"/>
        </w:rPr>
        <w:t xml:space="preserve"> you need the relevant solvers enabled.</w:t>
      </w:r>
      <w:r w:rsidR="008B5FB1" w:rsidRPr="001B082B">
        <w:rPr>
          <w:rFonts w:ascii="Times New Roman" w:hAnsi="Times New Roman" w:cs="Times New Roman"/>
          <w:sz w:val="24"/>
          <w:szCs w:val="24"/>
        </w:rPr>
        <w:t xml:space="preserve"> If instead you only want to apply the shape to one of these quantities, or even have different shapes for all of them, you need to enabled the </w:t>
      </w:r>
      <w:r w:rsidR="008B5FB1" w:rsidRPr="001B082B">
        <w:rPr>
          <w:rFonts w:ascii="Times New Roman" w:hAnsi="Times New Roman" w:cs="Times New Roman"/>
          <w:b/>
          <w:sz w:val="24"/>
          <w:szCs w:val="24"/>
        </w:rPr>
        <w:t>individualshape</w:t>
      </w:r>
      <w:r w:rsidR="008B5FB1" w:rsidRPr="001B082B">
        <w:rPr>
          <w:rFonts w:ascii="Times New Roman" w:hAnsi="Times New Roman" w:cs="Times New Roman"/>
          <w:sz w:val="24"/>
          <w:szCs w:val="24"/>
        </w:rPr>
        <w:t xml:space="preserve"> flag, then apply the mask. This is useful for example if you want to include non-magnetic components (e.g. contact leads) in the magnetic mesh.</w:t>
      </w:r>
    </w:p>
    <w:p w:rsidR="003E7E8C" w:rsidRPr="001B082B" w:rsidRDefault="003E7E8C" w:rsidP="007441C4">
      <w:pPr>
        <w:spacing w:line="360" w:lineRule="auto"/>
        <w:contextualSpacing/>
        <w:jc w:val="both"/>
        <w:rPr>
          <w:rFonts w:ascii="Times New Roman" w:hAnsi="Times New Roman" w:cs="Times New Roman"/>
          <w:sz w:val="24"/>
          <w:szCs w:val="24"/>
        </w:rPr>
      </w:pPr>
    </w:p>
    <w:p w:rsidR="00B81F86" w:rsidRPr="001B082B" w:rsidRDefault="00B81F8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You may reset the mesh back to its solid shape using:</w:t>
      </w:r>
    </w:p>
    <w:p w:rsidR="00B81F86" w:rsidRPr="001B082B" w:rsidRDefault="00B81F86" w:rsidP="007441C4">
      <w:pPr>
        <w:spacing w:line="360" w:lineRule="auto"/>
        <w:contextualSpacing/>
        <w:jc w:val="both"/>
        <w:rPr>
          <w:rFonts w:ascii="Times New Roman" w:hAnsi="Times New Roman" w:cs="Times New Roman"/>
          <w:sz w:val="24"/>
          <w:szCs w:val="24"/>
        </w:rPr>
      </w:pPr>
    </w:p>
    <w:p w:rsidR="00B81F86" w:rsidRPr="001B082B" w:rsidRDefault="00B81F8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b/>
          <w:sz w:val="24"/>
          <w:szCs w:val="24"/>
        </w:rPr>
        <w:t>resetmesh</w:t>
      </w:r>
    </w:p>
    <w:p w:rsidR="00B77B0A" w:rsidRPr="001B082B" w:rsidRDefault="00B77B0A" w:rsidP="007441C4">
      <w:pPr>
        <w:spacing w:line="360" w:lineRule="auto"/>
        <w:contextualSpacing/>
        <w:jc w:val="both"/>
        <w:rPr>
          <w:rFonts w:ascii="Times New Roman" w:hAnsi="Times New Roman" w:cs="Times New Roman"/>
          <w:sz w:val="24"/>
          <w:szCs w:val="24"/>
        </w:rPr>
      </w:pPr>
    </w:p>
    <w:p w:rsidR="00B81F86" w:rsidRPr="001B082B" w:rsidRDefault="00B81F8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This command is also useful to recover the mesh following a wrongly-posed computation – e.g. if too large a time-step is used the </w:t>
      </w:r>
      <w:r w:rsidR="00B81FBA" w:rsidRPr="001B082B">
        <w:rPr>
          <w:rFonts w:ascii="Times New Roman" w:hAnsi="Times New Roman" w:cs="Times New Roman"/>
          <w:sz w:val="24"/>
          <w:szCs w:val="24"/>
        </w:rPr>
        <w:t>magnetization</w:t>
      </w:r>
      <w:r w:rsidRPr="001B082B">
        <w:rPr>
          <w:rFonts w:ascii="Times New Roman" w:hAnsi="Times New Roman" w:cs="Times New Roman"/>
          <w:sz w:val="24"/>
          <w:szCs w:val="24"/>
        </w:rPr>
        <w:t xml:space="preserve"> values will become </w:t>
      </w:r>
      <w:r w:rsidRPr="001B082B">
        <w:rPr>
          <w:rFonts w:ascii="Times New Roman" w:hAnsi="Times New Roman" w:cs="Times New Roman"/>
          <w:i/>
          <w:sz w:val="24"/>
          <w:szCs w:val="24"/>
        </w:rPr>
        <w:t>NaN</w:t>
      </w:r>
      <w:r w:rsidRPr="001B082B">
        <w:rPr>
          <w:rFonts w:ascii="Times New Roman" w:hAnsi="Times New Roman" w:cs="Times New Roman"/>
          <w:sz w:val="24"/>
          <w:szCs w:val="24"/>
        </w:rPr>
        <w:t xml:space="preserve"> (n</w:t>
      </w:r>
      <w:r w:rsidR="008B5FB1" w:rsidRPr="001B082B">
        <w:rPr>
          <w:rFonts w:ascii="Times New Roman" w:hAnsi="Times New Roman" w:cs="Times New Roman"/>
          <w:sz w:val="24"/>
          <w:szCs w:val="24"/>
        </w:rPr>
        <w:t xml:space="preserve">ot a number) and must be reset. </w:t>
      </w:r>
      <w:r w:rsidRPr="001B082B">
        <w:rPr>
          <w:rFonts w:ascii="Times New Roman" w:hAnsi="Times New Roman" w:cs="Times New Roman"/>
          <w:sz w:val="24"/>
          <w:szCs w:val="24"/>
        </w:rPr>
        <w:t>Other methods to shape a mesh include setting and deleting rectangles using:</w:t>
      </w:r>
    </w:p>
    <w:p w:rsidR="00B81F86" w:rsidRPr="001B082B" w:rsidRDefault="00B81F86" w:rsidP="007441C4">
      <w:pPr>
        <w:spacing w:line="360" w:lineRule="auto"/>
        <w:contextualSpacing/>
        <w:jc w:val="both"/>
        <w:rPr>
          <w:rFonts w:ascii="Times New Roman" w:hAnsi="Times New Roman" w:cs="Times New Roman"/>
          <w:sz w:val="24"/>
          <w:szCs w:val="24"/>
        </w:rPr>
      </w:pPr>
    </w:p>
    <w:p w:rsidR="00B81F86" w:rsidRPr="001B082B" w:rsidRDefault="00B81F86" w:rsidP="007441C4">
      <w:pPr>
        <w:spacing w:line="360" w:lineRule="auto"/>
        <w:contextualSpacing/>
        <w:jc w:val="both"/>
        <w:rPr>
          <w:rFonts w:ascii="Times New Roman" w:hAnsi="Times New Roman" w:cs="Times New Roman"/>
          <w:i/>
          <w:sz w:val="24"/>
          <w:szCs w:val="24"/>
        </w:rPr>
      </w:pPr>
      <w:r w:rsidRPr="001B082B">
        <w:rPr>
          <w:rFonts w:ascii="Times New Roman" w:hAnsi="Times New Roman" w:cs="Times New Roman"/>
          <w:b/>
          <w:sz w:val="24"/>
          <w:szCs w:val="24"/>
        </w:rPr>
        <w:t>delrect</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rectangle (meshname)</w:t>
      </w:r>
    </w:p>
    <w:p w:rsidR="00A50169" w:rsidRPr="001B082B" w:rsidRDefault="00B81F86" w:rsidP="007441C4">
      <w:pPr>
        <w:spacing w:line="360" w:lineRule="auto"/>
        <w:contextualSpacing/>
        <w:jc w:val="both"/>
        <w:rPr>
          <w:rFonts w:ascii="Times New Roman" w:hAnsi="Times New Roman" w:cs="Times New Roman"/>
          <w:i/>
          <w:sz w:val="24"/>
          <w:szCs w:val="24"/>
        </w:rPr>
      </w:pPr>
      <w:r w:rsidRPr="001B082B">
        <w:rPr>
          <w:rFonts w:ascii="Times New Roman" w:hAnsi="Times New Roman" w:cs="Times New Roman"/>
          <w:b/>
          <w:sz w:val="24"/>
          <w:szCs w:val="24"/>
        </w:rPr>
        <w:t xml:space="preserve">addrect </w:t>
      </w:r>
      <w:r w:rsidRPr="001B082B">
        <w:rPr>
          <w:rFonts w:ascii="Times New Roman" w:hAnsi="Times New Roman" w:cs="Times New Roman"/>
          <w:i/>
          <w:sz w:val="24"/>
          <w:szCs w:val="24"/>
        </w:rPr>
        <w:t>rectangle (meshname)</w:t>
      </w:r>
    </w:p>
    <w:p w:rsidR="00445EDA" w:rsidRPr="001B082B" w:rsidRDefault="00445EDA" w:rsidP="007441C4">
      <w:pPr>
        <w:spacing w:line="360" w:lineRule="auto"/>
        <w:contextualSpacing/>
        <w:jc w:val="both"/>
        <w:rPr>
          <w:rFonts w:ascii="Times New Roman" w:hAnsi="Times New Roman" w:cs="Times New Roman"/>
          <w:b/>
          <w:sz w:val="28"/>
        </w:rPr>
      </w:pPr>
      <w:r w:rsidRPr="001B082B">
        <w:rPr>
          <w:rFonts w:ascii="Times New Roman" w:hAnsi="Times New Roman" w:cs="Times New Roman"/>
          <w:b/>
          <w:sz w:val="28"/>
        </w:rPr>
        <w:br w:type="page"/>
      </w:r>
    </w:p>
    <w:p w:rsidR="00B81F86" w:rsidRPr="001B082B" w:rsidRDefault="00B81F86" w:rsidP="007441C4">
      <w:pPr>
        <w:pStyle w:val="Heading1"/>
        <w:contextualSpacing/>
        <w:rPr>
          <w:rFonts w:ascii="Times New Roman" w:hAnsi="Times New Roman" w:cs="Times New Roman"/>
        </w:rPr>
      </w:pPr>
      <w:bookmarkStart w:id="13" w:name="_Toc83913171"/>
      <w:r w:rsidRPr="001B082B">
        <w:rPr>
          <w:rFonts w:ascii="Times New Roman" w:hAnsi="Times New Roman" w:cs="Times New Roman"/>
        </w:rPr>
        <w:lastRenderedPageBreak/>
        <w:t>Tutorial 7 – Magnetocrystalline Anisotropy</w:t>
      </w:r>
      <w:bookmarkEnd w:id="13"/>
    </w:p>
    <w:p w:rsidR="00B81F86" w:rsidRPr="001B082B" w:rsidRDefault="00B81F86" w:rsidP="007441C4">
      <w:pPr>
        <w:spacing w:line="360" w:lineRule="auto"/>
        <w:contextualSpacing/>
        <w:jc w:val="both"/>
        <w:rPr>
          <w:rFonts w:ascii="Times New Roman" w:hAnsi="Times New Roman" w:cs="Times New Roman"/>
          <w:sz w:val="28"/>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In this tutorial you will learn how to use the anisotropy module and simulate hysteresis loops for different magneto-crystalline anisotropy configurations. You need to be familiar with all the basic tutorials.</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There are two options available for adding magneto-crystalline anisotropy to the computations: uniaxial or cubic. These are enabled by choosing the </w:t>
      </w:r>
      <w:r w:rsidRPr="001B082B">
        <w:rPr>
          <w:rFonts w:ascii="Times New Roman" w:hAnsi="Times New Roman" w:cs="Times New Roman"/>
          <w:i/>
          <w:sz w:val="24"/>
        </w:rPr>
        <w:t>aniuni</w:t>
      </w:r>
      <w:r w:rsidRPr="001B082B">
        <w:rPr>
          <w:rFonts w:ascii="Times New Roman" w:hAnsi="Times New Roman" w:cs="Times New Roman"/>
          <w:sz w:val="24"/>
        </w:rPr>
        <w:t xml:space="preserve"> or </w:t>
      </w:r>
      <w:r w:rsidRPr="001B082B">
        <w:rPr>
          <w:rFonts w:ascii="Times New Roman" w:hAnsi="Times New Roman" w:cs="Times New Roman"/>
          <w:i/>
          <w:sz w:val="24"/>
        </w:rPr>
        <w:t>anicubi</w:t>
      </w:r>
      <w:r w:rsidRPr="001B082B">
        <w:rPr>
          <w:rFonts w:ascii="Times New Roman" w:hAnsi="Times New Roman" w:cs="Times New Roman"/>
          <w:sz w:val="24"/>
        </w:rPr>
        <w:t xml:space="preserve"> modules from the list displayed using the </w:t>
      </w:r>
      <w:r w:rsidRPr="001B082B">
        <w:rPr>
          <w:rFonts w:ascii="Times New Roman" w:hAnsi="Times New Roman" w:cs="Times New Roman"/>
          <w:b/>
          <w:sz w:val="24"/>
        </w:rPr>
        <w:t>modules</w:t>
      </w:r>
      <w:r w:rsidRPr="001B082B">
        <w:rPr>
          <w:rFonts w:ascii="Times New Roman" w:hAnsi="Times New Roman" w:cs="Times New Roman"/>
          <w:sz w:val="24"/>
        </w:rPr>
        <w:t xml:space="preserve"> command. The modules are mutually exclusive, thus enabling one will delete the other one from the list of active modules. </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strength of the anisotropy is controlled using the </w:t>
      </w:r>
      <w:r w:rsidRPr="001B082B">
        <w:rPr>
          <w:rFonts w:ascii="Times New Roman" w:hAnsi="Times New Roman" w:cs="Times New Roman"/>
          <w:i/>
          <w:sz w:val="24"/>
        </w:rPr>
        <w:t>K1</w:t>
      </w:r>
      <w:r w:rsidRPr="001B082B">
        <w:rPr>
          <w:rFonts w:ascii="Times New Roman" w:hAnsi="Times New Roman" w:cs="Times New Roman"/>
          <w:sz w:val="24"/>
        </w:rPr>
        <w:t xml:space="preserve"> and </w:t>
      </w:r>
      <w:r w:rsidRPr="001B082B">
        <w:rPr>
          <w:rFonts w:ascii="Times New Roman" w:hAnsi="Times New Roman" w:cs="Times New Roman"/>
          <w:i/>
          <w:sz w:val="24"/>
        </w:rPr>
        <w:t>K2</w:t>
      </w:r>
      <w:r w:rsidRPr="001B082B">
        <w:rPr>
          <w:rFonts w:ascii="Times New Roman" w:hAnsi="Times New Roman" w:cs="Times New Roman"/>
          <w:sz w:val="24"/>
        </w:rPr>
        <w:t xml:space="preserve"> parameters (K1 and K2 are the anisotropy energy density constants) from the list displayed using the </w:t>
      </w:r>
      <w:r w:rsidRPr="001B082B">
        <w:rPr>
          <w:rFonts w:ascii="Times New Roman" w:hAnsi="Times New Roman" w:cs="Times New Roman"/>
          <w:b/>
          <w:sz w:val="24"/>
        </w:rPr>
        <w:t>params</w:t>
      </w:r>
      <w:r w:rsidRPr="001B082B">
        <w:rPr>
          <w:rFonts w:ascii="Times New Roman" w:hAnsi="Times New Roman" w:cs="Times New Roman"/>
          <w:sz w:val="24"/>
        </w:rPr>
        <w:t xml:space="preserve"> command. These are the constants that appear in the anisotropy energy formulas:</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Uniaxial anisotropy:</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position w:val="-12"/>
          <w:sz w:val="24"/>
        </w:rPr>
        <w:object w:dxaOrig="3540" w:dyaOrig="440">
          <v:shape id="_x0000_i1032" type="#_x0000_t75" style="width:177pt;height:21.75pt" o:ole="">
            <v:imagedata r:id="rId48" o:title=""/>
          </v:shape>
          <o:OLEObject Type="Embed" ProgID="Equation.3" ShapeID="_x0000_i1032" DrawAspect="Content" ObjectID="_1694528233" r:id="rId49"/>
        </w:objec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Cubic anisotropy:</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position w:val="-10"/>
          <w:sz w:val="24"/>
        </w:rPr>
        <w:object w:dxaOrig="4220" w:dyaOrig="360">
          <v:shape id="_x0000_i1033" type="#_x0000_t75" style="width:210.75pt;height:18pt" o:ole="">
            <v:imagedata r:id="rId50" o:title=""/>
          </v:shape>
          <o:OLEObject Type="Embed" ProgID="Equation.3" ShapeID="_x0000_i1033" DrawAspect="Content" ObjectID="_1694528234" r:id="rId51"/>
        </w:object>
      </w:r>
      <w:r w:rsidR="001E107E" w:rsidRPr="001B082B">
        <w:rPr>
          <w:rFonts w:ascii="Times New Roman" w:hAnsi="Times New Roman" w:cs="Times New Roman"/>
          <w:sz w:val="24"/>
        </w:rPr>
        <w:t>, where</w:t>
      </w:r>
    </w:p>
    <w:p w:rsidR="001E107E"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position w:val="-10"/>
          <w:sz w:val="24"/>
        </w:rPr>
        <w:object w:dxaOrig="3320" w:dyaOrig="340">
          <v:shape id="_x0000_i1034" type="#_x0000_t75" style="width:165.75pt;height:17.25pt" o:ole="">
            <v:imagedata r:id="rId52" o:title=""/>
          </v:shape>
          <o:OLEObject Type="Embed" ProgID="Equation.3" ShapeID="_x0000_i1034" DrawAspect="Content" ObjectID="_1694528235" r:id="rId53"/>
        </w:object>
      </w:r>
      <w:r w:rsidR="001E107E" w:rsidRPr="001B082B">
        <w:rPr>
          <w:rFonts w:ascii="Times New Roman" w:hAnsi="Times New Roman" w:cs="Times New Roman"/>
          <w:sz w:val="24"/>
        </w:rPr>
        <w:t>.</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We also need to define the anisotropy </w:t>
      </w:r>
      <w:r w:rsidR="005D69E4" w:rsidRPr="001B082B">
        <w:rPr>
          <w:rFonts w:ascii="Times New Roman" w:hAnsi="Times New Roman" w:cs="Times New Roman"/>
          <w:sz w:val="24"/>
        </w:rPr>
        <w:t>symmetry</w:t>
      </w:r>
      <w:r w:rsidRPr="001B082B">
        <w:rPr>
          <w:rFonts w:ascii="Times New Roman" w:hAnsi="Times New Roman" w:cs="Times New Roman"/>
          <w:sz w:val="24"/>
        </w:rPr>
        <w:t xml:space="preserve"> axes. For uniaxial anisotropy we only have one </w:t>
      </w:r>
      <w:r w:rsidR="005D69E4" w:rsidRPr="001B082B">
        <w:rPr>
          <w:rFonts w:ascii="Times New Roman" w:hAnsi="Times New Roman" w:cs="Times New Roman"/>
          <w:sz w:val="24"/>
        </w:rPr>
        <w:t>symmetry</w:t>
      </w:r>
      <w:r w:rsidRPr="001B082B">
        <w:rPr>
          <w:rFonts w:ascii="Times New Roman" w:hAnsi="Times New Roman" w:cs="Times New Roman"/>
          <w:sz w:val="24"/>
        </w:rPr>
        <w:t xml:space="preserve"> axis and this is set using the </w:t>
      </w:r>
      <w:r w:rsidRPr="001B082B">
        <w:rPr>
          <w:rFonts w:ascii="Times New Roman" w:hAnsi="Times New Roman" w:cs="Times New Roman"/>
          <w:i/>
          <w:sz w:val="24"/>
        </w:rPr>
        <w:t>ea1</w:t>
      </w:r>
      <w:r w:rsidRPr="001B082B">
        <w:rPr>
          <w:rFonts w:ascii="Times New Roman" w:hAnsi="Times New Roman" w:cs="Times New Roman"/>
          <w:sz w:val="24"/>
        </w:rPr>
        <w:t xml:space="preserve"> parameter by giving the Cartesian components of the unit vector </w:t>
      </w:r>
      <w:r w:rsidRPr="001B082B">
        <w:rPr>
          <w:rFonts w:ascii="Times New Roman" w:hAnsi="Times New Roman" w:cs="Times New Roman"/>
          <w:b/>
          <w:sz w:val="24"/>
        </w:rPr>
        <w:t>e</w:t>
      </w:r>
      <w:r w:rsidRPr="001B082B">
        <w:rPr>
          <w:rFonts w:ascii="Times New Roman" w:hAnsi="Times New Roman" w:cs="Times New Roman"/>
          <w:sz w:val="24"/>
          <w:vertAlign w:val="subscript"/>
        </w:rPr>
        <w:t>a</w:t>
      </w:r>
      <w:r w:rsidRPr="001B082B">
        <w:rPr>
          <w:rFonts w:ascii="Times New Roman" w:hAnsi="Times New Roman" w:cs="Times New Roman"/>
          <w:sz w:val="24"/>
        </w:rPr>
        <w:t xml:space="preserve"> (e.g. default is 1, 0, 0 for easy axis along the x-axis). For cubic anisotropy we need two </w:t>
      </w:r>
      <w:r w:rsidR="005D69E4" w:rsidRPr="001B082B">
        <w:rPr>
          <w:rFonts w:ascii="Times New Roman" w:hAnsi="Times New Roman" w:cs="Times New Roman"/>
          <w:sz w:val="24"/>
        </w:rPr>
        <w:t>symmetry</w:t>
      </w:r>
      <w:r w:rsidRPr="001B082B">
        <w:rPr>
          <w:rFonts w:ascii="Times New Roman" w:hAnsi="Times New Roman" w:cs="Times New Roman"/>
          <w:sz w:val="24"/>
        </w:rPr>
        <w:t xml:space="preserve"> axes directions, </w:t>
      </w:r>
      <w:r w:rsidRPr="001B082B">
        <w:rPr>
          <w:rFonts w:ascii="Times New Roman" w:hAnsi="Times New Roman" w:cs="Times New Roman"/>
          <w:i/>
          <w:sz w:val="24"/>
        </w:rPr>
        <w:t>ea1</w:t>
      </w:r>
      <w:r w:rsidRPr="001B082B">
        <w:rPr>
          <w:rFonts w:ascii="Times New Roman" w:hAnsi="Times New Roman" w:cs="Times New Roman"/>
          <w:sz w:val="24"/>
        </w:rPr>
        <w:t xml:space="preserve"> and </w:t>
      </w:r>
      <w:r w:rsidRPr="001B082B">
        <w:rPr>
          <w:rFonts w:ascii="Times New Roman" w:hAnsi="Times New Roman" w:cs="Times New Roman"/>
          <w:i/>
          <w:sz w:val="24"/>
        </w:rPr>
        <w:t>ea2</w:t>
      </w:r>
      <w:r w:rsidRPr="001B082B">
        <w:rPr>
          <w:rFonts w:ascii="Times New Roman" w:hAnsi="Times New Roman" w:cs="Times New Roman"/>
          <w:sz w:val="24"/>
        </w:rPr>
        <w:t xml:space="preserve"> which should normally be orthogonal.</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In the following you will investigate the effect of magnetocrystalline anisotropy on hysteresis loops in circular dots.</w:t>
      </w:r>
    </w:p>
    <w:p w:rsidR="00E52A26" w:rsidRPr="001B082B" w:rsidRDefault="00E52A2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u w:val="single"/>
        </w:rPr>
      </w:pPr>
      <w:r w:rsidRPr="001B082B">
        <w:rPr>
          <w:rFonts w:ascii="Times New Roman" w:hAnsi="Times New Roman" w:cs="Times New Roman"/>
          <w:i/>
          <w:color w:val="44546A" w:themeColor="text2"/>
          <w:sz w:val="24"/>
          <w:u w:val="single"/>
        </w:rPr>
        <w:t>Exercise 7.1</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pStyle w:val="ListParagraph"/>
        <w:numPr>
          <w:ilvl w:val="0"/>
          <w:numId w:val="10"/>
        </w:numPr>
        <w:spacing w:after="200"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Set a 160 × 160 × 5 nm permalloy circle with 5 nm cellsize using a mask file. Set a uniform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along the x direction towards the left (blue state). Set uniaxial anisotropy with K1 = 10 kJ/m</w:t>
      </w:r>
      <w:r w:rsidRPr="001B082B">
        <w:rPr>
          <w:rFonts w:ascii="Times New Roman" w:hAnsi="Times New Roman" w:cs="Times New Roman"/>
          <w:color w:val="44546A" w:themeColor="text2"/>
          <w:sz w:val="24"/>
          <w:vertAlign w:val="superscript"/>
        </w:rPr>
        <w:t>3</w:t>
      </w:r>
      <w:r w:rsidRPr="001B082B">
        <w:rPr>
          <w:rFonts w:ascii="Times New Roman" w:hAnsi="Times New Roman" w:cs="Times New Roman"/>
          <w:color w:val="44546A" w:themeColor="text2"/>
          <w:sz w:val="24"/>
        </w:rPr>
        <w:t>, K2 = 0 J/m</w:t>
      </w:r>
      <w:r w:rsidRPr="001B082B">
        <w:rPr>
          <w:rFonts w:ascii="Times New Roman" w:hAnsi="Times New Roman" w:cs="Times New Roman"/>
          <w:color w:val="44546A" w:themeColor="text2"/>
          <w:sz w:val="24"/>
          <w:vertAlign w:val="superscript"/>
        </w:rPr>
        <w:t>3</w:t>
      </w:r>
      <w:r w:rsidRPr="001B082B">
        <w:rPr>
          <w:rFonts w:ascii="Times New Roman" w:hAnsi="Times New Roman" w:cs="Times New Roman"/>
          <w:color w:val="44546A" w:themeColor="text2"/>
          <w:sz w:val="24"/>
        </w:rPr>
        <w:t xml:space="preserve"> and easy axis along x direction.</w:t>
      </w:r>
    </w:p>
    <w:p w:rsidR="00B81F86" w:rsidRPr="001B082B" w:rsidRDefault="00B81F86" w:rsidP="007441C4">
      <w:pPr>
        <w:pStyle w:val="ListParagraph"/>
        <w:numPr>
          <w:ilvl w:val="0"/>
          <w:numId w:val="10"/>
        </w:numPr>
        <w:spacing w:after="200"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Simulate hysteresis loops along the x-axis (easy axis), y-axis (hard axis) and in between along a 45</w:t>
      </w:r>
      <w:r w:rsidRPr="001B082B">
        <w:rPr>
          <w:rFonts w:ascii="Times New Roman" w:hAnsi="Times New Roman" w:cs="Times New Roman"/>
          <w:color w:val="44546A" w:themeColor="text2"/>
          <w:sz w:val="24"/>
        </w:rPr>
        <w:sym w:font="Symbol" w:char="F0B0"/>
      </w:r>
      <w:r w:rsidRPr="001B082B">
        <w:rPr>
          <w:rFonts w:ascii="Times New Roman" w:hAnsi="Times New Roman" w:cs="Times New Roman"/>
          <w:color w:val="44546A" w:themeColor="text2"/>
          <w:sz w:val="24"/>
        </w:rPr>
        <w:t xml:space="preserve"> in-plane direction (remember you will need to use a polar field sequence for this). You will need to determine appropriate field sweep ranges so the loops start from a saturated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state.</w:t>
      </w:r>
    </w:p>
    <w:p w:rsidR="00B81F86" w:rsidRPr="001B082B" w:rsidRDefault="00B81F86" w:rsidP="007441C4">
      <w:pPr>
        <w:pStyle w:val="ListParagraph"/>
        <w:spacing w:line="360" w:lineRule="auto"/>
        <w:rPr>
          <w:rFonts w:ascii="Times New Roman" w:hAnsi="Times New Roman" w:cs="Times New Roman"/>
          <w:color w:val="44546A" w:themeColor="text2"/>
          <w:sz w:val="24"/>
        </w:rPr>
      </w:pPr>
    </w:p>
    <w:p w:rsidR="00B81F86" w:rsidRPr="001B082B" w:rsidRDefault="00B81F86" w:rsidP="007441C4">
      <w:pPr>
        <w:pStyle w:val="ListParagraph"/>
        <w:numPr>
          <w:ilvl w:val="0"/>
          <w:numId w:val="10"/>
        </w:numPr>
        <w:spacing w:after="200"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Plot the hysteresis loops using the normalized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(divide by M</w:t>
      </w:r>
      <w:r w:rsidRPr="001B082B">
        <w:rPr>
          <w:rFonts w:ascii="Times New Roman" w:hAnsi="Times New Roman" w:cs="Times New Roman"/>
          <w:color w:val="44546A" w:themeColor="text2"/>
          <w:sz w:val="24"/>
          <w:vertAlign w:val="subscript"/>
        </w:rPr>
        <w:t>S</w:t>
      </w:r>
      <w:r w:rsidRPr="001B082B">
        <w:rPr>
          <w:rFonts w:ascii="Times New Roman" w:hAnsi="Times New Roman" w:cs="Times New Roman"/>
          <w:color w:val="44546A" w:themeColor="text2"/>
          <w:sz w:val="24"/>
        </w:rPr>
        <w:t xml:space="preserve"> value – the saturation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constant). What are the coercivity and normalized remanence values? Explain the difference between the loops.</w:t>
      </w:r>
    </w:p>
    <w:p w:rsidR="00E52A26" w:rsidRPr="001B082B" w:rsidRDefault="00E52A26" w:rsidP="007441C4">
      <w:pPr>
        <w:spacing w:line="360" w:lineRule="auto"/>
        <w:contextualSpacing/>
        <w:jc w:val="both"/>
        <w:rPr>
          <w:rFonts w:ascii="Times New Roman" w:hAnsi="Times New Roman" w:cs="Times New Roman"/>
          <w:b/>
          <w:sz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u w:val="single"/>
        </w:rPr>
      </w:pPr>
      <w:r w:rsidRPr="001B082B">
        <w:rPr>
          <w:rFonts w:ascii="Times New Roman" w:hAnsi="Times New Roman" w:cs="Times New Roman"/>
          <w:i/>
          <w:color w:val="44546A" w:themeColor="text2"/>
          <w:sz w:val="24"/>
          <w:u w:val="single"/>
        </w:rPr>
        <w:t>Exercise 7.2</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Repeat the simulations in Exercise 7.1, but this time set cubic anisotropy with K1 = 20 kJ/m</w:t>
      </w:r>
      <w:r w:rsidRPr="001B082B">
        <w:rPr>
          <w:rFonts w:ascii="Times New Roman" w:hAnsi="Times New Roman" w:cs="Times New Roman"/>
          <w:color w:val="44546A" w:themeColor="text2"/>
          <w:sz w:val="24"/>
          <w:vertAlign w:val="superscript"/>
        </w:rPr>
        <w:t>3</w:t>
      </w:r>
      <w:r w:rsidRPr="001B082B">
        <w:rPr>
          <w:rFonts w:ascii="Times New Roman" w:hAnsi="Times New Roman" w:cs="Times New Roman"/>
          <w:color w:val="44546A" w:themeColor="text2"/>
          <w:sz w:val="24"/>
        </w:rPr>
        <w:t xml:space="preserve"> and K2 = 0 J/m</w:t>
      </w:r>
      <w:r w:rsidRPr="001B082B">
        <w:rPr>
          <w:rFonts w:ascii="Times New Roman" w:hAnsi="Times New Roman" w:cs="Times New Roman"/>
          <w:color w:val="44546A" w:themeColor="text2"/>
          <w:sz w:val="24"/>
          <w:vertAlign w:val="superscript"/>
        </w:rPr>
        <w:t>3</w:t>
      </w:r>
      <w:r w:rsidRPr="001B082B">
        <w:rPr>
          <w:rFonts w:ascii="Times New Roman" w:hAnsi="Times New Roman" w:cs="Times New Roman"/>
          <w:color w:val="44546A" w:themeColor="text2"/>
          <w:sz w:val="24"/>
        </w:rPr>
        <w:t xml:space="preserve">, with two perpendicular easy axes in the plane (e.g. x-axis and y-axis). </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Plot the resulting hysteresis loops and compare them with the previous results.</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Hints:</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For the 45</w:t>
      </w:r>
      <w:r w:rsidRPr="001B082B">
        <w:rPr>
          <w:rFonts w:ascii="Times New Roman" w:hAnsi="Times New Roman" w:cs="Times New Roman"/>
          <w:sz w:val="24"/>
        </w:rPr>
        <w:sym w:font="Symbol" w:char="F0B0"/>
      </w:r>
      <w:r w:rsidRPr="001B082B">
        <w:rPr>
          <w:rFonts w:ascii="Times New Roman" w:hAnsi="Times New Roman" w:cs="Times New Roman"/>
          <w:sz w:val="24"/>
        </w:rPr>
        <w:t xml:space="preserve"> direction you will need to project the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along the applied field direction. You can do this by taking the dot product of </w:t>
      </w:r>
      <w:r w:rsidRPr="001B082B">
        <w:rPr>
          <w:rFonts w:ascii="Times New Roman" w:hAnsi="Times New Roman" w:cs="Times New Roman"/>
          <w:b/>
          <w:sz w:val="24"/>
        </w:rPr>
        <w:t>M</w:t>
      </w:r>
      <w:r w:rsidRPr="001B082B">
        <w:rPr>
          <w:rFonts w:ascii="Times New Roman" w:hAnsi="Times New Roman" w:cs="Times New Roman"/>
          <w:sz w:val="24"/>
        </w:rPr>
        <w:t xml:space="preserve"> with the applied field direction unit vector:</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position w:val="-10"/>
          <w:sz w:val="24"/>
        </w:rPr>
        <w:object w:dxaOrig="1100" w:dyaOrig="380">
          <v:shape id="_x0000_i1035" type="#_x0000_t75" style="width:54.75pt;height:18.75pt" o:ole="">
            <v:imagedata r:id="rId54" o:title=""/>
          </v:shape>
          <o:OLEObject Type="Embed" ProgID="Equation.3" ShapeID="_x0000_i1035" DrawAspect="Content" ObjectID="_1694528236" r:id="rId55"/>
        </w:objec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You can do this using console data processing with the command:</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lastRenderedPageBreak/>
        <w:t>dp_dotprod</w:t>
      </w:r>
      <w:r w:rsidRPr="001B082B">
        <w:rPr>
          <w:rFonts w:ascii="Times New Roman" w:hAnsi="Times New Roman" w:cs="Times New Roman"/>
          <w:sz w:val="24"/>
        </w:rPr>
        <w:t xml:space="preserve"> </w:t>
      </w:r>
      <w:r w:rsidRPr="001B082B">
        <w:rPr>
          <w:rFonts w:ascii="Times New Roman" w:hAnsi="Times New Roman" w:cs="Times New Roman"/>
          <w:i/>
          <w:sz w:val="24"/>
        </w:rPr>
        <w:t>dp_vector ux uy uz dp_out</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Here </w:t>
      </w:r>
      <w:r w:rsidRPr="001B082B">
        <w:rPr>
          <w:rFonts w:ascii="Times New Roman" w:hAnsi="Times New Roman" w:cs="Times New Roman"/>
          <w:i/>
          <w:sz w:val="24"/>
        </w:rPr>
        <w:t>dp_vector</w:t>
      </w:r>
      <w:r w:rsidRPr="001B082B">
        <w:rPr>
          <w:rFonts w:ascii="Times New Roman" w:hAnsi="Times New Roman" w:cs="Times New Roman"/>
          <w:sz w:val="24"/>
        </w:rPr>
        <w:t xml:space="preserve"> is the dp array index such that the dp arrays </w:t>
      </w:r>
      <w:r w:rsidRPr="001B082B">
        <w:rPr>
          <w:rFonts w:ascii="Times New Roman" w:hAnsi="Times New Roman" w:cs="Times New Roman"/>
          <w:i/>
          <w:sz w:val="24"/>
        </w:rPr>
        <w:t>dp_vector, dp_vector + 1, dp_vector + 2</w:t>
      </w:r>
      <w:r w:rsidRPr="001B082B">
        <w:rPr>
          <w:rFonts w:ascii="Times New Roman" w:hAnsi="Times New Roman" w:cs="Times New Roman"/>
          <w:sz w:val="24"/>
        </w:rPr>
        <w:t xml:space="preserve"> hold the x, y, and z components of the </w:t>
      </w:r>
      <w:r w:rsidR="00B81FBA" w:rsidRPr="001B082B">
        <w:rPr>
          <w:rFonts w:ascii="Times New Roman" w:hAnsi="Times New Roman" w:cs="Times New Roman"/>
          <w:sz w:val="24"/>
        </w:rPr>
        <w:t>magnetization</w:t>
      </w:r>
      <w:r w:rsidRPr="001B082B">
        <w:rPr>
          <w:rFonts w:ascii="Times New Roman" w:hAnsi="Times New Roman" w:cs="Times New Roman"/>
          <w:sz w:val="24"/>
        </w:rPr>
        <w:t>, (</w:t>
      </w:r>
      <w:r w:rsidRPr="001B082B">
        <w:rPr>
          <w:rFonts w:ascii="Times New Roman" w:hAnsi="Times New Roman" w:cs="Times New Roman"/>
          <w:i/>
          <w:sz w:val="24"/>
        </w:rPr>
        <w:t>ux, uy, uz</w:t>
      </w:r>
      <w:r w:rsidRPr="001B082B">
        <w:rPr>
          <w:rFonts w:ascii="Times New Roman" w:hAnsi="Times New Roman" w:cs="Times New Roman"/>
          <w:sz w:val="24"/>
        </w:rPr>
        <w:t xml:space="preserve">) are the components of a vector (dot product taken with this vector), and </w:t>
      </w:r>
      <w:r w:rsidRPr="001B082B">
        <w:rPr>
          <w:rFonts w:ascii="Times New Roman" w:hAnsi="Times New Roman" w:cs="Times New Roman"/>
          <w:i/>
          <w:sz w:val="24"/>
        </w:rPr>
        <w:t>dp_out</w:t>
      </w:r>
      <w:r w:rsidRPr="001B082B">
        <w:rPr>
          <w:rFonts w:ascii="Times New Roman" w:hAnsi="Times New Roman" w:cs="Times New Roman"/>
          <w:sz w:val="24"/>
        </w:rPr>
        <w:t xml:space="preserve"> is the dp array where the output is placed.</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Finally, you can normalize the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using the </w:t>
      </w:r>
      <w:r w:rsidRPr="001B082B">
        <w:rPr>
          <w:rFonts w:ascii="Times New Roman" w:hAnsi="Times New Roman" w:cs="Times New Roman"/>
          <w:b/>
          <w:sz w:val="24"/>
        </w:rPr>
        <w:t>dp_div</w:t>
      </w:r>
      <w:r w:rsidRPr="001B082B">
        <w:rPr>
          <w:rFonts w:ascii="Times New Roman" w:hAnsi="Times New Roman" w:cs="Times New Roman"/>
          <w:sz w:val="24"/>
        </w:rPr>
        <w:t xml:space="preserve"> command where you will need to divide by M</w:t>
      </w:r>
      <w:r w:rsidRPr="001B082B">
        <w:rPr>
          <w:rFonts w:ascii="Times New Roman" w:hAnsi="Times New Roman" w:cs="Times New Roman"/>
          <w:sz w:val="24"/>
          <w:vertAlign w:val="subscript"/>
        </w:rPr>
        <w:t>S</w:t>
      </w:r>
      <w:r w:rsidRPr="001B082B">
        <w:rPr>
          <w:rFonts w:ascii="Times New Roman" w:hAnsi="Times New Roman" w:cs="Times New Roman"/>
          <w:sz w:val="24"/>
        </w:rPr>
        <w:t>. To see the value of M</w:t>
      </w:r>
      <w:r w:rsidRPr="001B082B">
        <w:rPr>
          <w:rFonts w:ascii="Times New Roman" w:hAnsi="Times New Roman" w:cs="Times New Roman"/>
          <w:sz w:val="24"/>
          <w:vertAlign w:val="subscript"/>
        </w:rPr>
        <w:t>S</w:t>
      </w:r>
      <w:r w:rsidRPr="001B082B">
        <w:rPr>
          <w:rFonts w:ascii="Times New Roman" w:hAnsi="Times New Roman" w:cs="Times New Roman"/>
          <w:sz w:val="24"/>
        </w:rPr>
        <w:t xml:space="preserve"> you can look it up in the list displayed using the </w:t>
      </w:r>
      <w:r w:rsidRPr="001B082B">
        <w:rPr>
          <w:rFonts w:ascii="Times New Roman" w:hAnsi="Times New Roman" w:cs="Times New Roman"/>
          <w:b/>
          <w:sz w:val="24"/>
        </w:rPr>
        <w:t>params</w:t>
      </w:r>
      <w:r w:rsidRPr="001B082B">
        <w:rPr>
          <w:rFonts w:ascii="Times New Roman" w:hAnsi="Times New Roman" w:cs="Times New Roman"/>
          <w:sz w:val="24"/>
        </w:rPr>
        <w:t xml:space="preserve"> command.</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Remember you will first need to load into dp arrays the appropriate columns for the saved hysteresis loop data file using the </w:t>
      </w:r>
      <w:r w:rsidRPr="001B082B">
        <w:rPr>
          <w:rFonts w:ascii="Times New Roman" w:hAnsi="Times New Roman" w:cs="Times New Roman"/>
          <w:b/>
          <w:sz w:val="24"/>
        </w:rPr>
        <w:t>dp_load</w:t>
      </w:r>
      <w:r w:rsidRPr="001B082B">
        <w:rPr>
          <w:rFonts w:ascii="Times New Roman" w:hAnsi="Times New Roman" w:cs="Times New Roman"/>
          <w:sz w:val="24"/>
        </w:rPr>
        <w:t xml:space="preserve"> command. You can save the contents of dp arrays after processing data using the </w:t>
      </w:r>
      <w:r w:rsidRPr="001B082B">
        <w:rPr>
          <w:rFonts w:ascii="Times New Roman" w:hAnsi="Times New Roman" w:cs="Times New Roman"/>
          <w:b/>
          <w:sz w:val="24"/>
        </w:rPr>
        <w:t>dp_save</w:t>
      </w:r>
      <w:r w:rsidRPr="001B082B">
        <w:rPr>
          <w:rFonts w:ascii="Times New Roman" w:hAnsi="Times New Roman" w:cs="Times New Roman"/>
          <w:sz w:val="24"/>
        </w:rPr>
        <w:t xml:space="preserve"> command. As always you can find more details about a command by preceding it with the ? symbol, e.g. </w:t>
      </w:r>
      <w:r w:rsidRPr="001B082B">
        <w:rPr>
          <w:rFonts w:ascii="Times New Roman" w:hAnsi="Times New Roman" w:cs="Times New Roman"/>
          <w:b/>
          <w:sz w:val="24"/>
        </w:rPr>
        <w:t>?dp_load</w:t>
      </w:r>
      <w:r w:rsidRPr="001B082B">
        <w:rPr>
          <w:rFonts w:ascii="Times New Roman" w:hAnsi="Times New Roman" w:cs="Times New Roman"/>
          <w:sz w:val="24"/>
        </w:rPr>
        <w:t>.</w:t>
      </w:r>
    </w:p>
    <w:p w:rsidR="00445EDA" w:rsidRPr="001B082B" w:rsidRDefault="00445EDA" w:rsidP="007441C4">
      <w:pPr>
        <w:spacing w:line="360" w:lineRule="auto"/>
        <w:contextualSpacing/>
        <w:rPr>
          <w:rFonts w:ascii="Times New Roman" w:hAnsi="Times New Roman" w:cs="Times New Roman"/>
          <w:b/>
          <w:sz w:val="28"/>
        </w:rPr>
      </w:pPr>
      <w:r w:rsidRPr="001B082B">
        <w:rPr>
          <w:rFonts w:ascii="Times New Roman" w:hAnsi="Times New Roman" w:cs="Times New Roman"/>
          <w:b/>
          <w:sz w:val="28"/>
        </w:rPr>
        <w:br w:type="page"/>
      </w:r>
    </w:p>
    <w:p w:rsidR="00B81F86" w:rsidRPr="001B082B" w:rsidRDefault="00B81F86" w:rsidP="007441C4">
      <w:pPr>
        <w:pStyle w:val="Heading1"/>
        <w:contextualSpacing/>
        <w:rPr>
          <w:rFonts w:ascii="Times New Roman" w:hAnsi="Times New Roman" w:cs="Times New Roman"/>
        </w:rPr>
      </w:pPr>
      <w:bookmarkStart w:id="14" w:name="_Toc83913172"/>
      <w:r w:rsidRPr="001B082B">
        <w:rPr>
          <w:rFonts w:ascii="Times New Roman" w:hAnsi="Times New Roman" w:cs="Times New Roman"/>
        </w:rPr>
        <w:lastRenderedPageBreak/>
        <w:t>Tutorial 8 – Anisotropic Magneto-Resistance</w:t>
      </w:r>
      <w:bookmarkEnd w:id="14"/>
    </w:p>
    <w:p w:rsidR="00E52A26" w:rsidRPr="001B082B" w:rsidRDefault="00E52A2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In this tutorial you will learn how to simulate magneto-resistance loops and calculate charge current densities using the </w:t>
      </w:r>
      <w:r w:rsidR="005D69E4" w:rsidRPr="001B082B">
        <w:rPr>
          <w:rFonts w:ascii="Times New Roman" w:hAnsi="Times New Roman" w:cs="Times New Roman"/>
          <w:i/>
          <w:sz w:val="24"/>
        </w:rPr>
        <w:t>t</w:t>
      </w:r>
      <w:r w:rsidRPr="001B082B">
        <w:rPr>
          <w:rFonts w:ascii="Times New Roman" w:hAnsi="Times New Roman" w:cs="Times New Roman"/>
          <w:i/>
          <w:sz w:val="24"/>
        </w:rPr>
        <w:t>ransport</w:t>
      </w:r>
      <w:r w:rsidRPr="001B082B">
        <w:rPr>
          <w:rFonts w:ascii="Times New Roman" w:hAnsi="Times New Roman" w:cs="Times New Roman"/>
          <w:sz w:val="24"/>
        </w:rPr>
        <w:t xml:space="preserve"> module.</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u w:val="single"/>
        </w:rPr>
        <w:t>Transport Module Basics</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w:t>
      </w:r>
      <w:r w:rsidR="005D69E4" w:rsidRPr="001B082B">
        <w:rPr>
          <w:rFonts w:ascii="Times New Roman" w:hAnsi="Times New Roman" w:cs="Times New Roman"/>
          <w:i/>
          <w:sz w:val="24"/>
        </w:rPr>
        <w:t>t</w:t>
      </w:r>
      <w:r w:rsidRPr="001B082B">
        <w:rPr>
          <w:rFonts w:ascii="Times New Roman" w:hAnsi="Times New Roman" w:cs="Times New Roman"/>
          <w:i/>
          <w:sz w:val="24"/>
        </w:rPr>
        <w:t>ransport</w:t>
      </w:r>
      <w:r w:rsidRPr="001B082B">
        <w:rPr>
          <w:rFonts w:ascii="Times New Roman" w:hAnsi="Times New Roman" w:cs="Times New Roman"/>
          <w:sz w:val="24"/>
        </w:rPr>
        <w:t xml:space="preserve"> module is a complex spin and charge current solver (electron transport), allowing for a number of physical effects to be included in the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dynamics problem, including Zhang-Li spin-transfer torques based on calculated charge currents, spin torques based on computed spin accumulations in multilayers, direct and inverse spin Hall effects (SHE and ISHE), spin pumping torques, anisotropic magneto-resistance (AMR), current-perpendicular-to-plane giant magneto-resistance (CPP-GMR), Oersted fields and Joule heating.</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Here we will look at how a simple charge current density may be computed and AMR included in the simulation.</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You will first need to enable the </w:t>
      </w:r>
      <w:r w:rsidR="005D69E4" w:rsidRPr="001B082B">
        <w:rPr>
          <w:rFonts w:ascii="Times New Roman" w:hAnsi="Times New Roman" w:cs="Times New Roman"/>
          <w:i/>
          <w:sz w:val="24"/>
        </w:rPr>
        <w:t>t</w:t>
      </w:r>
      <w:r w:rsidRPr="001B082B">
        <w:rPr>
          <w:rFonts w:ascii="Times New Roman" w:hAnsi="Times New Roman" w:cs="Times New Roman"/>
          <w:i/>
          <w:sz w:val="24"/>
        </w:rPr>
        <w:t>ransport</w:t>
      </w:r>
      <w:r w:rsidRPr="001B082B">
        <w:rPr>
          <w:rFonts w:ascii="Times New Roman" w:hAnsi="Times New Roman" w:cs="Times New Roman"/>
          <w:sz w:val="24"/>
        </w:rPr>
        <w:t xml:space="preserve"> module from the list displayed using the </w:t>
      </w:r>
      <w:r w:rsidRPr="001B082B">
        <w:rPr>
          <w:rFonts w:ascii="Times New Roman" w:hAnsi="Times New Roman" w:cs="Times New Roman"/>
          <w:b/>
          <w:sz w:val="24"/>
        </w:rPr>
        <w:t>modules</w:t>
      </w:r>
      <w:r w:rsidRPr="001B082B">
        <w:rPr>
          <w:rFonts w:ascii="Times New Roman" w:hAnsi="Times New Roman" w:cs="Times New Roman"/>
          <w:sz w:val="24"/>
        </w:rPr>
        <w:t xml:space="preserve"> command for the meshes where you want a charge current density to be computed. In the simplest case the computation is reduced to obtaining </w:t>
      </w:r>
      <w:r w:rsidRPr="001B082B">
        <w:rPr>
          <w:rFonts w:ascii="Times New Roman" w:hAnsi="Times New Roman" w:cs="Times New Roman"/>
          <w:b/>
          <w:sz w:val="24"/>
        </w:rPr>
        <w:t>J</w:t>
      </w:r>
      <w:r w:rsidRPr="001B082B">
        <w:rPr>
          <w:rFonts w:ascii="Times New Roman" w:hAnsi="Times New Roman" w:cs="Times New Roman"/>
          <w:sz w:val="24"/>
        </w:rPr>
        <w:t xml:space="preserve">, the charge current density, using Ohm’s law : </w:t>
      </w:r>
      <w:r w:rsidRPr="001B082B">
        <w:rPr>
          <w:rFonts w:ascii="Times New Roman" w:hAnsi="Times New Roman" w:cs="Times New Roman"/>
          <w:b/>
          <w:sz w:val="24"/>
        </w:rPr>
        <w:t>J</w:t>
      </w:r>
      <w:r w:rsidRPr="001B082B">
        <w:rPr>
          <w:rFonts w:ascii="Times New Roman" w:hAnsi="Times New Roman" w:cs="Times New Roman"/>
          <w:sz w:val="24"/>
        </w:rPr>
        <w:t xml:space="preserve"> = </w:t>
      </w:r>
      <w:r w:rsidRPr="001B082B">
        <w:rPr>
          <w:rFonts w:ascii="Times New Roman" w:hAnsi="Times New Roman" w:cs="Times New Roman"/>
          <w:sz w:val="24"/>
        </w:rPr>
        <w:sym w:font="Symbol" w:char="F073"/>
      </w:r>
      <w:r w:rsidRPr="001B082B">
        <w:rPr>
          <w:rFonts w:ascii="Times New Roman" w:hAnsi="Times New Roman" w:cs="Times New Roman"/>
          <w:b/>
          <w:sz w:val="24"/>
        </w:rPr>
        <w:t>E</w:t>
      </w:r>
      <w:r w:rsidRPr="001B082B">
        <w:rPr>
          <w:rFonts w:ascii="Times New Roman" w:hAnsi="Times New Roman" w:cs="Times New Roman"/>
          <w:sz w:val="24"/>
        </w:rPr>
        <w:t xml:space="preserve">, where </w:t>
      </w:r>
      <w:r w:rsidRPr="001B082B">
        <w:rPr>
          <w:rFonts w:ascii="Times New Roman" w:hAnsi="Times New Roman" w:cs="Times New Roman"/>
          <w:sz w:val="24"/>
        </w:rPr>
        <w:sym w:font="Symbol" w:char="F073"/>
      </w:r>
      <w:r w:rsidRPr="001B082B">
        <w:rPr>
          <w:rFonts w:ascii="Times New Roman" w:hAnsi="Times New Roman" w:cs="Times New Roman"/>
          <w:sz w:val="24"/>
        </w:rPr>
        <w:t xml:space="preserve"> is the electrical conductivity and </w:t>
      </w:r>
      <w:r w:rsidRPr="001B082B">
        <w:rPr>
          <w:rFonts w:ascii="Times New Roman" w:hAnsi="Times New Roman" w:cs="Times New Roman"/>
          <w:b/>
          <w:sz w:val="24"/>
        </w:rPr>
        <w:t>E</w:t>
      </w:r>
      <w:r w:rsidRPr="001B082B">
        <w:rPr>
          <w:rFonts w:ascii="Times New Roman" w:hAnsi="Times New Roman" w:cs="Times New Roman"/>
          <w:sz w:val="24"/>
        </w:rPr>
        <w:t xml:space="preserve"> = -</w:t>
      </w:r>
      <w:r w:rsidRPr="001B082B">
        <w:rPr>
          <w:rFonts w:ascii="Times New Roman" w:hAnsi="Times New Roman" w:cs="Times New Roman"/>
          <w:sz w:val="24"/>
        </w:rPr>
        <w:sym w:font="Symbol" w:char="F0D1"/>
      </w:r>
      <w:r w:rsidRPr="001B082B">
        <w:rPr>
          <w:rFonts w:ascii="Times New Roman" w:hAnsi="Times New Roman" w:cs="Times New Roman"/>
          <w:sz w:val="24"/>
        </w:rPr>
        <w:t xml:space="preserve">V is the electrical field with V being the electrical potential. If </w:t>
      </w:r>
      <w:r w:rsidRPr="001B082B">
        <w:rPr>
          <w:rFonts w:ascii="Times New Roman" w:hAnsi="Times New Roman" w:cs="Times New Roman"/>
          <w:sz w:val="24"/>
        </w:rPr>
        <w:sym w:font="Symbol" w:char="F073"/>
      </w:r>
      <w:r w:rsidRPr="001B082B">
        <w:rPr>
          <w:rFonts w:ascii="Times New Roman" w:hAnsi="Times New Roman" w:cs="Times New Roman"/>
          <w:sz w:val="24"/>
        </w:rPr>
        <w:t xml:space="preserve"> is constant this reduces to a Laplace equation for V.</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electrical conductivity, potential and charge current density are available as display outputs under the </w:t>
      </w:r>
      <w:r w:rsidRPr="001B082B">
        <w:rPr>
          <w:rFonts w:ascii="Times New Roman" w:hAnsi="Times New Roman" w:cs="Times New Roman"/>
          <w:b/>
          <w:sz w:val="24"/>
        </w:rPr>
        <w:t>display</w:t>
      </w:r>
      <w:r w:rsidRPr="001B082B">
        <w:rPr>
          <w:rFonts w:ascii="Times New Roman" w:hAnsi="Times New Roman" w:cs="Times New Roman"/>
          <w:sz w:val="24"/>
        </w:rPr>
        <w:t xml:space="preserve"> command (</w:t>
      </w:r>
      <w:r w:rsidRPr="001B082B">
        <w:rPr>
          <w:rFonts w:ascii="Times New Roman" w:hAnsi="Times New Roman" w:cs="Times New Roman"/>
          <w:i/>
          <w:sz w:val="24"/>
        </w:rPr>
        <w:t>elC, V</w:t>
      </w:r>
      <w:r w:rsidRPr="001B082B">
        <w:rPr>
          <w:rFonts w:ascii="Times New Roman" w:hAnsi="Times New Roman" w:cs="Times New Roman"/>
          <w:sz w:val="24"/>
        </w:rPr>
        <w:t xml:space="preserve"> and </w:t>
      </w:r>
      <w:r w:rsidRPr="001B082B">
        <w:rPr>
          <w:rFonts w:ascii="Times New Roman" w:hAnsi="Times New Roman" w:cs="Times New Roman"/>
          <w:i/>
          <w:sz w:val="24"/>
        </w:rPr>
        <w:t>Jc</w:t>
      </w:r>
      <w:r w:rsidRPr="001B082B">
        <w:rPr>
          <w:rFonts w:ascii="Times New Roman" w:hAnsi="Times New Roman" w:cs="Times New Roman"/>
          <w:sz w:val="24"/>
        </w:rPr>
        <w:t>).</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base electrical conductivity value may be changed by editing the </w:t>
      </w:r>
      <w:r w:rsidRPr="001B082B">
        <w:rPr>
          <w:rFonts w:ascii="Times New Roman" w:hAnsi="Times New Roman" w:cs="Times New Roman"/>
          <w:i/>
          <w:sz w:val="24"/>
        </w:rPr>
        <w:t>elC</w:t>
      </w:r>
      <w:r w:rsidRPr="001B082B">
        <w:rPr>
          <w:rFonts w:ascii="Times New Roman" w:hAnsi="Times New Roman" w:cs="Times New Roman"/>
          <w:sz w:val="24"/>
        </w:rPr>
        <w:t xml:space="preserve"> mesh parameter displayed using the </w:t>
      </w:r>
      <w:r w:rsidRPr="001B082B">
        <w:rPr>
          <w:rFonts w:ascii="Times New Roman" w:hAnsi="Times New Roman" w:cs="Times New Roman"/>
          <w:b/>
          <w:sz w:val="24"/>
        </w:rPr>
        <w:t>params</w:t>
      </w:r>
      <w:r w:rsidRPr="001B082B">
        <w:rPr>
          <w:rFonts w:ascii="Times New Roman" w:hAnsi="Times New Roman" w:cs="Times New Roman"/>
          <w:sz w:val="24"/>
        </w:rPr>
        <w:t xml:space="preserve"> command.</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Similarly AMR may be enabled by editing the </w:t>
      </w:r>
      <w:r w:rsidRPr="001B082B">
        <w:rPr>
          <w:rFonts w:ascii="Times New Roman" w:hAnsi="Times New Roman" w:cs="Times New Roman"/>
          <w:i/>
          <w:sz w:val="24"/>
        </w:rPr>
        <w:t>amr</w:t>
      </w:r>
      <w:r w:rsidRPr="001B082B">
        <w:rPr>
          <w:rFonts w:ascii="Times New Roman" w:hAnsi="Times New Roman" w:cs="Times New Roman"/>
          <w:sz w:val="24"/>
        </w:rPr>
        <w:t xml:space="preserve"> mesh parameter (0% by default which disables it). A typical value for permalloy is 2%. Enabling AMR results in a non-uniform electrical conductivity and now the equation for V becomes a Poisson equation.</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Before starting a computation you will need to define at least 2 electrodes – these set Dirichlet boundary conditions for V (fixed potential values) in the Laplace/Poisson solvers. The most common electrode configuration is to define two electrodes at the x-axis ends of the mesh (so in the y-z plane). You can do this using the command:</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setdefaultelectrodes</w:t>
      </w:r>
    </w:p>
    <w:p w:rsidR="00B81F86" w:rsidRPr="001B082B" w:rsidRDefault="00B81F86" w:rsidP="007441C4">
      <w:pPr>
        <w:spacing w:line="360" w:lineRule="auto"/>
        <w:contextualSpacing/>
        <w:jc w:val="both"/>
        <w:rPr>
          <w:rFonts w:ascii="Times New Roman" w:hAnsi="Times New Roman" w:cs="Times New Roman"/>
          <w:color w:val="000000" w:themeColor="text1"/>
          <w:sz w:val="24"/>
          <w:u w:val="single"/>
        </w:rPr>
      </w:pPr>
    </w:p>
    <w:p w:rsidR="00B81F86" w:rsidRPr="001B082B" w:rsidRDefault="00B81F86"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sz w:val="24"/>
        </w:rPr>
        <w:t>To see which electrodes have been defined use the command:</w:t>
      </w:r>
    </w:p>
    <w:p w:rsidR="00B81F86" w:rsidRPr="001B082B" w:rsidRDefault="00B81F86" w:rsidP="007441C4">
      <w:pPr>
        <w:spacing w:line="360" w:lineRule="auto"/>
        <w:contextualSpacing/>
        <w:jc w:val="both"/>
        <w:rPr>
          <w:rFonts w:ascii="Times New Roman" w:hAnsi="Times New Roman" w:cs="Times New Roman"/>
          <w:color w:val="000000" w:themeColor="text1"/>
          <w:sz w:val="24"/>
        </w:rPr>
      </w:pPr>
    </w:p>
    <w:p w:rsidR="00B81F86" w:rsidRPr="001B082B" w:rsidRDefault="00B81F86"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b/>
          <w:color w:val="000000" w:themeColor="text1"/>
          <w:sz w:val="24"/>
        </w:rPr>
        <w:t>electrodes</w:t>
      </w:r>
    </w:p>
    <w:p w:rsidR="00B81F86" w:rsidRPr="001B082B" w:rsidRDefault="00B81F86" w:rsidP="007441C4">
      <w:pPr>
        <w:spacing w:line="360" w:lineRule="auto"/>
        <w:contextualSpacing/>
        <w:jc w:val="both"/>
        <w:rPr>
          <w:rFonts w:ascii="Times New Roman" w:hAnsi="Times New Roman" w:cs="Times New Roman"/>
          <w:color w:val="000000" w:themeColor="text1"/>
          <w:sz w:val="24"/>
        </w:rPr>
      </w:pPr>
    </w:p>
    <w:p w:rsidR="00B81F86" w:rsidRPr="001B082B" w:rsidRDefault="00B81F86"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sz w:val="24"/>
        </w:rPr>
        <w:t>You will see two electrode rectangles. The electrode rectangles are in absolute values, so not relative to any particular mesh. You can add new electrodes but they must always be placed at the edges of a mesh rectangle – when initializing the simulation Dirichlet boundary conditions will be flagged for the boundary cells of the mesh intersecting the electrode rectangle. Each electrode has a fixed potential which may be edited. Exactly one of the electrodes has to be designated as the ground – this is the electrode where the outgoing total electrical current is calculated.</w:t>
      </w:r>
    </w:p>
    <w:p w:rsidR="00B81F86" w:rsidRPr="001B082B" w:rsidRDefault="00B81F86" w:rsidP="007441C4">
      <w:pPr>
        <w:spacing w:line="360" w:lineRule="auto"/>
        <w:contextualSpacing/>
        <w:jc w:val="both"/>
        <w:rPr>
          <w:rFonts w:ascii="Times New Roman" w:hAnsi="Times New Roman" w:cs="Times New Roman"/>
          <w:color w:val="000000" w:themeColor="text1"/>
          <w:sz w:val="24"/>
        </w:rPr>
      </w:pPr>
    </w:p>
    <w:p w:rsidR="00B81F86" w:rsidRPr="001B082B" w:rsidRDefault="00B81F86"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sz w:val="24"/>
        </w:rPr>
        <w:t>You can edit the individual electrode potential values, however a more common scenario is the set a single electrical potential drop from the ground to the other electrodes using:</w:t>
      </w:r>
    </w:p>
    <w:p w:rsidR="00B81F86" w:rsidRPr="001B082B" w:rsidRDefault="00B81F86" w:rsidP="007441C4">
      <w:pPr>
        <w:spacing w:line="360" w:lineRule="auto"/>
        <w:contextualSpacing/>
        <w:jc w:val="both"/>
        <w:rPr>
          <w:rFonts w:ascii="Times New Roman" w:hAnsi="Times New Roman" w:cs="Times New Roman"/>
          <w:color w:val="000000" w:themeColor="text1"/>
          <w:sz w:val="24"/>
        </w:rPr>
      </w:pPr>
    </w:p>
    <w:p w:rsidR="00B81F86" w:rsidRPr="001B082B" w:rsidRDefault="00B81F86"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b/>
          <w:color w:val="000000" w:themeColor="text1"/>
          <w:sz w:val="24"/>
        </w:rPr>
        <w:t>setpotential</w:t>
      </w:r>
      <w:r w:rsidRPr="001B082B">
        <w:rPr>
          <w:rFonts w:ascii="Times New Roman" w:hAnsi="Times New Roman" w:cs="Times New Roman"/>
          <w:color w:val="000000" w:themeColor="text1"/>
          <w:sz w:val="24"/>
        </w:rPr>
        <w:t xml:space="preserve"> </w:t>
      </w:r>
      <w:r w:rsidRPr="001B082B">
        <w:rPr>
          <w:rFonts w:ascii="Times New Roman" w:hAnsi="Times New Roman" w:cs="Times New Roman"/>
          <w:i/>
          <w:color w:val="000000" w:themeColor="text1"/>
          <w:sz w:val="24"/>
        </w:rPr>
        <w:t>potential</w:t>
      </w:r>
    </w:p>
    <w:p w:rsidR="00B81F86" w:rsidRPr="001B082B" w:rsidRDefault="00B81F86" w:rsidP="007441C4">
      <w:pPr>
        <w:spacing w:line="360" w:lineRule="auto"/>
        <w:contextualSpacing/>
        <w:jc w:val="both"/>
        <w:rPr>
          <w:rFonts w:ascii="Times New Roman" w:hAnsi="Times New Roman" w:cs="Times New Roman"/>
          <w:color w:val="000000" w:themeColor="text1"/>
          <w:sz w:val="24"/>
          <w:u w:val="single"/>
        </w:rPr>
      </w:pPr>
    </w:p>
    <w:p w:rsidR="00B81F86" w:rsidRPr="001B082B" w:rsidRDefault="00B81F86"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sz w:val="24"/>
        </w:rPr>
        <w:t>This sets a single inversely-symmetrical potential drop (i.e. +</w:t>
      </w:r>
      <w:r w:rsidRPr="001B082B">
        <w:rPr>
          <w:rFonts w:ascii="Times New Roman" w:hAnsi="Times New Roman" w:cs="Times New Roman"/>
          <w:i/>
          <w:color w:val="000000" w:themeColor="text1"/>
          <w:sz w:val="24"/>
        </w:rPr>
        <w:t>potential/2 to                  -potential/2</w:t>
      </w:r>
      <w:r w:rsidRPr="001B082B">
        <w:rPr>
          <w:rFonts w:ascii="Times New Roman" w:hAnsi="Times New Roman" w:cs="Times New Roman"/>
          <w:color w:val="000000" w:themeColor="text1"/>
          <w:sz w:val="24"/>
        </w:rPr>
        <w:t xml:space="preserve">). The inversely-symmetrical potential drop minimizes floating point errors (as opposed to setting a potential drop of </w:t>
      </w:r>
      <w:r w:rsidRPr="001B082B">
        <w:rPr>
          <w:rFonts w:ascii="Times New Roman" w:hAnsi="Times New Roman" w:cs="Times New Roman"/>
          <w:i/>
          <w:color w:val="000000" w:themeColor="text1"/>
          <w:sz w:val="24"/>
        </w:rPr>
        <w:t>potential</w:t>
      </w:r>
      <w:r w:rsidRPr="001B082B">
        <w:rPr>
          <w:rFonts w:ascii="Times New Roman" w:hAnsi="Times New Roman" w:cs="Times New Roman"/>
          <w:color w:val="000000" w:themeColor="text1"/>
          <w:sz w:val="24"/>
        </w:rPr>
        <w:t xml:space="preserve"> to 0).</w:t>
      </w:r>
    </w:p>
    <w:p w:rsidR="00B81F86" w:rsidRPr="001B082B" w:rsidRDefault="00B81F86" w:rsidP="007441C4">
      <w:pPr>
        <w:spacing w:line="360" w:lineRule="auto"/>
        <w:contextualSpacing/>
        <w:jc w:val="both"/>
        <w:rPr>
          <w:rFonts w:ascii="Times New Roman" w:hAnsi="Times New Roman" w:cs="Times New Roman"/>
          <w:color w:val="000000" w:themeColor="text1"/>
          <w:sz w:val="24"/>
          <w:u w:val="single"/>
        </w:rPr>
      </w:pPr>
    </w:p>
    <w:p w:rsidR="00B81F86" w:rsidRPr="001B082B" w:rsidRDefault="00B81F86"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sz w:val="24"/>
        </w:rPr>
        <w:t xml:space="preserve">Simulations may use the constant-voltage or the constant-current mode (the interactive object displayed when using the </w:t>
      </w:r>
      <w:r w:rsidRPr="001B082B">
        <w:rPr>
          <w:rFonts w:ascii="Times New Roman" w:hAnsi="Times New Roman" w:cs="Times New Roman"/>
          <w:b/>
          <w:color w:val="000000" w:themeColor="text1"/>
          <w:sz w:val="24"/>
        </w:rPr>
        <w:t>electrodes</w:t>
      </w:r>
      <w:r w:rsidRPr="001B082B">
        <w:rPr>
          <w:rFonts w:ascii="Times New Roman" w:hAnsi="Times New Roman" w:cs="Times New Roman"/>
          <w:color w:val="000000" w:themeColor="text1"/>
          <w:sz w:val="24"/>
        </w:rPr>
        <w:t xml:space="preserve"> command may be toggled between these two states). Normally you would use the constant-voltage mode; with constant-current the electrode potentials are adjusted during the simulation to maintain a constant current (which may be set using the </w:t>
      </w:r>
      <w:r w:rsidRPr="001B082B">
        <w:rPr>
          <w:rFonts w:ascii="Times New Roman" w:hAnsi="Times New Roman" w:cs="Times New Roman"/>
          <w:b/>
          <w:color w:val="000000" w:themeColor="text1"/>
          <w:sz w:val="24"/>
        </w:rPr>
        <w:t>setcurrent</w:t>
      </w:r>
      <w:r w:rsidRPr="001B082B">
        <w:rPr>
          <w:rFonts w:ascii="Times New Roman" w:hAnsi="Times New Roman" w:cs="Times New Roman"/>
          <w:color w:val="000000" w:themeColor="text1"/>
          <w:sz w:val="24"/>
        </w:rPr>
        <w:t xml:space="preserve"> command). In this tutorial we will be using the constant-voltage mode.</w:t>
      </w:r>
    </w:p>
    <w:p w:rsidR="00B81F86" w:rsidRPr="001B082B" w:rsidRDefault="00B81F86" w:rsidP="007441C4">
      <w:pPr>
        <w:spacing w:line="360" w:lineRule="auto"/>
        <w:contextualSpacing/>
        <w:jc w:val="both"/>
        <w:rPr>
          <w:rFonts w:ascii="Times New Roman" w:hAnsi="Times New Roman" w:cs="Times New Roman"/>
          <w:i/>
          <w:color w:val="44546A" w:themeColor="text2"/>
          <w:sz w:val="24"/>
          <w:u w:val="single"/>
        </w:rPr>
      </w:pPr>
      <w:r w:rsidRPr="001B082B">
        <w:rPr>
          <w:rFonts w:ascii="Times New Roman" w:hAnsi="Times New Roman" w:cs="Times New Roman"/>
          <w:i/>
          <w:color w:val="44546A" w:themeColor="text2"/>
          <w:sz w:val="24"/>
          <w:u w:val="single"/>
        </w:rPr>
        <w:lastRenderedPageBreak/>
        <w:t>Exercise 8.1</w:t>
      </w:r>
    </w:p>
    <w:p w:rsidR="00B81F86" w:rsidRPr="001B082B" w:rsidRDefault="00B81F86" w:rsidP="007441C4">
      <w:pPr>
        <w:spacing w:line="360" w:lineRule="auto"/>
        <w:contextualSpacing/>
        <w:jc w:val="both"/>
        <w:rPr>
          <w:rFonts w:ascii="Times New Roman" w:hAnsi="Times New Roman" w:cs="Times New Roman"/>
          <w:i/>
          <w:color w:val="44546A" w:themeColor="text2"/>
          <w:sz w:val="24"/>
          <w:u w:val="single"/>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Set a permalloy mesh with dimensions 320x320x10 nm and mask it using a circle shape (in the image file make sure to not leave any white spaces at the left and right sides).</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Enable the transport module, set the default electrode configuration and a potential of 10 mV.</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In the data box display the average current density (</w:t>
      </w:r>
      <w:r w:rsidRPr="001B082B">
        <w:rPr>
          <w:rFonts w:ascii="Times New Roman" w:hAnsi="Times New Roman" w:cs="Times New Roman"/>
          <w:i/>
          <w:color w:val="44546A" w:themeColor="text2"/>
          <w:sz w:val="24"/>
        </w:rPr>
        <w:t>Jc</w:t>
      </w:r>
      <w:r w:rsidRPr="001B082B">
        <w:rPr>
          <w:rFonts w:ascii="Times New Roman" w:hAnsi="Times New Roman" w:cs="Times New Roman"/>
          <w:color w:val="44546A" w:themeColor="text2"/>
          <w:sz w:val="24"/>
        </w:rPr>
        <w:t>), set potential (</w:t>
      </w:r>
      <w:r w:rsidRPr="001B082B">
        <w:rPr>
          <w:rFonts w:ascii="Times New Roman" w:hAnsi="Times New Roman" w:cs="Times New Roman"/>
          <w:i/>
          <w:color w:val="44546A" w:themeColor="text2"/>
          <w:sz w:val="24"/>
        </w:rPr>
        <w:t>V</w:t>
      </w:r>
      <w:r w:rsidRPr="001B082B">
        <w:rPr>
          <w:rFonts w:ascii="Times New Roman" w:hAnsi="Times New Roman" w:cs="Times New Roman"/>
          <w:color w:val="44546A" w:themeColor="text2"/>
          <w:sz w:val="24"/>
        </w:rPr>
        <w:t>), total current (</w:t>
      </w:r>
      <w:r w:rsidRPr="001B082B">
        <w:rPr>
          <w:rFonts w:ascii="Times New Roman" w:hAnsi="Times New Roman" w:cs="Times New Roman"/>
          <w:i/>
          <w:color w:val="44546A" w:themeColor="text2"/>
          <w:sz w:val="24"/>
        </w:rPr>
        <w:t>I</w:t>
      </w:r>
      <w:r w:rsidRPr="001B082B">
        <w:rPr>
          <w:rFonts w:ascii="Times New Roman" w:hAnsi="Times New Roman" w:cs="Times New Roman"/>
          <w:color w:val="44546A" w:themeColor="text2"/>
          <w:sz w:val="24"/>
        </w:rPr>
        <w:t>) and resistance (</w:t>
      </w:r>
      <w:r w:rsidRPr="001B082B">
        <w:rPr>
          <w:rFonts w:ascii="Times New Roman" w:hAnsi="Times New Roman" w:cs="Times New Roman"/>
          <w:i/>
          <w:color w:val="44546A" w:themeColor="text2"/>
          <w:sz w:val="24"/>
        </w:rPr>
        <w:t>R</w:t>
      </w:r>
      <w:r w:rsidRPr="001B082B">
        <w:rPr>
          <w:rFonts w:ascii="Times New Roman" w:hAnsi="Times New Roman" w:cs="Times New Roman"/>
          <w:color w:val="44546A" w:themeColor="text2"/>
          <w:sz w:val="24"/>
        </w:rPr>
        <w:t xml:space="preserve">). In the mesh display the current density. Run the simulation. The calculated current density should look similar to that in </w:t>
      </w:r>
      <w:r w:rsidR="002A225F" w:rsidRPr="001B082B">
        <w:rPr>
          <w:rFonts w:ascii="Times New Roman" w:hAnsi="Times New Roman" w:cs="Times New Roman"/>
          <w:color w:val="44546A" w:themeColor="text2"/>
          <w:sz w:val="24"/>
        </w:rPr>
        <w:t xml:space="preserve">Figure </w:t>
      </w:r>
      <w:r w:rsidR="00254932" w:rsidRPr="001B082B">
        <w:rPr>
          <w:rFonts w:ascii="Times New Roman" w:hAnsi="Times New Roman" w:cs="Times New Roman"/>
          <w:color w:val="44546A" w:themeColor="text2"/>
          <w:sz w:val="24"/>
        </w:rPr>
        <w:t>8.</w:t>
      </w:r>
      <w:r w:rsidRPr="001B082B">
        <w:rPr>
          <w:rFonts w:ascii="Times New Roman" w:hAnsi="Times New Roman" w:cs="Times New Roman"/>
          <w:color w:val="44546A" w:themeColor="text2"/>
          <w:sz w:val="24"/>
        </w:rPr>
        <w:t xml:space="preserve">1. </w:t>
      </w:r>
    </w:p>
    <w:p w:rsidR="00E52A26" w:rsidRPr="001B082B" w:rsidRDefault="00E52A26" w:rsidP="007441C4">
      <w:pPr>
        <w:spacing w:line="360" w:lineRule="auto"/>
        <w:contextualSpacing/>
        <w:jc w:val="both"/>
        <w:rPr>
          <w:rFonts w:ascii="Times New Roman" w:hAnsi="Times New Roman" w:cs="Times New Roman"/>
        </w:rPr>
      </w:pPr>
    </w:p>
    <w:p w:rsidR="00B81F86" w:rsidRPr="001B082B" w:rsidRDefault="002A225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 xml:space="preserve">Figure </w:t>
      </w:r>
      <w:r w:rsidR="00E52A26" w:rsidRPr="001B082B">
        <w:rPr>
          <w:rFonts w:ascii="Times New Roman" w:hAnsi="Times New Roman" w:cs="Times New Roman"/>
          <w:b/>
          <w:sz w:val="24"/>
        </w:rPr>
        <w:t>8.</w:t>
      </w:r>
      <w:r w:rsidR="00B81F86" w:rsidRPr="001B082B">
        <w:rPr>
          <w:rFonts w:ascii="Times New Roman" w:hAnsi="Times New Roman" w:cs="Times New Roman"/>
          <w:b/>
          <w:sz w:val="24"/>
        </w:rPr>
        <w:t>1</w:t>
      </w:r>
      <w:r w:rsidR="00B81F86" w:rsidRPr="001B082B">
        <w:rPr>
          <w:rFonts w:ascii="Times New Roman" w:hAnsi="Times New Roman" w:cs="Times New Roman"/>
          <w:sz w:val="24"/>
        </w:rPr>
        <w:t xml:space="preserve"> – Computed charge current density for Exercise 8.1</w:t>
      </w:r>
    </w:p>
    <w:p w:rsidR="00B81F86" w:rsidRPr="001B082B" w:rsidRDefault="00B81F86" w:rsidP="007441C4">
      <w:pPr>
        <w:spacing w:line="360" w:lineRule="auto"/>
        <w:contextualSpacing/>
        <w:jc w:val="center"/>
        <w:rPr>
          <w:rFonts w:ascii="Times New Roman" w:hAnsi="Times New Roman" w:cs="Times New Roman"/>
          <w:b/>
          <w:color w:val="000000" w:themeColor="text1"/>
          <w:sz w:val="24"/>
        </w:rPr>
      </w:pPr>
      <w:r w:rsidRPr="001B082B">
        <w:rPr>
          <w:rFonts w:ascii="Times New Roman" w:hAnsi="Times New Roman" w:cs="Times New Roman"/>
          <w:b/>
          <w:noProof/>
          <w:color w:val="000000" w:themeColor="text1"/>
          <w:sz w:val="24"/>
          <w:lang w:eastAsia="en-GB"/>
        </w:rPr>
        <w:drawing>
          <wp:inline distT="0" distB="0" distL="0" distR="0" wp14:anchorId="0F8E564C" wp14:editId="629151B6">
            <wp:extent cx="4320000" cy="2509200"/>
            <wp:effectExtent l="0" t="0" r="4445" b="5715"/>
            <wp:docPr id="22" name="Picture 22" descr="D:\Boris2\Manual\Tutorials\Files\8\current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oris2\Manual\Tutorials\Files\8\currentdensity.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2509200"/>
                    </a:xfrm>
                    <a:prstGeom prst="rect">
                      <a:avLst/>
                    </a:prstGeom>
                    <a:noFill/>
                    <a:ln>
                      <a:noFill/>
                    </a:ln>
                  </pic:spPr>
                </pic:pic>
              </a:graphicData>
            </a:graphic>
          </wp:inline>
        </w:drawing>
      </w:r>
    </w:p>
    <w:p w:rsidR="00B81F86" w:rsidRPr="001B082B" w:rsidRDefault="00B81F86" w:rsidP="007441C4">
      <w:pPr>
        <w:spacing w:line="360" w:lineRule="auto"/>
        <w:contextualSpacing/>
        <w:jc w:val="both"/>
        <w:rPr>
          <w:rFonts w:ascii="Times New Roman" w:hAnsi="Times New Roman" w:cs="Times New Roman"/>
          <w:color w:val="000000" w:themeColor="text1"/>
          <w:sz w:val="24"/>
        </w:rPr>
      </w:pPr>
    </w:p>
    <w:p w:rsidR="00B81F86" w:rsidRDefault="00B81F86"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sz w:val="24"/>
        </w:rPr>
        <w:t xml:space="preserve">For more advanced simulations you can add electrodes using the </w:t>
      </w:r>
      <w:r w:rsidRPr="001B082B">
        <w:rPr>
          <w:rFonts w:ascii="Times New Roman" w:hAnsi="Times New Roman" w:cs="Times New Roman"/>
          <w:b/>
          <w:color w:val="000000" w:themeColor="text1"/>
          <w:sz w:val="24"/>
        </w:rPr>
        <w:t>addelectrode</w:t>
      </w:r>
      <w:r w:rsidRPr="001B082B">
        <w:rPr>
          <w:rFonts w:ascii="Times New Roman" w:hAnsi="Times New Roman" w:cs="Times New Roman"/>
          <w:color w:val="000000" w:themeColor="text1"/>
          <w:sz w:val="24"/>
        </w:rPr>
        <w:t xml:space="preserve"> command. Electodes may be deleted using the </w:t>
      </w:r>
      <w:r w:rsidRPr="001B082B">
        <w:rPr>
          <w:rFonts w:ascii="Times New Roman" w:hAnsi="Times New Roman" w:cs="Times New Roman"/>
          <w:b/>
          <w:color w:val="000000" w:themeColor="text1"/>
          <w:sz w:val="24"/>
        </w:rPr>
        <w:t>delelectrode</w:t>
      </w:r>
      <w:r w:rsidRPr="001B082B">
        <w:rPr>
          <w:rFonts w:ascii="Times New Roman" w:hAnsi="Times New Roman" w:cs="Times New Roman"/>
          <w:color w:val="000000" w:themeColor="text1"/>
          <w:sz w:val="24"/>
        </w:rPr>
        <w:t xml:space="preserve"> command (or more simply by right-clicking on an existing electrode in the list displayed by the </w:t>
      </w:r>
      <w:r w:rsidRPr="001B082B">
        <w:rPr>
          <w:rFonts w:ascii="Times New Roman" w:hAnsi="Times New Roman" w:cs="Times New Roman"/>
          <w:b/>
          <w:color w:val="000000" w:themeColor="text1"/>
          <w:sz w:val="24"/>
        </w:rPr>
        <w:t>electrodes</w:t>
      </w:r>
      <w:r w:rsidRPr="001B082B">
        <w:rPr>
          <w:rFonts w:ascii="Times New Roman" w:hAnsi="Times New Roman" w:cs="Times New Roman"/>
          <w:color w:val="000000" w:themeColor="text1"/>
          <w:sz w:val="24"/>
        </w:rPr>
        <w:t xml:space="preserve"> command. All electrodes may be deleted by using the </w:t>
      </w:r>
      <w:r w:rsidRPr="001B082B">
        <w:rPr>
          <w:rFonts w:ascii="Times New Roman" w:hAnsi="Times New Roman" w:cs="Times New Roman"/>
          <w:b/>
          <w:color w:val="000000" w:themeColor="text1"/>
          <w:sz w:val="24"/>
        </w:rPr>
        <w:t>clearelectrodes</w:t>
      </w:r>
      <w:r w:rsidRPr="001B082B">
        <w:rPr>
          <w:rFonts w:ascii="Times New Roman" w:hAnsi="Times New Roman" w:cs="Times New Roman"/>
          <w:color w:val="000000" w:themeColor="text1"/>
          <w:sz w:val="24"/>
        </w:rPr>
        <w:t xml:space="preserve"> command.</w:t>
      </w:r>
    </w:p>
    <w:p w:rsidR="00EF7044" w:rsidRPr="001B082B" w:rsidRDefault="00EF7044" w:rsidP="007441C4">
      <w:pPr>
        <w:spacing w:line="360" w:lineRule="auto"/>
        <w:contextualSpacing/>
        <w:jc w:val="both"/>
        <w:rPr>
          <w:rFonts w:ascii="Times New Roman" w:hAnsi="Times New Roman" w:cs="Times New Roman"/>
          <w:color w:val="000000" w:themeColor="text1"/>
          <w:sz w:val="24"/>
        </w:rPr>
      </w:pPr>
    </w:p>
    <w:p w:rsidR="00B81F86" w:rsidRPr="001B082B" w:rsidRDefault="00B81F86"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sz w:val="24"/>
        </w:rPr>
        <w:t>Further info:</w:t>
      </w:r>
    </w:p>
    <w:p w:rsidR="00B81F86" w:rsidRPr="001B082B" w:rsidRDefault="00B81F86" w:rsidP="007441C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sz w:val="24"/>
        </w:rPr>
        <w:t xml:space="preserve">When displaying the meshes (use the </w:t>
      </w:r>
      <w:r w:rsidRPr="001B082B">
        <w:rPr>
          <w:rFonts w:ascii="Times New Roman" w:hAnsi="Times New Roman" w:cs="Times New Roman"/>
          <w:b/>
          <w:color w:val="000000" w:themeColor="text1"/>
          <w:sz w:val="24"/>
        </w:rPr>
        <w:t>mesh</w:t>
      </w:r>
      <w:r w:rsidRPr="001B082B">
        <w:rPr>
          <w:rFonts w:ascii="Times New Roman" w:hAnsi="Times New Roman" w:cs="Times New Roman"/>
          <w:color w:val="000000" w:themeColor="text1"/>
          <w:sz w:val="24"/>
        </w:rPr>
        <w:t xml:space="preserve"> command) you will now notice a value for the electric cell. This is the discretization cellsize used by the transport solvers. Normally this should be equal to the magnetic cellsize (default setting) but can be controlled separately for more advanced simulations (decrease computation time or increase computation accuracy as required). Multiple meshes with transport modules enabled may be configured. If the meshes </w:t>
      </w:r>
      <w:r w:rsidRPr="001B082B">
        <w:rPr>
          <w:rFonts w:ascii="Times New Roman" w:hAnsi="Times New Roman" w:cs="Times New Roman"/>
          <w:color w:val="000000" w:themeColor="text1"/>
          <w:sz w:val="24"/>
        </w:rPr>
        <w:lastRenderedPageBreak/>
        <w:t>are touching</w:t>
      </w:r>
      <w:r w:rsidR="00025EC5" w:rsidRPr="001B082B">
        <w:rPr>
          <w:rFonts w:ascii="Times New Roman" w:hAnsi="Times New Roman" w:cs="Times New Roman"/>
          <w:color w:val="000000" w:themeColor="text1"/>
          <w:sz w:val="24"/>
        </w:rPr>
        <w:t>,</w:t>
      </w:r>
      <w:r w:rsidRPr="001B082B">
        <w:rPr>
          <w:rFonts w:ascii="Times New Roman" w:hAnsi="Times New Roman" w:cs="Times New Roman"/>
          <w:color w:val="000000" w:themeColor="text1"/>
          <w:sz w:val="24"/>
        </w:rPr>
        <w:t xml:space="preserve"> </w:t>
      </w:r>
      <w:r w:rsidR="00911F76" w:rsidRPr="001B082B">
        <w:rPr>
          <w:rFonts w:ascii="Times New Roman" w:hAnsi="Times New Roman" w:cs="Times New Roman"/>
          <w:color w:val="000000" w:themeColor="text1"/>
          <w:sz w:val="24"/>
        </w:rPr>
        <w:t xml:space="preserve">composite media </w:t>
      </w:r>
      <w:r w:rsidRPr="001B082B">
        <w:rPr>
          <w:rFonts w:ascii="Times New Roman" w:hAnsi="Times New Roman" w:cs="Times New Roman"/>
          <w:color w:val="000000" w:themeColor="text1"/>
          <w:sz w:val="24"/>
        </w:rPr>
        <w:t xml:space="preserve">boundary conditions will automatically be inserted in the computation, however we still </w:t>
      </w:r>
      <w:r w:rsidR="00025EC5" w:rsidRPr="001B082B">
        <w:rPr>
          <w:rFonts w:ascii="Times New Roman" w:hAnsi="Times New Roman" w:cs="Times New Roman"/>
          <w:color w:val="000000" w:themeColor="text1"/>
          <w:sz w:val="24"/>
        </w:rPr>
        <w:t xml:space="preserve">typically </w:t>
      </w:r>
      <w:r w:rsidRPr="001B082B">
        <w:rPr>
          <w:rFonts w:ascii="Times New Roman" w:hAnsi="Times New Roman" w:cs="Times New Roman"/>
          <w:color w:val="000000" w:themeColor="text1"/>
          <w:sz w:val="24"/>
        </w:rPr>
        <w:t xml:space="preserve">require 2 electrodes for a well-posed problem. </w:t>
      </w:r>
    </w:p>
    <w:p w:rsidR="00025EC5" w:rsidRPr="001B082B" w:rsidRDefault="00025EC5" w:rsidP="007441C4">
      <w:pPr>
        <w:spacing w:line="360" w:lineRule="auto"/>
        <w:contextualSpacing/>
        <w:jc w:val="both"/>
        <w:rPr>
          <w:rFonts w:ascii="Times New Roman" w:hAnsi="Times New Roman" w:cs="Times New Roman"/>
          <w:color w:val="44546A" w:themeColor="text2"/>
          <w:sz w:val="24"/>
          <w:u w:val="single"/>
        </w:rPr>
      </w:pPr>
    </w:p>
    <w:p w:rsidR="00B81F86" w:rsidRPr="001B082B" w:rsidRDefault="00B81F86" w:rsidP="007441C4">
      <w:pPr>
        <w:spacing w:line="360" w:lineRule="auto"/>
        <w:contextualSpacing/>
        <w:jc w:val="both"/>
        <w:rPr>
          <w:rFonts w:ascii="Times New Roman" w:hAnsi="Times New Roman" w:cs="Times New Roman"/>
          <w:color w:val="44546A" w:themeColor="text2"/>
          <w:sz w:val="24"/>
          <w:u w:val="single"/>
        </w:rPr>
      </w:pPr>
      <w:r w:rsidRPr="001B082B">
        <w:rPr>
          <w:rFonts w:ascii="Times New Roman" w:hAnsi="Times New Roman" w:cs="Times New Roman"/>
          <w:i/>
          <w:color w:val="44546A" w:themeColor="text2"/>
          <w:sz w:val="24"/>
          <w:u w:val="single"/>
        </w:rPr>
        <w:t>Exercise 8.2</w:t>
      </w:r>
    </w:p>
    <w:p w:rsidR="00B81F86" w:rsidRPr="001B082B" w:rsidRDefault="00B81F86" w:rsidP="007441C4">
      <w:pPr>
        <w:spacing w:line="360" w:lineRule="auto"/>
        <w:contextualSpacing/>
        <w:jc w:val="both"/>
        <w:rPr>
          <w:rFonts w:ascii="Times New Roman" w:hAnsi="Times New Roman" w:cs="Times New Roman"/>
          <w:color w:val="44546A" w:themeColor="text2"/>
          <w:sz w:val="24"/>
          <w:u w:val="single"/>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Set a permalloy rectangle with dimensions 300x100x20 nm. Calculate the current density for the default electrodes setting by using a potential drop of 1 V.</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What is the computed sample resistance and does it agree with that predicted by the formula:</w:t>
      </w:r>
    </w:p>
    <w:p w:rsidR="00B81F86" w:rsidRPr="001B082B" w:rsidRDefault="00E56543"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position w:val="-10"/>
          <w:sz w:val="24"/>
        </w:rPr>
        <w:object w:dxaOrig="180" w:dyaOrig="340">
          <v:shape id="_x0000_i1036" type="#_x0000_t75" style="width:9pt;height:17.25pt" o:ole="">
            <v:imagedata r:id="rId57" o:title=""/>
          </v:shape>
          <o:OLEObject Type="Embed" ProgID="Equation.3" ShapeID="_x0000_i1036" DrawAspect="Content" ObjectID="_1694528237" r:id="rId58"/>
        </w:object>
      </w:r>
      <w:r w:rsidRPr="001B082B">
        <w:rPr>
          <w:rFonts w:ascii="Times New Roman" w:hAnsi="Times New Roman" w:cs="Times New Roman"/>
          <w:color w:val="44546A" w:themeColor="text2"/>
          <w:position w:val="-24"/>
          <w:sz w:val="24"/>
        </w:rPr>
        <w:object w:dxaOrig="740" w:dyaOrig="620">
          <v:shape id="_x0000_i1037" type="#_x0000_t75" style="width:36.75pt;height:30.75pt" o:ole="">
            <v:imagedata r:id="rId59" o:title=""/>
          </v:shape>
          <o:OLEObject Type="Embed" ProgID="Equation.3" ShapeID="_x0000_i1037" DrawAspect="Content" ObjectID="_1694528238" r:id="rId60"/>
        </w:object>
      </w:r>
      <w:r w:rsidR="00B81F86" w:rsidRPr="001B082B">
        <w:rPr>
          <w:rFonts w:ascii="Times New Roman" w:hAnsi="Times New Roman" w:cs="Times New Roman"/>
          <w:color w:val="44546A" w:themeColor="text2"/>
          <w:sz w:val="24"/>
        </w:rPr>
        <w:t>,</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where </w:t>
      </w:r>
      <w:r w:rsidRPr="001B082B">
        <w:rPr>
          <w:rFonts w:ascii="Times New Roman" w:hAnsi="Times New Roman" w:cs="Times New Roman"/>
          <w:i/>
          <w:color w:val="44546A" w:themeColor="text2"/>
          <w:sz w:val="24"/>
        </w:rPr>
        <w:t>l</w:t>
      </w:r>
      <w:r w:rsidRPr="001B082B">
        <w:rPr>
          <w:rFonts w:ascii="Times New Roman" w:hAnsi="Times New Roman" w:cs="Times New Roman"/>
          <w:color w:val="44546A" w:themeColor="text2"/>
          <w:sz w:val="24"/>
        </w:rPr>
        <w:t xml:space="preserve"> is the length, </w:t>
      </w:r>
      <w:r w:rsidRPr="001B082B">
        <w:rPr>
          <w:rFonts w:ascii="Times New Roman" w:hAnsi="Times New Roman" w:cs="Times New Roman"/>
          <w:i/>
          <w:color w:val="44546A" w:themeColor="text2"/>
          <w:sz w:val="24"/>
        </w:rPr>
        <w:t>A</w:t>
      </w:r>
      <w:r w:rsidRPr="001B082B">
        <w:rPr>
          <w:rFonts w:ascii="Times New Roman" w:hAnsi="Times New Roman" w:cs="Times New Roman"/>
          <w:color w:val="44546A" w:themeColor="text2"/>
          <w:sz w:val="24"/>
        </w:rPr>
        <w:t xml:space="preserve"> the cross-sectional area and </w:t>
      </w:r>
      <w:r w:rsidRPr="001B082B">
        <w:rPr>
          <w:rFonts w:ascii="Times New Roman" w:hAnsi="Times New Roman" w:cs="Times New Roman"/>
          <w:i/>
          <w:color w:val="44546A" w:themeColor="text2"/>
          <w:sz w:val="24"/>
        </w:rPr>
        <w:sym w:font="Symbol" w:char="F072"/>
      </w:r>
      <w:r w:rsidRPr="001B082B">
        <w:rPr>
          <w:rFonts w:ascii="Times New Roman" w:hAnsi="Times New Roman" w:cs="Times New Roman"/>
          <w:color w:val="44546A" w:themeColor="text2"/>
          <w:sz w:val="24"/>
        </w:rPr>
        <w:t xml:space="preserve"> is the resistivity.</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What is the total current, and does it agree with the expected value for a 1 V potential drop?</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What is the average current density and does it agree with the expected value for the total current?</w:t>
      </w:r>
    </w:p>
    <w:p w:rsidR="00EF7044" w:rsidRDefault="00EF7044"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sz w:val="24"/>
        </w:rPr>
        <w:t>Further info:</w:t>
      </w:r>
    </w:p>
    <w:p w:rsidR="00B81F86" w:rsidRPr="001B082B" w:rsidRDefault="00B81F86" w:rsidP="007441C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contextualSpacing/>
        <w:jc w:val="both"/>
        <w:rPr>
          <w:rFonts w:ascii="Times New Roman" w:hAnsi="Times New Roman" w:cs="Times New Roman"/>
          <w:sz w:val="24"/>
        </w:rPr>
      </w:pPr>
      <w:r w:rsidRPr="001B082B">
        <w:rPr>
          <w:rFonts w:ascii="Times New Roman" w:hAnsi="Times New Roman" w:cs="Times New Roman"/>
          <w:sz w:val="24"/>
        </w:rPr>
        <w:t>For advanced simulations the accuracy of the transport solver may be controlled by using the command:</w:t>
      </w:r>
    </w:p>
    <w:p w:rsidR="00B81F86" w:rsidRPr="001B082B" w:rsidRDefault="00B81F86" w:rsidP="007441C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contextualSpacing/>
        <w:jc w:val="both"/>
        <w:rPr>
          <w:rFonts w:ascii="Times New Roman" w:hAnsi="Times New Roman" w:cs="Times New Roman"/>
          <w:sz w:val="24"/>
        </w:rPr>
      </w:pPr>
    </w:p>
    <w:p w:rsidR="00B81F86" w:rsidRPr="001B082B" w:rsidRDefault="00B81F86" w:rsidP="007441C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contextualSpacing/>
        <w:jc w:val="both"/>
        <w:rPr>
          <w:rFonts w:ascii="Times New Roman" w:hAnsi="Times New Roman" w:cs="Times New Roman"/>
          <w:b/>
          <w:sz w:val="24"/>
        </w:rPr>
      </w:pPr>
      <w:r w:rsidRPr="001B082B">
        <w:rPr>
          <w:rFonts w:ascii="Times New Roman" w:hAnsi="Times New Roman" w:cs="Times New Roman"/>
          <w:b/>
          <w:sz w:val="24"/>
        </w:rPr>
        <w:t>tsolverconfig</w:t>
      </w:r>
    </w:p>
    <w:p w:rsidR="00B81F86" w:rsidRPr="001B082B" w:rsidRDefault="00B81F86" w:rsidP="007441C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contextualSpacing/>
        <w:jc w:val="both"/>
        <w:rPr>
          <w:rFonts w:ascii="Times New Roman" w:hAnsi="Times New Roman" w:cs="Times New Roman"/>
          <w:b/>
          <w:sz w:val="24"/>
        </w:rPr>
      </w:pPr>
    </w:p>
    <w:p w:rsidR="00B81F86" w:rsidRPr="001B082B" w:rsidRDefault="00B81F86" w:rsidP="007441C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This command displays the set convergence error (a value </w:t>
      </w:r>
      <w:r w:rsidR="00025EC5" w:rsidRPr="001B082B">
        <w:rPr>
          <w:rFonts w:ascii="Times New Roman" w:hAnsi="Times New Roman" w:cs="Times New Roman"/>
          <w:sz w:val="24"/>
        </w:rPr>
        <w:t>around</w:t>
      </w:r>
      <w:r w:rsidRPr="001B082B">
        <w:rPr>
          <w:rFonts w:ascii="Times New Roman" w:hAnsi="Times New Roman" w:cs="Times New Roman"/>
          <w:sz w:val="24"/>
        </w:rPr>
        <w:t xml:space="preserve"> 10</w:t>
      </w:r>
      <w:r w:rsidRPr="001B082B">
        <w:rPr>
          <w:rFonts w:ascii="Times New Roman" w:hAnsi="Times New Roman" w:cs="Times New Roman"/>
          <w:sz w:val="24"/>
          <w:vertAlign w:val="superscript"/>
        </w:rPr>
        <w:t>-6</w:t>
      </w:r>
      <w:r w:rsidRPr="001B082B">
        <w:rPr>
          <w:rFonts w:ascii="Times New Roman" w:hAnsi="Times New Roman" w:cs="Times New Roman"/>
          <w:sz w:val="24"/>
        </w:rPr>
        <w:t>) is normally a good compromise between a</w:t>
      </w:r>
      <w:r w:rsidR="00025EC5" w:rsidRPr="001B082B">
        <w:rPr>
          <w:rFonts w:ascii="Times New Roman" w:hAnsi="Times New Roman" w:cs="Times New Roman"/>
          <w:sz w:val="24"/>
        </w:rPr>
        <w:t xml:space="preserve">ccuracy and computational speed. </w:t>
      </w:r>
      <w:r w:rsidRPr="001B082B">
        <w:rPr>
          <w:rFonts w:ascii="Times New Roman" w:hAnsi="Times New Roman" w:cs="Times New Roman"/>
          <w:sz w:val="24"/>
        </w:rPr>
        <w:t xml:space="preserve">In this case the Laplace/Poisson solvers stop iterating when the maximum change in </w:t>
      </w:r>
      <w:r w:rsidRPr="001B082B">
        <w:rPr>
          <w:rFonts w:ascii="Times New Roman" w:hAnsi="Times New Roman" w:cs="Times New Roman"/>
          <w:i/>
          <w:sz w:val="24"/>
        </w:rPr>
        <w:t>V</w:t>
      </w:r>
      <w:r w:rsidRPr="001B082B">
        <w:rPr>
          <w:rFonts w:ascii="Times New Roman" w:hAnsi="Times New Roman" w:cs="Times New Roman"/>
          <w:sz w:val="24"/>
        </w:rPr>
        <w:t xml:space="preserve"> from one iteration to another, normalized to the set potential drop, drops below this set convergence value. You can display the </w:t>
      </w:r>
      <w:r w:rsidRPr="001B082B">
        <w:rPr>
          <w:rFonts w:ascii="Times New Roman" w:hAnsi="Times New Roman" w:cs="Times New Roman"/>
          <w:i/>
          <w:sz w:val="24"/>
        </w:rPr>
        <w:t>ts_iter</w:t>
      </w:r>
      <w:r w:rsidRPr="001B082B">
        <w:rPr>
          <w:rFonts w:ascii="Times New Roman" w:hAnsi="Times New Roman" w:cs="Times New Roman"/>
          <w:sz w:val="24"/>
        </w:rPr>
        <w:t xml:space="preserve"> (current number of transport solver iterations) and </w:t>
      </w:r>
      <w:r w:rsidRPr="001B082B">
        <w:rPr>
          <w:rFonts w:ascii="Times New Roman" w:hAnsi="Times New Roman" w:cs="Times New Roman"/>
          <w:i/>
          <w:sz w:val="24"/>
        </w:rPr>
        <w:t>ts_err</w:t>
      </w:r>
      <w:r w:rsidRPr="001B082B">
        <w:rPr>
          <w:rFonts w:ascii="Times New Roman" w:hAnsi="Times New Roman" w:cs="Times New Roman"/>
          <w:sz w:val="24"/>
        </w:rPr>
        <w:t xml:space="preserve"> (current transport solver error) data in the data box. If the convergence error threshold is too low the transport solver will take a large number of iterations during computations – if AMR, GMR, ISHE or </w:t>
      </w:r>
      <w:r w:rsidRPr="001B082B">
        <w:rPr>
          <w:rFonts w:ascii="Times New Roman" w:hAnsi="Times New Roman" w:cs="Times New Roman"/>
          <w:sz w:val="24"/>
        </w:rPr>
        <w:lastRenderedPageBreak/>
        <w:t xml:space="preserve">temperature-dependent transport parameters are enabled the transport solver must update after every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and/or heat solver time step.</w:t>
      </w:r>
    </w:p>
    <w:p w:rsidR="00E93E3A" w:rsidRPr="001B082B" w:rsidRDefault="00E93E3A" w:rsidP="007441C4">
      <w:pPr>
        <w:spacing w:line="360" w:lineRule="auto"/>
        <w:contextualSpacing/>
        <w:jc w:val="both"/>
        <w:rPr>
          <w:rFonts w:ascii="Times New Roman" w:hAnsi="Times New Roman" w:cs="Times New Roman"/>
          <w:color w:val="000000" w:themeColor="text1"/>
          <w:sz w:val="24"/>
        </w:rPr>
      </w:pPr>
    </w:p>
    <w:p w:rsidR="00431ABB" w:rsidRPr="001B082B" w:rsidRDefault="00E93E3A"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sz w:val="24"/>
        </w:rPr>
        <w:t xml:space="preserve">The transport solver may be used to calculate magneto-resistance loops when an AMR (anisotropic magneto-resistance) value is set. Since this is a static problem it is best to set the </w:t>
      </w:r>
      <w:r w:rsidRPr="001B082B">
        <w:rPr>
          <w:rFonts w:ascii="Times New Roman" w:hAnsi="Times New Roman" w:cs="Times New Roman"/>
          <w:i/>
          <w:color w:val="000000" w:themeColor="text1"/>
          <w:sz w:val="24"/>
        </w:rPr>
        <w:t>LLGStatic</w:t>
      </w:r>
      <w:r w:rsidRPr="001B082B">
        <w:rPr>
          <w:rFonts w:ascii="Times New Roman" w:hAnsi="Times New Roman" w:cs="Times New Roman"/>
          <w:color w:val="000000" w:themeColor="text1"/>
          <w:sz w:val="24"/>
        </w:rPr>
        <w:t xml:space="preserve"> equation with the </w:t>
      </w:r>
      <w:r w:rsidRPr="001B082B">
        <w:rPr>
          <w:rFonts w:ascii="Times New Roman" w:hAnsi="Times New Roman" w:cs="Times New Roman"/>
          <w:i/>
          <w:color w:val="000000" w:themeColor="text1"/>
          <w:sz w:val="24"/>
        </w:rPr>
        <w:t>SDesc</w:t>
      </w:r>
      <w:r w:rsidRPr="001B082B">
        <w:rPr>
          <w:rFonts w:ascii="Times New Roman" w:hAnsi="Times New Roman" w:cs="Times New Roman"/>
          <w:color w:val="000000" w:themeColor="text1"/>
          <w:sz w:val="24"/>
        </w:rPr>
        <w:t xml:space="preserve"> solver. </w:t>
      </w:r>
      <w:r w:rsidR="00431ABB" w:rsidRPr="001B082B">
        <w:rPr>
          <w:rFonts w:ascii="Times New Roman" w:hAnsi="Times New Roman" w:cs="Times New Roman"/>
          <w:color w:val="000000" w:themeColor="text1"/>
          <w:sz w:val="24"/>
        </w:rPr>
        <w:t xml:space="preserve">When using the </w:t>
      </w:r>
      <w:r w:rsidR="00431ABB" w:rsidRPr="001B082B">
        <w:rPr>
          <w:rFonts w:ascii="Times New Roman" w:hAnsi="Times New Roman" w:cs="Times New Roman"/>
          <w:i/>
          <w:color w:val="000000" w:themeColor="text1"/>
          <w:sz w:val="24"/>
        </w:rPr>
        <w:t>SDesc</w:t>
      </w:r>
      <w:r w:rsidR="00431ABB" w:rsidRPr="001B082B">
        <w:rPr>
          <w:rFonts w:ascii="Times New Roman" w:hAnsi="Times New Roman" w:cs="Times New Roman"/>
          <w:color w:val="000000" w:themeColor="text1"/>
          <w:sz w:val="24"/>
        </w:rPr>
        <w:t xml:space="preserve"> solver the stopping condition (</w:t>
      </w:r>
      <w:r w:rsidR="00431ABB" w:rsidRPr="001B082B">
        <w:rPr>
          <w:rFonts w:ascii="Times New Roman" w:hAnsi="Times New Roman" w:cs="Times New Roman"/>
          <w:i/>
          <w:color w:val="000000" w:themeColor="text1"/>
          <w:sz w:val="24"/>
        </w:rPr>
        <w:t>mxh</w:t>
      </w:r>
      <w:r w:rsidR="00431ABB" w:rsidRPr="001B082B">
        <w:rPr>
          <w:rFonts w:ascii="Times New Roman" w:hAnsi="Times New Roman" w:cs="Times New Roman"/>
          <w:color w:val="000000" w:themeColor="text1"/>
          <w:sz w:val="24"/>
        </w:rPr>
        <w:t xml:space="preserve"> or </w:t>
      </w:r>
      <w:r w:rsidR="00431ABB" w:rsidRPr="001B082B">
        <w:rPr>
          <w:rFonts w:ascii="Times New Roman" w:hAnsi="Times New Roman" w:cs="Times New Roman"/>
          <w:i/>
          <w:color w:val="000000" w:themeColor="text1"/>
          <w:sz w:val="24"/>
        </w:rPr>
        <w:t>dmdt</w:t>
      </w:r>
      <w:r w:rsidR="00431ABB" w:rsidRPr="001B082B">
        <w:rPr>
          <w:rFonts w:ascii="Times New Roman" w:hAnsi="Times New Roman" w:cs="Times New Roman"/>
          <w:color w:val="000000" w:themeColor="text1"/>
          <w:sz w:val="24"/>
        </w:rPr>
        <w:t>) should be much lower than usual, typically at least 10</w:t>
      </w:r>
      <w:r w:rsidR="00431ABB" w:rsidRPr="001B082B">
        <w:rPr>
          <w:rFonts w:ascii="Times New Roman" w:hAnsi="Times New Roman" w:cs="Times New Roman"/>
          <w:color w:val="000000" w:themeColor="text1"/>
          <w:sz w:val="24"/>
          <w:vertAlign w:val="superscript"/>
        </w:rPr>
        <w:t>-6</w:t>
      </w:r>
      <w:r w:rsidR="00EC4530" w:rsidRPr="001B082B">
        <w:rPr>
          <w:rFonts w:ascii="Times New Roman" w:hAnsi="Times New Roman" w:cs="Times New Roman"/>
          <w:color w:val="000000" w:themeColor="text1"/>
          <w:sz w:val="24"/>
        </w:rPr>
        <w:t xml:space="preserve"> or even lower.</w:t>
      </w:r>
      <w:r w:rsidR="00431ABB" w:rsidRPr="001B082B">
        <w:rPr>
          <w:rFonts w:ascii="Times New Roman" w:hAnsi="Times New Roman" w:cs="Times New Roman"/>
          <w:color w:val="000000" w:themeColor="text1"/>
          <w:sz w:val="24"/>
        </w:rPr>
        <w:t xml:space="preserve"> </w:t>
      </w:r>
      <w:r w:rsidRPr="001B082B">
        <w:rPr>
          <w:rFonts w:ascii="Times New Roman" w:hAnsi="Times New Roman" w:cs="Times New Roman"/>
          <w:color w:val="000000" w:themeColor="text1"/>
          <w:sz w:val="24"/>
        </w:rPr>
        <w:t xml:space="preserve">You should also set the static transport solver flag to On (see </w:t>
      </w:r>
      <w:r w:rsidRPr="001B082B">
        <w:rPr>
          <w:rFonts w:ascii="Times New Roman" w:hAnsi="Times New Roman" w:cs="Times New Roman"/>
          <w:b/>
          <w:color w:val="000000" w:themeColor="text1"/>
          <w:sz w:val="24"/>
        </w:rPr>
        <w:t>tsolverconfig</w:t>
      </w:r>
      <w:r w:rsidRPr="001B082B">
        <w:rPr>
          <w:rFonts w:ascii="Times New Roman" w:hAnsi="Times New Roman" w:cs="Times New Roman"/>
          <w:color w:val="000000" w:themeColor="text1"/>
          <w:sz w:val="24"/>
        </w:rPr>
        <w:t xml:space="preserve"> command output). Setting this flag to On will only iterate the transport solver at the end of a schedule step, thus resulting in faster computation. In this case you should also increase the iterations timeout to at least 5000 or more to ensure the transport solver converge threshold is met.</w:t>
      </w:r>
      <w:r w:rsidR="00431ABB" w:rsidRPr="001B082B">
        <w:rPr>
          <w:rFonts w:ascii="Times New Roman" w:hAnsi="Times New Roman" w:cs="Times New Roman"/>
          <w:color w:val="000000" w:themeColor="text1"/>
          <w:sz w:val="24"/>
        </w:rPr>
        <w:t xml:space="preserve"> </w:t>
      </w:r>
    </w:p>
    <w:p w:rsidR="00431ABB" w:rsidRPr="001B082B" w:rsidRDefault="00431ABB" w:rsidP="007441C4">
      <w:pPr>
        <w:spacing w:line="360" w:lineRule="auto"/>
        <w:contextualSpacing/>
        <w:jc w:val="both"/>
        <w:rPr>
          <w:rFonts w:ascii="Times New Roman" w:hAnsi="Times New Roman" w:cs="Times New Roman"/>
          <w:color w:val="000000" w:themeColor="text1"/>
          <w:sz w:val="24"/>
        </w:rPr>
      </w:pPr>
    </w:p>
    <w:p w:rsidR="00431ABB" w:rsidRPr="001B082B" w:rsidRDefault="00431ABB"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sz w:val="24"/>
        </w:rPr>
        <w:t>For problems where the current density is uniform a transport solver converge threshold of 10</w:t>
      </w:r>
      <w:r w:rsidRPr="001B082B">
        <w:rPr>
          <w:rFonts w:ascii="Times New Roman" w:hAnsi="Times New Roman" w:cs="Times New Roman"/>
          <w:color w:val="000000" w:themeColor="text1"/>
          <w:sz w:val="24"/>
          <w:vertAlign w:val="superscript"/>
        </w:rPr>
        <w:t>-6</w:t>
      </w:r>
      <w:r w:rsidRPr="001B082B">
        <w:rPr>
          <w:rFonts w:ascii="Times New Roman" w:hAnsi="Times New Roman" w:cs="Times New Roman"/>
          <w:color w:val="000000" w:themeColor="text1"/>
          <w:sz w:val="24"/>
        </w:rPr>
        <w:t xml:space="preserve"> is sufficient, however this may have to be decreased to 10</w:t>
      </w:r>
      <w:r w:rsidRPr="001B082B">
        <w:rPr>
          <w:rFonts w:ascii="Times New Roman" w:hAnsi="Times New Roman" w:cs="Times New Roman"/>
          <w:color w:val="000000" w:themeColor="text1"/>
          <w:sz w:val="24"/>
          <w:vertAlign w:val="superscript"/>
        </w:rPr>
        <w:t>-8</w:t>
      </w:r>
      <w:r w:rsidRPr="001B082B">
        <w:rPr>
          <w:rFonts w:ascii="Times New Roman" w:hAnsi="Times New Roman" w:cs="Times New Roman"/>
          <w:color w:val="000000" w:themeColor="text1"/>
          <w:sz w:val="24"/>
        </w:rPr>
        <w:t xml:space="preserve"> or even 10</w:t>
      </w:r>
      <w:r w:rsidRPr="001B082B">
        <w:rPr>
          <w:rFonts w:ascii="Times New Roman" w:hAnsi="Times New Roman" w:cs="Times New Roman"/>
          <w:color w:val="000000" w:themeColor="text1"/>
          <w:sz w:val="24"/>
          <w:vertAlign w:val="superscript"/>
        </w:rPr>
        <w:t>-9</w:t>
      </w:r>
      <w:r w:rsidRPr="001B082B">
        <w:rPr>
          <w:rFonts w:ascii="Times New Roman" w:hAnsi="Times New Roman" w:cs="Times New Roman"/>
          <w:color w:val="000000" w:themeColor="text1"/>
          <w:sz w:val="24"/>
        </w:rPr>
        <w:t xml:space="preserve"> if the current density is highly non-uniform.</w:t>
      </w:r>
    </w:p>
    <w:p w:rsidR="00431ABB" w:rsidRPr="001B082B" w:rsidRDefault="00431ABB" w:rsidP="007441C4">
      <w:pPr>
        <w:spacing w:line="360" w:lineRule="auto"/>
        <w:contextualSpacing/>
        <w:jc w:val="both"/>
        <w:rPr>
          <w:rFonts w:ascii="Times New Roman" w:hAnsi="Times New Roman" w:cs="Times New Roman"/>
          <w:color w:val="000000" w:themeColor="text1"/>
          <w:sz w:val="24"/>
        </w:rPr>
      </w:pPr>
    </w:p>
    <w:p w:rsidR="00431ABB" w:rsidRPr="001B082B" w:rsidRDefault="00431ABB"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sz w:val="24"/>
        </w:rPr>
        <w:t>In the following problem you should use both the static LLG equation and static transport solver as explained above.</w:t>
      </w:r>
    </w:p>
    <w:p w:rsidR="00EF7044" w:rsidRDefault="00EF7044" w:rsidP="007441C4">
      <w:pPr>
        <w:spacing w:line="360" w:lineRule="auto"/>
        <w:contextualSpacing/>
        <w:jc w:val="both"/>
        <w:rPr>
          <w:rFonts w:ascii="Times New Roman" w:hAnsi="Times New Roman" w:cs="Times New Roman"/>
          <w:i/>
          <w:color w:val="44546A" w:themeColor="text2"/>
          <w:sz w:val="24"/>
          <w:u w:val="single"/>
        </w:rPr>
      </w:pPr>
    </w:p>
    <w:p w:rsidR="00B81F86" w:rsidRPr="001B082B" w:rsidRDefault="00B81F86" w:rsidP="007441C4">
      <w:pPr>
        <w:spacing w:line="360" w:lineRule="auto"/>
        <w:contextualSpacing/>
        <w:jc w:val="both"/>
        <w:rPr>
          <w:rFonts w:ascii="Times New Roman" w:hAnsi="Times New Roman" w:cs="Times New Roman"/>
          <w:color w:val="44546A" w:themeColor="text2"/>
          <w:sz w:val="24"/>
          <w:u w:val="single"/>
        </w:rPr>
      </w:pPr>
      <w:r w:rsidRPr="001B082B">
        <w:rPr>
          <w:rFonts w:ascii="Times New Roman" w:hAnsi="Times New Roman" w:cs="Times New Roman"/>
          <w:i/>
          <w:color w:val="44546A" w:themeColor="text2"/>
          <w:sz w:val="24"/>
          <w:u w:val="single"/>
        </w:rPr>
        <w:t>Exercise 8.3</w:t>
      </w:r>
    </w:p>
    <w:p w:rsidR="00B81F86" w:rsidRPr="001B082B" w:rsidRDefault="00B81F86" w:rsidP="007441C4">
      <w:pPr>
        <w:spacing w:line="360" w:lineRule="auto"/>
        <w:contextualSpacing/>
        <w:jc w:val="both"/>
        <w:rPr>
          <w:rFonts w:ascii="Times New Roman" w:hAnsi="Times New Roman" w:cs="Times New Roman"/>
          <w:color w:val="44546A" w:themeColor="text2"/>
          <w:sz w:val="24"/>
          <w:u w:val="single"/>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Here you will obtain longitudinal and transverse magneto-resistance loops.</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pStyle w:val="ListParagraph"/>
        <w:numPr>
          <w:ilvl w:val="0"/>
          <w:numId w:val="11"/>
        </w:numPr>
        <w:spacing w:after="200"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Set a permalloy rectangle with dimensions 160x80x10 nm. You can use a 2D simulation with magnetic cellsize 5x5x10 nm, but the transport solver should be left with cubic electric cellsize of 5 nm.</w:t>
      </w:r>
    </w:p>
    <w:p w:rsidR="00B81F86" w:rsidRPr="001B082B" w:rsidRDefault="00B81F86" w:rsidP="007441C4">
      <w:pPr>
        <w:pStyle w:val="ListParagraph"/>
        <w:spacing w:line="360" w:lineRule="auto"/>
        <w:jc w:val="both"/>
        <w:rPr>
          <w:rFonts w:ascii="Times New Roman" w:hAnsi="Times New Roman" w:cs="Times New Roman"/>
          <w:color w:val="44546A" w:themeColor="text2"/>
          <w:sz w:val="24"/>
        </w:rPr>
      </w:pPr>
    </w:p>
    <w:p w:rsidR="00B81F86" w:rsidRPr="001B082B" w:rsidRDefault="00C37106" w:rsidP="007441C4">
      <w:pPr>
        <w:pStyle w:val="ListParagraph"/>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Sweep the field from -100 kA/m to +10</w:t>
      </w:r>
      <w:r w:rsidR="00B81F86" w:rsidRPr="001B082B">
        <w:rPr>
          <w:rFonts w:ascii="Times New Roman" w:hAnsi="Times New Roman" w:cs="Times New Roman"/>
          <w:color w:val="44546A" w:themeColor="text2"/>
          <w:sz w:val="24"/>
        </w:rPr>
        <w:t xml:space="preserve">0 kA/m </w:t>
      </w:r>
      <w:r w:rsidR="00361028" w:rsidRPr="001B082B">
        <w:rPr>
          <w:rFonts w:ascii="Times New Roman" w:hAnsi="Times New Roman" w:cs="Times New Roman"/>
          <w:color w:val="44546A" w:themeColor="text2"/>
          <w:sz w:val="24"/>
        </w:rPr>
        <w:t xml:space="preserve">strength </w:t>
      </w:r>
      <w:r w:rsidR="00B81F86" w:rsidRPr="001B082B">
        <w:rPr>
          <w:rFonts w:ascii="Times New Roman" w:hAnsi="Times New Roman" w:cs="Times New Roman"/>
          <w:color w:val="44546A" w:themeColor="text2"/>
          <w:sz w:val="24"/>
        </w:rPr>
        <w:t>and back</w:t>
      </w:r>
      <w:r w:rsidR="000425D9" w:rsidRPr="001B082B">
        <w:rPr>
          <w:rFonts w:ascii="Times New Roman" w:hAnsi="Times New Roman" w:cs="Times New Roman"/>
          <w:color w:val="44546A" w:themeColor="text2"/>
          <w:sz w:val="24"/>
        </w:rPr>
        <w:t>, using a field step of at most 1 kA/m,</w:t>
      </w:r>
      <w:r w:rsidR="00B81F86" w:rsidRPr="001B082B">
        <w:rPr>
          <w:rFonts w:ascii="Times New Roman" w:hAnsi="Times New Roman" w:cs="Times New Roman"/>
          <w:color w:val="44546A" w:themeColor="text2"/>
          <w:sz w:val="24"/>
        </w:rPr>
        <w:t xml:space="preserve"> along </w:t>
      </w:r>
      <w:r w:rsidR="00361028" w:rsidRPr="001B082B">
        <w:rPr>
          <w:rFonts w:ascii="Times New Roman" w:hAnsi="Times New Roman" w:cs="Times New Roman"/>
          <w:color w:val="44546A" w:themeColor="text2"/>
          <w:sz w:val="24"/>
        </w:rPr>
        <w:t>a nearly</w:t>
      </w:r>
      <w:r w:rsidR="00B81F86" w:rsidRPr="001B082B">
        <w:rPr>
          <w:rFonts w:ascii="Times New Roman" w:hAnsi="Times New Roman" w:cs="Times New Roman"/>
          <w:color w:val="44546A" w:themeColor="text2"/>
          <w:sz w:val="24"/>
        </w:rPr>
        <w:t xml:space="preserve"> longitudinal direction (</w:t>
      </w:r>
      <w:r w:rsidR="00361028" w:rsidRPr="001B082B">
        <w:rPr>
          <w:rFonts w:ascii="Times New Roman" w:hAnsi="Times New Roman" w:cs="Times New Roman"/>
          <w:color w:val="44546A" w:themeColor="text2"/>
          <w:sz w:val="24"/>
        </w:rPr>
        <w:t>use 5</w:t>
      </w:r>
      <w:r w:rsidR="00361028" w:rsidRPr="001B082B">
        <w:rPr>
          <w:rFonts w:ascii="Times New Roman" w:hAnsi="Times New Roman" w:cs="Times New Roman"/>
          <w:color w:val="44546A" w:themeColor="text2"/>
          <w:sz w:val="24"/>
        </w:rPr>
        <w:sym w:font="Symbol" w:char="F0B0"/>
      </w:r>
      <w:r w:rsidR="00361028" w:rsidRPr="001B082B">
        <w:rPr>
          <w:rFonts w:ascii="Times New Roman" w:hAnsi="Times New Roman" w:cs="Times New Roman"/>
          <w:color w:val="44546A" w:themeColor="text2"/>
          <w:sz w:val="24"/>
        </w:rPr>
        <w:t xml:space="preserve"> from the x-axis</w:t>
      </w:r>
      <w:r w:rsidR="00B81F86" w:rsidRPr="001B082B">
        <w:rPr>
          <w:rFonts w:ascii="Times New Roman" w:hAnsi="Times New Roman" w:cs="Times New Roman"/>
          <w:color w:val="44546A" w:themeColor="text2"/>
          <w:sz w:val="24"/>
        </w:rPr>
        <w:t>)</w:t>
      </w:r>
      <w:r w:rsidR="00361028" w:rsidRPr="001B082B">
        <w:rPr>
          <w:rFonts w:ascii="Times New Roman" w:hAnsi="Times New Roman" w:cs="Times New Roman"/>
          <w:color w:val="44546A" w:themeColor="text2"/>
          <w:sz w:val="24"/>
        </w:rPr>
        <w:t xml:space="preserve">. You should use a </w:t>
      </w:r>
      <w:r w:rsidR="00361028" w:rsidRPr="001B082B">
        <w:rPr>
          <w:rFonts w:ascii="Times New Roman" w:hAnsi="Times New Roman" w:cs="Times New Roman"/>
          <w:i/>
          <w:color w:val="44546A" w:themeColor="text2"/>
          <w:sz w:val="24"/>
        </w:rPr>
        <w:t>Hpolar_seq</w:t>
      </w:r>
      <w:r w:rsidR="00EC4530" w:rsidRPr="001B082B">
        <w:rPr>
          <w:rFonts w:ascii="Times New Roman" w:hAnsi="Times New Roman" w:cs="Times New Roman"/>
          <w:color w:val="44546A" w:themeColor="text2"/>
          <w:sz w:val="24"/>
        </w:rPr>
        <w:t xml:space="preserve"> sequence, and an </w:t>
      </w:r>
      <w:r w:rsidR="00EC4530" w:rsidRPr="001B082B">
        <w:rPr>
          <w:rFonts w:ascii="Times New Roman" w:hAnsi="Times New Roman" w:cs="Times New Roman"/>
          <w:i/>
          <w:color w:val="44546A" w:themeColor="text2"/>
          <w:sz w:val="24"/>
        </w:rPr>
        <w:t>mxh</w:t>
      </w:r>
      <w:r w:rsidR="00EC4530" w:rsidRPr="001B082B">
        <w:rPr>
          <w:rFonts w:ascii="Times New Roman" w:hAnsi="Times New Roman" w:cs="Times New Roman"/>
          <w:color w:val="44546A" w:themeColor="text2"/>
          <w:sz w:val="24"/>
        </w:rPr>
        <w:t xml:space="preserve"> stopping condition of 10</w:t>
      </w:r>
      <w:r w:rsidR="00EC4530" w:rsidRPr="001B082B">
        <w:rPr>
          <w:rFonts w:ascii="Times New Roman" w:hAnsi="Times New Roman" w:cs="Times New Roman"/>
          <w:color w:val="44546A" w:themeColor="text2"/>
          <w:sz w:val="24"/>
          <w:vertAlign w:val="superscript"/>
        </w:rPr>
        <w:t>-7</w:t>
      </w:r>
      <w:r w:rsidR="00EC4530" w:rsidRPr="001B082B">
        <w:rPr>
          <w:rFonts w:ascii="Times New Roman" w:hAnsi="Times New Roman" w:cs="Times New Roman"/>
          <w:color w:val="44546A" w:themeColor="text2"/>
          <w:sz w:val="24"/>
        </w:rPr>
        <w:t>.</w:t>
      </w:r>
    </w:p>
    <w:p w:rsidR="00B81F86" w:rsidRPr="001B082B" w:rsidRDefault="00B81F86" w:rsidP="007441C4">
      <w:pPr>
        <w:pStyle w:val="ListParagraph"/>
        <w:spacing w:line="360" w:lineRule="auto"/>
        <w:jc w:val="both"/>
        <w:rPr>
          <w:rFonts w:ascii="Times New Roman" w:hAnsi="Times New Roman" w:cs="Times New Roman"/>
          <w:color w:val="44546A" w:themeColor="text2"/>
          <w:sz w:val="24"/>
        </w:rPr>
      </w:pPr>
    </w:p>
    <w:p w:rsidR="00B81F86" w:rsidRPr="001B082B" w:rsidRDefault="00B81F86" w:rsidP="007441C4">
      <w:pPr>
        <w:pStyle w:val="ListParagraph"/>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Set the transport solver with default electrodes, a non-zero potential drop</w:t>
      </w:r>
      <w:r w:rsidR="00EC4530" w:rsidRPr="001B082B">
        <w:rPr>
          <w:rFonts w:ascii="Times New Roman" w:hAnsi="Times New Roman" w:cs="Times New Roman"/>
          <w:color w:val="44546A" w:themeColor="text2"/>
          <w:sz w:val="24"/>
        </w:rPr>
        <w:t xml:space="preserve"> (e.g. 1 </w:t>
      </w:r>
      <w:r w:rsidR="00C46806" w:rsidRPr="001B082B">
        <w:rPr>
          <w:rFonts w:ascii="Times New Roman" w:hAnsi="Times New Roman" w:cs="Times New Roman"/>
          <w:color w:val="44546A" w:themeColor="text2"/>
          <w:sz w:val="24"/>
        </w:rPr>
        <w:t>m</w:t>
      </w:r>
      <w:r w:rsidR="00EC4530" w:rsidRPr="001B082B">
        <w:rPr>
          <w:rFonts w:ascii="Times New Roman" w:hAnsi="Times New Roman" w:cs="Times New Roman"/>
          <w:color w:val="44546A" w:themeColor="text2"/>
          <w:sz w:val="24"/>
        </w:rPr>
        <w:t>V),</w:t>
      </w:r>
      <w:r w:rsidRPr="001B082B">
        <w:rPr>
          <w:rFonts w:ascii="Times New Roman" w:hAnsi="Times New Roman" w:cs="Times New Roman"/>
          <w:color w:val="44546A" w:themeColor="text2"/>
          <w:sz w:val="24"/>
        </w:rPr>
        <w:t xml:space="preserve"> and </w:t>
      </w:r>
      <w:r w:rsidRPr="001B082B">
        <w:rPr>
          <w:rFonts w:ascii="Times New Roman" w:hAnsi="Times New Roman" w:cs="Times New Roman"/>
          <w:i/>
          <w:color w:val="44546A" w:themeColor="text2"/>
          <w:sz w:val="24"/>
        </w:rPr>
        <w:t>amr</w:t>
      </w:r>
      <w:r w:rsidR="00EC4530" w:rsidRPr="001B082B">
        <w:rPr>
          <w:rFonts w:ascii="Times New Roman" w:hAnsi="Times New Roman" w:cs="Times New Roman"/>
          <w:color w:val="44546A" w:themeColor="text2"/>
          <w:sz w:val="24"/>
        </w:rPr>
        <w:t xml:space="preserve"> = 2% (see </w:t>
      </w:r>
      <w:r w:rsidR="00EC4530" w:rsidRPr="001B082B">
        <w:rPr>
          <w:rFonts w:ascii="Times New Roman" w:hAnsi="Times New Roman" w:cs="Times New Roman"/>
          <w:b/>
          <w:color w:val="44546A" w:themeColor="text2"/>
          <w:sz w:val="24"/>
        </w:rPr>
        <w:t>params</w:t>
      </w:r>
      <w:r w:rsidR="00EC4530" w:rsidRPr="001B082B">
        <w:rPr>
          <w:rFonts w:ascii="Times New Roman" w:hAnsi="Times New Roman" w:cs="Times New Roman"/>
          <w:color w:val="44546A" w:themeColor="text2"/>
          <w:sz w:val="24"/>
        </w:rPr>
        <w:t>).</w:t>
      </w:r>
    </w:p>
    <w:p w:rsidR="00B81F86" w:rsidRPr="001B082B" w:rsidRDefault="00B81F86" w:rsidP="007441C4">
      <w:pPr>
        <w:pStyle w:val="ListParagraph"/>
        <w:spacing w:line="360" w:lineRule="auto"/>
        <w:jc w:val="both"/>
        <w:rPr>
          <w:rFonts w:ascii="Times New Roman" w:hAnsi="Times New Roman" w:cs="Times New Roman"/>
          <w:color w:val="44546A" w:themeColor="text2"/>
          <w:sz w:val="24"/>
        </w:rPr>
      </w:pPr>
    </w:p>
    <w:p w:rsidR="00B81F86" w:rsidRPr="001B082B" w:rsidRDefault="00B81F86" w:rsidP="007441C4">
      <w:pPr>
        <w:pStyle w:val="ListParagraph"/>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In the output data make sure to save the appl</w:t>
      </w:r>
      <w:r w:rsidR="00EC4530" w:rsidRPr="001B082B">
        <w:rPr>
          <w:rFonts w:ascii="Times New Roman" w:hAnsi="Times New Roman" w:cs="Times New Roman"/>
          <w:color w:val="44546A" w:themeColor="text2"/>
          <w:sz w:val="24"/>
        </w:rPr>
        <w:t xml:space="preserve">ied field </w:t>
      </w:r>
      <w:r w:rsidR="00361028" w:rsidRPr="001B082B">
        <w:rPr>
          <w:rFonts w:ascii="Times New Roman" w:hAnsi="Times New Roman" w:cs="Times New Roman"/>
          <w:color w:val="44546A" w:themeColor="text2"/>
          <w:sz w:val="24"/>
        </w:rPr>
        <w:t>and sample resistance every step.</w:t>
      </w:r>
      <w:r w:rsidR="000425D9" w:rsidRPr="001B082B">
        <w:rPr>
          <w:rFonts w:ascii="Times New Roman" w:hAnsi="Times New Roman" w:cs="Times New Roman"/>
          <w:color w:val="44546A" w:themeColor="text2"/>
          <w:sz w:val="24"/>
        </w:rPr>
        <w:t xml:space="preserve"> You should also save the transport solver error to </w:t>
      </w:r>
      <w:r w:rsidR="00EC4530" w:rsidRPr="001B082B">
        <w:rPr>
          <w:rFonts w:ascii="Times New Roman" w:hAnsi="Times New Roman" w:cs="Times New Roman"/>
          <w:color w:val="44546A" w:themeColor="text2"/>
          <w:sz w:val="24"/>
        </w:rPr>
        <w:t xml:space="preserve">check </w:t>
      </w:r>
      <w:r w:rsidR="000425D9" w:rsidRPr="001B082B">
        <w:rPr>
          <w:rFonts w:ascii="Times New Roman" w:hAnsi="Times New Roman" w:cs="Times New Roman"/>
          <w:color w:val="44546A" w:themeColor="text2"/>
          <w:sz w:val="24"/>
        </w:rPr>
        <w:t>the converge threshold has been met at the end of each step (</w:t>
      </w:r>
      <w:r w:rsidR="000425D9" w:rsidRPr="001B082B">
        <w:rPr>
          <w:rFonts w:ascii="Times New Roman" w:hAnsi="Times New Roman" w:cs="Times New Roman"/>
          <w:i/>
          <w:color w:val="44546A" w:themeColor="text2"/>
          <w:sz w:val="24"/>
        </w:rPr>
        <w:t>ts_err</w:t>
      </w:r>
      <w:r w:rsidR="000425D9" w:rsidRPr="001B082B">
        <w:rPr>
          <w:rFonts w:ascii="Times New Roman" w:hAnsi="Times New Roman" w:cs="Times New Roman"/>
          <w:color w:val="44546A" w:themeColor="text2"/>
          <w:sz w:val="24"/>
        </w:rPr>
        <w:t>).</w:t>
      </w:r>
    </w:p>
    <w:p w:rsidR="00B81F86" w:rsidRPr="001B082B" w:rsidRDefault="00B81F86" w:rsidP="007441C4">
      <w:pPr>
        <w:pStyle w:val="ListParagraph"/>
        <w:spacing w:line="360" w:lineRule="auto"/>
        <w:jc w:val="both"/>
        <w:rPr>
          <w:rFonts w:ascii="Times New Roman" w:hAnsi="Times New Roman" w:cs="Times New Roman"/>
          <w:color w:val="44546A" w:themeColor="text2"/>
          <w:sz w:val="24"/>
        </w:rPr>
      </w:pPr>
    </w:p>
    <w:p w:rsidR="00B81F86" w:rsidRPr="001B082B" w:rsidRDefault="00B81F86" w:rsidP="007441C4">
      <w:pPr>
        <w:pStyle w:val="ListParagraph"/>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Run the simulation and plot the obtained MR loop. Explain your results.</w:t>
      </w:r>
    </w:p>
    <w:p w:rsidR="00FF4D52" w:rsidRPr="001B082B" w:rsidRDefault="00FF4D52" w:rsidP="007441C4">
      <w:pPr>
        <w:pStyle w:val="ListParagraph"/>
        <w:spacing w:line="360" w:lineRule="auto"/>
        <w:jc w:val="both"/>
        <w:rPr>
          <w:rFonts w:ascii="Times New Roman" w:hAnsi="Times New Roman" w:cs="Times New Roman"/>
          <w:color w:val="44546A" w:themeColor="text2"/>
          <w:sz w:val="24"/>
        </w:rPr>
      </w:pPr>
    </w:p>
    <w:p w:rsidR="00B81F86" w:rsidRPr="001B082B" w:rsidRDefault="00B81F86" w:rsidP="007441C4">
      <w:pPr>
        <w:pStyle w:val="ListParagraph"/>
        <w:numPr>
          <w:ilvl w:val="0"/>
          <w:numId w:val="11"/>
        </w:numPr>
        <w:spacing w:after="200"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Repeat the simulation along the in-plane </w:t>
      </w:r>
      <w:r w:rsidR="00361028" w:rsidRPr="001B082B">
        <w:rPr>
          <w:rFonts w:ascii="Times New Roman" w:hAnsi="Times New Roman" w:cs="Times New Roman"/>
          <w:color w:val="44546A" w:themeColor="text2"/>
          <w:sz w:val="24"/>
        </w:rPr>
        <w:t xml:space="preserve">nearly </w:t>
      </w:r>
      <w:r w:rsidRPr="001B082B">
        <w:rPr>
          <w:rFonts w:ascii="Times New Roman" w:hAnsi="Times New Roman" w:cs="Times New Roman"/>
          <w:color w:val="44546A" w:themeColor="text2"/>
          <w:sz w:val="24"/>
        </w:rPr>
        <w:t>transverse direction (</w:t>
      </w:r>
      <w:r w:rsidR="00361028" w:rsidRPr="001B082B">
        <w:rPr>
          <w:rFonts w:ascii="Times New Roman" w:hAnsi="Times New Roman" w:cs="Times New Roman"/>
          <w:color w:val="44546A" w:themeColor="text2"/>
          <w:sz w:val="24"/>
        </w:rPr>
        <w:t>use 85</w:t>
      </w:r>
      <w:r w:rsidR="00361028" w:rsidRPr="001B082B">
        <w:rPr>
          <w:rFonts w:ascii="Times New Roman" w:hAnsi="Times New Roman" w:cs="Times New Roman"/>
          <w:color w:val="44546A" w:themeColor="text2"/>
          <w:sz w:val="24"/>
        </w:rPr>
        <w:sym w:font="Symbol" w:char="F0B0"/>
      </w:r>
      <w:r w:rsidR="00361028" w:rsidRPr="001B082B">
        <w:rPr>
          <w:rFonts w:ascii="Times New Roman" w:hAnsi="Times New Roman" w:cs="Times New Roman"/>
          <w:color w:val="44546A" w:themeColor="text2"/>
          <w:sz w:val="24"/>
        </w:rPr>
        <w:t xml:space="preserve"> from the x</w:t>
      </w:r>
      <w:r w:rsidRPr="001B082B">
        <w:rPr>
          <w:rFonts w:ascii="Times New Roman" w:hAnsi="Times New Roman" w:cs="Times New Roman"/>
          <w:color w:val="44546A" w:themeColor="text2"/>
          <w:sz w:val="24"/>
        </w:rPr>
        <w:t>-axis) by sweeping the field between -100 kA/m and +10</w:t>
      </w:r>
      <w:r w:rsidR="000425D9" w:rsidRPr="001B082B">
        <w:rPr>
          <w:rFonts w:ascii="Times New Roman" w:hAnsi="Times New Roman" w:cs="Times New Roman"/>
          <w:color w:val="44546A" w:themeColor="text2"/>
          <w:sz w:val="24"/>
        </w:rPr>
        <w:t>0 kA/m strength with a step of 1</w:t>
      </w:r>
      <w:r w:rsidRPr="001B082B">
        <w:rPr>
          <w:rFonts w:ascii="Times New Roman" w:hAnsi="Times New Roman" w:cs="Times New Roman"/>
          <w:color w:val="44546A" w:themeColor="text2"/>
          <w:sz w:val="24"/>
        </w:rPr>
        <w:t xml:space="preserve"> kA/m.</w:t>
      </w:r>
    </w:p>
    <w:p w:rsidR="00B81F86" w:rsidRPr="001B082B" w:rsidRDefault="00B81F86" w:rsidP="007441C4">
      <w:pPr>
        <w:pStyle w:val="ListParagraph"/>
        <w:spacing w:line="360" w:lineRule="auto"/>
        <w:jc w:val="both"/>
        <w:rPr>
          <w:rFonts w:ascii="Times New Roman" w:hAnsi="Times New Roman" w:cs="Times New Roman"/>
          <w:color w:val="44546A" w:themeColor="text2"/>
          <w:sz w:val="24"/>
        </w:rPr>
      </w:pPr>
    </w:p>
    <w:p w:rsidR="00B81F86" w:rsidRPr="001B082B" w:rsidRDefault="007B085C" w:rsidP="007441C4">
      <w:pPr>
        <w:pStyle w:val="ListParagraph"/>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Estimate</w:t>
      </w:r>
      <w:r w:rsidR="00B81F86" w:rsidRPr="001B082B">
        <w:rPr>
          <w:rFonts w:ascii="Times New Roman" w:hAnsi="Times New Roman" w:cs="Times New Roman"/>
          <w:color w:val="44546A" w:themeColor="text2"/>
          <w:sz w:val="24"/>
        </w:rPr>
        <w:t xml:space="preserve"> the AMR percentage from the obtained H vs R loops from parts a) and b) – does it agree with the set 2% value?</w:t>
      </w:r>
    </w:p>
    <w:p w:rsidR="00EC4530" w:rsidRPr="001B082B" w:rsidRDefault="00EC4530" w:rsidP="007441C4">
      <w:pPr>
        <w:pStyle w:val="ListParagraph"/>
        <w:spacing w:line="360" w:lineRule="auto"/>
        <w:jc w:val="both"/>
        <w:rPr>
          <w:rFonts w:ascii="Times New Roman" w:hAnsi="Times New Roman" w:cs="Times New Roman"/>
          <w:color w:val="44546A" w:themeColor="text2"/>
          <w:sz w:val="24"/>
        </w:rPr>
      </w:pPr>
    </w:p>
    <w:p w:rsidR="00EF7044" w:rsidRDefault="00EF7044" w:rsidP="007441C4">
      <w:pPr>
        <w:spacing w:line="360" w:lineRule="auto"/>
        <w:contextualSpacing/>
        <w:jc w:val="both"/>
        <w:rPr>
          <w:rFonts w:ascii="Times New Roman" w:hAnsi="Times New Roman" w:cs="Times New Roman"/>
          <w:b/>
          <w:sz w:val="24"/>
        </w:rPr>
      </w:pPr>
    </w:p>
    <w:p w:rsidR="00E93E3A" w:rsidRPr="00EF7044" w:rsidRDefault="0016392C"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Figure 8.2</w:t>
      </w:r>
      <w:r w:rsidRPr="001B082B">
        <w:rPr>
          <w:rFonts w:ascii="Times New Roman" w:hAnsi="Times New Roman" w:cs="Times New Roman"/>
          <w:sz w:val="24"/>
        </w:rPr>
        <w:t xml:space="preserve"> – Longitudinal and transverse MR loops due to AMR</w:t>
      </w:r>
      <w:r w:rsidR="00EF7044">
        <w:rPr>
          <w:rFonts w:ascii="Times New Roman" w:hAnsi="Times New Roman" w:cs="Times New Roman"/>
          <w:sz w:val="24"/>
        </w:rPr>
        <w:t xml:space="preserve"> as calculated in Exercise 8.3.</w:t>
      </w:r>
    </w:p>
    <w:p w:rsidR="00B81F86" w:rsidRPr="001B082B" w:rsidRDefault="00A9799A" w:rsidP="007441C4">
      <w:pPr>
        <w:spacing w:line="360" w:lineRule="auto"/>
        <w:contextualSpacing/>
        <w:jc w:val="center"/>
        <w:rPr>
          <w:rFonts w:ascii="Times New Roman" w:hAnsi="Times New Roman" w:cs="Times New Roman"/>
          <w:sz w:val="24"/>
        </w:rPr>
      </w:pPr>
      <w:r w:rsidRPr="001B082B">
        <w:rPr>
          <w:rFonts w:ascii="Times New Roman" w:hAnsi="Times New Roman" w:cs="Times New Roman"/>
          <w:noProof/>
          <w:sz w:val="24"/>
          <w:lang w:eastAsia="en-GB"/>
        </w:rPr>
        <w:drawing>
          <wp:inline distT="0" distB="0" distL="0" distR="0" wp14:anchorId="7BF8A47B" wp14:editId="0CCAFC12">
            <wp:extent cx="3600000" cy="2437200"/>
            <wp:effectExtent l="0" t="0" r="635" b="1270"/>
            <wp:docPr id="261" name="Picture 261" descr="C:\Boris\Manual\Examples\Tutorial 8\Figur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Boris\Manual\Examples\Tutorial 8\Figure8.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2437200"/>
                    </a:xfrm>
                    <a:prstGeom prst="rect">
                      <a:avLst/>
                    </a:prstGeom>
                    <a:noFill/>
                    <a:ln>
                      <a:noFill/>
                    </a:ln>
                  </pic:spPr>
                </pic:pic>
              </a:graphicData>
            </a:graphic>
          </wp:inline>
        </w:drawing>
      </w:r>
    </w:p>
    <w:p w:rsidR="0016392C" w:rsidRPr="001B082B" w:rsidRDefault="0016392C" w:rsidP="007441C4">
      <w:pPr>
        <w:spacing w:line="360" w:lineRule="auto"/>
        <w:contextualSpacing/>
        <w:rPr>
          <w:rFonts w:ascii="Times New Roman" w:hAnsi="Times New Roman" w:cs="Times New Roman"/>
          <w:sz w:val="24"/>
        </w:rPr>
      </w:pPr>
      <w:r w:rsidRPr="001B082B">
        <w:rPr>
          <w:rFonts w:ascii="Times New Roman" w:hAnsi="Times New Roman" w:cs="Times New Roman"/>
          <w:b/>
          <w:bCs/>
          <w:sz w:val="24"/>
        </w:rPr>
        <w:br w:type="page"/>
      </w:r>
    </w:p>
    <w:p w:rsidR="00B81F86" w:rsidRPr="001B082B" w:rsidRDefault="00B81F86" w:rsidP="007441C4">
      <w:pPr>
        <w:pStyle w:val="Heading1"/>
        <w:contextualSpacing/>
        <w:rPr>
          <w:rFonts w:ascii="Times New Roman" w:hAnsi="Times New Roman" w:cs="Times New Roman"/>
        </w:rPr>
      </w:pPr>
      <w:bookmarkStart w:id="15" w:name="_Toc83913173"/>
      <w:r w:rsidRPr="001B082B">
        <w:rPr>
          <w:rFonts w:ascii="Times New Roman" w:hAnsi="Times New Roman" w:cs="Times New Roman"/>
        </w:rPr>
        <w:lastRenderedPageBreak/>
        <w:t>Tutorial 9 – Scripting using Python</w:t>
      </w:r>
      <w:bookmarkEnd w:id="15"/>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In this tutorial you will learn how to use scripts to automate multiple simulations. Boris can communicate with an external program via network sockets, so both local and remote script-based control is possible. For t</w:t>
      </w:r>
      <w:r w:rsidR="0045435F" w:rsidRPr="001B082B">
        <w:rPr>
          <w:rFonts w:ascii="Times New Roman" w:hAnsi="Times New Roman" w:cs="Times New Roman"/>
          <w:sz w:val="24"/>
        </w:rPr>
        <w:t>his purpose a Python module (Net</w:t>
      </w:r>
      <w:r w:rsidRPr="001B082B">
        <w:rPr>
          <w:rFonts w:ascii="Times New Roman" w:hAnsi="Times New Roman" w:cs="Times New Roman"/>
          <w:sz w:val="24"/>
        </w:rPr>
        <w:t xml:space="preserve">Socks) is provided, allowing use of Python scripts to communicate with Boris. This is contained in the </w:t>
      </w:r>
      <w:r w:rsidR="0045435F" w:rsidRPr="001B082B">
        <w:rPr>
          <w:rFonts w:ascii="Times New Roman" w:hAnsi="Times New Roman" w:cs="Times New Roman"/>
          <w:sz w:val="24"/>
        </w:rPr>
        <w:t>Net</w:t>
      </w:r>
      <w:r w:rsidRPr="001B082B">
        <w:rPr>
          <w:rFonts w:ascii="Times New Roman" w:hAnsi="Times New Roman" w:cs="Times New Roman"/>
          <w:sz w:val="24"/>
        </w:rPr>
        <w:t xml:space="preserve">Socks.py file and </w:t>
      </w:r>
      <w:r w:rsidR="0045435F" w:rsidRPr="001B082B">
        <w:rPr>
          <w:rFonts w:ascii="Times New Roman" w:hAnsi="Times New Roman" w:cs="Times New Roman"/>
          <w:sz w:val="24"/>
        </w:rPr>
        <w:t>requires</w:t>
      </w:r>
      <w:r w:rsidRPr="001B082B">
        <w:rPr>
          <w:rFonts w:ascii="Times New Roman" w:hAnsi="Times New Roman" w:cs="Times New Roman"/>
          <w:sz w:val="24"/>
        </w:rPr>
        <w:t xml:space="preserve"> </w:t>
      </w:r>
      <w:r w:rsidR="00D41B7D" w:rsidRPr="001B082B">
        <w:rPr>
          <w:rFonts w:ascii="Times New Roman" w:hAnsi="Times New Roman" w:cs="Times New Roman"/>
          <w:b/>
          <w:sz w:val="24"/>
        </w:rPr>
        <w:t xml:space="preserve">Python </w:t>
      </w:r>
      <w:r w:rsidR="0045435F" w:rsidRPr="001B082B">
        <w:rPr>
          <w:rFonts w:ascii="Times New Roman" w:hAnsi="Times New Roman" w:cs="Times New Roman"/>
          <w:b/>
          <w:sz w:val="24"/>
        </w:rPr>
        <w:t>3</w:t>
      </w:r>
      <w:r w:rsidRPr="001B082B">
        <w:rPr>
          <w:rFonts w:ascii="Times New Roman" w:hAnsi="Times New Roman" w:cs="Times New Roman"/>
          <w:b/>
          <w:sz w:val="24"/>
        </w:rPr>
        <w:t>.7</w:t>
      </w:r>
      <w:r w:rsidRPr="001B082B">
        <w:rPr>
          <w:rFonts w:ascii="Times New Roman" w:hAnsi="Times New Roman" w:cs="Times New Roman"/>
          <w:sz w:val="24"/>
        </w:rPr>
        <w:t>.</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scripts work by sending console commands, with syntax identical to that you would use when typing commands directly in the console. Some console commands also return values, which can be read by Python scripts. You can find out if a console command is set to return values by looking at the </w:t>
      </w:r>
      <w:r w:rsidR="008526A3" w:rsidRPr="001B082B">
        <w:rPr>
          <w:rFonts w:ascii="Times New Roman" w:hAnsi="Times New Roman" w:cs="Times New Roman"/>
          <w:color w:val="FF0000"/>
          <w:sz w:val="24"/>
        </w:rPr>
        <w:t xml:space="preserve">USAGE </w:t>
      </w:r>
      <w:r w:rsidRPr="001B082B">
        <w:rPr>
          <w:rFonts w:ascii="Times New Roman" w:hAnsi="Times New Roman" w:cs="Times New Roman"/>
          <w:sz w:val="24"/>
        </w:rPr>
        <w:t>help for it. For example type the following in the console:</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dp_coercivity</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In the </w:t>
      </w:r>
      <w:r w:rsidR="008526A3" w:rsidRPr="001B082B">
        <w:rPr>
          <w:rFonts w:ascii="Times New Roman" w:hAnsi="Times New Roman" w:cs="Times New Roman"/>
          <w:color w:val="FF0000"/>
          <w:sz w:val="24"/>
        </w:rPr>
        <w:t xml:space="preserve">USAGE </w:t>
      </w:r>
      <w:r w:rsidRPr="001B082B">
        <w:rPr>
          <w:rFonts w:ascii="Times New Roman" w:hAnsi="Times New Roman" w:cs="Times New Roman"/>
          <w:sz w:val="24"/>
        </w:rPr>
        <w:t>help you can see this command will return the calculated coercivity value (see the description “&lt;script return values: firstcoercivityvalue&gt;”).</w:t>
      </w:r>
    </w:p>
    <w:p w:rsidR="00B81F86" w:rsidRPr="001B082B" w:rsidRDefault="00B81F86" w:rsidP="007441C4">
      <w:pPr>
        <w:spacing w:line="360" w:lineRule="auto"/>
        <w:contextualSpacing/>
        <w:jc w:val="both"/>
        <w:rPr>
          <w:rFonts w:ascii="Times New Roman" w:hAnsi="Times New Roman" w:cs="Times New Roman"/>
          <w:sz w:val="24"/>
          <w:u w:val="single"/>
        </w:rPr>
      </w:pPr>
    </w:p>
    <w:p w:rsidR="00B81F86" w:rsidRPr="001B082B" w:rsidRDefault="0045435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u w:val="single"/>
        </w:rPr>
        <w:t>Net</w:t>
      </w:r>
      <w:r w:rsidR="00B81F86" w:rsidRPr="001B082B">
        <w:rPr>
          <w:rFonts w:ascii="Times New Roman" w:hAnsi="Times New Roman" w:cs="Times New Roman"/>
          <w:sz w:val="24"/>
          <w:u w:val="single"/>
        </w:rPr>
        <w:t>Socks Python Commands Usage</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14EA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Look through the examples in Tutorial 0. To create a new simulation script:</w:t>
      </w:r>
    </w:p>
    <w:p w:rsidR="00B14EAF" w:rsidRPr="001B082B" w:rsidRDefault="00B14EAF" w:rsidP="007441C4">
      <w:pPr>
        <w:spacing w:line="360" w:lineRule="auto"/>
        <w:contextualSpacing/>
        <w:jc w:val="both"/>
        <w:rPr>
          <w:rFonts w:ascii="Times New Roman" w:hAnsi="Times New Roman" w:cs="Times New Roman"/>
          <w:sz w:val="24"/>
        </w:rPr>
      </w:pPr>
    </w:p>
    <w:p w:rsidR="00B81F86" w:rsidRPr="001B082B" w:rsidRDefault="00B81F86" w:rsidP="007441C4">
      <w:pPr>
        <w:pStyle w:val="ListParagraph"/>
        <w:numPr>
          <w:ilvl w:val="0"/>
          <w:numId w:val="12"/>
        </w:numPr>
        <w:spacing w:after="200" w:line="360" w:lineRule="auto"/>
        <w:jc w:val="both"/>
        <w:rPr>
          <w:rFonts w:ascii="Times New Roman" w:hAnsi="Times New Roman" w:cs="Times New Roman"/>
          <w:sz w:val="24"/>
        </w:rPr>
      </w:pPr>
      <w:r w:rsidRPr="001B082B">
        <w:rPr>
          <w:rFonts w:ascii="Times New Roman" w:hAnsi="Times New Roman" w:cs="Times New Roman"/>
          <w:sz w:val="24"/>
        </w:rPr>
        <w:t xml:space="preserve">Place the </w:t>
      </w:r>
      <w:r w:rsidR="0045435F" w:rsidRPr="001B082B">
        <w:rPr>
          <w:rFonts w:ascii="Times New Roman" w:hAnsi="Times New Roman" w:cs="Times New Roman"/>
          <w:sz w:val="24"/>
        </w:rPr>
        <w:t>Net</w:t>
      </w:r>
      <w:r w:rsidRPr="001B082B">
        <w:rPr>
          <w:rFonts w:ascii="Times New Roman" w:hAnsi="Times New Roman" w:cs="Times New Roman"/>
          <w:sz w:val="24"/>
        </w:rPr>
        <w:t xml:space="preserve">Socks.py file in </w:t>
      </w:r>
      <w:r w:rsidR="0031227C" w:rsidRPr="001B082B">
        <w:rPr>
          <w:rFonts w:ascii="Times New Roman" w:hAnsi="Times New Roman" w:cs="Times New Roman"/>
          <w:sz w:val="24"/>
        </w:rPr>
        <w:t>the Python include path</w:t>
      </w:r>
      <w:r w:rsidR="00B14EAF" w:rsidRPr="001B082B">
        <w:rPr>
          <w:rFonts w:ascii="Times New Roman" w:hAnsi="Times New Roman" w:cs="Times New Roman"/>
          <w:sz w:val="24"/>
        </w:rPr>
        <w:t xml:space="preserve"> and import NSClient from NetSocks.</w:t>
      </w:r>
    </w:p>
    <w:p w:rsidR="00AC4501" w:rsidRPr="001B082B" w:rsidRDefault="00AC4501" w:rsidP="007441C4">
      <w:pPr>
        <w:pStyle w:val="ListParagraph"/>
        <w:spacing w:after="200" w:line="360" w:lineRule="auto"/>
        <w:jc w:val="both"/>
        <w:rPr>
          <w:rFonts w:ascii="Times New Roman" w:hAnsi="Times New Roman" w:cs="Times New Roman"/>
          <w:sz w:val="24"/>
        </w:rPr>
      </w:pPr>
    </w:p>
    <w:p w:rsidR="00B81F86" w:rsidRPr="001B082B" w:rsidRDefault="0045435F" w:rsidP="007441C4">
      <w:pPr>
        <w:pStyle w:val="ListParagraph"/>
        <w:numPr>
          <w:ilvl w:val="0"/>
          <w:numId w:val="12"/>
        </w:numPr>
        <w:spacing w:after="200" w:line="360" w:lineRule="auto"/>
        <w:jc w:val="both"/>
        <w:rPr>
          <w:rFonts w:ascii="Times New Roman" w:hAnsi="Times New Roman" w:cs="Times New Roman"/>
          <w:sz w:val="24"/>
        </w:rPr>
      </w:pPr>
      <w:r w:rsidRPr="001B082B">
        <w:rPr>
          <w:rFonts w:ascii="Times New Roman" w:hAnsi="Times New Roman" w:cs="Times New Roman"/>
          <w:sz w:val="24"/>
        </w:rPr>
        <w:t>Next a N</w:t>
      </w:r>
      <w:r w:rsidR="00B81F86" w:rsidRPr="001B082B">
        <w:rPr>
          <w:rFonts w:ascii="Times New Roman" w:hAnsi="Times New Roman" w:cs="Times New Roman"/>
          <w:sz w:val="24"/>
        </w:rPr>
        <w:t xml:space="preserve">SClient object, </w:t>
      </w:r>
      <w:r w:rsidRPr="001B082B">
        <w:rPr>
          <w:rFonts w:ascii="Times New Roman" w:hAnsi="Times New Roman" w:cs="Times New Roman"/>
          <w:i/>
          <w:sz w:val="24"/>
        </w:rPr>
        <w:t>n</w:t>
      </w:r>
      <w:r w:rsidR="00B81F86" w:rsidRPr="001B082B">
        <w:rPr>
          <w:rFonts w:ascii="Times New Roman" w:hAnsi="Times New Roman" w:cs="Times New Roman"/>
          <w:i/>
          <w:sz w:val="24"/>
        </w:rPr>
        <w:t>s</w:t>
      </w:r>
      <w:r w:rsidR="00B81F86" w:rsidRPr="001B082B">
        <w:rPr>
          <w:rFonts w:ascii="Times New Roman" w:hAnsi="Times New Roman" w:cs="Times New Roman"/>
          <w:sz w:val="24"/>
        </w:rPr>
        <w:t xml:space="preserve">, </w:t>
      </w:r>
      <w:r w:rsidR="00B14EAF" w:rsidRPr="001B082B">
        <w:rPr>
          <w:rFonts w:ascii="Times New Roman" w:hAnsi="Times New Roman" w:cs="Times New Roman"/>
          <w:sz w:val="24"/>
        </w:rPr>
        <w:t>must be</w:t>
      </w:r>
      <w:r w:rsidR="00B81F86" w:rsidRPr="001B082B">
        <w:rPr>
          <w:rFonts w:ascii="Times New Roman" w:hAnsi="Times New Roman" w:cs="Times New Roman"/>
          <w:sz w:val="24"/>
        </w:rPr>
        <w:t xml:space="preserve"> created </w:t>
      </w:r>
      <w:r w:rsidR="00B14EAF" w:rsidRPr="001B082B">
        <w:rPr>
          <w:rFonts w:ascii="Times New Roman" w:hAnsi="Times New Roman" w:cs="Times New Roman"/>
          <w:sz w:val="24"/>
        </w:rPr>
        <w:t>as</w:t>
      </w:r>
      <w:r w:rsidR="00B81F86" w:rsidRPr="001B082B">
        <w:rPr>
          <w:rFonts w:ascii="Times New Roman" w:hAnsi="Times New Roman" w:cs="Times New Roman"/>
          <w:sz w:val="24"/>
        </w:rPr>
        <w:t xml:space="preserve">: </w:t>
      </w:r>
    </w:p>
    <w:p w:rsidR="00B81F86" w:rsidRPr="001B082B" w:rsidRDefault="00B81F86" w:rsidP="007441C4">
      <w:pPr>
        <w:pStyle w:val="ListParagraph"/>
        <w:spacing w:line="360" w:lineRule="auto"/>
        <w:jc w:val="both"/>
        <w:rPr>
          <w:rFonts w:ascii="Times New Roman" w:hAnsi="Times New Roman" w:cs="Times New Roman"/>
          <w:i/>
          <w:sz w:val="24"/>
        </w:rPr>
      </w:pPr>
    </w:p>
    <w:p w:rsidR="00B81F86" w:rsidRPr="001B082B" w:rsidRDefault="0045435F" w:rsidP="007441C4">
      <w:pPr>
        <w:pStyle w:val="ListParagraph"/>
        <w:spacing w:line="360" w:lineRule="auto"/>
        <w:jc w:val="both"/>
        <w:rPr>
          <w:rFonts w:ascii="Times New Roman" w:hAnsi="Times New Roman" w:cs="Times New Roman"/>
          <w:i/>
          <w:sz w:val="24"/>
        </w:rPr>
      </w:pPr>
      <w:r w:rsidRPr="001B082B">
        <w:rPr>
          <w:rFonts w:ascii="Times New Roman" w:hAnsi="Times New Roman" w:cs="Times New Roman"/>
          <w:i/>
          <w:sz w:val="24"/>
        </w:rPr>
        <w:t>n</w:t>
      </w:r>
      <w:r w:rsidR="00B81F86" w:rsidRPr="001B082B">
        <w:rPr>
          <w:rFonts w:ascii="Times New Roman" w:hAnsi="Times New Roman" w:cs="Times New Roman"/>
          <w:i/>
          <w:sz w:val="24"/>
        </w:rPr>
        <w:t xml:space="preserve">s = </w:t>
      </w:r>
      <w:r w:rsidRPr="001B082B">
        <w:rPr>
          <w:rFonts w:ascii="Times New Roman" w:hAnsi="Times New Roman" w:cs="Times New Roman"/>
          <w:i/>
          <w:sz w:val="24"/>
        </w:rPr>
        <w:t>NS</w:t>
      </w:r>
      <w:r w:rsidR="00B81F86" w:rsidRPr="001B082B">
        <w:rPr>
          <w:rFonts w:ascii="Times New Roman" w:hAnsi="Times New Roman" w:cs="Times New Roman"/>
          <w:i/>
          <w:sz w:val="24"/>
        </w:rPr>
        <w:t>Client()</w:t>
      </w:r>
    </w:p>
    <w:p w:rsidR="00B81F86" w:rsidRPr="001B082B" w:rsidRDefault="00B81F86" w:rsidP="007441C4">
      <w:pPr>
        <w:pStyle w:val="ListParagraph"/>
        <w:spacing w:line="360" w:lineRule="auto"/>
        <w:jc w:val="both"/>
        <w:rPr>
          <w:rFonts w:ascii="Times New Roman" w:hAnsi="Times New Roman" w:cs="Times New Roman"/>
          <w:sz w:val="24"/>
        </w:rPr>
      </w:pPr>
    </w:p>
    <w:p w:rsidR="00B81F86" w:rsidRPr="001B082B" w:rsidRDefault="00B3545A" w:rsidP="007441C4">
      <w:pPr>
        <w:pStyle w:val="ListParagraph"/>
        <w:spacing w:line="360" w:lineRule="auto"/>
        <w:jc w:val="both"/>
        <w:rPr>
          <w:rFonts w:ascii="Times New Roman" w:hAnsi="Times New Roman" w:cs="Times New Roman"/>
          <w:sz w:val="24"/>
        </w:rPr>
      </w:pPr>
      <w:r w:rsidRPr="001B082B">
        <w:rPr>
          <w:rFonts w:ascii="Times New Roman" w:hAnsi="Times New Roman" w:cs="Times New Roman"/>
          <w:sz w:val="24"/>
        </w:rPr>
        <w:t>The default configuration is for a local host (‘localhost’), i.e. the script must be on the same computer as the Boris running instance. For remote clients and other options see below.</w:t>
      </w:r>
    </w:p>
    <w:p w:rsidR="00B81F86" w:rsidRPr="001B082B" w:rsidRDefault="00B81F86" w:rsidP="007441C4">
      <w:pPr>
        <w:pStyle w:val="ListParagraph"/>
        <w:spacing w:line="360" w:lineRule="auto"/>
        <w:jc w:val="both"/>
        <w:rPr>
          <w:rFonts w:ascii="Times New Roman" w:hAnsi="Times New Roman" w:cs="Times New Roman"/>
          <w:sz w:val="24"/>
        </w:rPr>
      </w:pPr>
      <w:r w:rsidRPr="001B082B">
        <w:rPr>
          <w:rFonts w:ascii="Times New Roman" w:hAnsi="Times New Roman" w:cs="Times New Roman"/>
          <w:sz w:val="24"/>
        </w:rPr>
        <w:t xml:space="preserve">Now all communication is done through methods in the </w:t>
      </w:r>
      <w:r w:rsidR="0045435F" w:rsidRPr="001B082B">
        <w:rPr>
          <w:rFonts w:ascii="Times New Roman" w:hAnsi="Times New Roman" w:cs="Times New Roman"/>
          <w:i/>
          <w:sz w:val="24"/>
        </w:rPr>
        <w:t>n</w:t>
      </w:r>
      <w:r w:rsidRPr="001B082B">
        <w:rPr>
          <w:rFonts w:ascii="Times New Roman" w:hAnsi="Times New Roman" w:cs="Times New Roman"/>
          <w:i/>
          <w:sz w:val="24"/>
        </w:rPr>
        <w:t>s</w:t>
      </w:r>
      <w:r w:rsidRPr="001B082B">
        <w:rPr>
          <w:rFonts w:ascii="Times New Roman" w:hAnsi="Times New Roman" w:cs="Times New Roman"/>
          <w:sz w:val="24"/>
        </w:rPr>
        <w:t xml:space="preserve"> object.</w:t>
      </w:r>
    </w:p>
    <w:p w:rsidR="00B3545A" w:rsidRPr="001B082B" w:rsidRDefault="00B3545A" w:rsidP="007441C4">
      <w:pPr>
        <w:pStyle w:val="ListParagraph"/>
        <w:spacing w:line="360" w:lineRule="auto"/>
        <w:jc w:val="both"/>
        <w:rPr>
          <w:rFonts w:ascii="Times New Roman" w:hAnsi="Times New Roman" w:cs="Times New Roman"/>
          <w:sz w:val="24"/>
        </w:rPr>
      </w:pPr>
    </w:p>
    <w:p w:rsidR="00B3545A" w:rsidRPr="001B082B" w:rsidRDefault="00B3545A" w:rsidP="007441C4">
      <w:pPr>
        <w:pStyle w:val="ListParagraph"/>
        <w:numPr>
          <w:ilvl w:val="0"/>
          <w:numId w:val="12"/>
        </w:numPr>
        <w:spacing w:line="360" w:lineRule="auto"/>
        <w:jc w:val="both"/>
        <w:rPr>
          <w:rFonts w:ascii="Times New Roman" w:hAnsi="Times New Roman" w:cs="Times New Roman"/>
          <w:sz w:val="24"/>
        </w:rPr>
      </w:pPr>
      <w:r w:rsidRPr="001B082B">
        <w:rPr>
          <w:rFonts w:ascii="Times New Roman" w:hAnsi="Times New Roman" w:cs="Times New Roman"/>
          <w:sz w:val="24"/>
        </w:rPr>
        <w:t>After creating the NSClient object, it should normally be configured as:</w:t>
      </w:r>
    </w:p>
    <w:p w:rsidR="00B3545A" w:rsidRPr="001B082B" w:rsidRDefault="00B3545A" w:rsidP="007441C4">
      <w:pPr>
        <w:pStyle w:val="ListParagraph"/>
        <w:spacing w:line="360" w:lineRule="auto"/>
        <w:jc w:val="both"/>
        <w:rPr>
          <w:rFonts w:ascii="Times New Roman" w:hAnsi="Times New Roman" w:cs="Times New Roman"/>
          <w:sz w:val="24"/>
        </w:rPr>
      </w:pPr>
    </w:p>
    <w:p w:rsidR="00B3545A" w:rsidRPr="001B082B" w:rsidRDefault="00B3545A" w:rsidP="007441C4">
      <w:pPr>
        <w:pStyle w:val="ListParagraph"/>
        <w:spacing w:line="360" w:lineRule="auto"/>
        <w:jc w:val="both"/>
        <w:rPr>
          <w:rFonts w:ascii="Times New Roman" w:hAnsi="Times New Roman" w:cs="Times New Roman"/>
          <w:i/>
          <w:sz w:val="24"/>
        </w:rPr>
      </w:pPr>
      <w:r w:rsidRPr="001B082B">
        <w:rPr>
          <w:rFonts w:ascii="Times New Roman" w:hAnsi="Times New Roman" w:cs="Times New Roman"/>
          <w:i/>
          <w:sz w:val="24"/>
        </w:rPr>
        <w:t>ns.configure(True)</w:t>
      </w:r>
    </w:p>
    <w:p w:rsidR="00B3545A" w:rsidRPr="001B082B" w:rsidRDefault="00B3545A" w:rsidP="007441C4">
      <w:pPr>
        <w:pStyle w:val="ListParagraph"/>
        <w:spacing w:line="360" w:lineRule="auto"/>
        <w:jc w:val="both"/>
        <w:rPr>
          <w:rFonts w:ascii="Times New Roman" w:hAnsi="Times New Roman" w:cs="Times New Roman"/>
          <w:sz w:val="24"/>
        </w:rPr>
      </w:pPr>
    </w:p>
    <w:p w:rsidR="00B3545A" w:rsidRPr="001B082B" w:rsidRDefault="00B3545A" w:rsidP="007441C4">
      <w:pPr>
        <w:pStyle w:val="ListParagraph"/>
        <w:spacing w:line="360" w:lineRule="auto"/>
        <w:jc w:val="both"/>
        <w:rPr>
          <w:rFonts w:ascii="Times New Roman" w:hAnsi="Times New Roman" w:cs="Times New Roman"/>
          <w:sz w:val="24"/>
        </w:rPr>
      </w:pPr>
      <w:r w:rsidRPr="001B082B">
        <w:rPr>
          <w:rFonts w:ascii="Times New Roman" w:hAnsi="Times New Roman" w:cs="Times New Roman"/>
          <w:sz w:val="24"/>
        </w:rPr>
        <w:t xml:space="preserve">This function sets the working directory the same as the Python script directory, so any simulation outputs are saved in this directory. If calling the function with </w:t>
      </w:r>
      <w:r w:rsidRPr="001B082B">
        <w:rPr>
          <w:rFonts w:ascii="Times New Roman" w:hAnsi="Times New Roman" w:cs="Times New Roman"/>
          <w:i/>
          <w:sz w:val="24"/>
        </w:rPr>
        <w:t>True</w:t>
      </w:r>
      <w:r w:rsidRPr="001B082B">
        <w:rPr>
          <w:rFonts w:ascii="Times New Roman" w:hAnsi="Times New Roman" w:cs="Times New Roman"/>
          <w:sz w:val="24"/>
        </w:rPr>
        <w:t xml:space="preserve">, the program also reset back to the default starting state. If you don’t want to reset to default call with </w:t>
      </w:r>
      <w:r w:rsidRPr="001B082B">
        <w:rPr>
          <w:rFonts w:ascii="Times New Roman" w:hAnsi="Times New Roman" w:cs="Times New Roman"/>
          <w:i/>
          <w:sz w:val="24"/>
        </w:rPr>
        <w:t>False</w:t>
      </w:r>
      <w:r w:rsidRPr="001B082B">
        <w:rPr>
          <w:rFonts w:ascii="Times New Roman" w:hAnsi="Times New Roman" w:cs="Times New Roman"/>
          <w:sz w:val="24"/>
        </w:rPr>
        <w:t>.</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31227C"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See </w:t>
      </w:r>
      <w:r w:rsidRPr="001B082B">
        <w:rPr>
          <w:rFonts w:ascii="Times New Roman" w:hAnsi="Times New Roman" w:cs="Times New Roman"/>
          <w:i/>
          <w:sz w:val="24"/>
        </w:rPr>
        <w:t>BorisScriptTemplate_Simple.py</w:t>
      </w:r>
      <w:r w:rsidRPr="001B082B">
        <w:rPr>
          <w:rFonts w:ascii="Times New Roman" w:hAnsi="Times New Roman" w:cs="Times New Roman"/>
          <w:sz w:val="24"/>
        </w:rPr>
        <w:t xml:space="preserve"> script in this tutorial folder. </w:t>
      </w:r>
      <w:r w:rsidR="0045435F" w:rsidRPr="001B082B">
        <w:rPr>
          <w:rFonts w:ascii="Times New Roman" w:hAnsi="Times New Roman" w:cs="Times New Roman"/>
          <w:sz w:val="24"/>
        </w:rPr>
        <w:t xml:space="preserve">All commands can be sent through the ns object as ns.command(parameters…), for example </w:t>
      </w:r>
      <w:r w:rsidR="0045435F" w:rsidRPr="001B082B">
        <w:rPr>
          <w:rFonts w:ascii="Times New Roman" w:hAnsi="Times New Roman" w:cs="Times New Roman"/>
          <w:i/>
          <w:sz w:val="24"/>
        </w:rPr>
        <w:t>ns.set</w:t>
      </w:r>
      <w:r w:rsidR="00CE6A4E" w:rsidRPr="001B082B">
        <w:rPr>
          <w:rFonts w:ascii="Times New Roman" w:hAnsi="Times New Roman" w:cs="Times New Roman"/>
          <w:i/>
          <w:sz w:val="24"/>
        </w:rPr>
        <w:t>angle</w:t>
      </w:r>
      <w:r w:rsidR="0045435F" w:rsidRPr="001B082B">
        <w:rPr>
          <w:rFonts w:ascii="Times New Roman" w:hAnsi="Times New Roman" w:cs="Times New Roman"/>
          <w:i/>
          <w:sz w:val="24"/>
        </w:rPr>
        <w:t>(90, 0)</w:t>
      </w:r>
      <w:r w:rsidR="0045435F" w:rsidRPr="001B082B">
        <w:rPr>
          <w:rFonts w:ascii="Times New Roman" w:hAnsi="Times New Roman" w:cs="Times New Roman"/>
          <w:sz w:val="24"/>
        </w:rPr>
        <w:t xml:space="preserve"> sets </w:t>
      </w:r>
      <w:r w:rsidR="00CE6A4E" w:rsidRPr="001B082B">
        <w:rPr>
          <w:rFonts w:ascii="Times New Roman" w:hAnsi="Times New Roman" w:cs="Times New Roman"/>
          <w:sz w:val="24"/>
        </w:rPr>
        <w:t>magnetization direction along the x axis, etc.</w:t>
      </w:r>
    </w:p>
    <w:p w:rsidR="00B81F86" w:rsidRPr="001B082B" w:rsidRDefault="00B81F86" w:rsidP="007441C4">
      <w:pPr>
        <w:spacing w:line="360" w:lineRule="auto"/>
        <w:contextualSpacing/>
        <w:jc w:val="both"/>
        <w:rPr>
          <w:rFonts w:ascii="Times New Roman" w:hAnsi="Times New Roman" w:cs="Times New Roman"/>
          <w:sz w:val="24"/>
        </w:rPr>
      </w:pPr>
    </w:p>
    <w:p w:rsidR="0045435F" w:rsidRPr="001B082B" w:rsidRDefault="0045435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You can obtain returned parameters as data = ns.command(parameters…), for example </w:t>
      </w:r>
      <w:r w:rsidRPr="001B082B">
        <w:rPr>
          <w:rFonts w:ascii="Times New Roman" w:hAnsi="Times New Roman" w:cs="Times New Roman"/>
          <w:i/>
          <w:sz w:val="24"/>
        </w:rPr>
        <w:t>Mav = ns.showdata(‘&lt;M&gt;’)</w:t>
      </w:r>
      <w:r w:rsidRPr="001B082B">
        <w:rPr>
          <w:rFonts w:ascii="Times New Roman" w:hAnsi="Times New Roman" w:cs="Times New Roman"/>
          <w:sz w:val="24"/>
        </w:rPr>
        <w:t xml:space="preserve"> returns the average </w:t>
      </w:r>
      <w:r w:rsidR="00E50E9F">
        <w:rPr>
          <w:rFonts w:ascii="Times New Roman" w:hAnsi="Times New Roman" w:cs="Times New Roman"/>
          <w:sz w:val="24"/>
        </w:rPr>
        <w:t>magnetization</w:t>
      </w:r>
      <w:r w:rsidRPr="001B082B">
        <w:rPr>
          <w:rFonts w:ascii="Times New Roman" w:hAnsi="Times New Roman" w:cs="Times New Roman"/>
          <w:sz w:val="24"/>
        </w:rPr>
        <w:t xml:space="preserve"> as a list with 3 elements.</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In many cases the script must wait for a simulation to finish before proceeding. This is achieved by </w:t>
      </w:r>
      <w:r w:rsidR="00E84636" w:rsidRPr="001B082B">
        <w:rPr>
          <w:rFonts w:ascii="Times New Roman" w:hAnsi="Times New Roman" w:cs="Times New Roman"/>
          <w:sz w:val="24"/>
        </w:rPr>
        <w:t>using the Run function</w:t>
      </w:r>
      <w:r w:rsidRPr="001B082B">
        <w:rPr>
          <w:rFonts w:ascii="Times New Roman" w:hAnsi="Times New Roman" w:cs="Times New Roman"/>
          <w:sz w:val="24"/>
        </w:rPr>
        <w:t>:</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3545A" w:rsidP="007441C4">
      <w:pPr>
        <w:pStyle w:val="ListParagraph"/>
        <w:numPr>
          <w:ilvl w:val="0"/>
          <w:numId w:val="13"/>
        </w:numPr>
        <w:spacing w:after="200" w:line="360" w:lineRule="auto"/>
        <w:jc w:val="both"/>
        <w:rPr>
          <w:rFonts w:ascii="Times New Roman" w:hAnsi="Times New Roman" w:cs="Times New Roman"/>
          <w:sz w:val="24"/>
        </w:rPr>
      </w:pPr>
      <w:r w:rsidRPr="001B082B">
        <w:rPr>
          <w:rFonts w:ascii="Times New Roman" w:hAnsi="Times New Roman" w:cs="Times New Roman"/>
          <w:i/>
          <w:sz w:val="24"/>
        </w:rPr>
        <w:t>n</w:t>
      </w:r>
      <w:r w:rsidR="00B81F86" w:rsidRPr="001B082B">
        <w:rPr>
          <w:rFonts w:ascii="Times New Roman" w:hAnsi="Times New Roman" w:cs="Times New Roman"/>
          <w:i/>
          <w:sz w:val="24"/>
        </w:rPr>
        <w:t>s.</w:t>
      </w:r>
      <w:r w:rsidR="00E84636" w:rsidRPr="001B082B">
        <w:rPr>
          <w:rFonts w:ascii="Times New Roman" w:hAnsi="Times New Roman" w:cs="Times New Roman"/>
          <w:i/>
          <w:sz w:val="24"/>
        </w:rPr>
        <w:t>Run</w:t>
      </w:r>
      <w:r w:rsidR="00B81F86" w:rsidRPr="001B082B">
        <w:rPr>
          <w:rFonts w:ascii="Times New Roman" w:hAnsi="Times New Roman" w:cs="Times New Roman"/>
          <w:i/>
          <w:sz w:val="24"/>
        </w:rPr>
        <w:t>()</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E8463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This is a blocking function call, which sends the </w:t>
      </w:r>
      <w:r w:rsidRPr="001B082B">
        <w:rPr>
          <w:rFonts w:ascii="Times New Roman" w:hAnsi="Times New Roman" w:cs="Times New Roman"/>
          <w:b/>
          <w:sz w:val="24"/>
        </w:rPr>
        <w:t>run</w:t>
      </w:r>
      <w:r w:rsidRPr="001B082B">
        <w:rPr>
          <w:rFonts w:ascii="Times New Roman" w:hAnsi="Times New Roman" w:cs="Times New Roman"/>
          <w:sz w:val="24"/>
        </w:rPr>
        <w:t xml:space="preserve"> command, then waits for the simulation to finish by listening to messages from the running program.</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45435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N</w:t>
      </w:r>
      <w:r w:rsidR="00B81F86" w:rsidRPr="001B082B">
        <w:rPr>
          <w:rFonts w:ascii="Times New Roman" w:hAnsi="Times New Roman" w:cs="Times New Roman"/>
          <w:sz w:val="24"/>
        </w:rPr>
        <w:t>SClient also has a useful method for writing data to a file:</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45435F" w:rsidP="007441C4">
      <w:pPr>
        <w:pStyle w:val="ListParagraph"/>
        <w:numPr>
          <w:ilvl w:val="0"/>
          <w:numId w:val="13"/>
        </w:numPr>
        <w:spacing w:after="200" w:line="360" w:lineRule="auto"/>
        <w:jc w:val="both"/>
        <w:rPr>
          <w:rFonts w:ascii="Times New Roman" w:hAnsi="Times New Roman" w:cs="Times New Roman"/>
          <w:i/>
          <w:sz w:val="24"/>
        </w:rPr>
      </w:pPr>
      <w:r w:rsidRPr="001B082B">
        <w:rPr>
          <w:rFonts w:ascii="Times New Roman" w:hAnsi="Times New Roman" w:cs="Times New Roman"/>
          <w:i/>
          <w:sz w:val="24"/>
        </w:rPr>
        <w:t>n</w:t>
      </w:r>
      <w:r w:rsidR="00B81F86" w:rsidRPr="001B082B">
        <w:rPr>
          <w:rFonts w:ascii="Times New Roman" w:hAnsi="Times New Roman" w:cs="Times New Roman"/>
          <w:i/>
          <w:sz w:val="24"/>
        </w:rPr>
        <w:t>s.SaveDataToFile(‘Results.txt’, [</w:t>
      </w:r>
      <w:r w:rsidRPr="001B082B">
        <w:rPr>
          <w:rFonts w:ascii="Times New Roman" w:hAnsi="Times New Roman" w:cs="Times New Roman"/>
          <w:i/>
          <w:sz w:val="24"/>
        </w:rPr>
        <w:t>data1</w:t>
      </w:r>
      <w:r w:rsidR="00B81F86" w:rsidRPr="001B082B">
        <w:rPr>
          <w:rFonts w:ascii="Times New Roman" w:hAnsi="Times New Roman" w:cs="Times New Roman"/>
          <w:i/>
          <w:sz w:val="24"/>
        </w:rPr>
        <w:t xml:space="preserve">, </w:t>
      </w:r>
      <w:r w:rsidRPr="001B082B">
        <w:rPr>
          <w:rFonts w:ascii="Times New Roman" w:hAnsi="Times New Roman" w:cs="Times New Roman"/>
          <w:i/>
          <w:sz w:val="24"/>
        </w:rPr>
        <w:t>data2, …</w:t>
      </w:r>
      <w:r w:rsidR="00B81F86" w:rsidRPr="001B082B">
        <w:rPr>
          <w:rFonts w:ascii="Times New Roman" w:hAnsi="Times New Roman" w:cs="Times New Roman"/>
          <w:i/>
          <w:sz w:val="24"/>
        </w:rPr>
        <w:t>])</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45435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w:t>
      </w:r>
      <w:r w:rsidR="00B81F86" w:rsidRPr="001B082B">
        <w:rPr>
          <w:rFonts w:ascii="Times New Roman" w:hAnsi="Times New Roman" w:cs="Times New Roman"/>
          <w:sz w:val="24"/>
        </w:rPr>
        <w:t xml:space="preserve">his command appends a new line in the Results.txt file (in the script directory) which contains two numbers: the x and y components of </w:t>
      </w:r>
      <w:r w:rsidR="00B81FBA" w:rsidRPr="001B082B">
        <w:rPr>
          <w:rFonts w:ascii="Times New Roman" w:hAnsi="Times New Roman" w:cs="Times New Roman"/>
          <w:sz w:val="24"/>
        </w:rPr>
        <w:t>magnetization</w:t>
      </w:r>
      <w:r w:rsidR="00B81F86" w:rsidRPr="001B082B">
        <w:rPr>
          <w:rFonts w:ascii="Times New Roman" w:hAnsi="Times New Roman" w:cs="Times New Roman"/>
          <w:sz w:val="24"/>
        </w:rPr>
        <w:t>.</w:t>
      </w:r>
    </w:p>
    <w:p w:rsidR="00B3545A" w:rsidRPr="001B082B" w:rsidRDefault="00B3545A" w:rsidP="007441C4">
      <w:pPr>
        <w:spacing w:line="360" w:lineRule="auto"/>
        <w:contextualSpacing/>
        <w:jc w:val="both"/>
        <w:rPr>
          <w:rFonts w:ascii="Times New Roman" w:hAnsi="Times New Roman" w:cs="Times New Roman"/>
          <w:sz w:val="24"/>
        </w:rPr>
      </w:pPr>
    </w:p>
    <w:p w:rsidR="00B3545A" w:rsidRPr="001B082B" w:rsidRDefault="00B3545A"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Another useful built-in command is Get_Data_Columns, which loads tab-spaced values from a file into a list (not numpy array), as they would be saved by a simulation. You can also specify a set of column indexes to load if you don’t want to load all the output data. This is used as:</w:t>
      </w:r>
    </w:p>
    <w:p w:rsidR="003716CA" w:rsidRPr="001B082B" w:rsidRDefault="003716CA" w:rsidP="007441C4">
      <w:pPr>
        <w:spacing w:line="360" w:lineRule="auto"/>
        <w:contextualSpacing/>
        <w:jc w:val="both"/>
        <w:rPr>
          <w:rFonts w:ascii="Times New Roman" w:hAnsi="Times New Roman" w:cs="Times New Roman"/>
          <w:sz w:val="24"/>
        </w:rPr>
      </w:pPr>
    </w:p>
    <w:p w:rsidR="00B3545A" w:rsidRPr="001B082B" w:rsidRDefault="00B3545A" w:rsidP="007441C4">
      <w:pPr>
        <w:pStyle w:val="ListParagraph"/>
        <w:numPr>
          <w:ilvl w:val="0"/>
          <w:numId w:val="13"/>
        </w:numPr>
        <w:spacing w:after="200" w:line="360" w:lineRule="auto"/>
        <w:jc w:val="both"/>
        <w:rPr>
          <w:rFonts w:ascii="Times New Roman" w:hAnsi="Times New Roman" w:cs="Times New Roman"/>
          <w:i/>
          <w:sz w:val="24"/>
        </w:rPr>
      </w:pPr>
      <w:r w:rsidRPr="001B082B">
        <w:rPr>
          <w:rFonts w:ascii="Times New Roman" w:hAnsi="Times New Roman" w:cs="Times New Roman"/>
          <w:i/>
          <w:sz w:val="24"/>
        </w:rPr>
        <w:t>data = ns.Get_Data_Columns(‘OutputData.txt’, [0, 1, …])</w:t>
      </w:r>
    </w:p>
    <w:p w:rsidR="00B81F86" w:rsidRPr="001B082B" w:rsidRDefault="00B81F86" w:rsidP="007441C4">
      <w:pPr>
        <w:spacing w:line="360" w:lineRule="auto"/>
        <w:contextualSpacing/>
        <w:jc w:val="both"/>
        <w:rPr>
          <w:rFonts w:ascii="Times New Roman" w:hAnsi="Times New Roman" w:cs="Times New Roman"/>
          <w:sz w:val="24"/>
        </w:rPr>
      </w:pPr>
    </w:p>
    <w:p w:rsidR="003716CA" w:rsidRPr="001B082B" w:rsidRDefault="003716CA"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There are 2 simple plotting helpers, which are just wrappers for matplotlib code designed to generate simple plots in just one line of code (which may be enough for many cases):</w:t>
      </w:r>
    </w:p>
    <w:p w:rsidR="003716CA" w:rsidRPr="001B082B" w:rsidRDefault="003716CA" w:rsidP="007441C4">
      <w:pPr>
        <w:spacing w:line="360" w:lineRule="auto"/>
        <w:contextualSpacing/>
        <w:jc w:val="both"/>
        <w:rPr>
          <w:rFonts w:ascii="Times New Roman" w:hAnsi="Times New Roman" w:cs="Times New Roman"/>
          <w:sz w:val="24"/>
        </w:rPr>
      </w:pPr>
    </w:p>
    <w:p w:rsidR="003716CA" w:rsidRPr="001B082B" w:rsidRDefault="003716CA" w:rsidP="007441C4">
      <w:pPr>
        <w:pStyle w:val="ListParagraph"/>
        <w:numPr>
          <w:ilvl w:val="0"/>
          <w:numId w:val="13"/>
        </w:numPr>
        <w:spacing w:after="200" w:line="360" w:lineRule="auto"/>
        <w:jc w:val="both"/>
        <w:rPr>
          <w:rFonts w:ascii="Times New Roman" w:hAnsi="Times New Roman" w:cs="Times New Roman"/>
          <w:i/>
          <w:sz w:val="24"/>
        </w:rPr>
      </w:pPr>
      <w:r w:rsidRPr="001B082B">
        <w:rPr>
          <w:rFonts w:ascii="Times New Roman" w:hAnsi="Times New Roman" w:cs="Times New Roman"/>
          <w:i/>
          <w:sz w:val="24"/>
        </w:rPr>
        <w:t>ns.Plot_Data(x, y, xlabel, ylabel, title, label, imageFile)</w:t>
      </w:r>
    </w:p>
    <w:p w:rsidR="003716CA" w:rsidRPr="001B082B" w:rsidRDefault="003716CA" w:rsidP="007441C4">
      <w:pPr>
        <w:pStyle w:val="ListParagraph"/>
        <w:numPr>
          <w:ilvl w:val="0"/>
          <w:numId w:val="13"/>
        </w:numPr>
        <w:spacing w:after="200" w:line="360" w:lineRule="auto"/>
        <w:jc w:val="both"/>
        <w:rPr>
          <w:rFonts w:ascii="Times New Roman" w:hAnsi="Times New Roman" w:cs="Times New Roman"/>
          <w:i/>
          <w:sz w:val="24"/>
        </w:rPr>
      </w:pPr>
      <w:r w:rsidRPr="001B082B">
        <w:rPr>
          <w:rFonts w:ascii="Times New Roman" w:hAnsi="Times New Roman" w:cs="Times New Roman"/>
          <w:i/>
          <w:sz w:val="24"/>
        </w:rPr>
        <w:t>ns.PlotPolar_Data(r, theta_deg, xlabel, ylabel, title, label, imageFile)</w:t>
      </w:r>
    </w:p>
    <w:p w:rsidR="003716CA" w:rsidRPr="001B082B" w:rsidRDefault="003716CA" w:rsidP="007441C4">
      <w:pPr>
        <w:spacing w:line="360" w:lineRule="auto"/>
        <w:contextualSpacing/>
        <w:jc w:val="both"/>
        <w:rPr>
          <w:rFonts w:ascii="Times New Roman" w:hAnsi="Times New Roman" w:cs="Times New Roman"/>
          <w:sz w:val="24"/>
        </w:rPr>
      </w:pPr>
    </w:p>
    <w:p w:rsidR="003716CA" w:rsidRPr="001B082B" w:rsidRDefault="003716CA"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Finally for working with OVF2 files 2 functions are provided, which work with numpy arrays:</w:t>
      </w:r>
    </w:p>
    <w:p w:rsidR="003716CA" w:rsidRPr="001B082B" w:rsidRDefault="003716CA" w:rsidP="007441C4">
      <w:pPr>
        <w:spacing w:line="360" w:lineRule="auto"/>
        <w:contextualSpacing/>
        <w:jc w:val="both"/>
        <w:rPr>
          <w:rFonts w:ascii="Times New Roman" w:hAnsi="Times New Roman" w:cs="Times New Roman"/>
          <w:sz w:val="24"/>
        </w:rPr>
      </w:pPr>
    </w:p>
    <w:p w:rsidR="003716CA" w:rsidRPr="001B082B" w:rsidRDefault="003716CA" w:rsidP="007441C4">
      <w:pPr>
        <w:pStyle w:val="ListParagraph"/>
        <w:numPr>
          <w:ilvl w:val="0"/>
          <w:numId w:val="13"/>
        </w:numPr>
        <w:spacing w:after="200" w:line="360" w:lineRule="auto"/>
        <w:jc w:val="both"/>
        <w:rPr>
          <w:rFonts w:ascii="Times New Roman" w:hAnsi="Times New Roman" w:cs="Times New Roman"/>
          <w:i/>
          <w:sz w:val="24"/>
        </w:rPr>
      </w:pPr>
      <w:r w:rsidRPr="001B082B">
        <w:rPr>
          <w:rFonts w:ascii="Times New Roman" w:hAnsi="Times New Roman" w:cs="Times New Roman"/>
          <w:i/>
          <w:sz w:val="24"/>
        </w:rPr>
        <w:t>ns.Write_OVF2(filename, vec, nodes, rect_m)</w:t>
      </w:r>
    </w:p>
    <w:p w:rsidR="003716CA" w:rsidRPr="001B082B" w:rsidRDefault="003716CA" w:rsidP="007441C4">
      <w:pPr>
        <w:pStyle w:val="ListParagraph"/>
        <w:numPr>
          <w:ilvl w:val="0"/>
          <w:numId w:val="13"/>
        </w:numPr>
        <w:spacing w:after="200" w:line="360" w:lineRule="auto"/>
        <w:jc w:val="both"/>
        <w:rPr>
          <w:rFonts w:ascii="Times New Roman" w:hAnsi="Times New Roman" w:cs="Times New Roman"/>
          <w:i/>
          <w:sz w:val="24"/>
        </w:rPr>
      </w:pPr>
      <w:r w:rsidRPr="001B082B">
        <w:rPr>
          <w:rFonts w:ascii="Times New Roman" w:hAnsi="Times New Roman" w:cs="Times New Roman"/>
          <w:i/>
          <w:sz w:val="24"/>
        </w:rPr>
        <w:t>vec, nodes, rect_m = ns.Read_OVF2(filename)</w:t>
      </w:r>
    </w:p>
    <w:p w:rsidR="003716CA" w:rsidRPr="001B082B" w:rsidRDefault="003716CA" w:rsidP="007441C4">
      <w:pPr>
        <w:spacing w:line="360" w:lineRule="auto"/>
        <w:contextualSpacing/>
        <w:jc w:val="both"/>
        <w:rPr>
          <w:rFonts w:ascii="Times New Roman" w:hAnsi="Times New Roman" w:cs="Times New Roman"/>
          <w:sz w:val="24"/>
        </w:rPr>
      </w:pPr>
    </w:p>
    <w:p w:rsidR="003716CA" w:rsidRPr="001B082B" w:rsidRDefault="003716CA"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In the above vec is a numpy 1-dimensional array, nodes = [Nx, Ny, Nz] contains the number of cells along x, y, z, and rect_m = [sx, sy, sz, ex, ey, ez] contains the mesh rectangle start and end coordinates in metres.</w:t>
      </w:r>
    </w:p>
    <w:p w:rsidR="003716CA" w:rsidRPr="001B082B" w:rsidRDefault="003716CA" w:rsidP="007441C4">
      <w:pPr>
        <w:spacing w:line="360" w:lineRule="auto"/>
        <w:contextualSpacing/>
        <w:jc w:val="both"/>
        <w:rPr>
          <w:rFonts w:ascii="Times New Roman" w:hAnsi="Times New Roman" w:cs="Times New Roman"/>
          <w:sz w:val="24"/>
        </w:rPr>
      </w:pPr>
    </w:p>
    <w:p w:rsidR="00B3545A" w:rsidRPr="001B082B" w:rsidRDefault="00B14EA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Look through the examples in Tutorial 0 and run them.</w:t>
      </w:r>
      <w:r w:rsidR="003716CA" w:rsidRPr="001B082B">
        <w:rPr>
          <w:rFonts w:ascii="Times New Roman" w:hAnsi="Times New Roman" w:cs="Times New Roman"/>
          <w:sz w:val="24"/>
        </w:rPr>
        <w:t xml:space="preserve"> </w:t>
      </w:r>
      <w:r w:rsidR="00B81F86" w:rsidRPr="001B082B">
        <w:rPr>
          <w:rFonts w:ascii="Times New Roman" w:hAnsi="Times New Roman" w:cs="Times New Roman"/>
          <w:sz w:val="24"/>
        </w:rPr>
        <w:t xml:space="preserve">Examples of </w:t>
      </w:r>
      <w:r w:rsidRPr="001B082B">
        <w:rPr>
          <w:rFonts w:ascii="Times New Roman" w:hAnsi="Times New Roman" w:cs="Times New Roman"/>
          <w:sz w:val="24"/>
        </w:rPr>
        <w:t xml:space="preserve">other </w:t>
      </w:r>
      <w:r w:rsidR="00B81F86" w:rsidRPr="001B082B">
        <w:rPr>
          <w:rFonts w:ascii="Times New Roman" w:hAnsi="Times New Roman" w:cs="Times New Roman"/>
          <w:sz w:val="24"/>
        </w:rPr>
        <w:t xml:space="preserve">scripted simulations will be </w:t>
      </w:r>
      <w:r w:rsidR="00B3545A" w:rsidRPr="001B082B">
        <w:rPr>
          <w:rFonts w:ascii="Times New Roman" w:hAnsi="Times New Roman" w:cs="Times New Roman"/>
          <w:sz w:val="24"/>
        </w:rPr>
        <w:t>contained in further tutorials.</w:t>
      </w:r>
    </w:p>
    <w:p w:rsidR="003716CA" w:rsidRPr="001B082B" w:rsidRDefault="003716CA" w:rsidP="007441C4">
      <w:pPr>
        <w:spacing w:line="360" w:lineRule="auto"/>
        <w:contextualSpacing/>
        <w:jc w:val="both"/>
        <w:rPr>
          <w:rFonts w:ascii="Times New Roman" w:hAnsi="Times New Roman" w:cs="Times New Roman"/>
          <w:sz w:val="24"/>
          <w:u w:val="single"/>
        </w:rPr>
      </w:pPr>
    </w:p>
    <w:p w:rsidR="003716CA" w:rsidRPr="001B082B" w:rsidRDefault="005A07BB" w:rsidP="007441C4">
      <w:pPr>
        <w:spacing w:line="360" w:lineRule="auto"/>
        <w:contextualSpacing/>
        <w:jc w:val="both"/>
        <w:rPr>
          <w:rFonts w:ascii="Times New Roman" w:hAnsi="Times New Roman" w:cs="Times New Roman"/>
          <w:sz w:val="24"/>
          <w:u w:val="single"/>
        </w:rPr>
      </w:pPr>
      <w:r w:rsidRPr="001B082B">
        <w:rPr>
          <w:rFonts w:ascii="Times New Roman" w:hAnsi="Times New Roman" w:cs="Times New Roman"/>
          <w:sz w:val="24"/>
          <w:u w:val="single"/>
        </w:rPr>
        <w:t xml:space="preserve">Multiple </w:t>
      </w:r>
      <w:r w:rsidR="003716CA" w:rsidRPr="001B082B">
        <w:rPr>
          <w:rFonts w:ascii="Times New Roman" w:hAnsi="Times New Roman" w:cs="Times New Roman"/>
          <w:sz w:val="24"/>
          <w:u w:val="single"/>
        </w:rPr>
        <w:t>Remote Clients and Advanced Options</w:t>
      </w:r>
    </w:p>
    <w:p w:rsidR="003716CA" w:rsidRPr="001B082B" w:rsidRDefault="003716CA" w:rsidP="007441C4">
      <w:pPr>
        <w:spacing w:line="360" w:lineRule="auto"/>
        <w:contextualSpacing/>
        <w:jc w:val="both"/>
        <w:rPr>
          <w:rFonts w:ascii="Times New Roman" w:hAnsi="Times New Roman" w:cs="Times New Roman"/>
          <w:sz w:val="24"/>
          <w:u w:val="single"/>
        </w:rPr>
      </w:pPr>
    </w:p>
    <w:p w:rsidR="003716CA" w:rsidRPr="001B082B" w:rsidRDefault="003716CA"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You can control a remote Boris instance by specifying the correct IP address and port as:</w:t>
      </w:r>
    </w:p>
    <w:p w:rsidR="003716CA" w:rsidRPr="001B082B" w:rsidRDefault="003716CA" w:rsidP="007441C4">
      <w:pPr>
        <w:spacing w:line="360" w:lineRule="auto"/>
        <w:contextualSpacing/>
        <w:jc w:val="both"/>
        <w:rPr>
          <w:rFonts w:ascii="Times New Roman" w:hAnsi="Times New Roman" w:cs="Times New Roman"/>
          <w:sz w:val="24"/>
        </w:rPr>
      </w:pPr>
    </w:p>
    <w:p w:rsidR="002541C3" w:rsidRPr="001B082B" w:rsidRDefault="002541C3" w:rsidP="007441C4">
      <w:pPr>
        <w:pStyle w:val="ListParagraph"/>
        <w:numPr>
          <w:ilvl w:val="0"/>
          <w:numId w:val="13"/>
        </w:numPr>
        <w:spacing w:after="200" w:line="360" w:lineRule="auto"/>
        <w:jc w:val="both"/>
        <w:rPr>
          <w:rFonts w:ascii="Times New Roman" w:hAnsi="Times New Roman" w:cs="Times New Roman"/>
          <w:i/>
          <w:sz w:val="24"/>
        </w:rPr>
      </w:pPr>
      <w:r w:rsidRPr="001B082B">
        <w:rPr>
          <w:rFonts w:ascii="Times New Roman" w:hAnsi="Times New Roman" w:cs="Times New Roman"/>
          <w:i/>
          <w:sz w:val="24"/>
        </w:rPr>
        <w:lastRenderedPageBreak/>
        <w:t>ns = NSClient(</w:t>
      </w:r>
      <w:r w:rsidR="0031227C" w:rsidRPr="001B082B">
        <w:rPr>
          <w:rFonts w:ascii="Times New Roman" w:hAnsi="Times New Roman" w:cs="Times New Roman"/>
          <w:i/>
          <w:sz w:val="24"/>
        </w:rPr>
        <w:t>scriptserverip</w:t>
      </w:r>
      <w:r w:rsidRPr="001B082B">
        <w:rPr>
          <w:rFonts w:ascii="Times New Roman" w:hAnsi="Times New Roman" w:cs="Times New Roman"/>
          <w:i/>
          <w:sz w:val="24"/>
        </w:rPr>
        <w:t xml:space="preserve">, </w:t>
      </w:r>
      <w:r w:rsidR="0031227C" w:rsidRPr="001B082B">
        <w:rPr>
          <w:rFonts w:ascii="Times New Roman" w:hAnsi="Times New Roman" w:cs="Times New Roman"/>
          <w:i/>
          <w:sz w:val="24"/>
        </w:rPr>
        <w:t>script</w:t>
      </w:r>
      <w:r w:rsidRPr="001B082B">
        <w:rPr>
          <w:rFonts w:ascii="Times New Roman" w:hAnsi="Times New Roman" w:cs="Times New Roman"/>
          <w:i/>
          <w:sz w:val="24"/>
        </w:rPr>
        <w:t>serverport</w:t>
      </w:r>
      <w:r w:rsidR="0031227C" w:rsidRPr="001B082B">
        <w:rPr>
          <w:rFonts w:ascii="Times New Roman" w:hAnsi="Times New Roman" w:cs="Times New Roman"/>
          <w:i/>
          <w:sz w:val="24"/>
        </w:rPr>
        <w:t>, cudaDevice</w:t>
      </w:r>
      <w:r w:rsidRPr="001B082B">
        <w:rPr>
          <w:rFonts w:ascii="Times New Roman" w:hAnsi="Times New Roman" w:cs="Times New Roman"/>
          <w:i/>
          <w:sz w:val="24"/>
        </w:rPr>
        <w:t>)</w:t>
      </w:r>
    </w:p>
    <w:p w:rsidR="002541C3" w:rsidRPr="001B082B" w:rsidRDefault="002541C3" w:rsidP="007441C4">
      <w:pPr>
        <w:spacing w:after="200" w:line="360" w:lineRule="auto"/>
        <w:contextualSpacing/>
        <w:jc w:val="both"/>
        <w:rPr>
          <w:rFonts w:ascii="Times New Roman" w:hAnsi="Times New Roman" w:cs="Times New Roman"/>
          <w:sz w:val="24"/>
        </w:rPr>
      </w:pPr>
    </w:p>
    <w:p w:rsidR="002541C3" w:rsidRPr="001B082B" w:rsidRDefault="002541C3" w:rsidP="007441C4">
      <w:pPr>
        <w:spacing w:after="200" w:line="360" w:lineRule="auto"/>
        <w:contextualSpacing/>
        <w:jc w:val="both"/>
        <w:rPr>
          <w:rFonts w:ascii="Times New Roman" w:hAnsi="Times New Roman" w:cs="Times New Roman"/>
          <w:sz w:val="24"/>
        </w:rPr>
      </w:pPr>
      <w:r w:rsidRPr="001B082B">
        <w:rPr>
          <w:rFonts w:ascii="Times New Roman" w:hAnsi="Times New Roman" w:cs="Times New Roman"/>
          <w:sz w:val="24"/>
        </w:rPr>
        <w:t>The server port can be set in the required Boris instance (</w:t>
      </w:r>
      <w:r w:rsidRPr="001B082B">
        <w:rPr>
          <w:rFonts w:ascii="Times New Roman" w:hAnsi="Times New Roman" w:cs="Times New Roman"/>
          <w:b/>
          <w:sz w:val="24"/>
        </w:rPr>
        <w:t xml:space="preserve">serverport </w:t>
      </w:r>
      <w:r w:rsidRPr="001B082B">
        <w:rPr>
          <w:rFonts w:ascii="Times New Roman" w:hAnsi="Times New Roman" w:cs="Times New Roman"/>
          <w:sz w:val="24"/>
        </w:rPr>
        <w:t>command). This allows controlling multiple Boris instances from the same script, where each instance is assigned a different serverport – for example if you have multipl</w:t>
      </w:r>
      <w:r w:rsidR="009E6461" w:rsidRPr="001B082B">
        <w:rPr>
          <w:rFonts w:ascii="Times New Roman" w:hAnsi="Times New Roman" w:cs="Times New Roman"/>
          <w:sz w:val="24"/>
        </w:rPr>
        <w:t xml:space="preserve">e GPUs on the same workstation </w:t>
      </w:r>
      <w:r w:rsidRPr="001B082B">
        <w:rPr>
          <w:rFonts w:ascii="Times New Roman" w:hAnsi="Times New Roman" w:cs="Times New Roman"/>
          <w:sz w:val="24"/>
        </w:rPr>
        <w:t xml:space="preserve">you can connect in localhost mode, but each Boris instance </w:t>
      </w:r>
      <w:r w:rsidR="009E6461" w:rsidRPr="001B082B">
        <w:rPr>
          <w:rFonts w:ascii="Times New Roman" w:hAnsi="Times New Roman" w:cs="Times New Roman"/>
          <w:sz w:val="24"/>
        </w:rPr>
        <w:t xml:space="preserve">configured to </w:t>
      </w:r>
      <w:r w:rsidRPr="001B082B">
        <w:rPr>
          <w:rFonts w:ascii="Times New Roman" w:hAnsi="Times New Roman" w:cs="Times New Roman"/>
          <w:sz w:val="24"/>
        </w:rPr>
        <w:t>listen on a different port. You can also control multiple Boris instances in a cluster in the same way,</w:t>
      </w:r>
      <w:r w:rsidR="0031227C" w:rsidRPr="001B082B">
        <w:rPr>
          <w:rFonts w:ascii="Times New Roman" w:hAnsi="Times New Roman" w:cs="Times New Roman"/>
          <w:sz w:val="24"/>
        </w:rPr>
        <w:t xml:space="preserve"> or even multiple instances on </w:t>
      </w:r>
      <w:r w:rsidR="00360885" w:rsidRPr="001B082B">
        <w:rPr>
          <w:rFonts w:ascii="Times New Roman" w:hAnsi="Times New Roman" w:cs="Times New Roman"/>
          <w:sz w:val="24"/>
        </w:rPr>
        <w:t xml:space="preserve">a multi-GPU </w:t>
      </w:r>
      <w:r w:rsidR="0031227C" w:rsidRPr="001B082B">
        <w:rPr>
          <w:rFonts w:ascii="Times New Roman" w:hAnsi="Times New Roman" w:cs="Times New Roman"/>
          <w:sz w:val="24"/>
        </w:rPr>
        <w:t>workstation</w:t>
      </w:r>
      <w:r w:rsidR="00360885" w:rsidRPr="001B082B">
        <w:rPr>
          <w:rFonts w:ascii="Times New Roman" w:hAnsi="Times New Roman" w:cs="Times New Roman"/>
          <w:sz w:val="24"/>
        </w:rPr>
        <w:t xml:space="preserve"> by specifying the required CUDA device (cudaDevice = 0, 1, 2, …).</w:t>
      </w:r>
    </w:p>
    <w:p w:rsidR="002541C3" w:rsidRPr="001B082B" w:rsidRDefault="002541C3" w:rsidP="007441C4">
      <w:pPr>
        <w:spacing w:after="200" w:line="360" w:lineRule="auto"/>
        <w:contextualSpacing/>
        <w:jc w:val="both"/>
        <w:rPr>
          <w:rFonts w:ascii="Times New Roman" w:hAnsi="Times New Roman" w:cs="Times New Roman"/>
          <w:sz w:val="24"/>
        </w:rPr>
      </w:pPr>
    </w:p>
    <w:p w:rsidR="002541C3" w:rsidRPr="001B082B" w:rsidRDefault="0088118B" w:rsidP="007441C4">
      <w:pPr>
        <w:spacing w:after="200"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Since the Run() fuction is blocking, you should execute each simulation in a different thread. One suggested approach is given in the following example (see </w:t>
      </w:r>
      <w:r w:rsidRPr="001B082B">
        <w:rPr>
          <w:rFonts w:ascii="Times New Roman" w:hAnsi="Times New Roman" w:cs="Times New Roman"/>
          <w:i/>
          <w:sz w:val="24"/>
        </w:rPr>
        <w:t>BorisScriptTemplate_Multiple.py</w:t>
      </w:r>
      <w:r w:rsidR="00360885" w:rsidRPr="001B082B">
        <w:rPr>
          <w:rFonts w:ascii="Times New Roman" w:hAnsi="Times New Roman" w:cs="Times New Roman"/>
          <w:sz w:val="24"/>
        </w:rPr>
        <w:t xml:space="preserve"> with </w:t>
      </w:r>
      <w:r w:rsidR="00360885" w:rsidRPr="001B082B">
        <w:rPr>
          <w:rFonts w:ascii="Times New Roman" w:hAnsi="Times New Roman" w:cs="Times New Roman"/>
          <w:i/>
          <w:sz w:val="24"/>
        </w:rPr>
        <w:t>BorisScriptTemplate.py</w:t>
      </w:r>
      <w:r w:rsidRPr="001B082B">
        <w:rPr>
          <w:rFonts w:ascii="Times New Roman" w:hAnsi="Times New Roman" w:cs="Times New Roman"/>
          <w:sz w:val="24"/>
        </w:rPr>
        <w:t>):</w:t>
      </w:r>
    </w:p>
    <w:p w:rsidR="008E599D" w:rsidRPr="001B082B" w:rsidRDefault="008E599D" w:rsidP="007441C4">
      <w:pPr>
        <w:spacing w:after="200" w:line="360" w:lineRule="auto"/>
        <w:contextualSpacing/>
        <w:jc w:val="both"/>
        <w:rPr>
          <w:rFonts w:ascii="Times New Roman" w:hAnsi="Times New Roman" w:cs="Times New Roman"/>
          <w:sz w:val="24"/>
        </w:rPr>
      </w:pPr>
    </w:p>
    <w:p w:rsidR="008E599D" w:rsidRPr="001B082B" w:rsidRDefault="008E599D" w:rsidP="007441C4">
      <w:pPr>
        <w:spacing w:after="200" w:line="360" w:lineRule="auto"/>
        <w:contextualSpacing/>
        <w:jc w:val="both"/>
        <w:rPr>
          <w:rFonts w:ascii="Times New Roman" w:hAnsi="Times New Roman" w:cs="Times New Roman"/>
          <w:sz w:val="24"/>
        </w:rPr>
      </w:pPr>
      <w:r w:rsidRPr="001B082B">
        <w:rPr>
          <w:rFonts w:ascii="Times New Roman" w:hAnsi="Times New Roman" w:cs="Times New Roman"/>
          <w:i/>
          <w:sz w:val="24"/>
        </w:rPr>
        <w:t>BorisScriptTemplate.py:</w:t>
      </w:r>
    </w:p>
    <w:p w:rsidR="00360885" w:rsidRPr="00EF7044" w:rsidRDefault="00360885" w:rsidP="008B54A0">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Times New Roman"/>
          <w:sz w:val="20"/>
        </w:rPr>
      </w:pPr>
      <w:r w:rsidRPr="00EF7044">
        <w:rPr>
          <w:rFonts w:ascii="Consolas" w:hAnsi="Consolas" w:cs="Times New Roman"/>
          <w:sz w:val="20"/>
        </w:rPr>
        <w:t>from NetSocks import NSClient, NSClientConfig</w:t>
      </w:r>
    </w:p>
    <w:p w:rsidR="00360885" w:rsidRPr="00EF7044" w:rsidRDefault="00360885" w:rsidP="008B54A0">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Times New Roman"/>
          <w:sz w:val="20"/>
        </w:rPr>
      </w:pPr>
    </w:p>
    <w:p w:rsidR="00360885" w:rsidRPr="00EF7044" w:rsidRDefault="00360885" w:rsidP="008B54A0">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Times New Roman"/>
          <w:sz w:val="20"/>
        </w:rPr>
      </w:pPr>
      <w:r w:rsidRPr="00EF7044">
        <w:rPr>
          <w:rFonts w:ascii="Consolas" w:hAnsi="Consolas" w:cs="Times New Roman"/>
          <w:sz w:val="20"/>
        </w:rPr>
        <w:t>def simulate(Ms, nscfg = NSClientConfig()):</w:t>
      </w:r>
    </w:p>
    <w:p w:rsidR="00360885" w:rsidRPr="00EF7044" w:rsidRDefault="00360885" w:rsidP="008B54A0">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Times New Roman"/>
          <w:sz w:val="20"/>
        </w:rPr>
      </w:pPr>
    </w:p>
    <w:p w:rsidR="00360885" w:rsidRPr="00EF7044" w:rsidRDefault="00360885" w:rsidP="008B54A0">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Times New Roman"/>
          <w:sz w:val="20"/>
        </w:rPr>
      </w:pPr>
      <w:r w:rsidRPr="00EF7044">
        <w:rPr>
          <w:rFonts w:ascii="Consolas" w:hAnsi="Consolas" w:cs="Times New Roman"/>
          <w:sz w:val="20"/>
        </w:rPr>
        <w:t xml:space="preserve">    ns = NSClient(nscfg); ns.configure(True, False)</w:t>
      </w:r>
    </w:p>
    <w:p w:rsidR="00360885" w:rsidRPr="00EF7044" w:rsidRDefault="00360885" w:rsidP="008B54A0">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Times New Roman"/>
          <w:sz w:val="20"/>
        </w:rPr>
      </w:pPr>
      <w:r w:rsidRPr="00EF7044">
        <w:rPr>
          <w:rFonts w:ascii="Consolas" w:hAnsi="Consolas" w:cs="Times New Roman"/>
          <w:sz w:val="20"/>
        </w:rPr>
        <w:t xml:space="preserve">    </w:t>
      </w:r>
    </w:p>
    <w:p w:rsidR="00360885" w:rsidRPr="00EF7044" w:rsidRDefault="00360885" w:rsidP="008B54A0">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Times New Roman"/>
          <w:sz w:val="20"/>
        </w:rPr>
      </w:pPr>
      <w:r w:rsidRPr="00EF7044">
        <w:rPr>
          <w:rFonts w:ascii="Consolas" w:hAnsi="Consolas" w:cs="Times New Roman"/>
          <w:sz w:val="20"/>
        </w:rPr>
        <w:t xml:space="preserve">    ns.setparam(ns.meshfocus(), 'Ms', Ms)</w:t>
      </w:r>
    </w:p>
    <w:p w:rsidR="00360885" w:rsidRPr="00EF7044" w:rsidRDefault="00360885" w:rsidP="008B54A0">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Times New Roman"/>
          <w:sz w:val="20"/>
        </w:rPr>
      </w:pPr>
      <w:r w:rsidRPr="00EF7044">
        <w:rPr>
          <w:rFonts w:ascii="Consolas" w:hAnsi="Consolas" w:cs="Times New Roman"/>
          <w:sz w:val="20"/>
        </w:rPr>
        <w:t xml:space="preserve">    </w:t>
      </w:r>
    </w:p>
    <w:p w:rsidR="00360885" w:rsidRPr="00EF7044" w:rsidRDefault="00360885" w:rsidP="008B54A0">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Times New Roman"/>
          <w:sz w:val="20"/>
        </w:rPr>
      </w:pPr>
      <w:r w:rsidRPr="00EF7044">
        <w:rPr>
          <w:rFonts w:ascii="Consolas" w:hAnsi="Consolas" w:cs="Times New Roman"/>
          <w:sz w:val="20"/>
        </w:rPr>
        <w:t xml:space="preserve">    ns.cuda(1)</w:t>
      </w:r>
    </w:p>
    <w:p w:rsidR="00360885" w:rsidRPr="00EF7044" w:rsidRDefault="00360885" w:rsidP="008B54A0">
      <w:pPr>
        <w:pBdr>
          <w:top w:val="single" w:sz="4" w:space="1" w:color="auto"/>
          <w:left w:val="single" w:sz="4" w:space="1"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Times New Roman"/>
          <w:sz w:val="20"/>
        </w:rPr>
      </w:pPr>
      <w:r w:rsidRPr="00EF7044">
        <w:rPr>
          <w:rFonts w:ascii="Consolas" w:hAnsi="Consolas" w:cs="Times New Roman"/>
          <w:sz w:val="20"/>
        </w:rPr>
        <w:t xml:space="preserve">    ns.Run()</w:t>
      </w:r>
    </w:p>
    <w:p w:rsidR="008E599D" w:rsidRPr="001B082B" w:rsidRDefault="008E599D" w:rsidP="007441C4">
      <w:pPr>
        <w:spacing w:after="200" w:line="360" w:lineRule="auto"/>
        <w:contextualSpacing/>
        <w:jc w:val="both"/>
        <w:rPr>
          <w:rFonts w:ascii="Times New Roman" w:hAnsi="Times New Roman" w:cs="Times New Roman"/>
          <w:sz w:val="24"/>
        </w:rPr>
      </w:pPr>
      <w:r w:rsidRPr="001B082B">
        <w:rPr>
          <w:rFonts w:ascii="Times New Roman" w:hAnsi="Times New Roman" w:cs="Times New Roman"/>
          <w:i/>
          <w:sz w:val="24"/>
        </w:rPr>
        <w:t>BorisScriptTemplate_Multiple.py:</w:t>
      </w:r>
    </w:p>
    <w:p w:rsidR="008E599D" w:rsidRPr="00EF7044" w:rsidRDefault="008E599D" w:rsidP="008B54A0">
      <w:pPr>
        <w:pBdr>
          <w:top w:val="single" w:sz="4" w:space="1" w:color="auto"/>
          <w:left w:val="single" w:sz="4" w:space="0"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Times New Roman"/>
          <w:sz w:val="20"/>
        </w:rPr>
      </w:pPr>
      <w:r w:rsidRPr="00EF7044">
        <w:rPr>
          <w:rFonts w:ascii="Consolas" w:hAnsi="Consolas" w:cs="Times New Roman"/>
          <w:sz w:val="20"/>
        </w:rPr>
        <w:t>from NetSocks import NSClientConfig</w:t>
      </w:r>
    </w:p>
    <w:p w:rsidR="008E599D" w:rsidRPr="00EF7044" w:rsidRDefault="008E599D" w:rsidP="008B54A0">
      <w:pPr>
        <w:pBdr>
          <w:top w:val="single" w:sz="4" w:space="1" w:color="auto"/>
          <w:left w:val="single" w:sz="4" w:space="0"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Times New Roman"/>
          <w:sz w:val="20"/>
        </w:rPr>
      </w:pPr>
      <w:r w:rsidRPr="00EF7044">
        <w:rPr>
          <w:rFonts w:ascii="Consolas" w:hAnsi="Consolas" w:cs="Times New Roman"/>
          <w:sz w:val="20"/>
        </w:rPr>
        <w:t>import threading</w:t>
      </w:r>
    </w:p>
    <w:p w:rsidR="008E599D" w:rsidRPr="00EF7044" w:rsidRDefault="008E599D" w:rsidP="008B54A0">
      <w:pPr>
        <w:pBdr>
          <w:top w:val="single" w:sz="4" w:space="1" w:color="auto"/>
          <w:left w:val="single" w:sz="4" w:space="0"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Times New Roman"/>
          <w:sz w:val="20"/>
        </w:rPr>
      </w:pPr>
    </w:p>
    <w:p w:rsidR="008E599D" w:rsidRPr="00EF7044" w:rsidRDefault="008E599D" w:rsidP="008B54A0">
      <w:pPr>
        <w:pBdr>
          <w:top w:val="single" w:sz="4" w:space="1" w:color="auto"/>
          <w:left w:val="single" w:sz="4" w:space="0"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Times New Roman"/>
          <w:sz w:val="20"/>
        </w:rPr>
      </w:pPr>
      <w:r w:rsidRPr="00EF7044">
        <w:rPr>
          <w:rFonts w:ascii="Consolas" w:hAnsi="Consolas" w:cs="Times New Roman"/>
          <w:sz w:val="20"/>
        </w:rPr>
        <w:t>#example script</w:t>
      </w:r>
    </w:p>
    <w:p w:rsidR="008E599D" w:rsidRPr="00EF7044" w:rsidRDefault="008E599D" w:rsidP="008B54A0">
      <w:pPr>
        <w:pBdr>
          <w:top w:val="single" w:sz="4" w:space="1" w:color="auto"/>
          <w:left w:val="single" w:sz="4" w:space="0"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Times New Roman"/>
          <w:sz w:val="20"/>
        </w:rPr>
      </w:pPr>
      <w:r w:rsidRPr="00EF7044">
        <w:rPr>
          <w:rFonts w:ascii="Consolas" w:hAnsi="Consolas" w:cs="Times New Roman"/>
          <w:sz w:val="20"/>
        </w:rPr>
        <w:t>from BorisScriptTemplate import simulate</w:t>
      </w:r>
    </w:p>
    <w:p w:rsidR="008E599D" w:rsidRPr="00EF7044" w:rsidRDefault="008E599D" w:rsidP="008B54A0">
      <w:pPr>
        <w:pBdr>
          <w:top w:val="single" w:sz="4" w:space="1" w:color="auto"/>
          <w:left w:val="single" w:sz="4" w:space="0"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Times New Roman"/>
          <w:sz w:val="20"/>
        </w:rPr>
      </w:pPr>
    </w:p>
    <w:p w:rsidR="008E599D" w:rsidRPr="00EF7044" w:rsidRDefault="008E599D" w:rsidP="008B54A0">
      <w:pPr>
        <w:pBdr>
          <w:top w:val="single" w:sz="4" w:space="1" w:color="auto"/>
          <w:left w:val="single" w:sz="4" w:space="0"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Times New Roman"/>
          <w:sz w:val="20"/>
        </w:rPr>
      </w:pPr>
      <w:r w:rsidRPr="00EF7044">
        <w:rPr>
          <w:rFonts w:ascii="Consolas" w:hAnsi="Consolas" w:cs="Times New Roman"/>
          <w:sz w:val="20"/>
        </w:rPr>
        <w:t>#edit as needed</w:t>
      </w:r>
    </w:p>
    <w:p w:rsidR="008E599D" w:rsidRPr="00EF7044" w:rsidRDefault="008E599D" w:rsidP="008B54A0">
      <w:pPr>
        <w:pBdr>
          <w:top w:val="single" w:sz="4" w:space="1" w:color="auto"/>
          <w:left w:val="single" w:sz="4" w:space="0"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Times New Roman"/>
          <w:sz w:val="20"/>
        </w:rPr>
      </w:pPr>
      <w:r w:rsidRPr="00EF7044">
        <w:rPr>
          <w:rFonts w:ascii="Consolas" w:hAnsi="Consolas" w:cs="Times New Roman"/>
          <w:sz w:val="20"/>
        </w:rPr>
        <w:t>nscfglist = [NSClientConfig(scriptserverport = 1000, cudaDevice = 0), NSClientConfig(scriptserverport = 1001, cudaDevice = 1)]</w:t>
      </w:r>
    </w:p>
    <w:p w:rsidR="008E599D" w:rsidRPr="00EF7044" w:rsidRDefault="008E599D" w:rsidP="008B54A0">
      <w:pPr>
        <w:pBdr>
          <w:top w:val="single" w:sz="4" w:space="1" w:color="auto"/>
          <w:left w:val="single" w:sz="4" w:space="0"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Times New Roman"/>
          <w:sz w:val="20"/>
        </w:rPr>
      </w:pPr>
    </w:p>
    <w:p w:rsidR="008E599D" w:rsidRPr="00EF7044" w:rsidRDefault="008E599D" w:rsidP="008B54A0">
      <w:pPr>
        <w:pBdr>
          <w:top w:val="single" w:sz="4" w:space="1" w:color="auto"/>
          <w:left w:val="single" w:sz="4" w:space="0"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Times New Roman"/>
          <w:sz w:val="20"/>
        </w:rPr>
      </w:pPr>
      <w:r w:rsidRPr="00EF7044">
        <w:rPr>
          <w:rFonts w:ascii="Consolas" w:hAnsi="Consolas" w:cs="Times New Roman"/>
          <w:sz w:val="20"/>
        </w:rPr>
        <w:t>#example parameters passed to simulate function</w:t>
      </w:r>
    </w:p>
    <w:p w:rsidR="008E599D" w:rsidRPr="00EF7044" w:rsidRDefault="008E599D" w:rsidP="008B54A0">
      <w:pPr>
        <w:pBdr>
          <w:top w:val="single" w:sz="4" w:space="1" w:color="auto"/>
          <w:left w:val="single" w:sz="4" w:space="0"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Times New Roman"/>
          <w:sz w:val="20"/>
        </w:rPr>
      </w:pPr>
      <w:r w:rsidRPr="00EF7044">
        <w:rPr>
          <w:rFonts w:ascii="Consolas" w:hAnsi="Consolas" w:cs="Times New Roman"/>
          <w:sz w:val="20"/>
        </w:rPr>
        <w:t>Mslist = [750e3, 775e3]</w:t>
      </w:r>
    </w:p>
    <w:p w:rsidR="008E599D" w:rsidRPr="00EF7044" w:rsidRDefault="008E599D" w:rsidP="008B54A0">
      <w:pPr>
        <w:pBdr>
          <w:top w:val="single" w:sz="4" w:space="1" w:color="auto"/>
          <w:left w:val="single" w:sz="4" w:space="0"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Times New Roman"/>
          <w:sz w:val="20"/>
        </w:rPr>
      </w:pPr>
      <w:r w:rsidRPr="00EF7044">
        <w:rPr>
          <w:rFonts w:ascii="Consolas" w:hAnsi="Consolas" w:cs="Times New Roman"/>
          <w:sz w:val="20"/>
        </w:rPr>
        <w:t xml:space="preserve">    </w:t>
      </w:r>
    </w:p>
    <w:p w:rsidR="008E599D" w:rsidRPr="00EF7044" w:rsidRDefault="008E599D" w:rsidP="008B54A0">
      <w:pPr>
        <w:pBdr>
          <w:top w:val="single" w:sz="4" w:space="1" w:color="auto"/>
          <w:left w:val="single" w:sz="4" w:space="0"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Times New Roman"/>
          <w:sz w:val="20"/>
        </w:rPr>
      </w:pPr>
      <w:r w:rsidRPr="00EF7044">
        <w:rPr>
          <w:rFonts w:ascii="Consolas" w:hAnsi="Consolas" w:cs="Times New Roman"/>
          <w:sz w:val="20"/>
        </w:rPr>
        <w:t>##############################################################</w:t>
      </w:r>
    </w:p>
    <w:p w:rsidR="008E599D" w:rsidRPr="00EF7044" w:rsidRDefault="008E599D" w:rsidP="008B54A0">
      <w:pPr>
        <w:pBdr>
          <w:top w:val="single" w:sz="4" w:space="1" w:color="auto"/>
          <w:left w:val="single" w:sz="4" w:space="0"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Times New Roman"/>
          <w:sz w:val="20"/>
        </w:rPr>
      </w:pPr>
      <w:r w:rsidRPr="00EF7044">
        <w:rPr>
          <w:rFonts w:ascii="Consolas" w:hAnsi="Consolas" w:cs="Times New Roman"/>
          <w:sz w:val="20"/>
        </w:rPr>
        <w:t xml:space="preserve"> </w:t>
      </w:r>
    </w:p>
    <w:p w:rsidR="008E599D" w:rsidRPr="00EF7044" w:rsidRDefault="008E599D" w:rsidP="008B54A0">
      <w:pPr>
        <w:pBdr>
          <w:top w:val="single" w:sz="4" w:space="1" w:color="auto"/>
          <w:left w:val="single" w:sz="4" w:space="0"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Times New Roman"/>
          <w:sz w:val="20"/>
        </w:rPr>
      </w:pPr>
      <w:r w:rsidRPr="00EF7044">
        <w:rPr>
          <w:rFonts w:ascii="Consolas" w:hAnsi="Consolas" w:cs="Times New Roman"/>
          <w:sz w:val="20"/>
        </w:rPr>
        <w:t>sims = [threading.Thread(target = simulate, args=(Ms, nscfg)) for (Ms, nscfg) in zip(Mslist, nscfglist)]</w:t>
      </w:r>
    </w:p>
    <w:p w:rsidR="008E599D" w:rsidRPr="00EF7044" w:rsidRDefault="008E599D" w:rsidP="008B54A0">
      <w:pPr>
        <w:pBdr>
          <w:top w:val="single" w:sz="4" w:space="1" w:color="auto"/>
          <w:left w:val="single" w:sz="4" w:space="0" w:color="auto"/>
          <w:bottom w:val="single" w:sz="4" w:space="1" w:color="auto"/>
          <w:right w:val="single" w:sz="4" w:space="1" w:color="auto"/>
        </w:pBdr>
        <w:shd w:val="clear" w:color="auto" w:fill="F2F2F2" w:themeFill="background1" w:themeFillShade="F2"/>
        <w:spacing w:line="240" w:lineRule="auto"/>
        <w:contextualSpacing/>
        <w:jc w:val="both"/>
        <w:rPr>
          <w:rFonts w:ascii="Consolas" w:hAnsi="Consolas" w:cs="Times New Roman"/>
          <w:sz w:val="20"/>
        </w:rPr>
      </w:pPr>
      <w:r w:rsidRPr="00EF7044">
        <w:rPr>
          <w:rFonts w:ascii="Consolas" w:hAnsi="Consolas" w:cs="Times New Roman"/>
          <w:sz w:val="20"/>
        </w:rPr>
        <w:t>for sim in sims: sim.start()</w:t>
      </w:r>
    </w:p>
    <w:p w:rsidR="008E599D" w:rsidRPr="001B082B" w:rsidRDefault="008E599D" w:rsidP="007441C4">
      <w:pPr>
        <w:spacing w:after="200" w:line="360" w:lineRule="auto"/>
        <w:contextualSpacing/>
        <w:jc w:val="both"/>
        <w:rPr>
          <w:rFonts w:ascii="Times New Roman" w:hAnsi="Times New Roman" w:cs="Times New Roman"/>
          <w:sz w:val="24"/>
        </w:rPr>
      </w:pPr>
    </w:p>
    <w:p w:rsidR="00A472F9" w:rsidRPr="001B082B" w:rsidRDefault="00A472F9" w:rsidP="007441C4">
      <w:pPr>
        <w:spacing w:after="200" w:line="360" w:lineRule="auto"/>
        <w:contextualSpacing/>
        <w:jc w:val="both"/>
        <w:rPr>
          <w:rFonts w:ascii="Times New Roman" w:hAnsi="Times New Roman" w:cs="Times New Roman"/>
          <w:sz w:val="24"/>
        </w:rPr>
      </w:pPr>
      <w:r w:rsidRPr="001B082B">
        <w:rPr>
          <w:rFonts w:ascii="Times New Roman" w:hAnsi="Times New Roman" w:cs="Times New Roman"/>
          <w:sz w:val="24"/>
        </w:rPr>
        <w:lastRenderedPageBreak/>
        <w:t xml:space="preserve">Note that we used </w:t>
      </w:r>
      <w:r w:rsidRPr="001B082B">
        <w:rPr>
          <w:rFonts w:ascii="Times New Roman" w:hAnsi="Times New Roman" w:cs="Times New Roman"/>
          <w:i/>
          <w:sz w:val="24"/>
        </w:rPr>
        <w:t>ns.configure(True, False)</w:t>
      </w:r>
      <w:r w:rsidRPr="001B082B">
        <w:rPr>
          <w:rFonts w:ascii="Times New Roman" w:hAnsi="Times New Roman" w:cs="Times New Roman"/>
          <w:sz w:val="24"/>
        </w:rPr>
        <w:t>. The second parameter sets the script verbosity to False, which is recommended with multiple clients to avoid a flood of messages. If you still want to see the TX and RX messages you could enable verbosity for just the first client.</w:t>
      </w:r>
    </w:p>
    <w:p w:rsidR="0088118B" w:rsidRPr="001B082B" w:rsidRDefault="009E6461" w:rsidP="007441C4">
      <w:pPr>
        <w:spacing w:after="200" w:line="360" w:lineRule="auto"/>
        <w:contextualSpacing/>
        <w:jc w:val="both"/>
        <w:rPr>
          <w:rFonts w:ascii="Times New Roman" w:hAnsi="Times New Roman" w:cs="Times New Roman"/>
          <w:sz w:val="24"/>
        </w:rPr>
      </w:pPr>
      <w:r w:rsidRPr="001B082B">
        <w:rPr>
          <w:rFonts w:ascii="Times New Roman" w:hAnsi="Times New Roman" w:cs="Times New Roman"/>
          <w:sz w:val="24"/>
        </w:rPr>
        <w:t>Before starting a simulation you should generally have an instance of Boris started and listening on the required port. NSClient however has built-in functionality to start new Boris instances (localhost mode only) if none exist on the required ports. This works by default on Windows since the executable path is known. On Linux you need to provide the target path when creating the NSClient object (see NSClient constructor parameters).</w:t>
      </w:r>
    </w:p>
    <w:p w:rsidR="009E6461" w:rsidRPr="001B082B" w:rsidRDefault="009E6461" w:rsidP="007441C4">
      <w:pPr>
        <w:spacing w:after="200" w:line="360" w:lineRule="auto"/>
        <w:contextualSpacing/>
        <w:jc w:val="both"/>
        <w:rPr>
          <w:rFonts w:ascii="Times New Roman" w:hAnsi="Times New Roman" w:cs="Times New Roman"/>
          <w:sz w:val="24"/>
        </w:rPr>
      </w:pPr>
      <w:r w:rsidRPr="001B082B">
        <w:rPr>
          <w:rFonts w:ascii="Times New Roman" w:hAnsi="Times New Roman" w:cs="Times New Roman"/>
          <w:sz w:val="24"/>
        </w:rPr>
        <w:t>Further advanced options include providing a password (which needs to match the password set in the respective Boris instance – by default no password is set).</w:t>
      </w:r>
    </w:p>
    <w:p w:rsidR="0031227C" w:rsidRPr="001B082B" w:rsidRDefault="0031227C" w:rsidP="007441C4">
      <w:pPr>
        <w:spacing w:line="360" w:lineRule="auto"/>
        <w:contextualSpacing/>
        <w:jc w:val="both"/>
        <w:rPr>
          <w:rFonts w:ascii="Times New Roman" w:hAnsi="Times New Roman" w:cs="Times New Roman"/>
          <w:sz w:val="24"/>
          <w:u w:val="single"/>
        </w:rPr>
      </w:pPr>
    </w:p>
    <w:p w:rsidR="008766AC" w:rsidRPr="001B082B" w:rsidRDefault="008766AC" w:rsidP="007441C4">
      <w:pPr>
        <w:spacing w:line="360" w:lineRule="auto"/>
        <w:contextualSpacing/>
        <w:jc w:val="both"/>
        <w:rPr>
          <w:rFonts w:ascii="Times New Roman" w:hAnsi="Times New Roman" w:cs="Times New Roman"/>
          <w:sz w:val="24"/>
          <w:u w:val="single"/>
        </w:rPr>
      </w:pPr>
      <w:r w:rsidRPr="001B082B">
        <w:rPr>
          <w:rFonts w:ascii="Times New Roman" w:hAnsi="Times New Roman" w:cs="Times New Roman"/>
          <w:sz w:val="24"/>
          <w:u w:val="single"/>
        </w:rPr>
        <w:t>Server Configuration</w:t>
      </w:r>
    </w:p>
    <w:p w:rsidR="008766AC" w:rsidRPr="001B082B" w:rsidRDefault="008766AC" w:rsidP="007441C4">
      <w:pPr>
        <w:spacing w:line="360" w:lineRule="auto"/>
        <w:contextualSpacing/>
        <w:jc w:val="both"/>
        <w:rPr>
          <w:rFonts w:ascii="Times New Roman" w:hAnsi="Times New Roman" w:cs="Times New Roman"/>
          <w:sz w:val="24"/>
        </w:rPr>
      </w:pPr>
    </w:p>
    <w:p w:rsidR="008766AC" w:rsidRPr="001B082B" w:rsidRDefault="008766AC"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You can set the server port using: </w:t>
      </w:r>
      <w:r w:rsidRPr="001B082B">
        <w:rPr>
          <w:rFonts w:ascii="Times New Roman" w:hAnsi="Times New Roman" w:cs="Times New Roman"/>
          <w:b/>
          <w:sz w:val="24"/>
        </w:rPr>
        <w:t xml:space="preserve">serverport </w:t>
      </w:r>
      <w:r w:rsidRPr="001B082B">
        <w:rPr>
          <w:rFonts w:ascii="Times New Roman" w:hAnsi="Times New Roman" w:cs="Times New Roman"/>
          <w:i/>
          <w:sz w:val="24"/>
        </w:rPr>
        <w:t>port</w:t>
      </w:r>
    </w:p>
    <w:p w:rsidR="008766AC" w:rsidRPr="001B082B" w:rsidRDefault="008766AC" w:rsidP="007441C4">
      <w:pPr>
        <w:spacing w:line="360" w:lineRule="auto"/>
        <w:contextualSpacing/>
        <w:jc w:val="both"/>
        <w:rPr>
          <w:rFonts w:ascii="Times New Roman" w:hAnsi="Times New Roman" w:cs="Times New Roman"/>
          <w:sz w:val="24"/>
        </w:rPr>
      </w:pPr>
    </w:p>
    <w:p w:rsidR="008766AC" w:rsidRPr="001B082B" w:rsidRDefault="008766AC" w:rsidP="007441C4">
      <w:pPr>
        <w:spacing w:line="360" w:lineRule="auto"/>
        <w:contextualSpacing/>
        <w:jc w:val="both"/>
        <w:rPr>
          <w:rFonts w:ascii="Times New Roman" w:hAnsi="Times New Roman" w:cs="Times New Roman"/>
          <w:i/>
          <w:sz w:val="24"/>
        </w:rPr>
      </w:pPr>
      <w:r w:rsidRPr="001B082B">
        <w:rPr>
          <w:rFonts w:ascii="Times New Roman" w:hAnsi="Times New Roman" w:cs="Times New Roman"/>
          <w:sz w:val="24"/>
        </w:rPr>
        <w:t xml:space="preserve">You can set the server password using: </w:t>
      </w:r>
      <w:r w:rsidRPr="001B082B">
        <w:rPr>
          <w:rFonts w:ascii="Times New Roman" w:hAnsi="Times New Roman" w:cs="Times New Roman"/>
          <w:b/>
          <w:sz w:val="24"/>
        </w:rPr>
        <w:t>serverpassword</w:t>
      </w:r>
      <w:r w:rsidRPr="001B082B">
        <w:rPr>
          <w:rFonts w:ascii="Times New Roman" w:hAnsi="Times New Roman" w:cs="Times New Roman"/>
          <w:sz w:val="24"/>
        </w:rPr>
        <w:t xml:space="preserve"> </w:t>
      </w:r>
      <w:r w:rsidRPr="001B082B">
        <w:rPr>
          <w:rFonts w:ascii="Times New Roman" w:hAnsi="Times New Roman" w:cs="Times New Roman"/>
          <w:i/>
          <w:sz w:val="24"/>
        </w:rPr>
        <w:t>password</w:t>
      </w:r>
    </w:p>
    <w:p w:rsidR="008766AC" w:rsidRPr="001B082B" w:rsidRDefault="008766AC" w:rsidP="007441C4">
      <w:pPr>
        <w:spacing w:line="360" w:lineRule="auto"/>
        <w:contextualSpacing/>
        <w:jc w:val="both"/>
        <w:rPr>
          <w:rFonts w:ascii="Times New Roman" w:hAnsi="Times New Roman" w:cs="Times New Roman"/>
          <w:sz w:val="24"/>
        </w:rPr>
      </w:pPr>
    </w:p>
    <w:p w:rsidR="008766AC" w:rsidRPr="001B082B" w:rsidRDefault="008766AC" w:rsidP="007441C4">
      <w:pPr>
        <w:spacing w:line="360" w:lineRule="auto"/>
        <w:contextualSpacing/>
        <w:jc w:val="both"/>
        <w:rPr>
          <w:rFonts w:ascii="Times New Roman" w:hAnsi="Times New Roman" w:cs="Times New Roman"/>
          <w:i/>
          <w:sz w:val="24"/>
        </w:rPr>
      </w:pPr>
      <w:r w:rsidRPr="001B082B">
        <w:rPr>
          <w:rFonts w:ascii="Times New Roman" w:hAnsi="Times New Roman" w:cs="Times New Roman"/>
          <w:sz w:val="24"/>
        </w:rPr>
        <w:t xml:space="preserve">You can set the server response time using: </w:t>
      </w:r>
      <w:r w:rsidRPr="001B082B">
        <w:rPr>
          <w:rFonts w:ascii="Times New Roman" w:hAnsi="Times New Roman" w:cs="Times New Roman"/>
          <w:b/>
          <w:sz w:val="24"/>
        </w:rPr>
        <w:t>serversleepms</w:t>
      </w:r>
      <w:r w:rsidRPr="001B082B">
        <w:rPr>
          <w:rFonts w:ascii="Times New Roman" w:hAnsi="Times New Roman" w:cs="Times New Roman"/>
          <w:b/>
          <w:i/>
          <w:sz w:val="24"/>
        </w:rPr>
        <w:t xml:space="preserve"> </w:t>
      </w:r>
      <w:r w:rsidRPr="001B082B">
        <w:rPr>
          <w:rFonts w:ascii="Times New Roman" w:hAnsi="Times New Roman" w:cs="Times New Roman"/>
          <w:i/>
          <w:sz w:val="24"/>
        </w:rPr>
        <w:t>time_ms</w:t>
      </w:r>
    </w:p>
    <w:p w:rsidR="00B3545A" w:rsidRPr="001B082B" w:rsidRDefault="008766AC"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server polls the configured network socket for messages every </w:t>
      </w:r>
      <w:r w:rsidRPr="001B082B">
        <w:rPr>
          <w:rFonts w:ascii="Times New Roman" w:hAnsi="Times New Roman" w:cs="Times New Roman"/>
          <w:i/>
          <w:sz w:val="24"/>
        </w:rPr>
        <w:t>time_ms</w:t>
      </w:r>
      <w:r w:rsidRPr="001B082B">
        <w:rPr>
          <w:rFonts w:ascii="Times New Roman" w:hAnsi="Times New Roman" w:cs="Times New Roman"/>
          <w:sz w:val="24"/>
        </w:rPr>
        <w:t xml:space="preserve"> ms. The default value is 5 ms. Lower values will increase server responsivity, but will increase the CPU load which could impact the execution time of some CPU-based simulations.</w:t>
      </w:r>
    </w:p>
    <w:p w:rsidR="00445EDA" w:rsidRPr="001B082B" w:rsidRDefault="00445EDA" w:rsidP="007441C4">
      <w:pPr>
        <w:spacing w:line="360" w:lineRule="auto"/>
        <w:contextualSpacing/>
        <w:jc w:val="both"/>
        <w:rPr>
          <w:rFonts w:ascii="Times New Roman" w:hAnsi="Times New Roman" w:cs="Times New Roman"/>
          <w:b/>
          <w:sz w:val="28"/>
        </w:rPr>
      </w:pPr>
      <w:r w:rsidRPr="001B082B">
        <w:rPr>
          <w:rFonts w:ascii="Times New Roman" w:hAnsi="Times New Roman" w:cs="Times New Roman"/>
          <w:b/>
          <w:sz w:val="28"/>
        </w:rPr>
        <w:br w:type="page"/>
      </w:r>
    </w:p>
    <w:p w:rsidR="00B81F86" w:rsidRPr="001B082B" w:rsidRDefault="00B81F86" w:rsidP="007441C4">
      <w:pPr>
        <w:pStyle w:val="Heading1"/>
        <w:contextualSpacing/>
        <w:rPr>
          <w:rFonts w:ascii="Times New Roman" w:hAnsi="Times New Roman" w:cs="Times New Roman"/>
        </w:rPr>
      </w:pPr>
      <w:bookmarkStart w:id="16" w:name="_Toc83913174"/>
      <w:r w:rsidRPr="001B082B">
        <w:rPr>
          <w:rFonts w:ascii="Times New Roman" w:hAnsi="Times New Roman" w:cs="Times New Roman"/>
        </w:rPr>
        <w:lastRenderedPageBreak/>
        <w:t>Tutorial 10 – Current-Induced Domain Wall Movement</w:t>
      </w:r>
      <w:bookmarkEnd w:id="16"/>
    </w:p>
    <w:p w:rsidR="00E52A26" w:rsidRPr="001B082B" w:rsidRDefault="00E52A2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In this tutorial you will learn how to obtain current-induced domain wall velocity curves. First we will simulate these using only console commands, including processing of output data, then we will use a Python script to more accurately determine the domain wall velocity.</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simplest available method for enabling spin torques is to use the Zhang-Li spin-transfer-torque (STT) formulation. In this formulation the calculated charge current density is used to calculate the following spin torques on the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(included as additive terms in the </w:t>
      </w:r>
      <w:r w:rsidR="00E50E9F">
        <w:rPr>
          <w:rFonts w:ascii="Times New Roman" w:hAnsi="Times New Roman" w:cs="Times New Roman"/>
          <w:sz w:val="24"/>
        </w:rPr>
        <w:t>normalized</w:t>
      </w:r>
      <w:r w:rsidRPr="001B082B">
        <w:rPr>
          <w:rFonts w:ascii="Times New Roman" w:hAnsi="Times New Roman" w:cs="Times New Roman"/>
          <w:sz w:val="24"/>
        </w:rPr>
        <w:t xml:space="preserve"> LLG equation):</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E56543" w:rsidP="007441C4">
      <w:pPr>
        <w:spacing w:line="360" w:lineRule="auto"/>
        <w:contextualSpacing/>
        <w:jc w:val="both"/>
        <w:rPr>
          <w:rFonts w:ascii="Times New Roman" w:hAnsi="Times New Roman" w:cs="Times New Roman"/>
        </w:rPr>
      </w:pPr>
      <w:r w:rsidRPr="001B082B">
        <w:rPr>
          <w:rFonts w:ascii="Times New Roman" w:hAnsi="Times New Roman" w:cs="Times New Roman"/>
          <w:position w:val="-12"/>
        </w:rPr>
        <w:object w:dxaOrig="2940" w:dyaOrig="360">
          <v:shape id="_x0000_i1038" type="#_x0000_t75" style="width:147pt;height:18pt" o:ole="">
            <v:imagedata r:id="rId62" o:title=""/>
          </v:shape>
          <o:OLEObject Type="Embed" ProgID="Equation.3" ShapeID="_x0000_i1038" DrawAspect="Content" ObjectID="_1694528239" r:id="rId63"/>
        </w:object>
      </w:r>
    </w:p>
    <w:p w:rsidR="009E6461" w:rsidRPr="001B082B" w:rsidRDefault="009E6461" w:rsidP="007441C4">
      <w:pPr>
        <w:spacing w:line="360" w:lineRule="auto"/>
        <w:contextualSpacing/>
        <w:jc w:val="both"/>
        <w:rPr>
          <w:rFonts w:ascii="Times New Roman" w:hAnsi="Times New Roman" w:cs="Times New Roman"/>
        </w:rPr>
      </w:pPr>
    </w:p>
    <w:p w:rsidR="009E6461" w:rsidRPr="001B082B" w:rsidRDefault="009E6461"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where</w:t>
      </w:r>
    </w:p>
    <w:p w:rsidR="009E6461" w:rsidRPr="001B082B" w:rsidRDefault="009E6461" w:rsidP="007441C4">
      <w:pPr>
        <w:spacing w:line="360" w:lineRule="auto"/>
        <w:contextualSpacing/>
        <w:jc w:val="both"/>
        <w:rPr>
          <w:rFonts w:ascii="Times New Roman" w:hAnsi="Times New Roman" w:cs="Times New Roman"/>
        </w:rPr>
      </w:pPr>
    </w:p>
    <w:p w:rsidR="009E6461"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position w:val="-30"/>
        </w:rPr>
        <w:object w:dxaOrig="2100" w:dyaOrig="680">
          <v:shape id="_x0000_i1039" type="#_x0000_t75" style="width:105pt;height:33.75pt" o:ole="">
            <v:imagedata r:id="rId64" o:title=""/>
          </v:shape>
          <o:OLEObject Type="Embed" ProgID="Equation.3" ShapeID="_x0000_i1039" DrawAspect="Content" ObjectID="_1694528240" r:id="rId65"/>
        </w:objec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To enable this use the </w:t>
      </w:r>
      <w:r w:rsidRPr="001B082B">
        <w:rPr>
          <w:rFonts w:ascii="Times New Roman" w:hAnsi="Times New Roman" w:cs="Times New Roman"/>
          <w:b/>
          <w:sz w:val="24"/>
        </w:rPr>
        <w:t>ode</w:t>
      </w:r>
      <w:r w:rsidRPr="001B082B">
        <w:rPr>
          <w:rFonts w:ascii="Times New Roman" w:hAnsi="Times New Roman" w:cs="Times New Roman"/>
          <w:sz w:val="24"/>
        </w:rPr>
        <w:t xml:space="preserve"> command and select the </w:t>
      </w:r>
      <w:r w:rsidRPr="001B082B">
        <w:rPr>
          <w:rFonts w:ascii="Times New Roman" w:hAnsi="Times New Roman" w:cs="Times New Roman"/>
          <w:i/>
          <w:sz w:val="24"/>
        </w:rPr>
        <w:t>LLG-STT</w:t>
      </w:r>
      <w:r w:rsidRPr="001B082B">
        <w:rPr>
          <w:rFonts w:ascii="Times New Roman" w:hAnsi="Times New Roman" w:cs="Times New Roman"/>
          <w:sz w:val="24"/>
        </w:rPr>
        <w:t xml:space="preserve"> equation with the </w:t>
      </w:r>
      <w:r w:rsidRPr="001B082B">
        <w:rPr>
          <w:rFonts w:ascii="Times New Roman" w:hAnsi="Times New Roman" w:cs="Times New Roman"/>
          <w:i/>
          <w:sz w:val="24"/>
        </w:rPr>
        <w:t>RK4</w:t>
      </w:r>
      <w:r w:rsidRPr="001B082B">
        <w:rPr>
          <w:rFonts w:ascii="Times New Roman" w:hAnsi="Times New Roman" w:cs="Times New Roman"/>
          <w:sz w:val="24"/>
        </w:rPr>
        <w:t xml:space="preserve"> evaluation method. You will also need to enable the </w:t>
      </w:r>
      <w:r w:rsidRPr="001B082B">
        <w:rPr>
          <w:rFonts w:ascii="Times New Roman" w:hAnsi="Times New Roman" w:cs="Times New Roman"/>
          <w:i/>
          <w:sz w:val="24"/>
        </w:rPr>
        <w:t>transport</w:t>
      </w:r>
      <w:r w:rsidRPr="001B082B">
        <w:rPr>
          <w:rFonts w:ascii="Times New Roman" w:hAnsi="Times New Roman" w:cs="Times New Roman"/>
          <w:sz w:val="24"/>
        </w:rPr>
        <w:t xml:space="preserve"> module (use the </w:t>
      </w:r>
      <w:r w:rsidRPr="001B082B">
        <w:rPr>
          <w:rFonts w:ascii="Times New Roman" w:hAnsi="Times New Roman" w:cs="Times New Roman"/>
          <w:b/>
          <w:sz w:val="24"/>
        </w:rPr>
        <w:t>modules</w:t>
      </w:r>
      <w:r w:rsidRPr="001B082B">
        <w:rPr>
          <w:rFonts w:ascii="Times New Roman" w:hAnsi="Times New Roman" w:cs="Times New Roman"/>
          <w:sz w:val="24"/>
        </w:rPr>
        <w:t xml:space="preserve"> command and select the </w:t>
      </w:r>
      <w:r w:rsidRPr="001B082B">
        <w:rPr>
          <w:rFonts w:ascii="Times New Roman" w:hAnsi="Times New Roman" w:cs="Times New Roman"/>
          <w:i/>
          <w:sz w:val="24"/>
        </w:rPr>
        <w:t>transport</w:t>
      </w:r>
      <w:r w:rsidRPr="001B082B">
        <w:rPr>
          <w:rFonts w:ascii="Times New Roman" w:hAnsi="Times New Roman" w:cs="Times New Roman"/>
          <w:sz w:val="24"/>
        </w:rPr>
        <w:t xml:space="preserve"> module). As before you need to set two electrodes (</w:t>
      </w:r>
      <w:r w:rsidRPr="001B082B">
        <w:rPr>
          <w:rFonts w:ascii="Times New Roman" w:hAnsi="Times New Roman" w:cs="Times New Roman"/>
          <w:b/>
          <w:sz w:val="24"/>
        </w:rPr>
        <w:t>setdefaultelectrodes</w:t>
      </w:r>
      <w:r w:rsidRPr="001B082B">
        <w:rPr>
          <w:rFonts w:ascii="Times New Roman" w:hAnsi="Times New Roman" w:cs="Times New Roman"/>
          <w:sz w:val="24"/>
        </w:rPr>
        <w:t>)</w:t>
      </w:r>
      <w:r w:rsidRPr="001B082B">
        <w:rPr>
          <w:rFonts w:ascii="Times New Roman" w:hAnsi="Times New Roman" w:cs="Times New Roman"/>
          <w:b/>
          <w:sz w:val="24"/>
        </w:rPr>
        <w:t xml:space="preserve"> </w:t>
      </w:r>
      <w:r w:rsidRPr="001B082B">
        <w:rPr>
          <w:rFonts w:ascii="Times New Roman" w:hAnsi="Times New Roman" w:cs="Times New Roman"/>
          <w:sz w:val="24"/>
        </w:rPr>
        <w:t>and enable the moving mesh algorithm (</w:t>
      </w:r>
      <w:r w:rsidRPr="001B082B">
        <w:rPr>
          <w:rFonts w:ascii="Times New Roman" w:hAnsi="Times New Roman" w:cs="Times New Roman"/>
          <w:b/>
          <w:sz w:val="24"/>
        </w:rPr>
        <w:t>preparemovingmesh</w:t>
      </w:r>
      <w:r w:rsidRPr="001B082B">
        <w:rPr>
          <w:rFonts w:ascii="Times New Roman" w:hAnsi="Times New Roman" w:cs="Times New Roman"/>
          <w:sz w:val="24"/>
        </w:rPr>
        <w:t>).</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In the above equation we have two new parameters: P, the charge current spin polarisation, and </w:t>
      </w:r>
      <w:r w:rsidRPr="001B082B">
        <w:rPr>
          <w:rFonts w:ascii="Times New Roman" w:hAnsi="Times New Roman" w:cs="Times New Roman"/>
          <w:sz w:val="24"/>
        </w:rPr>
        <w:sym w:font="Symbol" w:char="F062"/>
      </w:r>
      <w:r w:rsidRPr="001B082B">
        <w:rPr>
          <w:rFonts w:ascii="Times New Roman" w:hAnsi="Times New Roman" w:cs="Times New Roman"/>
          <w:sz w:val="24"/>
        </w:rPr>
        <w:t xml:space="preserve">, the STT non-adiabaticity parameter. These can be edited by using the </w:t>
      </w:r>
      <w:r w:rsidRPr="001B082B">
        <w:rPr>
          <w:rFonts w:ascii="Times New Roman" w:hAnsi="Times New Roman" w:cs="Times New Roman"/>
          <w:b/>
          <w:sz w:val="24"/>
        </w:rPr>
        <w:t>params</w:t>
      </w:r>
      <w:r w:rsidRPr="001B082B">
        <w:rPr>
          <w:rFonts w:ascii="Times New Roman" w:hAnsi="Times New Roman" w:cs="Times New Roman"/>
          <w:sz w:val="24"/>
        </w:rPr>
        <w:t xml:space="preserve"> command and double-clicking on the respective interactive console objects; the default values are set for permalloy.</w:t>
      </w:r>
    </w:p>
    <w:p w:rsidR="00DB2767" w:rsidRPr="001B082B" w:rsidRDefault="00DB2767" w:rsidP="007441C4">
      <w:pPr>
        <w:spacing w:line="360" w:lineRule="auto"/>
        <w:contextualSpacing/>
        <w:jc w:val="both"/>
        <w:rPr>
          <w:rFonts w:ascii="Times New Roman" w:hAnsi="Times New Roman" w:cs="Times New Roman"/>
          <w:i/>
          <w:color w:val="44546A" w:themeColor="text2"/>
          <w:sz w:val="24"/>
          <w:u w:val="single"/>
        </w:rPr>
      </w:pPr>
    </w:p>
    <w:p w:rsidR="00B81F86" w:rsidRPr="001B082B" w:rsidRDefault="00B81F86" w:rsidP="007441C4">
      <w:pPr>
        <w:spacing w:line="360" w:lineRule="auto"/>
        <w:contextualSpacing/>
        <w:jc w:val="both"/>
        <w:rPr>
          <w:rFonts w:ascii="Times New Roman" w:hAnsi="Times New Roman" w:cs="Times New Roman"/>
          <w:color w:val="44546A" w:themeColor="text2"/>
          <w:sz w:val="24"/>
          <w:u w:val="single"/>
        </w:rPr>
      </w:pPr>
      <w:r w:rsidRPr="001B082B">
        <w:rPr>
          <w:rFonts w:ascii="Times New Roman" w:hAnsi="Times New Roman" w:cs="Times New Roman"/>
          <w:i/>
          <w:color w:val="44546A" w:themeColor="text2"/>
          <w:sz w:val="24"/>
          <w:u w:val="single"/>
        </w:rPr>
        <w:t>Exercise 10.1</w:t>
      </w:r>
    </w:p>
    <w:p w:rsidR="00B81F86" w:rsidRPr="001B082B" w:rsidRDefault="00B81F86" w:rsidP="007441C4">
      <w:pPr>
        <w:pStyle w:val="ListParagraph"/>
        <w:numPr>
          <w:ilvl w:val="0"/>
          <w:numId w:val="14"/>
        </w:numPr>
        <w:spacing w:after="200"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Set a 320 × 80 × 10 nm permalloy rectangle with 5x5x5 nm cellsize (3D problem). Enable the moving mesh algorithm and let the domain wall relax in zero field. Enable the transport module, set the default electrode configuration and enable the LLG-STT equation with the RK4 evaluation method.</w:t>
      </w:r>
    </w:p>
    <w:p w:rsidR="00B81F86" w:rsidRPr="001B082B" w:rsidRDefault="00B81F86" w:rsidP="007441C4">
      <w:pPr>
        <w:pStyle w:val="ListParagraph"/>
        <w:spacing w:line="360" w:lineRule="auto"/>
        <w:jc w:val="both"/>
        <w:rPr>
          <w:rFonts w:ascii="Times New Roman" w:hAnsi="Times New Roman" w:cs="Times New Roman"/>
          <w:color w:val="44546A" w:themeColor="text2"/>
          <w:sz w:val="24"/>
        </w:rPr>
      </w:pPr>
    </w:p>
    <w:p w:rsidR="00B81F86" w:rsidRPr="001B082B" w:rsidRDefault="00B81F86" w:rsidP="007441C4">
      <w:pPr>
        <w:pStyle w:val="ListParagraph"/>
        <w:numPr>
          <w:ilvl w:val="0"/>
          <w:numId w:val="14"/>
        </w:numPr>
        <w:spacing w:after="200"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Set a simulation schedule to vary the current density from 10</w:t>
      </w:r>
      <w:r w:rsidRPr="001B082B">
        <w:rPr>
          <w:rFonts w:ascii="Times New Roman" w:hAnsi="Times New Roman" w:cs="Times New Roman"/>
          <w:color w:val="44546A" w:themeColor="text2"/>
          <w:sz w:val="24"/>
          <w:vertAlign w:val="superscript"/>
        </w:rPr>
        <w:t>11</w:t>
      </w:r>
      <w:r w:rsidRPr="001B082B">
        <w:rPr>
          <w:rFonts w:ascii="Times New Roman" w:hAnsi="Times New Roman" w:cs="Times New Roman"/>
          <w:color w:val="44546A" w:themeColor="text2"/>
          <w:sz w:val="24"/>
        </w:rPr>
        <w:t xml:space="preserve"> A/m</w:t>
      </w:r>
      <w:r w:rsidRPr="001B082B">
        <w:rPr>
          <w:rFonts w:ascii="Times New Roman" w:hAnsi="Times New Roman" w:cs="Times New Roman"/>
          <w:color w:val="44546A" w:themeColor="text2"/>
          <w:sz w:val="24"/>
          <w:vertAlign w:val="superscript"/>
        </w:rPr>
        <w:t>2</w:t>
      </w:r>
      <w:r w:rsidRPr="001B082B">
        <w:rPr>
          <w:rFonts w:ascii="Times New Roman" w:hAnsi="Times New Roman" w:cs="Times New Roman"/>
          <w:color w:val="44546A" w:themeColor="text2"/>
          <w:sz w:val="24"/>
        </w:rPr>
        <w:t xml:space="preserve"> up to 10</w:t>
      </w:r>
      <w:r w:rsidRPr="001B082B">
        <w:rPr>
          <w:rFonts w:ascii="Times New Roman" w:hAnsi="Times New Roman" w:cs="Times New Roman"/>
          <w:color w:val="44546A" w:themeColor="text2"/>
          <w:sz w:val="24"/>
          <w:vertAlign w:val="superscript"/>
        </w:rPr>
        <w:t>12</w:t>
      </w:r>
      <w:r w:rsidRPr="001B082B">
        <w:rPr>
          <w:rFonts w:ascii="Times New Roman" w:hAnsi="Times New Roman" w:cs="Times New Roman"/>
          <w:color w:val="44546A" w:themeColor="text2"/>
          <w:sz w:val="24"/>
        </w:rPr>
        <w:t xml:space="preserve"> A/m</w:t>
      </w:r>
      <w:r w:rsidRPr="001B082B">
        <w:rPr>
          <w:rFonts w:ascii="Times New Roman" w:hAnsi="Times New Roman" w:cs="Times New Roman"/>
          <w:color w:val="44546A" w:themeColor="text2"/>
          <w:sz w:val="24"/>
          <w:vertAlign w:val="superscript"/>
        </w:rPr>
        <w:t>2</w:t>
      </w:r>
      <w:r w:rsidRPr="001B082B">
        <w:rPr>
          <w:rFonts w:ascii="Times New Roman" w:hAnsi="Times New Roman" w:cs="Times New Roman"/>
          <w:color w:val="44546A" w:themeColor="text2"/>
          <w:sz w:val="24"/>
        </w:rPr>
        <w:t xml:space="preserve"> in 10 steps, saving the domain wall shift (</w:t>
      </w:r>
      <w:r w:rsidRPr="001B082B">
        <w:rPr>
          <w:rFonts w:ascii="Times New Roman" w:hAnsi="Times New Roman" w:cs="Times New Roman"/>
          <w:i/>
          <w:color w:val="44546A" w:themeColor="text2"/>
          <w:sz w:val="24"/>
        </w:rPr>
        <w:t>dwshift</w:t>
      </w:r>
      <w:r w:rsidRPr="001B082B">
        <w:rPr>
          <w:rFonts w:ascii="Times New Roman" w:hAnsi="Times New Roman" w:cs="Times New Roman"/>
          <w:color w:val="44546A" w:themeColor="text2"/>
          <w:sz w:val="24"/>
        </w:rPr>
        <w:t>), current (</w:t>
      </w:r>
      <w:r w:rsidRPr="001B082B">
        <w:rPr>
          <w:rFonts w:ascii="Times New Roman" w:hAnsi="Times New Roman" w:cs="Times New Roman"/>
          <w:i/>
          <w:color w:val="44546A" w:themeColor="text2"/>
          <w:sz w:val="24"/>
        </w:rPr>
        <w:t>I</w:t>
      </w:r>
      <w:r w:rsidRPr="001B082B">
        <w:rPr>
          <w:rFonts w:ascii="Times New Roman" w:hAnsi="Times New Roman" w:cs="Times New Roman"/>
          <w:color w:val="44546A" w:themeColor="text2"/>
          <w:sz w:val="24"/>
        </w:rPr>
        <w:t>), voltage (</w:t>
      </w:r>
      <w:r w:rsidRPr="001B082B">
        <w:rPr>
          <w:rFonts w:ascii="Times New Roman" w:hAnsi="Times New Roman" w:cs="Times New Roman"/>
          <w:i/>
          <w:color w:val="44546A" w:themeColor="text2"/>
          <w:sz w:val="24"/>
        </w:rPr>
        <w:t>V</w:t>
      </w:r>
      <w:r w:rsidRPr="001B082B">
        <w:rPr>
          <w:rFonts w:ascii="Times New Roman" w:hAnsi="Times New Roman" w:cs="Times New Roman"/>
          <w:color w:val="44546A" w:themeColor="text2"/>
          <w:sz w:val="24"/>
        </w:rPr>
        <w:t>), and charge current density (</w:t>
      </w:r>
      <w:r w:rsidRPr="001B082B">
        <w:rPr>
          <w:rFonts w:ascii="Times New Roman" w:hAnsi="Times New Roman" w:cs="Times New Roman"/>
          <w:i/>
          <w:color w:val="44546A" w:themeColor="text2"/>
          <w:sz w:val="24"/>
        </w:rPr>
        <w:t>Jc</w:t>
      </w:r>
      <w:r w:rsidRPr="001B082B">
        <w:rPr>
          <w:rFonts w:ascii="Times New Roman" w:hAnsi="Times New Roman" w:cs="Times New Roman"/>
          <w:color w:val="44546A" w:themeColor="text2"/>
          <w:sz w:val="24"/>
        </w:rPr>
        <w:t xml:space="preserve">) output data. Each current density </w:t>
      </w:r>
      <w:r w:rsidR="009602AC" w:rsidRPr="001B082B">
        <w:rPr>
          <w:rFonts w:ascii="Times New Roman" w:hAnsi="Times New Roman" w:cs="Times New Roman"/>
          <w:color w:val="44546A" w:themeColor="text2"/>
          <w:sz w:val="24"/>
        </w:rPr>
        <w:t>value should be maintained for 5</w:t>
      </w:r>
      <w:r w:rsidRPr="001B082B">
        <w:rPr>
          <w:rFonts w:ascii="Times New Roman" w:hAnsi="Times New Roman" w:cs="Times New Roman"/>
          <w:color w:val="44546A" w:themeColor="text2"/>
          <w:sz w:val="24"/>
        </w:rPr>
        <w:t xml:space="preserve"> ns wit</w:t>
      </w:r>
      <w:r w:rsidR="009602AC" w:rsidRPr="001B082B">
        <w:rPr>
          <w:rFonts w:ascii="Times New Roman" w:hAnsi="Times New Roman" w:cs="Times New Roman"/>
          <w:color w:val="44546A" w:themeColor="text2"/>
          <w:sz w:val="24"/>
        </w:rPr>
        <w:t>h a data saving schedule every 1</w:t>
      </w:r>
      <w:r w:rsidRPr="001B082B">
        <w:rPr>
          <w:rFonts w:ascii="Times New Roman" w:hAnsi="Times New Roman" w:cs="Times New Roman"/>
          <w:color w:val="44546A" w:themeColor="text2"/>
          <w:sz w:val="24"/>
        </w:rPr>
        <w:t>0 ps.</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Hint: You should use the V_seq simulation schedule stage. This sets a sequence of voltage values with given start and stop values in a number of steps. Since we have a simple geometry you can calculate the required voltage values using the formula:</w:t>
      </w:r>
    </w:p>
    <w:p w:rsidR="00B81F86"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000000" w:themeColor="text1"/>
          <w:position w:val="-24"/>
          <w:sz w:val="24"/>
        </w:rPr>
        <w:object w:dxaOrig="920" w:dyaOrig="660">
          <v:shape id="_x0000_i1040" type="#_x0000_t75" style="width:45.75pt;height:33pt" o:ole="">
            <v:imagedata r:id="rId66" o:title=""/>
          </v:shape>
          <o:OLEObject Type="Embed" ProgID="Equation.3" ShapeID="_x0000_i1040" DrawAspect="Content" ObjectID="_1694528241" r:id="rId67"/>
        </w:object>
      </w:r>
    </w:p>
    <w:p w:rsidR="00254932" w:rsidRPr="001B082B" w:rsidRDefault="00254932"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where </w:t>
      </w:r>
      <w:r w:rsidRPr="001B082B">
        <w:rPr>
          <w:rFonts w:ascii="Times New Roman" w:hAnsi="Times New Roman" w:cs="Times New Roman"/>
          <w:i/>
          <w:sz w:val="24"/>
        </w:rPr>
        <w:t>l</w:t>
      </w:r>
      <w:r w:rsidRPr="001B082B">
        <w:rPr>
          <w:rFonts w:ascii="Times New Roman" w:hAnsi="Times New Roman" w:cs="Times New Roman"/>
          <w:sz w:val="24"/>
        </w:rPr>
        <w:t xml:space="preserve"> is the distance between electrodes (length of the magnetic mesh) and </w:t>
      </w:r>
      <w:r w:rsidRPr="001B082B">
        <w:rPr>
          <w:rFonts w:ascii="Times New Roman" w:hAnsi="Times New Roman" w:cs="Times New Roman"/>
          <w:sz w:val="24"/>
        </w:rPr>
        <w:sym w:font="Symbol" w:char="F073"/>
      </w:r>
      <w:r w:rsidRPr="001B082B">
        <w:rPr>
          <w:rFonts w:ascii="Times New Roman" w:hAnsi="Times New Roman" w:cs="Times New Roman"/>
          <w:sz w:val="24"/>
        </w:rPr>
        <w:t xml:space="preserve"> is the electrical conductivity (see the set value using the </w:t>
      </w:r>
      <w:r w:rsidRPr="001B082B">
        <w:rPr>
          <w:rFonts w:ascii="Times New Roman" w:hAnsi="Times New Roman" w:cs="Times New Roman"/>
          <w:b/>
          <w:sz w:val="24"/>
        </w:rPr>
        <w:t>params</w:t>
      </w:r>
      <w:r w:rsidRPr="001B082B">
        <w:rPr>
          <w:rFonts w:ascii="Times New Roman" w:hAnsi="Times New Roman" w:cs="Times New Roman"/>
          <w:sz w:val="24"/>
        </w:rPr>
        <w:t xml:space="preserve"> command). </w:t>
      </w:r>
      <w:r w:rsidRPr="001B082B">
        <w:rPr>
          <w:rFonts w:ascii="Times New Roman" w:hAnsi="Times New Roman" w:cs="Times New Roman"/>
          <w:i/>
          <w:sz w:val="24"/>
        </w:rPr>
        <w:t xml:space="preserve">Solution: use V_seq with </w:t>
      </w:r>
      <w:r w:rsidR="009602AC" w:rsidRPr="001B082B">
        <w:rPr>
          <w:rFonts w:ascii="Times New Roman" w:hAnsi="Times New Roman" w:cs="Times New Roman"/>
          <w:i/>
          <w:sz w:val="24"/>
        </w:rPr>
        <w:t>-</w:t>
      </w:r>
      <w:r w:rsidR="007E3A12" w:rsidRPr="001B082B">
        <w:rPr>
          <w:rFonts w:ascii="Times New Roman" w:hAnsi="Times New Roman" w:cs="Times New Roman"/>
          <w:i/>
          <w:sz w:val="24"/>
        </w:rPr>
        <w:t>4</w:t>
      </w:r>
      <w:r w:rsidRPr="001B082B">
        <w:rPr>
          <w:rFonts w:ascii="Times New Roman" w:hAnsi="Times New Roman" w:cs="Times New Roman"/>
          <w:i/>
          <w:sz w:val="24"/>
        </w:rPr>
        <w:t>.</w:t>
      </w:r>
      <w:r w:rsidR="007E3A12" w:rsidRPr="001B082B">
        <w:rPr>
          <w:rFonts w:ascii="Times New Roman" w:hAnsi="Times New Roman" w:cs="Times New Roman"/>
          <w:i/>
          <w:sz w:val="24"/>
        </w:rPr>
        <w:t>57</w:t>
      </w:r>
      <w:r w:rsidRPr="001B082B">
        <w:rPr>
          <w:rFonts w:ascii="Times New Roman" w:hAnsi="Times New Roman" w:cs="Times New Roman"/>
          <w:i/>
          <w:sz w:val="24"/>
        </w:rPr>
        <w:t xml:space="preserve">mV; </w:t>
      </w:r>
      <w:r w:rsidR="009602AC" w:rsidRPr="001B082B">
        <w:rPr>
          <w:rFonts w:ascii="Times New Roman" w:hAnsi="Times New Roman" w:cs="Times New Roman"/>
          <w:i/>
          <w:sz w:val="24"/>
        </w:rPr>
        <w:t>-</w:t>
      </w:r>
      <w:r w:rsidR="007E3A12" w:rsidRPr="001B082B">
        <w:rPr>
          <w:rFonts w:ascii="Times New Roman" w:hAnsi="Times New Roman" w:cs="Times New Roman"/>
          <w:i/>
          <w:sz w:val="24"/>
        </w:rPr>
        <w:t>45.7</w:t>
      </w:r>
      <w:r w:rsidRPr="001B082B">
        <w:rPr>
          <w:rFonts w:ascii="Times New Roman" w:hAnsi="Times New Roman" w:cs="Times New Roman"/>
          <w:i/>
          <w:sz w:val="24"/>
        </w:rPr>
        <w:t>mV; 10.</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Note: You can also vary the current density using the I_seq schedule stage – this defines a sequence of current values. Setting current values directly enables the </w:t>
      </w:r>
      <w:r w:rsidRPr="001B082B">
        <w:rPr>
          <w:rFonts w:ascii="Times New Roman" w:hAnsi="Times New Roman" w:cs="Times New Roman"/>
          <w:i/>
          <w:sz w:val="24"/>
        </w:rPr>
        <w:t>constant current</w:t>
      </w:r>
      <w:r w:rsidRPr="001B082B">
        <w:rPr>
          <w:rFonts w:ascii="Times New Roman" w:hAnsi="Times New Roman" w:cs="Times New Roman"/>
          <w:sz w:val="24"/>
        </w:rPr>
        <w:t xml:space="preserve"> mode, i.e. the voltage drop between electrodes is adjusted during the simulation to keep the current constant (the opposite of this is the </w:t>
      </w:r>
      <w:r w:rsidRPr="001B082B">
        <w:rPr>
          <w:rFonts w:ascii="Times New Roman" w:hAnsi="Times New Roman" w:cs="Times New Roman"/>
          <w:i/>
          <w:sz w:val="24"/>
        </w:rPr>
        <w:t>constant voltage</w:t>
      </w:r>
      <w:r w:rsidRPr="001B082B">
        <w:rPr>
          <w:rFonts w:ascii="Times New Roman" w:hAnsi="Times New Roman" w:cs="Times New Roman"/>
          <w:sz w:val="24"/>
        </w:rPr>
        <w:t xml:space="preserve"> mode).</w:t>
      </w: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You can see the current settings using the </w:t>
      </w:r>
      <w:r w:rsidRPr="001B082B">
        <w:rPr>
          <w:rFonts w:ascii="Times New Roman" w:hAnsi="Times New Roman" w:cs="Times New Roman"/>
          <w:b/>
          <w:sz w:val="24"/>
        </w:rPr>
        <w:t>electrodes</w:t>
      </w:r>
      <w:r w:rsidRPr="001B082B">
        <w:rPr>
          <w:rFonts w:ascii="Times New Roman" w:hAnsi="Times New Roman" w:cs="Times New Roman"/>
          <w:sz w:val="24"/>
        </w:rPr>
        <w:t xml:space="preserve"> command.</w:t>
      </w: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You can also set individual values in the console using the </w:t>
      </w:r>
      <w:r w:rsidRPr="001B082B">
        <w:rPr>
          <w:rFonts w:ascii="Times New Roman" w:hAnsi="Times New Roman" w:cs="Times New Roman"/>
          <w:b/>
          <w:sz w:val="24"/>
        </w:rPr>
        <w:t>setpotential</w:t>
      </w:r>
      <w:r w:rsidRPr="001B082B">
        <w:rPr>
          <w:rFonts w:ascii="Times New Roman" w:hAnsi="Times New Roman" w:cs="Times New Roman"/>
          <w:sz w:val="24"/>
        </w:rPr>
        <w:t xml:space="preserve"> or </w:t>
      </w:r>
      <w:r w:rsidRPr="001B082B">
        <w:rPr>
          <w:rFonts w:ascii="Times New Roman" w:hAnsi="Times New Roman" w:cs="Times New Roman"/>
          <w:b/>
          <w:sz w:val="24"/>
        </w:rPr>
        <w:t>setcurrent</w:t>
      </w:r>
      <w:r w:rsidRPr="001B082B">
        <w:rPr>
          <w:rFonts w:ascii="Times New Roman" w:hAnsi="Times New Roman" w:cs="Times New Roman"/>
          <w:sz w:val="24"/>
        </w:rPr>
        <w:t xml:space="preserve"> commands.</w:t>
      </w:r>
    </w:p>
    <w:p w:rsidR="00B81F86" w:rsidRPr="001B082B" w:rsidRDefault="00B81F86" w:rsidP="007441C4">
      <w:pPr>
        <w:spacing w:line="360" w:lineRule="auto"/>
        <w:contextualSpacing/>
        <w:rPr>
          <w:rFonts w:ascii="Times New Roman" w:hAnsi="Times New Roman" w:cs="Times New Roman"/>
          <w:color w:val="44546A" w:themeColor="text2"/>
          <w:sz w:val="24"/>
        </w:rPr>
      </w:pPr>
    </w:p>
    <w:p w:rsidR="00B81F86" w:rsidRPr="001B082B" w:rsidRDefault="00B81F86" w:rsidP="007441C4">
      <w:pPr>
        <w:pStyle w:val="ListParagraph"/>
        <w:numPr>
          <w:ilvl w:val="0"/>
          <w:numId w:val="14"/>
        </w:numPr>
        <w:spacing w:after="200"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Obtain and plot the domain wall velocity, </w:t>
      </w:r>
      <w:r w:rsidRPr="001B082B">
        <w:rPr>
          <w:rFonts w:ascii="Times New Roman" w:hAnsi="Times New Roman" w:cs="Times New Roman"/>
          <w:i/>
          <w:color w:val="44546A" w:themeColor="text2"/>
          <w:sz w:val="24"/>
        </w:rPr>
        <w:t>v</w:t>
      </w:r>
      <w:r w:rsidRPr="001B082B">
        <w:rPr>
          <w:rFonts w:ascii="Times New Roman" w:hAnsi="Times New Roman" w:cs="Times New Roman"/>
          <w:color w:val="44546A" w:themeColor="text2"/>
          <w:sz w:val="24"/>
        </w:rPr>
        <w:t xml:space="preserve">, using the method introduced in Tutorial 5 with </w:t>
      </w:r>
      <w:r w:rsidRPr="001B082B">
        <w:rPr>
          <w:rFonts w:ascii="Times New Roman" w:hAnsi="Times New Roman" w:cs="Times New Roman"/>
          <w:b/>
          <w:color w:val="44546A" w:themeColor="text2"/>
          <w:sz w:val="24"/>
        </w:rPr>
        <w:t>dp_linreg</w:t>
      </w:r>
      <w:r w:rsidR="00AC4501" w:rsidRPr="001B082B">
        <w:rPr>
          <w:rFonts w:ascii="Times New Roman" w:hAnsi="Times New Roman" w:cs="Times New Roman"/>
          <w:color w:val="44546A" w:themeColor="text2"/>
          <w:sz w:val="24"/>
        </w:rPr>
        <w:t>,</w:t>
      </w:r>
      <w:r w:rsidRPr="001B082B">
        <w:rPr>
          <w:rFonts w:ascii="Times New Roman" w:hAnsi="Times New Roman" w:cs="Times New Roman"/>
          <w:color w:val="44546A" w:themeColor="text2"/>
          <w:sz w:val="24"/>
        </w:rPr>
        <w:t xml:space="preserve"> as a function of current density. Convert the current density to spin drift velocity using the formula:</w:t>
      </w:r>
    </w:p>
    <w:p w:rsidR="00B81F86" w:rsidRPr="001B082B" w:rsidRDefault="00B81F86" w:rsidP="007441C4">
      <w:pPr>
        <w:pStyle w:val="ListParagraph"/>
        <w:spacing w:line="360" w:lineRule="auto"/>
        <w:jc w:val="both"/>
        <w:rPr>
          <w:rFonts w:ascii="Times New Roman" w:hAnsi="Times New Roman" w:cs="Times New Roman"/>
          <w:color w:val="44546A" w:themeColor="text2"/>
          <w:sz w:val="24"/>
        </w:rPr>
      </w:pPr>
    </w:p>
    <w:p w:rsidR="00B81F86" w:rsidRPr="001B082B" w:rsidRDefault="00E56543" w:rsidP="007441C4">
      <w:pPr>
        <w:pStyle w:val="ListParagraph"/>
        <w:spacing w:line="360" w:lineRule="auto"/>
        <w:jc w:val="both"/>
        <w:rPr>
          <w:rFonts w:ascii="Times New Roman" w:hAnsi="Times New Roman" w:cs="Times New Roman"/>
          <w:color w:val="44546A" w:themeColor="text2"/>
          <w:sz w:val="24"/>
        </w:rPr>
      </w:pPr>
      <w:r w:rsidRPr="001B082B">
        <w:rPr>
          <w:rFonts w:ascii="Times New Roman" w:hAnsi="Times New Roman" w:cs="Times New Roman"/>
          <w:position w:val="-30"/>
        </w:rPr>
        <w:object w:dxaOrig="2200" w:dyaOrig="680">
          <v:shape id="_x0000_i1041" type="#_x0000_t75" style="width:110.25pt;height:33.75pt" o:ole="">
            <v:imagedata r:id="rId68" o:title=""/>
          </v:shape>
          <o:OLEObject Type="Embed" ProgID="Equation.3" ShapeID="_x0000_i1041" DrawAspect="Content" ObjectID="_1694528242" r:id="rId69"/>
        </w:object>
      </w:r>
    </w:p>
    <w:p w:rsidR="00B81F86" w:rsidRPr="001B082B" w:rsidRDefault="00B81F86" w:rsidP="007441C4">
      <w:pPr>
        <w:pStyle w:val="ListParagraph"/>
        <w:spacing w:line="360" w:lineRule="auto"/>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Verify that the following formula holds:</w:t>
      </w:r>
    </w:p>
    <w:p w:rsidR="00B81F86" w:rsidRPr="001B082B" w:rsidRDefault="00B81F86" w:rsidP="007441C4">
      <w:pPr>
        <w:pStyle w:val="ListParagraph"/>
        <w:spacing w:line="360" w:lineRule="auto"/>
        <w:rPr>
          <w:rFonts w:ascii="Times New Roman" w:hAnsi="Times New Roman" w:cs="Times New Roman"/>
          <w:color w:val="44546A" w:themeColor="text2"/>
          <w:sz w:val="24"/>
        </w:rPr>
      </w:pPr>
    </w:p>
    <w:p w:rsidR="00B81F86" w:rsidRPr="001B082B" w:rsidRDefault="00E56543" w:rsidP="007441C4">
      <w:pPr>
        <w:pStyle w:val="ListParagraph"/>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000000" w:themeColor="text1"/>
          <w:position w:val="-24"/>
          <w:sz w:val="24"/>
        </w:rPr>
        <w:object w:dxaOrig="680" w:dyaOrig="620">
          <v:shape id="_x0000_i1042" type="#_x0000_t75" style="width:33.75pt;height:30.75pt" o:ole="">
            <v:imagedata r:id="rId70" o:title=""/>
          </v:shape>
          <o:OLEObject Type="Embed" ProgID="Equation.3" ShapeID="_x0000_i1042" DrawAspect="Content" ObjectID="_1694528243" r:id="rId71"/>
        </w:object>
      </w:r>
    </w:p>
    <w:p w:rsidR="00B81F86" w:rsidRPr="001B082B" w:rsidRDefault="00B81F86" w:rsidP="007441C4">
      <w:pPr>
        <w:spacing w:line="360" w:lineRule="auto"/>
        <w:contextualSpacing/>
        <w:jc w:val="both"/>
        <w:rPr>
          <w:rFonts w:ascii="Times New Roman" w:hAnsi="Times New Roman" w:cs="Times New Roman"/>
          <w:color w:val="000000" w:themeColor="text1"/>
          <w:sz w:val="24"/>
          <w:u w:val="single"/>
        </w:rPr>
      </w:pPr>
    </w:p>
    <w:p w:rsidR="00B81F86" w:rsidRPr="001B082B" w:rsidRDefault="00B81F86"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sz w:val="24"/>
        </w:rPr>
        <w:t xml:space="preserve">Domain wall velocity curves may also be obtained using a Python script, allowing more accurate determination of the velocity. The problem with the </w:t>
      </w:r>
      <w:r w:rsidRPr="001B082B">
        <w:rPr>
          <w:rFonts w:ascii="Times New Roman" w:hAnsi="Times New Roman" w:cs="Times New Roman"/>
          <w:b/>
          <w:color w:val="000000" w:themeColor="text1"/>
          <w:sz w:val="24"/>
        </w:rPr>
        <w:t>dp_linreg</w:t>
      </w:r>
      <w:r w:rsidRPr="001B082B">
        <w:rPr>
          <w:rFonts w:ascii="Times New Roman" w:hAnsi="Times New Roman" w:cs="Times New Roman"/>
          <w:color w:val="000000" w:themeColor="text1"/>
          <w:sz w:val="24"/>
        </w:rPr>
        <w:t xml:space="preserve"> method, it also includes in the regression domain wall displacement points at the start of each step. Since the domain wall requires some time to reach a steady state velocity (the acceleration is not zero at the start of each step) these initial displacement values should ideally be discarded.</w:t>
      </w:r>
    </w:p>
    <w:p w:rsidR="00B81F86" w:rsidRPr="001B082B" w:rsidRDefault="00B81F86"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sz w:val="24"/>
        </w:rPr>
        <w:t xml:space="preserve">With a Python script you can set a single voltage stage without saving any data (e.g. for 3 ns); this is followed by </w:t>
      </w:r>
      <w:r w:rsidR="00751C77" w:rsidRPr="001B082B">
        <w:rPr>
          <w:rFonts w:ascii="Times New Roman" w:hAnsi="Times New Roman" w:cs="Times New Roman"/>
          <w:color w:val="000000" w:themeColor="text1"/>
          <w:sz w:val="24"/>
        </w:rPr>
        <w:t xml:space="preserve">another </w:t>
      </w:r>
      <w:r w:rsidRPr="001B082B">
        <w:rPr>
          <w:rFonts w:ascii="Times New Roman" w:hAnsi="Times New Roman" w:cs="Times New Roman"/>
          <w:color w:val="000000" w:themeColor="text1"/>
          <w:sz w:val="24"/>
        </w:rPr>
        <w:t>voltage stage (e.g. again for 3 ns) during which data is saved, then a linear regression is performed to extract the velocity value for the set voltage value. The script then proceeds to set the next voltage value and so on.</w:t>
      </w:r>
    </w:p>
    <w:p w:rsidR="00E52A26" w:rsidRPr="001B082B" w:rsidRDefault="00E52A26" w:rsidP="007441C4">
      <w:pPr>
        <w:spacing w:line="360" w:lineRule="auto"/>
        <w:contextualSpacing/>
        <w:jc w:val="both"/>
        <w:rPr>
          <w:rFonts w:ascii="Times New Roman" w:hAnsi="Times New Roman" w:cs="Times New Roman"/>
          <w:i/>
          <w:color w:val="44546A" w:themeColor="text2"/>
          <w:sz w:val="24"/>
          <w:u w:val="single"/>
        </w:rPr>
      </w:pPr>
    </w:p>
    <w:p w:rsidR="00B81F86" w:rsidRPr="001B082B" w:rsidRDefault="00B81F86" w:rsidP="007441C4">
      <w:pPr>
        <w:spacing w:line="360" w:lineRule="auto"/>
        <w:contextualSpacing/>
        <w:jc w:val="both"/>
        <w:rPr>
          <w:rFonts w:ascii="Times New Roman" w:hAnsi="Times New Roman" w:cs="Times New Roman"/>
          <w:color w:val="44546A" w:themeColor="text2"/>
          <w:sz w:val="24"/>
          <w:u w:val="single"/>
        </w:rPr>
      </w:pPr>
      <w:r w:rsidRPr="001B082B">
        <w:rPr>
          <w:rFonts w:ascii="Times New Roman" w:hAnsi="Times New Roman" w:cs="Times New Roman"/>
          <w:i/>
          <w:color w:val="44546A" w:themeColor="text2"/>
          <w:sz w:val="24"/>
          <w:u w:val="single"/>
        </w:rPr>
        <w:t>Exercise 10.2</w:t>
      </w:r>
    </w:p>
    <w:p w:rsidR="00B81F86" w:rsidRPr="001B082B" w:rsidRDefault="00B81F86" w:rsidP="007441C4">
      <w:pPr>
        <w:spacing w:line="360" w:lineRule="auto"/>
        <w:contextualSpacing/>
        <w:jc w:val="both"/>
        <w:rPr>
          <w:rFonts w:ascii="Times New Roman" w:hAnsi="Times New Roman" w:cs="Times New Roman"/>
          <w:color w:val="000000" w:themeColor="text1"/>
          <w:sz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Repeat the simulation in Exercise 10.1 but using a Python script to control the simulation flow and data output. </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w:t>
      </w:r>
      <w:r w:rsidRPr="001B082B">
        <w:rPr>
          <w:rFonts w:ascii="Times New Roman" w:hAnsi="Times New Roman" w:cs="Times New Roman"/>
          <w:i/>
          <w:color w:val="44546A" w:themeColor="text2"/>
          <w:sz w:val="24"/>
        </w:rPr>
        <w:t>Solution: see the attached Python script</w:t>
      </w:r>
      <w:r w:rsidRPr="001B082B">
        <w:rPr>
          <w:rFonts w:ascii="Times New Roman" w:hAnsi="Times New Roman" w:cs="Times New Roman"/>
          <w:color w:val="44546A" w:themeColor="text2"/>
          <w:sz w:val="24"/>
        </w:rPr>
        <w:t xml:space="preserve">) </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Note, in general you may need to adjust the stage duration times (1</w:t>
      </w:r>
      <w:r w:rsidR="00751C77" w:rsidRPr="001B082B">
        <w:rPr>
          <w:rFonts w:ascii="Times New Roman" w:hAnsi="Times New Roman" w:cs="Times New Roman"/>
          <w:color w:val="44546A" w:themeColor="text2"/>
          <w:sz w:val="24"/>
        </w:rPr>
        <w:t xml:space="preserve"> –</w:t>
      </w:r>
      <w:r w:rsidRPr="001B082B">
        <w:rPr>
          <w:rFonts w:ascii="Times New Roman" w:hAnsi="Times New Roman" w:cs="Times New Roman"/>
          <w:color w:val="44546A" w:themeColor="text2"/>
          <w:sz w:val="24"/>
        </w:rPr>
        <w:t xml:space="preserve"> </w:t>
      </w:r>
      <w:r w:rsidR="00081143" w:rsidRPr="001B082B">
        <w:rPr>
          <w:rFonts w:ascii="Times New Roman" w:hAnsi="Times New Roman" w:cs="Times New Roman"/>
          <w:color w:val="44546A" w:themeColor="text2"/>
          <w:sz w:val="24"/>
        </w:rPr>
        <w:t>to</w:t>
      </w:r>
      <w:r w:rsidRPr="001B082B">
        <w:rPr>
          <w:rFonts w:ascii="Times New Roman" w:hAnsi="Times New Roman" w:cs="Times New Roman"/>
          <w:color w:val="44546A" w:themeColor="text2"/>
          <w:sz w:val="24"/>
        </w:rPr>
        <w:t xml:space="preserve"> achieve steady state motion and 2 – </w:t>
      </w:r>
      <w:r w:rsidR="00081143" w:rsidRPr="001B082B">
        <w:rPr>
          <w:rFonts w:ascii="Times New Roman" w:hAnsi="Times New Roman" w:cs="Times New Roman"/>
          <w:color w:val="44546A" w:themeColor="text2"/>
          <w:sz w:val="24"/>
        </w:rPr>
        <w:t>to</w:t>
      </w:r>
      <w:r w:rsidRPr="001B082B">
        <w:rPr>
          <w:rFonts w:ascii="Times New Roman" w:hAnsi="Times New Roman" w:cs="Times New Roman"/>
          <w:color w:val="44546A" w:themeColor="text2"/>
          <w:sz w:val="24"/>
        </w:rPr>
        <w:t xml:space="preserve"> generat</w:t>
      </w:r>
      <w:r w:rsidR="00081143" w:rsidRPr="001B082B">
        <w:rPr>
          <w:rFonts w:ascii="Times New Roman" w:hAnsi="Times New Roman" w:cs="Times New Roman"/>
          <w:color w:val="44546A" w:themeColor="text2"/>
          <w:sz w:val="24"/>
        </w:rPr>
        <w:t>e</w:t>
      </w:r>
      <w:r w:rsidRPr="001B082B">
        <w:rPr>
          <w:rFonts w:ascii="Times New Roman" w:hAnsi="Times New Roman" w:cs="Times New Roman"/>
          <w:color w:val="44546A" w:themeColor="text2"/>
          <w:sz w:val="24"/>
        </w:rPr>
        <w:t xml:space="preserve"> enough data to obtain a representative velocity value using linear regression) for best results, but the suggested 3 ns, 3 ns breakdown will be sufficient for this exercise.</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When setting up the Python script you will need to use the appropriate commands to edit the stage stopping and saving conditions, as well as the stage value. These commands are:</w:t>
      </w:r>
    </w:p>
    <w:p w:rsidR="00DB2767" w:rsidRPr="001B082B" w:rsidRDefault="00DB2767"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b/>
          <w:sz w:val="24"/>
        </w:rPr>
      </w:pPr>
      <w:r w:rsidRPr="001B082B">
        <w:rPr>
          <w:rFonts w:ascii="Times New Roman" w:hAnsi="Times New Roman" w:cs="Times New Roman"/>
          <w:b/>
          <w:sz w:val="24"/>
        </w:rPr>
        <w:t>edistagevalue</w:t>
      </w:r>
    </w:p>
    <w:p w:rsidR="00B81F86" w:rsidRPr="001B082B" w:rsidRDefault="00B81F86" w:rsidP="007441C4">
      <w:pPr>
        <w:spacing w:line="360" w:lineRule="auto"/>
        <w:contextualSpacing/>
        <w:jc w:val="both"/>
        <w:rPr>
          <w:rFonts w:ascii="Times New Roman" w:hAnsi="Times New Roman" w:cs="Times New Roman"/>
          <w:b/>
          <w:sz w:val="24"/>
        </w:rPr>
      </w:pPr>
      <w:r w:rsidRPr="001B082B">
        <w:rPr>
          <w:rFonts w:ascii="Times New Roman" w:hAnsi="Times New Roman" w:cs="Times New Roman"/>
          <w:b/>
          <w:sz w:val="24"/>
        </w:rPr>
        <w:t>editstagestop</w:t>
      </w:r>
    </w:p>
    <w:p w:rsidR="00445EDA" w:rsidRPr="001B082B" w:rsidRDefault="00B81F86" w:rsidP="007441C4">
      <w:pPr>
        <w:spacing w:line="360" w:lineRule="auto"/>
        <w:contextualSpacing/>
        <w:jc w:val="both"/>
        <w:rPr>
          <w:rFonts w:ascii="Times New Roman" w:hAnsi="Times New Roman" w:cs="Times New Roman"/>
          <w:b/>
          <w:sz w:val="28"/>
        </w:rPr>
      </w:pPr>
      <w:r w:rsidRPr="001B082B">
        <w:rPr>
          <w:rFonts w:ascii="Times New Roman" w:hAnsi="Times New Roman" w:cs="Times New Roman"/>
          <w:b/>
          <w:sz w:val="24"/>
        </w:rPr>
        <w:t>editdatasave</w:t>
      </w:r>
      <w:r w:rsidR="00445EDA" w:rsidRPr="001B082B">
        <w:rPr>
          <w:rFonts w:ascii="Times New Roman" w:hAnsi="Times New Roman" w:cs="Times New Roman"/>
          <w:b/>
          <w:sz w:val="28"/>
        </w:rPr>
        <w:br w:type="page"/>
      </w:r>
    </w:p>
    <w:p w:rsidR="00B81F86" w:rsidRPr="001B082B" w:rsidRDefault="00B81F86" w:rsidP="007441C4">
      <w:pPr>
        <w:pStyle w:val="Heading1"/>
        <w:contextualSpacing/>
        <w:rPr>
          <w:rFonts w:ascii="Times New Roman" w:hAnsi="Times New Roman" w:cs="Times New Roman"/>
        </w:rPr>
      </w:pPr>
      <w:bookmarkStart w:id="17" w:name="_Toc83913175"/>
      <w:r w:rsidRPr="001B082B">
        <w:rPr>
          <w:rFonts w:ascii="Times New Roman" w:hAnsi="Times New Roman" w:cs="Times New Roman"/>
        </w:rPr>
        <w:lastRenderedPageBreak/>
        <w:t>Tutorial 11 – Oersted Fields</w:t>
      </w:r>
      <w:bookmarkEnd w:id="17"/>
    </w:p>
    <w:p w:rsidR="00E52A26" w:rsidRPr="001B082B" w:rsidRDefault="00E52A26" w:rsidP="007441C4">
      <w:pPr>
        <w:spacing w:line="360" w:lineRule="auto"/>
        <w:contextualSpacing/>
        <w:jc w:val="both"/>
        <w:rPr>
          <w:rFonts w:ascii="Times New Roman" w:hAnsi="Times New Roman" w:cs="Times New Roman"/>
          <w:sz w:val="28"/>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In addition to spin-transfer torques, electrical currents may also interact with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via the generated Oersted fields. In this tutorial we will set-up a simple bilayer mesh structure, consisting of a magnetic wire and a non-magnetic metallic capping layer, then repeat the domain wall velocity simulations from the previous tutorial but also taking into account the generated Oersted field. Since the bilayer structure has a broken mirror symmetry in the z direction we might expect the domain wall speed to be different depending on the current direction.</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To enable the Oersted field you need to enable the </w:t>
      </w:r>
      <w:r w:rsidRPr="001B082B">
        <w:rPr>
          <w:rFonts w:ascii="Times New Roman" w:hAnsi="Times New Roman" w:cs="Times New Roman"/>
          <w:i/>
          <w:sz w:val="24"/>
        </w:rPr>
        <w:t>Oersted</w:t>
      </w:r>
      <w:r w:rsidRPr="001B082B">
        <w:rPr>
          <w:rFonts w:ascii="Times New Roman" w:hAnsi="Times New Roman" w:cs="Times New Roman"/>
          <w:sz w:val="24"/>
        </w:rPr>
        <w:t xml:space="preserve"> module (use the </w:t>
      </w:r>
      <w:r w:rsidRPr="001B082B">
        <w:rPr>
          <w:rFonts w:ascii="Times New Roman" w:hAnsi="Times New Roman" w:cs="Times New Roman"/>
          <w:b/>
          <w:sz w:val="24"/>
        </w:rPr>
        <w:t>modules</w:t>
      </w:r>
      <w:r w:rsidRPr="001B082B">
        <w:rPr>
          <w:rFonts w:ascii="Times New Roman" w:hAnsi="Times New Roman" w:cs="Times New Roman"/>
          <w:sz w:val="24"/>
        </w:rPr>
        <w:t xml:space="preserve"> command). The </w:t>
      </w:r>
      <w:r w:rsidRPr="001B082B">
        <w:rPr>
          <w:rFonts w:ascii="Times New Roman" w:hAnsi="Times New Roman" w:cs="Times New Roman"/>
          <w:i/>
          <w:sz w:val="24"/>
        </w:rPr>
        <w:t>Oersted</w:t>
      </w:r>
      <w:r w:rsidRPr="001B082B">
        <w:rPr>
          <w:rFonts w:ascii="Times New Roman" w:hAnsi="Times New Roman" w:cs="Times New Roman"/>
          <w:sz w:val="24"/>
        </w:rPr>
        <w:t xml:space="preserve"> module is an electric super-mesh module, i.e. it is calculated on the electric super-mesh with a separately controlled cell-size. After enabling the </w:t>
      </w:r>
      <w:r w:rsidRPr="001B082B">
        <w:rPr>
          <w:rFonts w:ascii="Times New Roman" w:hAnsi="Times New Roman" w:cs="Times New Roman"/>
          <w:i/>
          <w:sz w:val="24"/>
        </w:rPr>
        <w:t>Oersted</w:t>
      </w:r>
      <w:r w:rsidRPr="001B082B">
        <w:rPr>
          <w:rFonts w:ascii="Times New Roman" w:hAnsi="Times New Roman" w:cs="Times New Roman"/>
          <w:sz w:val="24"/>
        </w:rPr>
        <w:t xml:space="preserve"> and </w:t>
      </w:r>
      <w:r w:rsidR="00751C77" w:rsidRPr="001B082B">
        <w:rPr>
          <w:rFonts w:ascii="Times New Roman" w:hAnsi="Times New Roman" w:cs="Times New Roman"/>
          <w:i/>
          <w:sz w:val="24"/>
        </w:rPr>
        <w:t>t</w:t>
      </w:r>
      <w:r w:rsidRPr="001B082B">
        <w:rPr>
          <w:rFonts w:ascii="Times New Roman" w:hAnsi="Times New Roman" w:cs="Times New Roman"/>
          <w:i/>
          <w:sz w:val="24"/>
        </w:rPr>
        <w:t>ransport</w:t>
      </w:r>
      <w:r w:rsidRPr="001B082B">
        <w:rPr>
          <w:rFonts w:ascii="Times New Roman" w:hAnsi="Times New Roman" w:cs="Times New Roman"/>
          <w:sz w:val="24"/>
        </w:rPr>
        <w:t xml:space="preserve"> modules bring up the configured meshes using the </w:t>
      </w:r>
      <w:r w:rsidRPr="001B082B">
        <w:rPr>
          <w:rFonts w:ascii="Times New Roman" w:hAnsi="Times New Roman" w:cs="Times New Roman"/>
          <w:b/>
          <w:sz w:val="24"/>
        </w:rPr>
        <w:t>mesh</w:t>
      </w:r>
      <w:r w:rsidRPr="001B082B">
        <w:rPr>
          <w:rFonts w:ascii="Times New Roman" w:hAnsi="Times New Roman" w:cs="Times New Roman"/>
          <w:sz w:val="24"/>
        </w:rPr>
        <w:t xml:space="preserve"> command. You should now notice the electric super-mesh rectangle with its cellsize; the electric super-mesh is simply the smallest rectangle containing all meshes with the </w:t>
      </w:r>
      <w:r w:rsidR="00751C77" w:rsidRPr="001B082B">
        <w:rPr>
          <w:rFonts w:ascii="Times New Roman" w:hAnsi="Times New Roman" w:cs="Times New Roman"/>
          <w:i/>
          <w:sz w:val="24"/>
        </w:rPr>
        <w:t>t</w:t>
      </w:r>
      <w:r w:rsidRPr="001B082B">
        <w:rPr>
          <w:rFonts w:ascii="Times New Roman" w:hAnsi="Times New Roman" w:cs="Times New Roman"/>
          <w:i/>
          <w:sz w:val="24"/>
        </w:rPr>
        <w:t>ransport</w:t>
      </w:r>
      <w:r w:rsidRPr="001B082B">
        <w:rPr>
          <w:rFonts w:ascii="Times New Roman" w:hAnsi="Times New Roman" w:cs="Times New Roman"/>
          <w:sz w:val="24"/>
        </w:rPr>
        <w:t xml:space="preserve"> module enabled.</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To set a non-magnetic metallic capping layer you will need to add a new mesh, in particular an electrical conductor mesh. This is done using the command:</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i/>
          <w:sz w:val="24"/>
        </w:rPr>
      </w:pPr>
      <w:r w:rsidRPr="001B082B">
        <w:rPr>
          <w:rFonts w:ascii="Times New Roman" w:hAnsi="Times New Roman" w:cs="Times New Roman"/>
          <w:b/>
          <w:sz w:val="24"/>
        </w:rPr>
        <w:t xml:space="preserve">addconductor </w:t>
      </w:r>
      <w:r w:rsidRPr="001B082B">
        <w:rPr>
          <w:rFonts w:ascii="Times New Roman" w:hAnsi="Times New Roman" w:cs="Times New Roman"/>
          <w:i/>
          <w:sz w:val="24"/>
        </w:rPr>
        <w:t>name rectangle</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u w:val="single"/>
        </w:rPr>
      </w:pPr>
      <w:r w:rsidRPr="001B082B">
        <w:rPr>
          <w:rFonts w:ascii="Times New Roman" w:hAnsi="Times New Roman" w:cs="Times New Roman"/>
          <w:i/>
          <w:color w:val="44546A" w:themeColor="text2"/>
          <w:sz w:val="24"/>
          <w:u w:val="single"/>
        </w:rPr>
        <w:t>Exercise 11.1</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Set-up a simulation space as for Exercise 10.1. Add a metallic capping layer on top of the magnetic layer with a 5 nm thickness and enable its </w:t>
      </w:r>
      <w:r w:rsidRPr="001B082B">
        <w:rPr>
          <w:rFonts w:ascii="Times New Roman" w:hAnsi="Times New Roman" w:cs="Times New Roman"/>
          <w:i/>
          <w:color w:val="44546A" w:themeColor="text2"/>
          <w:sz w:val="24"/>
        </w:rPr>
        <w:t>transport</w:t>
      </w:r>
      <w:r w:rsidRPr="001B082B">
        <w:rPr>
          <w:rFonts w:ascii="Times New Roman" w:hAnsi="Times New Roman" w:cs="Times New Roman"/>
          <w:color w:val="44546A" w:themeColor="text2"/>
          <w:sz w:val="24"/>
        </w:rPr>
        <w:t xml:space="preserve"> module (solution: use </w:t>
      </w:r>
      <w:r w:rsidRPr="001B082B">
        <w:rPr>
          <w:rFonts w:ascii="Times New Roman" w:hAnsi="Times New Roman" w:cs="Times New Roman"/>
          <w:b/>
          <w:color w:val="44546A" w:themeColor="text2"/>
          <w:sz w:val="24"/>
        </w:rPr>
        <w:t xml:space="preserve">addconductor </w:t>
      </w:r>
      <w:r w:rsidRPr="001B082B">
        <w:rPr>
          <w:rFonts w:ascii="Times New Roman" w:hAnsi="Times New Roman" w:cs="Times New Roman"/>
          <w:color w:val="44546A" w:themeColor="text2"/>
          <w:sz w:val="24"/>
        </w:rPr>
        <w:t>cap 0 0 10nm 320nm 80nm 15nm).</w:t>
      </w:r>
    </w:p>
    <w:p w:rsidR="00751C77" w:rsidRPr="001B082B" w:rsidRDefault="00751C77"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Set the electrodes to contact both meshes (use </w:t>
      </w:r>
      <w:r w:rsidRPr="001B082B">
        <w:rPr>
          <w:rFonts w:ascii="Times New Roman" w:hAnsi="Times New Roman" w:cs="Times New Roman"/>
          <w:b/>
          <w:color w:val="44546A" w:themeColor="text2"/>
          <w:sz w:val="24"/>
        </w:rPr>
        <w:t>setdefaultelectrodes</w:t>
      </w:r>
      <w:r w:rsidRPr="001B082B">
        <w:rPr>
          <w:rFonts w:ascii="Times New Roman" w:hAnsi="Times New Roman" w:cs="Times New Roman"/>
          <w:color w:val="44546A" w:themeColor="text2"/>
          <w:sz w:val="24"/>
        </w:rPr>
        <w:t xml:space="preserve"> after both meshes had their </w:t>
      </w:r>
      <w:r w:rsidRPr="001B082B">
        <w:rPr>
          <w:rFonts w:ascii="Times New Roman" w:hAnsi="Times New Roman" w:cs="Times New Roman"/>
          <w:i/>
          <w:color w:val="44546A" w:themeColor="text2"/>
          <w:sz w:val="24"/>
        </w:rPr>
        <w:t>transport</w:t>
      </w:r>
      <w:r w:rsidRPr="001B082B">
        <w:rPr>
          <w:rFonts w:ascii="Times New Roman" w:hAnsi="Times New Roman" w:cs="Times New Roman"/>
          <w:color w:val="44546A" w:themeColor="text2"/>
          <w:sz w:val="24"/>
        </w:rPr>
        <w:t xml:space="preserve"> module enabled).</w:t>
      </w:r>
    </w:p>
    <w:p w:rsidR="00751C77" w:rsidRPr="001B082B" w:rsidRDefault="00751C77"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Enable the Oersted field module and set a potential of 10mV (</w:t>
      </w:r>
      <w:r w:rsidRPr="001B082B">
        <w:rPr>
          <w:rFonts w:ascii="Times New Roman" w:hAnsi="Times New Roman" w:cs="Times New Roman"/>
          <w:b/>
          <w:color w:val="44546A" w:themeColor="text2"/>
          <w:sz w:val="24"/>
        </w:rPr>
        <w:t xml:space="preserve">setpotential </w:t>
      </w:r>
      <w:r w:rsidRPr="001B082B">
        <w:rPr>
          <w:rFonts w:ascii="Times New Roman" w:hAnsi="Times New Roman" w:cs="Times New Roman"/>
          <w:color w:val="44546A" w:themeColor="text2"/>
          <w:sz w:val="24"/>
        </w:rPr>
        <w:t>10mV).</w:t>
      </w:r>
    </w:p>
    <w:p w:rsidR="00751C77" w:rsidRPr="001B082B" w:rsidRDefault="00751C77"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lastRenderedPageBreak/>
        <w:t>Compute a single iteration (</w:t>
      </w:r>
      <w:r w:rsidRPr="001B082B">
        <w:rPr>
          <w:rFonts w:ascii="Times New Roman" w:hAnsi="Times New Roman" w:cs="Times New Roman"/>
          <w:b/>
          <w:color w:val="44546A" w:themeColor="text2"/>
          <w:sz w:val="24"/>
        </w:rPr>
        <w:t>computefields</w:t>
      </w:r>
      <w:r w:rsidRPr="001B082B">
        <w:rPr>
          <w:rFonts w:ascii="Times New Roman" w:hAnsi="Times New Roman" w:cs="Times New Roman"/>
          <w:color w:val="44546A" w:themeColor="text2"/>
          <w:sz w:val="24"/>
        </w:rPr>
        <w:t xml:space="preserve">) and display the Oersted field (use the </w:t>
      </w:r>
      <w:r w:rsidRPr="001B082B">
        <w:rPr>
          <w:rFonts w:ascii="Times New Roman" w:hAnsi="Times New Roman" w:cs="Times New Roman"/>
          <w:b/>
          <w:color w:val="44546A" w:themeColor="text2"/>
          <w:sz w:val="24"/>
        </w:rPr>
        <w:t>display</w:t>
      </w:r>
      <w:r w:rsidRPr="001B082B">
        <w:rPr>
          <w:rFonts w:ascii="Times New Roman" w:hAnsi="Times New Roman" w:cs="Times New Roman"/>
          <w:color w:val="44546A" w:themeColor="text2"/>
          <w:sz w:val="24"/>
        </w:rPr>
        <w:t xml:space="preserve"> command and select the </w:t>
      </w:r>
      <w:r w:rsidRPr="001B082B">
        <w:rPr>
          <w:rFonts w:ascii="Times New Roman" w:hAnsi="Times New Roman" w:cs="Times New Roman"/>
          <w:i/>
          <w:color w:val="44546A" w:themeColor="text2"/>
          <w:sz w:val="24"/>
        </w:rPr>
        <w:t>Oersted</w:t>
      </w:r>
      <w:r w:rsidRPr="001B082B">
        <w:rPr>
          <w:rFonts w:ascii="Times New Roman" w:hAnsi="Times New Roman" w:cs="Times New Roman"/>
          <w:color w:val="44546A" w:themeColor="text2"/>
          <w:sz w:val="24"/>
        </w:rPr>
        <w:t xml:space="preserve"> display option on the super-mesh display line).</w:t>
      </w:r>
    </w:p>
    <w:p w:rsidR="00E52A26" w:rsidRPr="001B082B" w:rsidRDefault="00E52A26" w:rsidP="007441C4">
      <w:pPr>
        <w:spacing w:line="360" w:lineRule="auto"/>
        <w:contextualSpacing/>
        <w:jc w:val="both"/>
        <w:rPr>
          <w:rFonts w:ascii="Times New Roman" w:hAnsi="Times New Roman" w:cs="Times New Roman"/>
          <w:b/>
          <w:sz w:val="24"/>
        </w:rPr>
      </w:pPr>
    </w:p>
    <w:p w:rsidR="00B81F86" w:rsidRPr="001B082B" w:rsidRDefault="002A225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 xml:space="preserve">Figure </w:t>
      </w:r>
      <w:r w:rsidR="00E52A26" w:rsidRPr="001B082B">
        <w:rPr>
          <w:rFonts w:ascii="Times New Roman" w:hAnsi="Times New Roman" w:cs="Times New Roman"/>
          <w:b/>
          <w:sz w:val="24"/>
        </w:rPr>
        <w:t>11.</w:t>
      </w:r>
      <w:r w:rsidR="00B81F86" w:rsidRPr="001B082B">
        <w:rPr>
          <w:rFonts w:ascii="Times New Roman" w:hAnsi="Times New Roman" w:cs="Times New Roman"/>
          <w:b/>
          <w:sz w:val="24"/>
        </w:rPr>
        <w:t>1</w:t>
      </w:r>
      <w:r w:rsidR="00B81F86" w:rsidRPr="001B082B">
        <w:rPr>
          <w:rFonts w:ascii="Times New Roman" w:hAnsi="Times New Roman" w:cs="Times New Roman"/>
          <w:sz w:val="24"/>
        </w:rPr>
        <w:t xml:space="preserve"> – Computed Oersted field for Exercise 11.1.</w:t>
      </w:r>
    </w:p>
    <w:p w:rsidR="00B81F86" w:rsidRPr="001B082B" w:rsidRDefault="00B81F86" w:rsidP="007441C4">
      <w:pPr>
        <w:spacing w:line="360" w:lineRule="auto"/>
        <w:contextualSpacing/>
        <w:jc w:val="center"/>
        <w:rPr>
          <w:rFonts w:ascii="Times New Roman" w:hAnsi="Times New Roman" w:cs="Times New Roman"/>
          <w:color w:val="44546A" w:themeColor="text2"/>
          <w:sz w:val="24"/>
        </w:rPr>
      </w:pPr>
      <w:r w:rsidRPr="001B082B">
        <w:rPr>
          <w:rFonts w:ascii="Times New Roman" w:hAnsi="Times New Roman" w:cs="Times New Roman"/>
          <w:noProof/>
          <w:color w:val="44546A" w:themeColor="text2"/>
          <w:sz w:val="24"/>
          <w:lang w:eastAsia="en-GB"/>
        </w:rPr>
        <w:drawing>
          <wp:inline distT="0" distB="0" distL="0" distR="0" wp14:anchorId="6234FBE7" wp14:editId="25B0C40E">
            <wp:extent cx="2880000" cy="2106000"/>
            <wp:effectExtent l="0" t="0" r="0" b="8890"/>
            <wp:docPr id="23" name="Picture 23" descr="D:\Boris2\Manual\Tutorials\Files\11\Oers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Boris2\Manual\Tutorials\Files\11\Oersted.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80000" cy="2106000"/>
                    </a:xfrm>
                    <a:prstGeom prst="rect">
                      <a:avLst/>
                    </a:prstGeom>
                    <a:noFill/>
                    <a:ln>
                      <a:noFill/>
                    </a:ln>
                  </pic:spPr>
                </pic:pic>
              </a:graphicData>
            </a:graphic>
          </wp:inline>
        </w:drawing>
      </w:r>
    </w:p>
    <w:p w:rsidR="00554E41" w:rsidRPr="001B082B" w:rsidRDefault="00554E41" w:rsidP="007441C4">
      <w:pPr>
        <w:spacing w:line="360" w:lineRule="auto"/>
        <w:contextualSpacing/>
        <w:jc w:val="both"/>
        <w:rPr>
          <w:rFonts w:ascii="Times New Roman" w:hAnsi="Times New Roman" w:cs="Times New Roman"/>
          <w:i/>
          <w:color w:val="44546A" w:themeColor="text2"/>
          <w:sz w:val="24"/>
          <w:u w:val="single"/>
        </w:rPr>
      </w:pPr>
    </w:p>
    <w:p w:rsidR="00B81F86" w:rsidRPr="001B082B" w:rsidRDefault="00B81F86" w:rsidP="007441C4">
      <w:pPr>
        <w:spacing w:line="360" w:lineRule="auto"/>
        <w:contextualSpacing/>
        <w:jc w:val="both"/>
        <w:rPr>
          <w:rFonts w:ascii="Times New Roman" w:hAnsi="Times New Roman" w:cs="Times New Roman"/>
          <w:i/>
          <w:color w:val="44546A" w:themeColor="text2"/>
          <w:sz w:val="24"/>
          <w:u w:val="single"/>
        </w:rPr>
      </w:pPr>
      <w:r w:rsidRPr="001B082B">
        <w:rPr>
          <w:rFonts w:ascii="Times New Roman" w:hAnsi="Times New Roman" w:cs="Times New Roman"/>
          <w:i/>
          <w:color w:val="44546A" w:themeColor="text2"/>
          <w:sz w:val="24"/>
          <w:u w:val="single"/>
        </w:rPr>
        <w:t>Exercise 11.2</w:t>
      </w:r>
    </w:p>
    <w:p w:rsidR="00B81F86" w:rsidRPr="001B082B" w:rsidRDefault="00B81F86" w:rsidP="007441C4">
      <w:pPr>
        <w:spacing w:line="360" w:lineRule="auto"/>
        <w:contextualSpacing/>
        <w:jc w:val="both"/>
        <w:rPr>
          <w:rFonts w:ascii="Times New Roman" w:hAnsi="Times New Roman" w:cs="Times New Roman"/>
          <w:color w:val="44546A" w:themeColor="text2"/>
          <w:sz w:val="24"/>
          <w:u w:val="single"/>
        </w:rPr>
      </w:pPr>
    </w:p>
    <w:p w:rsidR="00147BC7"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Continuing from Exercise 11.1, use a Python script to simulate the domain wall velocity for both positive and negative currents in the magnitude range 10</w:t>
      </w:r>
      <w:r w:rsidRPr="001B082B">
        <w:rPr>
          <w:rFonts w:ascii="Times New Roman" w:hAnsi="Times New Roman" w:cs="Times New Roman"/>
          <w:color w:val="44546A" w:themeColor="text2"/>
          <w:sz w:val="24"/>
          <w:vertAlign w:val="superscript"/>
        </w:rPr>
        <w:t>11</w:t>
      </w:r>
      <w:r w:rsidRPr="001B082B">
        <w:rPr>
          <w:rFonts w:ascii="Times New Roman" w:hAnsi="Times New Roman" w:cs="Times New Roman"/>
          <w:color w:val="44546A" w:themeColor="text2"/>
          <w:sz w:val="24"/>
        </w:rPr>
        <w:t xml:space="preserve"> A/m</w:t>
      </w:r>
      <w:r w:rsidRPr="001B082B">
        <w:rPr>
          <w:rFonts w:ascii="Times New Roman" w:hAnsi="Times New Roman" w:cs="Times New Roman"/>
          <w:color w:val="44546A" w:themeColor="text2"/>
          <w:sz w:val="24"/>
          <w:vertAlign w:val="superscript"/>
        </w:rPr>
        <w:t>2</w:t>
      </w:r>
      <w:r w:rsidRPr="001B082B">
        <w:rPr>
          <w:rFonts w:ascii="Times New Roman" w:hAnsi="Times New Roman" w:cs="Times New Roman"/>
          <w:color w:val="44546A" w:themeColor="text2"/>
          <w:sz w:val="24"/>
        </w:rPr>
        <w:t xml:space="preserve"> to 10</w:t>
      </w:r>
      <w:r w:rsidRPr="001B082B">
        <w:rPr>
          <w:rFonts w:ascii="Times New Roman" w:hAnsi="Times New Roman" w:cs="Times New Roman"/>
          <w:color w:val="44546A" w:themeColor="text2"/>
          <w:sz w:val="24"/>
          <w:vertAlign w:val="superscript"/>
        </w:rPr>
        <w:t>12</w:t>
      </w:r>
      <w:r w:rsidRPr="001B082B">
        <w:rPr>
          <w:rFonts w:ascii="Times New Roman" w:hAnsi="Times New Roman" w:cs="Times New Roman"/>
          <w:color w:val="44546A" w:themeColor="text2"/>
          <w:sz w:val="24"/>
        </w:rPr>
        <w:t xml:space="preserve"> A/m</w:t>
      </w:r>
      <w:r w:rsidRPr="001B082B">
        <w:rPr>
          <w:rFonts w:ascii="Times New Roman" w:hAnsi="Times New Roman" w:cs="Times New Roman"/>
          <w:color w:val="44546A" w:themeColor="text2"/>
          <w:sz w:val="24"/>
          <w:vertAlign w:val="superscript"/>
        </w:rPr>
        <w:t>2</w:t>
      </w:r>
      <w:r w:rsidRPr="001B082B">
        <w:rPr>
          <w:rFonts w:ascii="Times New Roman" w:hAnsi="Times New Roman" w:cs="Times New Roman"/>
          <w:color w:val="44546A" w:themeColor="text2"/>
          <w:sz w:val="24"/>
        </w:rPr>
        <w:t xml:space="preserve"> in 10 steps. Plot the two ve</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locity curves and compare them to the expected v = (</w:t>
      </w:r>
      <w:r w:rsidRPr="001B082B">
        <w:rPr>
          <w:rFonts w:ascii="Times New Roman" w:hAnsi="Times New Roman" w:cs="Times New Roman"/>
          <w:color w:val="44546A" w:themeColor="text2"/>
          <w:sz w:val="24"/>
        </w:rPr>
        <w:sym w:font="Symbol" w:char="F062"/>
      </w:r>
      <w:r w:rsidRPr="001B082B">
        <w:rPr>
          <w:rFonts w:ascii="Times New Roman" w:hAnsi="Times New Roman" w:cs="Times New Roman"/>
          <w:color w:val="44546A" w:themeColor="text2"/>
          <w:sz w:val="24"/>
        </w:rPr>
        <w:t>/</w:t>
      </w:r>
      <w:r w:rsidRPr="001B082B">
        <w:rPr>
          <w:rFonts w:ascii="Times New Roman" w:hAnsi="Times New Roman" w:cs="Times New Roman"/>
          <w:color w:val="44546A" w:themeColor="text2"/>
          <w:sz w:val="24"/>
        </w:rPr>
        <w:sym w:font="Symbol" w:char="F061"/>
      </w:r>
      <w:r w:rsidRPr="001B082B">
        <w:rPr>
          <w:rFonts w:ascii="Times New Roman" w:hAnsi="Times New Roman" w:cs="Times New Roman"/>
          <w:color w:val="44546A" w:themeColor="text2"/>
          <w:sz w:val="24"/>
        </w:rPr>
        <w:t>)u relation, as well as the simulations without an Oersted field. (Solution: see the Python script in the tutorial resources).</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Note: when plotting </w:t>
      </w:r>
      <w:r w:rsidRPr="001B082B">
        <w:rPr>
          <w:rFonts w:ascii="Times New Roman" w:hAnsi="Times New Roman" w:cs="Times New Roman"/>
          <w:i/>
          <w:color w:val="44546A" w:themeColor="text2"/>
          <w:sz w:val="24"/>
        </w:rPr>
        <w:t>v</w:t>
      </w:r>
      <w:r w:rsidRPr="001B082B">
        <w:rPr>
          <w:rFonts w:ascii="Times New Roman" w:hAnsi="Times New Roman" w:cs="Times New Roman"/>
          <w:color w:val="44546A" w:themeColor="text2"/>
          <w:sz w:val="24"/>
        </w:rPr>
        <w:t xml:space="preserve"> vs </w:t>
      </w:r>
      <w:r w:rsidRPr="001B082B">
        <w:rPr>
          <w:rFonts w:ascii="Times New Roman" w:hAnsi="Times New Roman" w:cs="Times New Roman"/>
          <w:i/>
          <w:color w:val="44546A" w:themeColor="text2"/>
          <w:sz w:val="24"/>
        </w:rPr>
        <w:t>u</w:t>
      </w:r>
      <w:r w:rsidRPr="001B082B">
        <w:rPr>
          <w:rFonts w:ascii="Times New Roman" w:hAnsi="Times New Roman" w:cs="Times New Roman"/>
          <w:color w:val="44546A" w:themeColor="text2"/>
          <w:sz w:val="24"/>
        </w:rPr>
        <w:t xml:space="preserve"> you need to set the sign of </w:t>
      </w:r>
      <w:r w:rsidRPr="001B082B">
        <w:rPr>
          <w:rFonts w:ascii="Times New Roman" w:hAnsi="Times New Roman" w:cs="Times New Roman"/>
          <w:i/>
          <w:color w:val="44546A" w:themeColor="text2"/>
          <w:sz w:val="24"/>
        </w:rPr>
        <w:t>u</w:t>
      </w:r>
      <w:r w:rsidRPr="001B082B">
        <w:rPr>
          <w:rFonts w:ascii="Times New Roman" w:hAnsi="Times New Roman" w:cs="Times New Roman"/>
          <w:color w:val="44546A" w:themeColor="text2"/>
          <w:sz w:val="24"/>
        </w:rPr>
        <w:t xml:space="preserve"> to be in the direction of electron drift, i.e. opposite sign to that of the charge current density.</w:t>
      </w:r>
    </w:p>
    <w:p w:rsidR="00B81F86" w:rsidRPr="001B082B" w:rsidRDefault="00B81F86" w:rsidP="007441C4">
      <w:pPr>
        <w:spacing w:line="360" w:lineRule="auto"/>
        <w:contextualSpacing/>
        <w:jc w:val="both"/>
        <w:rPr>
          <w:rFonts w:ascii="Times New Roman" w:hAnsi="Times New Roman" w:cs="Times New Roman"/>
          <w:color w:val="44546A" w:themeColor="text2"/>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In the above exercise the default electrical conductivity value of the capping layer is the same as for permalloy (this can be edited using the </w:t>
      </w:r>
      <w:r w:rsidRPr="001B082B">
        <w:rPr>
          <w:rFonts w:ascii="Times New Roman" w:hAnsi="Times New Roman" w:cs="Times New Roman"/>
          <w:b/>
          <w:sz w:val="24"/>
        </w:rPr>
        <w:t>params</w:t>
      </w:r>
      <w:r w:rsidRPr="001B082B">
        <w:rPr>
          <w:rFonts w:ascii="Times New Roman" w:hAnsi="Times New Roman" w:cs="Times New Roman"/>
          <w:sz w:val="24"/>
        </w:rPr>
        <w:t xml:space="preserve"> command). In this case the current densities are the same in both layers. If you want to save output data for a particular mesh (e.g. Jc, the charge current density, which is mesh dependent) then you must focus on the required mesh first before adding that particular data to the output list.</w:t>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B81F8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You can focus on a particular mesh by clicking on the mesh name (bring up the list of meshes with </w:t>
      </w:r>
      <w:r w:rsidRPr="001B082B">
        <w:rPr>
          <w:rFonts w:ascii="Times New Roman" w:hAnsi="Times New Roman" w:cs="Times New Roman"/>
          <w:b/>
          <w:sz w:val="24"/>
        </w:rPr>
        <w:t>mesh</w:t>
      </w:r>
      <w:r w:rsidRPr="001B082B">
        <w:rPr>
          <w:rFonts w:ascii="Times New Roman" w:hAnsi="Times New Roman" w:cs="Times New Roman"/>
          <w:sz w:val="24"/>
        </w:rPr>
        <w:t xml:space="preserve"> then click on a mesh name). Alternatively you can double click in the mesh graphical viewer on the required mesh.</w:t>
      </w:r>
    </w:p>
    <w:p w:rsidR="00E52A26" w:rsidRPr="001B082B" w:rsidRDefault="00E52A26" w:rsidP="007441C4">
      <w:pPr>
        <w:spacing w:line="360" w:lineRule="auto"/>
        <w:contextualSpacing/>
        <w:jc w:val="both"/>
        <w:rPr>
          <w:rFonts w:ascii="Times New Roman" w:hAnsi="Times New Roman" w:cs="Times New Roman"/>
          <w:b/>
          <w:sz w:val="28"/>
        </w:rPr>
      </w:pPr>
    </w:p>
    <w:p w:rsidR="000670F6" w:rsidRPr="001B082B" w:rsidRDefault="000670F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Results from Exercise 11.2 are shown in Figure 11.2. The data obtained in Figure 11.2 could be improved further. The problem with using linear regression directly on the raw </w:t>
      </w:r>
      <w:r w:rsidRPr="001B082B">
        <w:rPr>
          <w:rFonts w:ascii="Times New Roman" w:hAnsi="Times New Roman" w:cs="Times New Roman"/>
          <w:i/>
          <w:sz w:val="24"/>
        </w:rPr>
        <w:t>dwshift</w:t>
      </w:r>
      <w:r w:rsidRPr="001B082B">
        <w:rPr>
          <w:rFonts w:ascii="Times New Roman" w:hAnsi="Times New Roman" w:cs="Times New Roman"/>
          <w:sz w:val="24"/>
        </w:rPr>
        <w:t xml:space="preserve"> data, it contains steps due to the mesh discretisation. This is particularly problematic at low domain wall velocities where only a few steps are contained in the raw data, </w:t>
      </w:r>
      <w:r w:rsidR="007E48D9" w:rsidRPr="001B082B">
        <w:rPr>
          <w:rFonts w:ascii="Times New Roman" w:hAnsi="Times New Roman" w:cs="Times New Roman"/>
          <w:sz w:val="24"/>
        </w:rPr>
        <w:t xml:space="preserve">which can </w:t>
      </w:r>
      <w:r w:rsidRPr="001B082B">
        <w:rPr>
          <w:rFonts w:ascii="Times New Roman" w:hAnsi="Times New Roman" w:cs="Times New Roman"/>
          <w:sz w:val="24"/>
        </w:rPr>
        <w:t>m</w:t>
      </w:r>
      <w:r w:rsidR="007E48D9" w:rsidRPr="001B082B">
        <w:rPr>
          <w:rFonts w:ascii="Times New Roman" w:hAnsi="Times New Roman" w:cs="Times New Roman"/>
          <w:sz w:val="24"/>
        </w:rPr>
        <w:t>ake</w:t>
      </w:r>
      <w:r w:rsidRPr="001B082B">
        <w:rPr>
          <w:rFonts w:ascii="Times New Roman" w:hAnsi="Times New Roman" w:cs="Times New Roman"/>
          <w:sz w:val="24"/>
        </w:rPr>
        <w:t xml:space="preserve"> the extracted velocity inaccurate. </w:t>
      </w:r>
    </w:p>
    <w:p w:rsidR="00F3407E" w:rsidRPr="001B082B" w:rsidRDefault="00F3407E" w:rsidP="007441C4">
      <w:pPr>
        <w:spacing w:line="360" w:lineRule="auto"/>
        <w:contextualSpacing/>
        <w:jc w:val="both"/>
        <w:rPr>
          <w:rFonts w:ascii="Times New Roman" w:hAnsi="Times New Roman" w:cs="Times New Roman"/>
          <w:b/>
          <w:sz w:val="24"/>
        </w:rPr>
      </w:pPr>
    </w:p>
    <w:p w:rsidR="00B81F86" w:rsidRPr="001B082B" w:rsidRDefault="002A225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 xml:space="preserve">Figure </w:t>
      </w:r>
      <w:r w:rsidR="00E52A26" w:rsidRPr="001B082B">
        <w:rPr>
          <w:rFonts w:ascii="Times New Roman" w:hAnsi="Times New Roman" w:cs="Times New Roman"/>
          <w:b/>
          <w:sz w:val="24"/>
        </w:rPr>
        <w:t>11.</w:t>
      </w:r>
      <w:r w:rsidR="00B81F86" w:rsidRPr="001B082B">
        <w:rPr>
          <w:rFonts w:ascii="Times New Roman" w:hAnsi="Times New Roman" w:cs="Times New Roman"/>
          <w:b/>
          <w:sz w:val="24"/>
        </w:rPr>
        <w:t>2</w:t>
      </w:r>
      <w:r w:rsidR="00B81F86" w:rsidRPr="001B082B">
        <w:rPr>
          <w:rFonts w:ascii="Times New Roman" w:hAnsi="Times New Roman" w:cs="Times New Roman"/>
          <w:sz w:val="24"/>
        </w:rPr>
        <w:t xml:space="preserve"> – Simulation results from Exercise 11.2 showing a) domain wall velocity plotted against spin drift velocity for cases with and without Oersted fields and also compared with the analytical formula, and b) domain wall speed difference plotted against spin drift speed for cases with and without Oersted fields.</w:t>
      </w:r>
    </w:p>
    <w:p w:rsidR="00B81F86" w:rsidRPr="001B082B" w:rsidRDefault="00217440" w:rsidP="007441C4">
      <w:pPr>
        <w:spacing w:line="360" w:lineRule="auto"/>
        <w:contextualSpacing/>
        <w:jc w:val="center"/>
        <w:rPr>
          <w:rFonts w:ascii="Times New Roman" w:hAnsi="Times New Roman" w:cs="Times New Roman"/>
          <w:sz w:val="24"/>
        </w:rPr>
      </w:pPr>
      <w:r w:rsidRPr="001B082B">
        <w:rPr>
          <w:rFonts w:ascii="Times New Roman" w:hAnsi="Times New Roman" w:cs="Times New Roman"/>
          <w:noProof/>
          <w:sz w:val="24"/>
          <w:lang w:eastAsia="en-GB"/>
        </w:rPr>
        <w:drawing>
          <wp:inline distT="0" distB="0" distL="0" distR="0" wp14:anchorId="095E1F96" wp14:editId="7AEE7071">
            <wp:extent cx="2880000" cy="3859200"/>
            <wp:effectExtent l="0" t="0" r="0" b="8255"/>
            <wp:docPr id="264" name="Picture 264" descr="C:\Boris\Manual\Examples\Tutorial 11\Figur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C:\Boris\Manual\Examples\Tutorial 11\Figure11.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80000" cy="3859200"/>
                    </a:xfrm>
                    <a:prstGeom prst="rect">
                      <a:avLst/>
                    </a:prstGeom>
                    <a:noFill/>
                    <a:ln>
                      <a:noFill/>
                    </a:ln>
                  </pic:spPr>
                </pic:pic>
              </a:graphicData>
            </a:graphic>
          </wp:inline>
        </w:drawing>
      </w:r>
    </w:p>
    <w:p w:rsidR="00B81F86" w:rsidRPr="001B082B" w:rsidRDefault="00B81F86" w:rsidP="007441C4">
      <w:pPr>
        <w:spacing w:line="360" w:lineRule="auto"/>
        <w:contextualSpacing/>
        <w:jc w:val="both"/>
        <w:rPr>
          <w:rFonts w:ascii="Times New Roman" w:hAnsi="Times New Roman" w:cs="Times New Roman"/>
          <w:sz w:val="24"/>
        </w:rPr>
      </w:pPr>
    </w:p>
    <w:p w:rsidR="00B81F86" w:rsidRPr="001B082B" w:rsidRDefault="000670F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One possibility is to collect data for a longer time, but this is inefficient. Another possibility is to assume the domain wall displacement is linear with time (in this </w:t>
      </w:r>
      <w:r w:rsidR="007A5FD9" w:rsidRPr="001B082B">
        <w:rPr>
          <w:rFonts w:ascii="Times New Roman" w:hAnsi="Times New Roman" w:cs="Times New Roman"/>
          <w:sz w:val="24"/>
        </w:rPr>
        <w:t>e</w:t>
      </w:r>
      <w:r w:rsidRPr="001B082B">
        <w:rPr>
          <w:rFonts w:ascii="Times New Roman" w:hAnsi="Times New Roman" w:cs="Times New Roman"/>
          <w:sz w:val="24"/>
        </w:rPr>
        <w:t>xercise this is a valid assumption). You can then either get rid of the repeated points before using linear regression, or replace the repeated points using linear interpolation. There is a built-in command for this, and is covered in a later tutorial on skyrmion movement</w:t>
      </w:r>
      <w:r w:rsidR="007E48D9" w:rsidRPr="001B082B">
        <w:rPr>
          <w:rFonts w:ascii="Times New Roman" w:hAnsi="Times New Roman" w:cs="Times New Roman"/>
          <w:sz w:val="24"/>
        </w:rPr>
        <w:t xml:space="preserve"> (</w:t>
      </w:r>
      <w:r w:rsidR="007E48D9" w:rsidRPr="001B082B">
        <w:rPr>
          <w:rFonts w:ascii="Times New Roman" w:hAnsi="Times New Roman" w:cs="Times New Roman"/>
          <w:b/>
          <w:sz w:val="24"/>
        </w:rPr>
        <w:t>dp_replacerepeats</w:t>
      </w:r>
      <w:r w:rsidR="007E48D9" w:rsidRPr="001B082B">
        <w:rPr>
          <w:rFonts w:ascii="Times New Roman" w:hAnsi="Times New Roman" w:cs="Times New Roman"/>
          <w:sz w:val="24"/>
        </w:rPr>
        <w:t>)</w:t>
      </w:r>
      <w:r w:rsidRPr="001B082B">
        <w:rPr>
          <w:rFonts w:ascii="Times New Roman" w:hAnsi="Times New Roman" w:cs="Times New Roman"/>
          <w:sz w:val="24"/>
        </w:rPr>
        <w:t>.</w:t>
      </w:r>
    </w:p>
    <w:p w:rsidR="00445EDA" w:rsidRPr="001B082B" w:rsidRDefault="00445EDA" w:rsidP="007441C4">
      <w:pPr>
        <w:spacing w:line="360" w:lineRule="auto"/>
        <w:contextualSpacing/>
        <w:rPr>
          <w:rFonts w:ascii="Times New Roman" w:hAnsi="Times New Roman" w:cs="Times New Roman"/>
          <w:b/>
          <w:sz w:val="28"/>
        </w:rPr>
      </w:pPr>
      <w:r w:rsidRPr="001B082B">
        <w:rPr>
          <w:rFonts w:ascii="Times New Roman" w:hAnsi="Times New Roman" w:cs="Times New Roman"/>
          <w:b/>
          <w:sz w:val="28"/>
        </w:rPr>
        <w:br w:type="page"/>
      </w:r>
    </w:p>
    <w:p w:rsidR="00B81F86" w:rsidRPr="001B082B" w:rsidRDefault="001F2F64" w:rsidP="007441C4">
      <w:pPr>
        <w:pStyle w:val="Heading1"/>
        <w:contextualSpacing/>
        <w:rPr>
          <w:rFonts w:ascii="Times New Roman" w:hAnsi="Times New Roman" w:cs="Times New Roman"/>
        </w:rPr>
      </w:pPr>
      <w:bookmarkStart w:id="18" w:name="_Toc83913176"/>
      <w:r w:rsidRPr="001B082B">
        <w:rPr>
          <w:rFonts w:ascii="Times New Roman" w:hAnsi="Times New Roman" w:cs="Times New Roman"/>
        </w:rPr>
        <w:lastRenderedPageBreak/>
        <w:t>Tutorial 12</w:t>
      </w:r>
      <w:r w:rsidR="00682EF1" w:rsidRPr="001B082B">
        <w:rPr>
          <w:rFonts w:ascii="Times New Roman" w:hAnsi="Times New Roman" w:cs="Times New Roman"/>
        </w:rPr>
        <w:t xml:space="preserve"> – Surface </w:t>
      </w:r>
      <w:r w:rsidR="00E856AC" w:rsidRPr="001B082B">
        <w:rPr>
          <w:rFonts w:ascii="Times New Roman" w:hAnsi="Times New Roman" w:cs="Times New Roman"/>
        </w:rPr>
        <w:t xml:space="preserve">Exchange, </w:t>
      </w:r>
      <w:r w:rsidR="00353678" w:rsidRPr="001B082B">
        <w:rPr>
          <w:rFonts w:ascii="Times New Roman" w:hAnsi="Times New Roman" w:cs="Times New Roman"/>
        </w:rPr>
        <w:t>Multi-Layered</w:t>
      </w:r>
      <w:r w:rsidR="00682EF1" w:rsidRPr="001B082B">
        <w:rPr>
          <w:rFonts w:ascii="Times New Roman" w:hAnsi="Times New Roman" w:cs="Times New Roman"/>
        </w:rPr>
        <w:t xml:space="preserve"> De</w:t>
      </w:r>
      <w:r w:rsidR="00B81FBA" w:rsidRPr="001B082B">
        <w:rPr>
          <w:rFonts w:ascii="Times New Roman" w:hAnsi="Times New Roman" w:cs="Times New Roman"/>
        </w:rPr>
        <w:t>magnetization</w:t>
      </w:r>
      <w:r w:rsidR="00E856AC" w:rsidRPr="001B082B">
        <w:rPr>
          <w:rFonts w:ascii="Times New Roman" w:hAnsi="Times New Roman" w:cs="Times New Roman"/>
        </w:rPr>
        <w:t xml:space="preserve"> and CUDA</w:t>
      </w:r>
      <w:bookmarkEnd w:id="18"/>
    </w:p>
    <w:p w:rsidR="001F2F64" w:rsidRPr="001B082B" w:rsidRDefault="001F2F64" w:rsidP="007441C4">
      <w:pPr>
        <w:spacing w:line="360" w:lineRule="auto"/>
        <w:contextualSpacing/>
        <w:jc w:val="both"/>
        <w:rPr>
          <w:rFonts w:ascii="Times New Roman" w:hAnsi="Times New Roman" w:cs="Times New Roman"/>
          <w:b/>
          <w:sz w:val="28"/>
        </w:rPr>
      </w:pPr>
    </w:p>
    <w:p w:rsidR="00554E41" w:rsidRPr="001B082B" w:rsidRDefault="00554E41" w:rsidP="007441C4">
      <w:pPr>
        <w:spacing w:line="360" w:lineRule="auto"/>
        <w:contextualSpacing/>
        <w:jc w:val="both"/>
        <w:rPr>
          <w:rFonts w:ascii="Times New Roman" w:hAnsi="Times New Roman" w:cs="Times New Roman"/>
          <w:sz w:val="24"/>
          <w:u w:val="single"/>
        </w:rPr>
      </w:pPr>
      <w:r w:rsidRPr="001B082B">
        <w:rPr>
          <w:rFonts w:ascii="Times New Roman" w:hAnsi="Times New Roman" w:cs="Times New Roman"/>
          <w:sz w:val="24"/>
          <w:u w:val="single"/>
        </w:rPr>
        <w:t>Surface Exchange</w:t>
      </w:r>
    </w:p>
    <w:p w:rsidR="009B5262" w:rsidRPr="001B082B" w:rsidRDefault="009B5262" w:rsidP="007441C4">
      <w:pPr>
        <w:spacing w:line="360" w:lineRule="auto"/>
        <w:contextualSpacing/>
        <w:jc w:val="both"/>
        <w:rPr>
          <w:rFonts w:ascii="Times New Roman" w:hAnsi="Times New Roman" w:cs="Times New Roman"/>
          <w:sz w:val="24"/>
        </w:rPr>
      </w:pPr>
    </w:p>
    <w:p w:rsidR="009B5262" w:rsidRPr="001B082B" w:rsidRDefault="009B5262"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Using the </w:t>
      </w:r>
      <w:r w:rsidRPr="001B082B">
        <w:rPr>
          <w:rFonts w:ascii="Times New Roman" w:hAnsi="Times New Roman" w:cs="Times New Roman"/>
          <w:i/>
          <w:sz w:val="24"/>
        </w:rPr>
        <w:t>surfexchange</w:t>
      </w:r>
      <w:r w:rsidRPr="001B082B">
        <w:rPr>
          <w:rFonts w:ascii="Times New Roman" w:hAnsi="Times New Roman" w:cs="Times New Roman"/>
          <w:sz w:val="24"/>
        </w:rPr>
        <w:t xml:space="preserve"> module, two or more ferromagnetic meshes can be surface exchange coupled, allowing simulations </w:t>
      </w:r>
      <w:r w:rsidR="007A5FD9" w:rsidRPr="001B082B">
        <w:rPr>
          <w:rFonts w:ascii="Times New Roman" w:hAnsi="Times New Roman" w:cs="Times New Roman"/>
          <w:sz w:val="24"/>
        </w:rPr>
        <w:t>of</w:t>
      </w:r>
      <w:r w:rsidRPr="001B082B">
        <w:rPr>
          <w:rFonts w:ascii="Times New Roman" w:hAnsi="Times New Roman" w:cs="Times New Roman"/>
          <w:sz w:val="24"/>
        </w:rPr>
        <w:t xml:space="preserve"> magnetic multilayers with RKKY interaction. The strength of the surface exchange coupling is controlled using the </w:t>
      </w:r>
      <w:r w:rsidRPr="001B082B">
        <w:rPr>
          <w:rFonts w:ascii="Times New Roman" w:hAnsi="Times New Roman" w:cs="Times New Roman"/>
          <w:i/>
          <w:sz w:val="24"/>
        </w:rPr>
        <w:t>J1</w:t>
      </w:r>
      <w:r w:rsidRPr="001B082B">
        <w:rPr>
          <w:rFonts w:ascii="Times New Roman" w:hAnsi="Times New Roman" w:cs="Times New Roman"/>
          <w:sz w:val="24"/>
        </w:rPr>
        <w:t xml:space="preserve"> and </w:t>
      </w:r>
      <w:r w:rsidRPr="001B082B">
        <w:rPr>
          <w:rFonts w:ascii="Times New Roman" w:hAnsi="Times New Roman" w:cs="Times New Roman"/>
          <w:i/>
          <w:sz w:val="24"/>
        </w:rPr>
        <w:t>J2</w:t>
      </w:r>
      <w:r w:rsidRPr="001B082B">
        <w:rPr>
          <w:rFonts w:ascii="Times New Roman" w:hAnsi="Times New Roman" w:cs="Times New Roman"/>
          <w:sz w:val="24"/>
        </w:rPr>
        <w:t xml:space="preserve"> material parameters: negative values result in anti-ferromagnetic coupling, positive values in ferromagnetic coupling. The </w:t>
      </w:r>
      <w:r w:rsidRPr="001B082B">
        <w:rPr>
          <w:rFonts w:ascii="Times New Roman" w:hAnsi="Times New Roman" w:cs="Times New Roman"/>
          <w:i/>
          <w:sz w:val="24"/>
        </w:rPr>
        <w:t>J1</w:t>
      </w:r>
      <w:r w:rsidRPr="001B082B">
        <w:rPr>
          <w:rFonts w:ascii="Times New Roman" w:hAnsi="Times New Roman" w:cs="Times New Roman"/>
          <w:sz w:val="24"/>
        </w:rPr>
        <w:t xml:space="preserve"> parameter controls the strength of bilinear surface exchange, and </w:t>
      </w:r>
      <w:r w:rsidRPr="001B082B">
        <w:rPr>
          <w:rFonts w:ascii="Times New Roman" w:hAnsi="Times New Roman" w:cs="Times New Roman"/>
          <w:i/>
          <w:sz w:val="24"/>
        </w:rPr>
        <w:t>J2</w:t>
      </w:r>
      <w:r w:rsidRPr="001B082B">
        <w:rPr>
          <w:rFonts w:ascii="Times New Roman" w:hAnsi="Times New Roman" w:cs="Times New Roman"/>
          <w:sz w:val="24"/>
        </w:rPr>
        <w:t xml:space="preserve"> controls the strength of biquadratic surface exchange.</w:t>
      </w:r>
    </w:p>
    <w:p w:rsidR="009B5262" w:rsidRPr="001B082B" w:rsidRDefault="009B5262" w:rsidP="007441C4">
      <w:pPr>
        <w:spacing w:line="360" w:lineRule="auto"/>
        <w:contextualSpacing/>
        <w:jc w:val="both"/>
        <w:rPr>
          <w:rFonts w:ascii="Times New Roman" w:hAnsi="Times New Roman" w:cs="Times New Roman"/>
          <w:sz w:val="24"/>
        </w:rPr>
      </w:pPr>
    </w:p>
    <w:p w:rsidR="009B5262" w:rsidRPr="001B082B" w:rsidRDefault="009B5262"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Type </w:t>
      </w:r>
      <w:r w:rsidRPr="001B082B">
        <w:rPr>
          <w:rFonts w:ascii="Times New Roman" w:hAnsi="Times New Roman" w:cs="Times New Roman"/>
          <w:b/>
          <w:sz w:val="24"/>
        </w:rPr>
        <w:t>params</w:t>
      </w:r>
      <w:r w:rsidRPr="001B082B">
        <w:rPr>
          <w:rFonts w:ascii="Times New Roman" w:hAnsi="Times New Roman" w:cs="Times New Roman"/>
          <w:sz w:val="24"/>
        </w:rPr>
        <w:t xml:space="preserve"> and have a look at </w:t>
      </w:r>
      <w:r w:rsidRPr="001B082B">
        <w:rPr>
          <w:rFonts w:ascii="Times New Roman" w:hAnsi="Times New Roman" w:cs="Times New Roman"/>
          <w:i/>
          <w:sz w:val="24"/>
        </w:rPr>
        <w:t>J1</w:t>
      </w:r>
      <w:r w:rsidRPr="001B082B">
        <w:rPr>
          <w:rFonts w:ascii="Times New Roman" w:hAnsi="Times New Roman" w:cs="Times New Roman"/>
          <w:sz w:val="24"/>
        </w:rPr>
        <w:t xml:space="preserve"> and </w:t>
      </w:r>
      <w:r w:rsidRPr="001B082B">
        <w:rPr>
          <w:rFonts w:ascii="Times New Roman" w:hAnsi="Times New Roman" w:cs="Times New Roman"/>
          <w:i/>
          <w:sz w:val="24"/>
        </w:rPr>
        <w:t>J2</w:t>
      </w:r>
      <w:r w:rsidRPr="001B082B">
        <w:rPr>
          <w:rFonts w:ascii="Times New Roman" w:hAnsi="Times New Roman" w:cs="Times New Roman"/>
          <w:sz w:val="24"/>
        </w:rPr>
        <w:t xml:space="preserve">. </w:t>
      </w:r>
      <w:r w:rsidR="00B72282" w:rsidRPr="001B082B">
        <w:rPr>
          <w:rFonts w:ascii="Times New Roman" w:hAnsi="Times New Roman" w:cs="Times New Roman"/>
          <w:sz w:val="24"/>
        </w:rPr>
        <w:t xml:space="preserve">For two meshes in surface exchange coupling, it is the top mesh </w:t>
      </w:r>
      <w:r w:rsidR="00B72282" w:rsidRPr="001B082B">
        <w:rPr>
          <w:rFonts w:ascii="Times New Roman" w:hAnsi="Times New Roman" w:cs="Times New Roman"/>
          <w:i/>
          <w:sz w:val="24"/>
        </w:rPr>
        <w:t>J1</w:t>
      </w:r>
      <w:r w:rsidR="00B72282" w:rsidRPr="001B082B">
        <w:rPr>
          <w:rFonts w:ascii="Times New Roman" w:hAnsi="Times New Roman" w:cs="Times New Roman"/>
          <w:sz w:val="24"/>
        </w:rPr>
        <w:t xml:space="preserve"> and </w:t>
      </w:r>
      <w:r w:rsidR="00B72282" w:rsidRPr="001B082B">
        <w:rPr>
          <w:rFonts w:ascii="Times New Roman" w:hAnsi="Times New Roman" w:cs="Times New Roman"/>
          <w:i/>
          <w:sz w:val="24"/>
        </w:rPr>
        <w:t>J2</w:t>
      </w:r>
      <w:r w:rsidR="00B72282" w:rsidRPr="001B082B">
        <w:rPr>
          <w:rFonts w:ascii="Times New Roman" w:hAnsi="Times New Roman" w:cs="Times New Roman"/>
          <w:sz w:val="24"/>
        </w:rPr>
        <w:t xml:space="preserve"> values that are used. This allows setting different coupling strength and types for the bottom and top of a mesh in a multi-layered structure. </w:t>
      </w:r>
      <w:r w:rsidRPr="001B082B">
        <w:rPr>
          <w:rFonts w:ascii="Times New Roman" w:hAnsi="Times New Roman" w:cs="Times New Roman"/>
          <w:sz w:val="24"/>
        </w:rPr>
        <w:t xml:space="preserve">Boris allows surface exchange coupling only for xy planes, thus a multi-layered structure should be </w:t>
      </w:r>
      <w:r w:rsidR="00820E35" w:rsidRPr="001B082B">
        <w:rPr>
          <w:rFonts w:ascii="Times New Roman" w:hAnsi="Times New Roman" w:cs="Times New Roman"/>
          <w:sz w:val="24"/>
        </w:rPr>
        <w:t xml:space="preserve">designed with the layers stacking along the z direction. Two ferromagnetic meshes will be surface exchange coupled if they both have the </w:t>
      </w:r>
      <w:r w:rsidR="00820E35" w:rsidRPr="001B082B">
        <w:rPr>
          <w:rFonts w:ascii="Times New Roman" w:hAnsi="Times New Roman" w:cs="Times New Roman"/>
          <w:i/>
          <w:sz w:val="24"/>
        </w:rPr>
        <w:t>surfexchange</w:t>
      </w:r>
      <w:r w:rsidR="00820E35" w:rsidRPr="001B082B">
        <w:rPr>
          <w:rFonts w:ascii="Times New Roman" w:hAnsi="Times New Roman" w:cs="Times New Roman"/>
          <w:sz w:val="24"/>
        </w:rPr>
        <w:t xml:space="preserve"> module enabled and there’s no other ferromagnetic mesh with the </w:t>
      </w:r>
      <w:r w:rsidR="00820E35" w:rsidRPr="001B082B">
        <w:rPr>
          <w:rFonts w:ascii="Times New Roman" w:hAnsi="Times New Roman" w:cs="Times New Roman"/>
          <w:i/>
          <w:sz w:val="24"/>
        </w:rPr>
        <w:t>surfexchange</w:t>
      </w:r>
      <w:r w:rsidR="00820E35" w:rsidRPr="001B082B">
        <w:rPr>
          <w:rFonts w:ascii="Times New Roman" w:hAnsi="Times New Roman" w:cs="Times New Roman"/>
          <w:sz w:val="24"/>
        </w:rPr>
        <w:t xml:space="preserve"> module enabled in between them along the z direction. The coupling will only be calculated for cells which overlap </w:t>
      </w:r>
      <w:r w:rsidR="007A5FD9" w:rsidRPr="001B082B">
        <w:rPr>
          <w:rFonts w:ascii="Times New Roman" w:hAnsi="Times New Roman" w:cs="Times New Roman"/>
          <w:sz w:val="24"/>
        </w:rPr>
        <w:t>in the xy plane</w:t>
      </w:r>
      <w:r w:rsidR="00820E35" w:rsidRPr="001B082B">
        <w:rPr>
          <w:rFonts w:ascii="Times New Roman" w:hAnsi="Times New Roman" w:cs="Times New Roman"/>
          <w:sz w:val="24"/>
        </w:rPr>
        <w:t>.</w:t>
      </w:r>
    </w:p>
    <w:p w:rsidR="005D6313" w:rsidRPr="001B082B" w:rsidRDefault="005D6313" w:rsidP="007441C4">
      <w:pPr>
        <w:spacing w:line="360" w:lineRule="auto"/>
        <w:contextualSpacing/>
        <w:jc w:val="both"/>
        <w:rPr>
          <w:rFonts w:ascii="Times New Roman" w:hAnsi="Times New Roman" w:cs="Times New Roman"/>
          <w:sz w:val="24"/>
        </w:rPr>
      </w:pPr>
    </w:p>
    <w:p w:rsidR="00554E41" w:rsidRPr="001B082B" w:rsidRDefault="00353678" w:rsidP="007441C4">
      <w:pPr>
        <w:spacing w:line="360" w:lineRule="auto"/>
        <w:contextualSpacing/>
        <w:jc w:val="both"/>
        <w:rPr>
          <w:rFonts w:ascii="Times New Roman" w:hAnsi="Times New Roman" w:cs="Times New Roman"/>
          <w:sz w:val="24"/>
          <w:u w:val="single"/>
        </w:rPr>
      </w:pPr>
      <w:r w:rsidRPr="001B082B">
        <w:rPr>
          <w:rFonts w:ascii="Times New Roman" w:hAnsi="Times New Roman" w:cs="Times New Roman"/>
          <w:sz w:val="24"/>
          <w:u w:val="single"/>
        </w:rPr>
        <w:t>Multi-Layered</w:t>
      </w:r>
      <w:r w:rsidR="00554E41" w:rsidRPr="001B082B">
        <w:rPr>
          <w:rFonts w:ascii="Times New Roman" w:hAnsi="Times New Roman" w:cs="Times New Roman"/>
          <w:sz w:val="24"/>
          <w:u w:val="single"/>
        </w:rPr>
        <w:t xml:space="preserve"> De</w:t>
      </w:r>
      <w:r w:rsidR="00B81FBA" w:rsidRPr="001B082B">
        <w:rPr>
          <w:rFonts w:ascii="Times New Roman" w:hAnsi="Times New Roman" w:cs="Times New Roman"/>
          <w:sz w:val="24"/>
          <w:u w:val="single"/>
        </w:rPr>
        <w:t>magnetization</w:t>
      </w:r>
    </w:p>
    <w:p w:rsidR="00554E41" w:rsidRPr="001B082B" w:rsidRDefault="00554E41" w:rsidP="007441C4">
      <w:pPr>
        <w:spacing w:line="360" w:lineRule="auto"/>
        <w:contextualSpacing/>
        <w:jc w:val="both"/>
        <w:rPr>
          <w:rFonts w:ascii="Times New Roman" w:hAnsi="Times New Roman" w:cs="Times New Roman"/>
          <w:sz w:val="24"/>
        </w:rPr>
      </w:pPr>
    </w:p>
    <w:p w:rsidR="006A242C" w:rsidRPr="001B082B" w:rsidRDefault="005D631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To add another ferromagnetic mesh use the </w:t>
      </w:r>
      <w:r w:rsidRPr="001B082B">
        <w:rPr>
          <w:rFonts w:ascii="Times New Roman" w:hAnsi="Times New Roman" w:cs="Times New Roman"/>
          <w:b/>
          <w:sz w:val="24"/>
        </w:rPr>
        <w:t>addmesh</w:t>
      </w:r>
      <w:r w:rsidRPr="001B082B">
        <w:rPr>
          <w:rFonts w:ascii="Times New Roman" w:hAnsi="Times New Roman" w:cs="Times New Roman"/>
          <w:sz w:val="24"/>
        </w:rPr>
        <w:t xml:space="preserve"> command. The </w:t>
      </w:r>
      <w:r w:rsidRPr="001B082B">
        <w:rPr>
          <w:rFonts w:ascii="Times New Roman" w:hAnsi="Times New Roman" w:cs="Times New Roman"/>
          <w:i/>
          <w:sz w:val="24"/>
        </w:rPr>
        <w:t>demag</w:t>
      </w:r>
      <w:r w:rsidRPr="001B082B">
        <w:rPr>
          <w:rFonts w:ascii="Times New Roman" w:hAnsi="Times New Roman" w:cs="Times New Roman"/>
          <w:sz w:val="24"/>
        </w:rPr>
        <w:t xml:space="preserve"> module for each mesh only calculates the </w:t>
      </w:r>
      <w:r w:rsidR="00B81FBA" w:rsidRPr="001B082B">
        <w:rPr>
          <w:rFonts w:ascii="Times New Roman" w:hAnsi="Times New Roman" w:cs="Times New Roman"/>
          <w:sz w:val="24"/>
        </w:rPr>
        <w:t>demagnetizing</w:t>
      </w:r>
      <w:r w:rsidRPr="001B082B">
        <w:rPr>
          <w:rFonts w:ascii="Times New Roman" w:hAnsi="Times New Roman" w:cs="Times New Roman"/>
          <w:sz w:val="24"/>
        </w:rPr>
        <w:t xml:space="preserve"> field for that ferromagnetic mesh alone. When 2 or more ferromagnetic meshes are being used, if you want to compute the overall </w:t>
      </w:r>
      <w:r w:rsidR="00B81FBA" w:rsidRPr="001B082B">
        <w:rPr>
          <w:rFonts w:ascii="Times New Roman" w:hAnsi="Times New Roman" w:cs="Times New Roman"/>
          <w:sz w:val="24"/>
        </w:rPr>
        <w:t>demagnetizing</w:t>
      </w:r>
      <w:r w:rsidRPr="001B082B">
        <w:rPr>
          <w:rFonts w:ascii="Times New Roman" w:hAnsi="Times New Roman" w:cs="Times New Roman"/>
          <w:sz w:val="24"/>
        </w:rPr>
        <w:t xml:space="preserve"> field you need to use the supermesh </w:t>
      </w:r>
      <w:r w:rsidRPr="001B082B">
        <w:rPr>
          <w:rFonts w:ascii="Times New Roman" w:hAnsi="Times New Roman" w:cs="Times New Roman"/>
          <w:i/>
          <w:sz w:val="24"/>
        </w:rPr>
        <w:t>sdemag</w:t>
      </w:r>
      <w:r w:rsidRPr="001B082B">
        <w:rPr>
          <w:rFonts w:ascii="Times New Roman" w:hAnsi="Times New Roman" w:cs="Times New Roman"/>
          <w:sz w:val="24"/>
        </w:rPr>
        <w:t xml:space="preserve"> </w:t>
      </w:r>
      <w:r w:rsidR="00B81FBA" w:rsidRPr="001B082B">
        <w:rPr>
          <w:rFonts w:ascii="Times New Roman" w:hAnsi="Times New Roman" w:cs="Times New Roman"/>
          <w:sz w:val="24"/>
        </w:rPr>
        <w:t>demagnetizing</w:t>
      </w:r>
      <w:r w:rsidRPr="001B082B">
        <w:rPr>
          <w:rFonts w:ascii="Times New Roman" w:hAnsi="Times New Roman" w:cs="Times New Roman"/>
          <w:sz w:val="24"/>
        </w:rPr>
        <w:t xml:space="preserve"> field module. In this case the individual </w:t>
      </w:r>
      <w:r w:rsidRPr="001B082B">
        <w:rPr>
          <w:rFonts w:ascii="Times New Roman" w:hAnsi="Times New Roman" w:cs="Times New Roman"/>
          <w:i/>
          <w:sz w:val="24"/>
        </w:rPr>
        <w:t>demag</w:t>
      </w:r>
      <w:r w:rsidRPr="001B082B">
        <w:rPr>
          <w:rFonts w:ascii="Times New Roman" w:hAnsi="Times New Roman" w:cs="Times New Roman"/>
          <w:sz w:val="24"/>
        </w:rPr>
        <w:t xml:space="preserve"> modules are disabled and the overall </w:t>
      </w:r>
      <w:r w:rsidR="00B81FBA" w:rsidRPr="001B082B">
        <w:rPr>
          <w:rFonts w:ascii="Times New Roman" w:hAnsi="Times New Roman" w:cs="Times New Roman"/>
          <w:sz w:val="24"/>
        </w:rPr>
        <w:t>demagnetizing</w:t>
      </w:r>
      <w:r w:rsidRPr="001B082B">
        <w:rPr>
          <w:rFonts w:ascii="Times New Roman" w:hAnsi="Times New Roman" w:cs="Times New Roman"/>
          <w:sz w:val="24"/>
        </w:rPr>
        <w:t xml:space="preserve"> field is computed </w:t>
      </w:r>
      <w:r w:rsidR="006A242C" w:rsidRPr="001B082B">
        <w:rPr>
          <w:rFonts w:ascii="Times New Roman" w:hAnsi="Times New Roman" w:cs="Times New Roman"/>
          <w:sz w:val="24"/>
        </w:rPr>
        <w:t>for the collection of individual ferromagnetic meshes, including all stray field contributions. There are two ways to do this. The default method is called multi-layered convolution, and you can see the settings for this by using the command:</w:t>
      </w:r>
    </w:p>
    <w:p w:rsidR="006A242C" w:rsidRPr="001B082B" w:rsidRDefault="006A242C" w:rsidP="007441C4">
      <w:pPr>
        <w:spacing w:line="360" w:lineRule="auto"/>
        <w:contextualSpacing/>
        <w:jc w:val="both"/>
        <w:rPr>
          <w:rFonts w:ascii="Times New Roman" w:hAnsi="Times New Roman" w:cs="Times New Roman"/>
          <w:sz w:val="24"/>
        </w:rPr>
      </w:pPr>
    </w:p>
    <w:p w:rsidR="008B54A0" w:rsidRDefault="008B54A0" w:rsidP="007441C4">
      <w:pPr>
        <w:spacing w:line="360" w:lineRule="auto"/>
        <w:contextualSpacing/>
        <w:jc w:val="both"/>
        <w:rPr>
          <w:rFonts w:ascii="Times New Roman" w:hAnsi="Times New Roman" w:cs="Times New Roman"/>
          <w:b/>
          <w:sz w:val="24"/>
        </w:rPr>
      </w:pPr>
    </w:p>
    <w:p w:rsidR="006A242C" w:rsidRPr="001B082B" w:rsidRDefault="006A242C"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lastRenderedPageBreak/>
        <w:t>multiconvolution</w:t>
      </w:r>
    </w:p>
    <w:p w:rsidR="006A242C" w:rsidRPr="001B082B" w:rsidRDefault="006A242C" w:rsidP="007441C4">
      <w:pPr>
        <w:spacing w:line="360" w:lineRule="auto"/>
        <w:contextualSpacing/>
        <w:jc w:val="both"/>
        <w:rPr>
          <w:rFonts w:ascii="Times New Roman" w:hAnsi="Times New Roman" w:cs="Times New Roman"/>
          <w:sz w:val="24"/>
        </w:rPr>
      </w:pPr>
    </w:p>
    <w:p w:rsidR="00BA7DF5" w:rsidRPr="001B082B" w:rsidRDefault="006A242C"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This is an exact method of computing demagnetizing fields for a collection of computational meshes, which is able to handle arbitrary spacing and relative positioning between the layers without sacrificing accura</w:t>
      </w:r>
      <w:r w:rsidR="00DC0B02" w:rsidRPr="001B082B">
        <w:rPr>
          <w:rFonts w:ascii="Times New Roman" w:hAnsi="Times New Roman" w:cs="Times New Roman"/>
          <w:sz w:val="24"/>
        </w:rPr>
        <w:t>cy or computational performance – see S. Lepadatu, Journal of Applied Physics 126, 103903 (2019) for details.</w:t>
      </w:r>
      <w:r w:rsidRPr="001B082B">
        <w:rPr>
          <w:rFonts w:ascii="Times New Roman" w:hAnsi="Times New Roman" w:cs="Times New Roman"/>
          <w:sz w:val="24"/>
        </w:rPr>
        <w:t xml:space="preserve"> </w:t>
      </w:r>
      <w:r w:rsidR="00BA7DF5" w:rsidRPr="001B082B">
        <w:rPr>
          <w:rFonts w:ascii="Times New Roman" w:hAnsi="Times New Roman" w:cs="Times New Roman"/>
          <w:sz w:val="24"/>
        </w:rPr>
        <w:t>In many cases you can rely on the default settings for multi-layered convolution</w:t>
      </w:r>
      <w:r w:rsidR="009748E9" w:rsidRPr="001B082B">
        <w:rPr>
          <w:rFonts w:ascii="Times New Roman" w:hAnsi="Times New Roman" w:cs="Times New Roman"/>
          <w:sz w:val="24"/>
        </w:rPr>
        <w:t>, but for more advanced control you should read the information below</w:t>
      </w:r>
      <w:r w:rsidR="00BA7DF5" w:rsidRPr="001B082B">
        <w:rPr>
          <w:rFonts w:ascii="Times New Roman" w:hAnsi="Times New Roman" w:cs="Times New Roman"/>
          <w:sz w:val="24"/>
        </w:rPr>
        <w:t>.</w:t>
      </w:r>
    </w:p>
    <w:p w:rsidR="00BA7DF5" w:rsidRPr="001B082B" w:rsidRDefault="00BA7DF5" w:rsidP="007441C4">
      <w:pPr>
        <w:spacing w:line="360" w:lineRule="auto"/>
        <w:contextualSpacing/>
        <w:jc w:val="both"/>
        <w:rPr>
          <w:rFonts w:ascii="Times New Roman" w:hAnsi="Times New Roman" w:cs="Times New Roman"/>
          <w:sz w:val="24"/>
        </w:rPr>
      </w:pPr>
    </w:p>
    <w:p w:rsidR="00BA7DF5" w:rsidRPr="001B082B" w:rsidRDefault="00BA7DF5"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Further info:</w:t>
      </w:r>
    </w:p>
    <w:p w:rsidR="00DC0B02" w:rsidRPr="001B082B" w:rsidRDefault="006A242C" w:rsidP="007441C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You can force the demagnetizing field to be computed in a 2D approximation in each </w:t>
      </w:r>
      <w:r w:rsidR="00DC0B02" w:rsidRPr="001B082B">
        <w:rPr>
          <w:rFonts w:ascii="Times New Roman" w:hAnsi="Times New Roman" w:cs="Times New Roman"/>
          <w:sz w:val="24"/>
        </w:rPr>
        <w:t>mesh</w:t>
      </w:r>
      <w:r w:rsidRPr="001B082B">
        <w:rPr>
          <w:rFonts w:ascii="Times New Roman" w:hAnsi="Times New Roman" w:cs="Times New Roman"/>
          <w:sz w:val="24"/>
        </w:rPr>
        <w:t xml:space="preserve"> by clicking on the respective interactive console object (see output of the </w:t>
      </w:r>
      <w:r w:rsidRPr="001B082B">
        <w:rPr>
          <w:rFonts w:ascii="Times New Roman" w:hAnsi="Times New Roman" w:cs="Times New Roman"/>
          <w:b/>
          <w:sz w:val="24"/>
        </w:rPr>
        <w:t>multiconvolution</w:t>
      </w:r>
      <w:r w:rsidRPr="001B082B">
        <w:rPr>
          <w:rFonts w:ascii="Times New Roman" w:hAnsi="Times New Roman" w:cs="Times New Roman"/>
          <w:sz w:val="24"/>
        </w:rPr>
        <w:t xml:space="preserve"> command</w:t>
      </w:r>
      <w:r w:rsidR="00DC0B02" w:rsidRPr="001B082B">
        <w:rPr>
          <w:rFonts w:ascii="Times New Roman" w:hAnsi="Times New Roman" w:cs="Times New Roman"/>
          <w:sz w:val="24"/>
        </w:rPr>
        <w:t>, Force 2D</w:t>
      </w:r>
      <w:r w:rsidR="00BA7DF5" w:rsidRPr="001B082B">
        <w:rPr>
          <w:rFonts w:ascii="Times New Roman" w:hAnsi="Times New Roman" w:cs="Times New Roman"/>
          <w:sz w:val="24"/>
        </w:rPr>
        <w:t xml:space="preserve"> : 2D m</w:t>
      </w:r>
      <w:r w:rsidR="00DC0B02" w:rsidRPr="001B082B">
        <w:rPr>
          <w:rFonts w:ascii="Times New Roman" w:hAnsi="Times New Roman" w:cs="Times New Roman"/>
          <w:sz w:val="24"/>
        </w:rPr>
        <w:t>eshes</w:t>
      </w:r>
      <w:r w:rsidRPr="001B082B">
        <w:rPr>
          <w:rFonts w:ascii="Times New Roman" w:hAnsi="Times New Roman" w:cs="Times New Roman"/>
          <w:sz w:val="24"/>
        </w:rPr>
        <w:t>)</w:t>
      </w:r>
      <w:r w:rsidR="00DC0B02" w:rsidRPr="001B082B">
        <w:rPr>
          <w:rFonts w:ascii="Times New Roman" w:hAnsi="Times New Roman" w:cs="Times New Roman"/>
          <w:sz w:val="24"/>
        </w:rPr>
        <w:t xml:space="preserve">. This allows each mesh to have an arbitrary thickness, and is appropriate if the meshes are thin enough for the 2D approximation to hold. This option is turned off by default (Force 2D : Off), resulting in a </w:t>
      </w:r>
      <w:r w:rsidR="00BA7DF5" w:rsidRPr="001B082B">
        <w:rPr>
          <w:rFonts w:ascii="Times New Roman" w:hAnsi="Times New Roman" w:cs="Times New Roman"/>
          <w:sz w:val="24"/>
        </w:rPr>
        <w:t>2D or 3D convolution in each mesh depending on their cellsizes.</w:t>
      </w:r>
      <w:r w:rsidR="00DC0B02" w:rsidRPr="001B082B">
        <w:rPr>
          <w:rFonts w:ascii="Times New Roman" w:hAnsi="Times New Roman" w:cs="Times New Roman"/>
          <w:sz w:val="24"/>
        </w:rPr>
        <w:t xml:space="preserve"> If the 2D approximation for each mesh is not appropriate you should use this option as long as the z cellsizes are the same in all meshes</w:t>
      </w:r>
      <w:r w:rsidR="00BA7DF5" w:rsidRPr="001B082B">
        <w:rPr>
          <w:rFonts w:ascii="Times New Roman" w:hAnsi="Times New Roman" w:cs="Times New Roman"/>
          <w:sz w:val="24"/>
        </w:rPr>
        <w:t>. I</w:t>
      </w:r>
      <w:r w:rsidR="00DC0B02" w:rsidRPr="001B082B">
        <w:rPr>
          <w:rFonts w:ascii="Times New Roman" w:hAnsi="Times New Roman" w:cs="Times New Roman"/>
          <w:sz w:val="24"/>
        </w:rPr>
        <w:t>f the z cellsizes differ</w:t>
      </w:r>
      <w:r w:rsidR="00BA7DF5" w:rsidRPr="001B082B">
        <w:rPr>
          <w:rFonts w:ascii="Times New Roman" w:hAnsi="Times New Roman" w:cs="Times New Roman"/>
          <w:sz w:val="24"/>
        </w:rPr>
        <w:t xml:space="preserve"> the computation with Force 2D : Off may not be accurate, and in this case you should use the 2D layering option (Force 2D : 2D layered). This is similar to the 2D meshes option, however instead of forcing each mesh to be 2D, it is instead split into multiple layers</w:t>
      </w:r>
      <w:r w:rsidR="00817B7A" w:rsidRPr="001B082B">
        <w:rPr>
          <w:rFonts w:ascii="Times New Roman" w:hAnsi="Times New Roman" w:cs="Times New Roman"/>
          <w:sz w:val="24"/>
        </w:rPr>
        <w:t>, with each layer thickness set by the z cellsize in each respective mesh</w:t>
      </w:r>
      <w:r w:rsidR="00BA7DF5" w:rsidRPr="001B082B">
        <w:rPr>
          <w:rFonts w:ascii="Times New Roman" w:hAnsi="Times New Roman" w:cs="Times New Roman"/>
          <w:sz w:val="24"/>
        </w:rPr>
        <w:t xml:space="preserve">. This option is thus the most general case and allows exact computation of demagnetizing fields without any approximations, however it is in general more computationally expensive and should only be selected if the other 2 options are not appropriate. </w:t>
      </w:r>
    </w:p>
    <w:p w:rsidR="00DC0B02" w:rsidRPr="001B082B" w:rsidRDefault="006A242C" w:rsidP="007441C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 </w:t>
      </w:r>
    </w:p>
    <w:p w:rsidR="006A242C" w:rsidRPr="001B082B" w:rsidRDefault="006A242C" w:rsidP="007441C4">
      <w:pPr>
        <w:pBdr>
          <w:top w:val="single" w:sz="4" w:space="1" w:color="auto"/>
          <w:left w:val="single" w:sz="4" w:space="4" w:color="auto"/>
          <w:bottom w:val="single" w:sz="4" w:space="1" w:color="auto"/>
          <w:right w:val="single" w:sz="4" w:space="4" w:color="auto"/>
        </w:pBdr>
        <w:shd w:val="clear" w:color="auto" w:fill="F2F2F2" w:themeFill="background1" w:themeFillShade="F2"/>
        <w:spacing w:line="360" w:lineRule="auto"/>
        <w:contextualSpacing/>
        <w:jc w:val="both"/>
        <w:rPr>
          <w:rFonts w:ascii="Times New Roman" w:hAnsi="Times New Roman" w:cs="Times New Roman"/>
          <w:sz w:val="24"/>
        </w:rPr>
      </w:pPr>
      <w:r w:rsidRPr="001B082B">
        <w:rPr>
          <w:rFonts w:ascii="Times New Roman" w:hAnsi="Times New Roman" w:cs="Times New Roman"/>
          <w:sz w:val="24"/>
        </w:rPr>
        <w:t>For multiple computational meshes with unequal sizes, the algorithm works by first transfe</w:t>
      </w:r>
      <w:r w:rsidR="002A12D9" w:rsidRPr="001B082B">
        <w:rPr>
          <w:rFonts w:ascii="Times New Roman" w:hAnsi="Times New Roman" w:cs="Times New Roman"/>
          <w:sz w:val="24"/>
        </w:rPr>
        <w:t>r</w:t>
      </w:r>
      <w:r w:rsidRPr="001B082B">
        <w:rPr>
          <w:rFonts w:ascii="Times New Roman" w:hAnsi="Times New Roman" w:cs="Times New Roman"/>
          <w:sz w:val="24"/>
        </w:rPr>
        <w:t>rin</w:t>
      </w:r>
      <w:r w:rsidR="00880350" w:rsidRPr="001B082B">
        <w:rPr>
          <w:rFonts w:ascii="Times New Roman" w:hAnsi="Times New Roman" w:cs="Times New Roman"/>
          <w:sz w:val="24"/>
        </w:rPr>
        <w:t xml:space="preserve">g the magnetization values to scratch spaces with a common discretization. You can specify what this discretization should be, but by default it is calculated for you (see output of the </w:t>
      </w:r>
      <w:r w:rsidR="00880350" w:rsidRPr="001B082B">
        <w:rPr>
          <w:rFonts w:ascii="Times New Roman" w:hAnsi="Times New Roman" w:cs="Times New Roman"/>
          <w:b/>
          <w:sz w:val="24"/>
        </w:rPr>
        <w:t>multiconvolution</w:t>
      </w:r>
      <w:r w:rsidR="00880350" w:rsidRPr="001B082B">
        <w:rPr>
          <w:rFonts w:ascii="Times New Roman" w:hAnsi="Times New Roman" w:cs="Times New Roman"/>
          <w:sz w:val="24"/>
        </w:rPr>
        <w:t xml:space="preserve"> command).</w:t>
      </w:r>
    </w:p>
    <w:p w:rsidR="00EF7044" w:rsidRDefault="00EF7044" w:rsidP="007441C4">
      <w:pPr>
        <w:spacing w:line="360" w:lineRule="auto"/>
        <w:contextualSpacing/>
        <w:jc w:val="both"/>
        <w:rPr>
          <w:rFonts w:ascii="Times New Roman" w:hAnsi="Times New Roman" w:cs="Times New Roman"/>
          <w:sz w:val="24"/>
        </w:rPr>
      </w:pPr>
    </w:p>
    <w:p w:rsidR="005D6313" w:rsidRPr="001B082B" w:rsidRDefault="00880350"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Another method of calculating demagnetizing fields for a collection of computational meshes is to use the so-called supermesh demagnetization. This is achieved by disabling the multi-layered convolution algorithm (see output of the </w:t>
      </w:r>
      <w:r w:rsidRPr="001B082B">
        <w:rPr>
          <w:rFonts w:ascii="Times New Roman" w:hAnsi="Times New Roman" w:cs="Times New Roman"/>
          <w:b/>
          <w:sz w:val="24"/>
        </w:rPr>
        <w:t>multiconvolution</w:t>
      </w:r>
      <w:r w:rsidRPr="001B082B">
        <w:rPr>
          <w:rFonts w:ascii="Times New Roman" w:hAnsi="Times New Roman" w:cs="Times New Roman"/>
          <w:sz w:val="24"/>
        </w:rPr>
        <w:t xml:space="preserve"> command).</w:t>
      </w:r>
      <w:r w:rsidR="00B20D34" w:rsidRPr="001B082B">
        <w:rPr>
          <w:rFonts w:ascii="Times New Roman" w:hAnsi="Times New Roman" w:cs="Times New Roman"/>
          <w:sz w:val="24"/>
        </w:rPr>
        <w:t xml:space="preserve"> This method </w:t>
      </w:r>
      <w:r w:rsidR="00B20D34" w:rsidRPr="001B082B">
        <w:rPr>
          <w:rFonts w:ascii="Times New Roman" w:hAnsi="Times New Roman" w:cs="Times New Roman"/>
          <w:sz w:val="24"/>
        </w:rPr>
        <w:lastRenderedPageBreak/>
        <w:t>calculates</w:t>
      </w:r>
      <w:r w:rsidRPr="001B082B">
        <w:rPr>
          <w:rFonts w:ascii="Times New Roman" w:hAnsi="Times New Roman" w:cs="Times New Roman"/>
          <w:sz w:val="24"/>
        </w:rPr>
        <w:t xml:space="preserve"> the demagnetizing field </w:t>
      </w:r>
      <w:r w:rsidR="005D6313" w:rsidRPr="001B082B">
        <w:rPr>
          <w:rFonts w:ascii="Times New Roman" w:hAnsi="Times New Roman" w:cs="Times New Roman"/>
          <w:sz w:val="24"/>
        </w:rPr>
        <w:t xml:space="preserve">on the ferromagnetic supermesh by transferring </w:t>
      </w:r>
      <w:r w:rsidR="00B81FBA" w:rsidRPr="001B082B">
        <w:rPr>
          <w:rFonts w:ascii="Times New Roman" w:hAnsi="Times New Roman" w:cs="Times New Roman"/>
          <w:sz w:val="24"/>
        </w:rPr>
        <w:t>magnetization</w:t>
      </w:r>
      <w:r w:rsidR="005D6313" w:rsidRPr="001B082B">
        <w:rPr>
          <w:rFonts w:ascii="Times New Roman" w:hAnsi="Times New Roman" w:cs="Times New Roman"/>
          <w:sz w:val="24"/>
        </w:rPr>
        <w:t xml:space="preserve"> and </w:t>
      </w:r>
      <w:r w:rsidR="00B81FBA" w:rsidRPr="001B082B">
        <w:rPr>
          <w:rFonts w:ascii="Times New Roman" w:hAnsi="Times New Roman" w:cs="Times New Roman"/>
          <w:sz w:val="24"/>
        </w:rPr>
        <w:t>demagnetizing</w:t>
      </w:r>
      <w:r w:rsidR="005D6313" w:rsidRPr="001B082B">
        <w:rPr>
          <w:rFonts w:ascii="Times New Roman" w:hAnsi="Times New Roman" w:cs="Times New Roman"/>
          <w:sz w:val="24"/>
        </w:rPr>
        <w:t xml:space="preserve"> field values to and from the ferromagnetic </w:t>
      </w:r>
      <w:r w:rsidR="00AD6EE8" w:rsidRPr="001B082B">
        <w:rPr>
          <w:rFonts w:ascii="Times New Roman" w:hAnsi="Times New Roman" w:cs="Times New Roman"/>
          <w:sz w:val="24"/>
        </w:rPr>
        <w:t xml:space="preserve">supermesh </w:t>
      </w:r>
      <w:r w:rsidR="005D6313" w:rsidRPr="001B082B">
        <w:rPr>
          <w:rFonts w:ascii="Times New Roman" w:hAnsi="Times New Roman" w:cs="Times New Roman"/>
          <w:sz w:val="24"/>
        </w:rPr>
        <w:t xml:space="preserve">using a local averaging smoother. Remember the ferromagnetic supermesh is the smallest rectangle containing all the ferromagnetic meshes and can be viewed using the </w:t>
      </w:r>
      <w:r w:rsidR="005D6313" w:rsidRPr="001B082B">
        <w:rPr>
          <w:rFonts w:ascii="Times New Roman" w:hAnsi="Times New Roman" w:cs="Times New Roman"/>
          <w:b/>
          <w:sz w:val="24"/>
        </w:rPr>
        <w:t>mesh</w:t>
      </w:r>
      <w:r w:rsidR="005D6313" w:rsidRPr="001B082B">
        <w:rPr>
          <w:rFonts w:ascii="Times New Roman" w:hAnsi="Times New Roman" w:cs="Times New Roman"/>
          <w:sz w:val="24"/>
        </w:rPr>
        <w:t xml:space="preserve"> command. Computations on the ferromagnetic supermesh are done using its independent cellsize as can be seen in the console output of the </w:t>
      </w:r>
      <w:r w:rsidR="005D6313" w:rsidRPr="001B082B">
        <w:rPr>
          <w:rFonts w:ascii="Times New Roman" w:hAnsi="Times New Roman" w:cs="Times New Roman"/>
          <w:b/>
          <w:sz w:val="24"/>
        </w:rPr>
        <w:t xml:space="preserve">mesh </w:t>
      </w:r>
      <w:r w:rsidR="005D6313" w:rsidRPr="001B082B">
        <w:rPr>
          <w:rFonts w:ascii="Times New Roman" w:hAnsi="Times New Roman" w:cs="Times New Roman"/>
          <w:sz w:val="24"/>
        </w:rPr>
        <w:t xml:space="preserve">command. </w:t>
      </w:r>
      <w:r w:rsidR="00084B41" w:rsidRPr="001B082B">
        <w:rPr>
          <w:rFonts w:ascii="Times New Roman" w:hAnsi="Times New Roman" w:cs="Times New Roman"/>
          <w:sz w:val="24"/>
        </w:rPr>
        <w:t xml:space="preserve">This cellsize will need to be carefully determined in each case to ensure accuracy of results. As a rule you should set the cellsize to be the minimum value out of the individual mesh cellsize values required to compute the </w:t>
      </w:r>
      <w:r w:rsidR="00B81FBA" w:rsidRPr="001B082B">
        <w:rPr>
          <w:rFonts w:ascii="Times New Roman" w:hAnsi="Times New Roman" w:cs="Times New Roman"/>
          <w:sz w:val="24"/>
        </w:rPr>
        <w:t>demagnetizing</w:t>
      </w:r>
      <w:r w:rsidR="00084B41" w:rsidRPr="001B082B">
        <w:rPr>
          <w:rFonts w:ascii="Times New Roman" w:hAnsi="Times New Roman" w:cs="Times New Roman"/>
          <w:sz w:val="24"/>
        </w:rPr>
        <w:t xml:space="preserve"> field accurately separately.</w:t>
      </w:r>
      <w:r w:rsidRPr="001B082B">
        <w:rPr>
          <w:rFonts w:ascii="Times New Roman" w:hAnsi="Times New Roman" w:cs="Times New Roman"/>
          <w:sz w:val="24"/>
        </w:rPr>
        <w:t xml:space="preserve"> In most cases of interest</w:t>
      </w:r>
      <w:r w:rsidR="00B20D34" w:rsidRPr="001B082B">
        <w:rPr>
          <w:rFonts w:ascii="Times New Roman" w:hAnsi="Times New Roman" w:cs="Times New Roman"/>
          <w:sz w:val="24"/>
        </w:rPr>
        <w:t>, if full accuracy is required,</w:t>
      </w:r>
      <w:r w:rsidRPr="001B082B">
        <w:rPr>
          <w:rFonts w:ascii="Times New Roman" w:hAnsi="Times New Roman" w:cs="Times New Roman"/>
          <w:sz w:val="24"/>
        </w:rPr>
        <w:t xml:space="preserve"> this method is much slower than multi-layered </w:t>
      </w:r>
      <w:r w:rsidR="00B20D34" w:rsidRPr="001B082B">
        <w:rPr>
          <w:rFonts w:ascii="Times New Roman" w:hAnsi="Times New Roman" w:cs="Times New Roman"/>
          <w:sz w:val="24"/>
        </w:rPr>
        <w:t xml:space="preserve">convolution. It is </w:t>
      </w:r>
      <w:r w:rsidRPr="001B082B">
        <w:rPr>
          <w:rFonts w:ascii="Times New Roman" w:hAnsi="Times New Roman" w:cs="Times New Roman"/>
          <w:sz w:val="24"/>
        </w:rPr>
        <w:t>also far less flexible, as it cannot accurately handle spacing between layers which cannot be exactly discretized.</w:t>
      </w:r>
    </w:p>
    <w:p w:rsidR="00084B41" w:rsidRPr="001B082B" w:rsidRDefault="00AD6EE8" w:rsidP="007441C4">
      <w:pPr>
        <w:tabs>
          <w:tab w:val="left" w:pos="2595"/>
        </w:tabs>
        <w:spacing w:line="360" w:lineRule="auto"/>
        <w:contextualSpacing/>
        <w:jc w:val="both"/>
        <w:rPr>
          <w:rFonts w:ascii="Times New Roman" w:hAnsi="Times New Roman" w:cs="Times New Roman"/>
          <w:sz w:val="24"/>
        </w:rPr>
      </w:pPr>
      <w:r w:rsidRPr="001B082B">
        <w:rPr>
          <w:rFonts w:ascii="Times New Roman" w:hAnsi="Times New Roman" w:cs="Times New Roman"/>
          <w:sz w:val="24"/>
        </w:rPr>
        <w:tab/>
      </w:r>
    </w:p>
    <w:p w:rsidR="00084B41" w:rsidRPr="001B082B" w:rsidRDefault="00084B41"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Another use for the </w:t>
      </w:r>
      <w:r w:rsidRPr="001B082B">
        <w:rPr>
          <w:rFonts w:ascii="Times New Roman" w:hAnsi="Times New Roman" w:cs="Times New Roman"/>
          <w:i/>
          <w:sz w:val="24"/>
        </w:rPr>
        <w:t>sdemag</w:t>
      </w:r>
      <w:r w:rsidRPr="001B082B">
        <w:rPr>
          <w:rFonts w:ascii="Times New Roman" w:hAnsi="Times New Roman" w:cs="Times New Roman"/>
          <w:sz w:val="24"/>
        </w:rPr>
        <w:t xml:space="preserve"> module </w:t>
      </w:r>
      <w:r w:rsidR="00880350" w:rsidRPr="001B082B">
        <w:rPr>
          <w:rFonts w:ascii="Times New Roman" w:hAnsi="Times New Roman" w:cs="Times New Roman"/>
          <w:sz w:val="24"/>
        </w:rPr>
        <w:t xml:space="preserve">without multi-layered convolution, </w:t>
      </w:r>
      <w:r w:rsidRPr="001B082B">
        <w:rPr>
          <w:rFonts w:ascii="Times New Roman" w:hAnsi="Times New Roman" w:cs="Times New Roman"/>
          <w:sz w:val="24"/>
        </w:rPr>
        <w:t xml:space="preserve">is to calculate the </w:t>
      </w:r>
      <w:r w:rsidR="00B81FBA" w:rsidRPr="001B082B">
        <w:rPr>
          <w:rFonts w:ascii="Times New Roman" w:hAnsi="Times New Roman" w:cs="Times New Roman"/>
          <w:sz w:val="24"/>
        </w:rPr>
        <w:t>demagnetizing</w:t>
      </w:r>
      <w:r w:rsidRPr="001B082B">
        <w:rPr>
          <w:rFonts w:ascii="Times New Roman" w:hAnsi="Times New Roman" w:cs="Times New Roman"/>
          <w:sz w:val="24"/>
        </w:rPr>
        <w:t xml:space="preserve"> field in an individual mesh with a different cellsize to that used for the exchange interaction. The exchange interaction typically requires a smaller cellsize to ensure accuracy, thus this method can be used to improve computational speed for larger simulations.</w:t>
      </w:r>
    </w:p>
    <w:p w:rsidR="00084B41" w:rsidRPr="001B082B" w:rsidRDefault="00084B41" w:rsidP="007441C4">
      <w:pPr>
        <w:spacing w:line="360" w:lineRule="auto"/>
        <w:contextualSpacing/>
        <w:jc w:val="both"/>
        <w:rPr>
          <w:rFonts w:ascii="Times New Roman" w:hAnsi="Times New Roman" w:cs="Times New Roman"/>
          <w:sz w:val="24"/>
        </w:rPr>
      </w:pPr>
    </w:p>
    <w:p w:rsidR="00084B41" w:rsidRPr="001B082B" w:rsidRDefault="008620B0"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Starting from the </w:t>
      </w:r>
      <w:r w:rsidRPr="001B082B">
        <w:rPr>
          <w:rFonts w:ascii="Times New Roman" w:hAnsi="Times New Roman" w:cs="Times New Roman"/>
          <w:b/>
          <w:sz w:val="24"/>
        </w:rPr>
        <w:t>default</w:t>
      </w:r>
      <w:r w:rsidRPr="001B082B">
        <w:rPr>
          <w:rFonts w:ascii="Times New Roman" w:hAnsi="Times New Roman" w:cs="Times New Roman"/>
          <w:sz w:val="24"/>
        </w:rPr>
        <w:t xml:space="preserve"> state, add another ferromagnetic mesh with dimensions of 80 nm × 80 nm × 20 nm, separated from the first mesh by 2 nm along the z direction. Enable the </w:t>
      </w:r>
      <w:r w:rsidRPr="001B082B">
        <w:rPr>
          <w:rFonts w:ascii="Times New Roman" w:hAnsi="Times New Roman" w:cs="Times New Roman"/>
          <w:i/>
          <w:sz w:val="24"/>
        </w:rPr>
        <w:t>surfexchange</w:t>
      </w:r>
      <w:r w:rsidRPr="001B082B">
        <w:rPr>
          <w:rFonts w:ascii="Times New Roman" w:hAnsi="Times New Roman" w:cs="Times New Roman"/>
          <w:sz w:val="24"/>
        </w:rPr>
        <w:t xml:space="preserve"> module for both meshes, as well as the </w:t>
      </w:r>
      <w:r w:rsidRPr="001B082B">
        <w:rPr>
          <w:rFonts w:ascii="Times New Roman" w:hAnsi="Times New Roman" w:cs="Times New Roman"/>
          <w:i/>
          <w:sz w:val="24"/>
        </w:rPr>
        <w:t>sdemag</w:t>
      </w:r>
      <w:r w:rsidRPr="001B082B">
        <w:rPr>
          <w:rFonts w:ascii="Times New Roman" w:hAnsi="Times New Roman" w:cs="Times New Roman"/>
          <w:sz w:val="24"/>
        </w:rPr>
        <w:t xml:space="preserve"> module. Now </w:t>
      </w:r>
      <w:r w:rsidRPr="001B082B">
        <w:rPr>
          <w:rFonts w:ascii="Times New Roman" w:hAnsi="Times New Roman" w:cs="Times New Roman"/>
          <w:b/>
          <w:sz w:val="24"/>
        </w:rPr>
        <w:t>run</w:t>
      </w:r>
      <w:r w:rsidRPr="001B082B">
        <w:rPr>
          <w:rFonts w:ascii="Times New Roman" w:hAnsi="Times New Roman" w:cs="Times New Roman"/>
          <w:sz w:val="24"/>
        </w:rPr>
        <w:t xml:space="preserve"> the simulatio</w:t>
      </w:r>
      <w:r w:rsidR="008433DD" w:rsidRPr="001B082B">
        <w:rPr>
          <w:rFonts w:ascii="Times New Roman" w:hAnsi="Times New Roman" w:cs="Times New Roman"/>
          <w:sz w:val="24"/>
        </w:rPr>
        <w:t xml:space="preserve">n and observe the result – see </w:t>
      </w:r>
      <w:r w:rsidR="002A225F" w:rsidRPr="001B082B">
        <w:rPr>
          <w:rFonts w:ascii="Times New Roman" w:hAnsi="Times New Roman" w:cs="Times New Roman"/>
          <w:sz w:val="24"/>
        </w:rPr>
        <w:t xml:space="preserve">Figure </w:t>
      </w:r>
      <w:r w:rsidR="008433DD" w:rsidRPr="001B082B">
        <w:rPr>
          <w:rFonts w:ascii="Times New Roman" w:hAnsi="Times New Roman" w:cs="Times New Roman"/>
          <w:sz w:val="24"/>
        </w:rPr>
        <w:t>12.1.</w:t>
      </w:r>
    </w:p>
    <w:p w:rsidR="002A12D9" w:rsidRPr="001B082B" w:rsidRDefault="002A12D9" w:rsidP="007441C4">
      <w:pPr>
        <w:spacing w:line="360" w:lineRule="auto"/>
        <w:contextualSpacing/>
        <w:jc w:val="both"/>
        <w:rPr>
          <w:rFonts w:ascii="Times New Roman" w:hAnsi="Times New Roman" w:cs="Times New Roman"/>
          <w:b/>
          <w:sz w:val="24"/>
        </w:rPr>
      </w:pPr>
    </w:p>
    <w:p w:rsidR="008433DD" w:rsidRPr="001B082B" w:rsidRDefault="002A225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 xml:space="preserve">Figure </w:t>
      </w:r>
      <w:r w:rsidR="008433DD" w:rsidRPr="001B082B">
        <w:rPr>
          <w:rFonts w:ascii="Times New Roman" w:hAnsi="Times New Roman" w:cs="Times New Roman"/>
          <w:b/>
          <w:sz w:val="24"/>
        </w:rPr>
        <w:t>12.1</w:t>
      </w:r>
      <w:r w:rsidR="008433DD" w:rsidRPr="001B082B">
        <w:rPr>
          <w:rFonts w:ascii="Times New Roman" w:hAnsi="Times New Roman" w:cs="Times New Roman"/>
          <w:sz w:val="24"/>
        </w:rPr>
        <w:t xml:space="preserve"> – </w:t>
      </w:r>
      <w:r w:rsidR="00EC1479" w:rsidRPr="001B082B">
        <w:rPr>
          <w:rFonts w:ascii="Times New Roman" w:hAnsi="Times New Roman" w:cs="Times New Roman"/>
          <w:sz w:val="24"/>
        </w:rPr>
        <w:t>Anti-ferromagnetic s</w:t>
      </w:r>
      <w:r w:rsidR="008433DD" w:rsidRPr="001B082B">
        <w:rPr>
          <w:rFonts w:ascii="Times New Roman" w:hAnsi="Times New Roman" w:cs="Times New Roman"/>
          <w:sz w:val="24"/>
        </w:rPr>
        <w:t>urface exchange coupled ferromagnetic meshes</w:t>
      </w:r>
    </w:p>
    <w:p w:rsidR="008620B0" w:rsidRPr="001B082B" w:rsidRDefault="008433DD" w:rsidP="007441C4">
      <w:pPr>
        <w:spacing w:line="360" w:lineRule="auto"/>
        <w:contextualSpacing/>
        <w:jc w:val="center"/>
        <w:rPr>
          <w:rFonts w:ascii="Times New Roman" w:hAnsi="Times New Roman" w:cs="Times New Roman"/>
          <w:sz w:val="24"/>
        </w:rPr>
      </w:pPr>
      <w:r w:rsidRPr="001B082B">
        <w:rPr>
          <w:rFonts w:ascii="Times New Roman" w:hAnsi="Times New Roman" w:cs="Times New Roman"/>
          <w:noProof/>
          <w:sz w:val="24"/>
          <w:lang w:eastAsia="en-GB"/>
        </w:rPr>
        <w:drawing>
          <wp:inline distT="0" distB="0" distL="0" distR="0" wp14:anchorId="285C8CAC" wp14:editId="018D7270">
            <wp:extent cx="2581275" cy="1487487"/>
            <wp:effectExtent l="0" t="0" r="0" b="0"/>
            <wp:docPr id="27" name="Picture 27" descr="C:\Boris2\Manual\Tutorials\Files\12\surf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Boris2\Manual\Tutorials\Files\12\surfexchang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15402" cy="1507153"/>
                    </a:xfrm>
                    <a:prstGeom prst="rect">
                      <a:avLst/>
                    </a:prstGeom>
                    <a:noFill/>
                    <a:ln>
                      <a:noFill/>
                    </a:ln>
                  </pic:spPr>
                </pic:pic>
              </a:graphicData>
            </a:graphic>
          </wp:inline>
        </w:drawing>
      </w:r>
    </w:p>
    <w:p w:rsidR="008433DD" w:rsidRPr="001B082B" w:rsidRDefault="008433DD" w:rsidP="007441C4">
      <w:pPr>
        <w:spacing w:line="360" w:lineRule="auto"/>
        <w:contextualSpacing/>
        <w:jc w:val="center"/>
        <w:rPr>
          <w:rFonts w:ascii="Times New Roman" w:hAnsi="Times New Roman" w:cs="Times New Roman"/>
          <w:sz w:val="24"/>
        </w:rPr>
      </w:pPr>
    </w:p>
    <w:p w:rsidR="008433DD" w:rsidRPr="001B082B" w:rsidRDefault="008433DD"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lastRenderedPageBreak/>
        <w:t xml:space="preserve">You can also add a metallic spacer layer in between, using the </w:t>
      </w:r>
      <w:r w:rsidRPr="001B082B">
        <w:rPr>
          <w:rFonts w:ascii="Times New Roman" w:hAnsi="Times New Roman" w:cs="Times New Roman"/>
          <w:b/>
          <w:sz w:val="24"/>
        </w:rPr>
        <w:t xml:space="preserve">addconductor </w:t>
      </w:r>
      <w:r w:rsidRPr="001B082B">
        <w:rPr>
          <w:rFonts w:ascii="Times New Roman" w:hAnsi="Times New Roman" w:cs="Times New Roman"/>
          <w:sz w:val="24"/>
        </w:rPr>
        <w:t>command, however this will not affect magnetic computations directly; it will be needed however if charge or spin transport computations are also enabled.</w:t>
      </w:r>
    </w:p>
    <w:p w:rsidR="008433DD" w:rsidRPr="001B082B" w:rsidRDefault="008433DD" w:rsidP="007441C4">
      <w:pPr>
        <w:spacing w:line="360" w:lineRule="auto"/>
        <w:contextualSpacing/>
        <w:jc w:val="both"/>
        <w:rPr>
          <w:rFonts w:ascii="Times New Roman" w:hAnsi="Times New Roman" w:cs="Times New Roman"/>
          <w:color w:val="44546A" w:themeColor="text2"/>
          <w:sz w:val="24"/>
          <w:u w:val="single"/>
        </w:rPr>
      </w:pPr>
      <w:r w:rsidRPr="001B082B">
        <w:rPr>
          <w:rFonts w:ascii="Times New Roman" w:hAnsi="Times New Roman" w:cs="Times New Roman"/>
          <w:i/>
          <w:color w:val="44546A" w:themeColor="text2"/>
          <w:sz w:val="24"/>
          <w:u w:val="single"/>
        </w:rPr>
        <w:t>Exercise 12.1</w:t>
      </w:r>
    </w:p>
    <w:p w:rsidR="008433DD" w:rsidRPr="001B082B" w:rsidRDefault="008433DD" w:rsidP="007441C4">
      <w:pPr>
        <w:spacing w:line="360" w:lineRule="auto"/>
        <w:contextualSpacing/>
        <w:jc w:val="both"/>
        <w:rPr>
          <w:rFonts w:ascii="Times New Roman" w:hAnsi="Times New Roman" w:cs="Times New Roman"/>
          <w:color w:val="44546A" w:themeColor="text2"/>
          <w:sz w:val="24"/>
          <w:u w:val="single"/>
        </w:rPr>
      </w:pPr>
    </w:p>
    <w:p w:rsidR="00F76F41" w:rsidRPr="001B082B" w:rsidRDefault="008433DD" w:rsidP="007441C4">
      <w:pPr>
        <w:pStyle w:val="ListParagraph"/>
        <w:numPr>
          <w:ilvl w:val="0"/>
          <w:numId w:val="28"/>
        </w:numPr>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Set-up a</w:t>
      </w:r>
      <w:r w:rsidR="00644F32" w:rsidRPr="001B082B">
        <w:rPr>
          <w:rFonts w:ascii="Times New Roman" w:hAnsi="Times New Roman" w:cs="Times New Roman"/>
          <w:color w:val="44546A" w:themeColor="text2"/>
          <w:sz w:val="24"/>
        </w:rPr>
        <w:t xml:space="preserve"> synthetic ferrimagnetic (SyF) Ni80Fe20 bilayer with elliptical shape of 320 nm × 160 nm</w:t>
      </w:r>
      <w:r w:rsidR="00A159CE" w:rsidRPr="001B082B">
        <w:rPr>
          <w:rFonts w:ascii="Times New Roman" w:hAnsi="Times New Roman" w:cs="Times New Roman"/>
          <w:color w:val="44546A" w:themeColor="text2"/>
          <w:sz w:val="24"/>
        </w:rPr>
        <w:t>,</w:t>
      </w:r>
      <w:r w:rsidR="00644F32" w:rsidRPr="001B082B">
        <w:rPr>
          <w:rFonts w:ascii="Times New Roman" w:hAnsi="Times New Roman" w:cs="Times New Roman"/>
          <w:color w:val="44546A" w:themeColor="text2"/>
          <w:sz w:val="24"/>
        </w:rPr>
        <w:t xml:space="preserve"> thickness values of 20 nm and 10 nm respectively, </w:t>
      </w:r>
      <w:r w:rsidR="00A159CE" w:rsidRPr="001B082B">
        <w:rPr>
          <w:rFonts w:ascii="Times New Roman" w:hAnsi="Times New Roman" w:cs="Times New Roman"/>
          <w:color w:val="44546A" w:themeColor="text2"/>
          <w:sz w:val="24"/>
        </w:rPr>
        <w:t xml:space="preserve">and </w:t>
      </w:r>
      <w:r w:rsidR="00644F32" w:rsidRPr="001B082B">
        <w:rPr>
          <w:rFonts w:ascii="Times New Roman" w:hAnsi="Times New Roman" w:cs="Times New Roman"/>
          <w:color w:val="44546A" w:themeColor="text2"/>
          <w:sz w:val="24"/>
        </w:rPr>
        <w:t xml:space="preserve">with a separation of 2 nm between layers. Simulate a hysteresis loop for this SyF structure along </w:t>
      </w:r>
      <w:r w:rsidR="00F76F41" w:rsidRPr="001B082B">
        <w:rPr>
          <w:rFonts w:ascii="Times New Roman" w:hAnsi="Times New Roman" w:cs="Times New Roman"/>
          <w:color w:val="44546A" w:themeColor="text2"/>
          <w:sz w:val="24"/>
        </w:rPr>
        <w:t>1</w:t>
      </w:r>
      <w:r w:rsidR="00F76F41" w:rsidRPr="001B082B">
        <w:rPr>
          <w:rFonts w:ascii="Times New Roman" w:hAnsi="Times New Roman" w:cs="Times New Roman"/>
          <w:color w:val="44546A" w:themeColor="text2"/>
          <w:sz w:val="24"/>
        </w:rPr>
        <w:sym w:font="Symbol" w:char="F0B0"/>
      </w:r>
      <w:r w:rsidR="00F76F41" w:rsidRPr="001B082B">
        <w:rPr>
          <w:rFonts w:ascii="Times New Roman" w:hAnsi="Times New Roman" w:cs="Times New Roman"/>
          <w:color w:val="44546A" w:themeColor="text2"/>
          <w:sz w:val="24"/>
        </w:rPr>
        <w:t xml:space="preserve"> to the</w:t>
      </w:r>
      <w:r w:rsidR="00644F32" w:rsidRPr="001B082B">
        <w:rPr>
          <w:rFonts w:ascii="Times New Roman" w:hAnsi="Times New Roman" w:cs="Times New Roman"/>
          <w:color w:val="44546A" w:themeColor="text2"/>
          <w:sz w:val="24"/>
        </w:rPr>
        <w:t xml:space="preserve"> x</w:t>
      </w:r>
      <w:r w:rsidR="00F76F41" w:rsidRPr="001B082B">
        <w:rPr>
          <w:rFonts w:ascii="Times New Roman" w:hAnsi="Times New Roman" w:cs="Times New Roman"/>
          <w:color w:val="44546A" w:themeColor="text2"/>
          <w:sz w:val="24"/>
        </w:rPr>
        <w:t>-axis</w:t>
      </w:r>
      <w:r w:rsidR="00644F32" w:rsidRPr="001B082B">
        <w:rPr>
          <w:rFonts w:ascii="Times New Roman" w:hAnsi="Times New Roman" w:cs="Times New Roman"/>
          <w:color w:val="44546A" w:themeColor="text2"/>
          <w:sz w:val="24"/>
        </w:rPr>
        <w:t xml:space="preserve"> direction, plotting the </w:t>
      </w:r>
      <w:r w:rsidR="00955F2F" w:rsidRPr="001B082B">
        <w:rPr>
          <w:rFonts w:ascii="Times New Roman" w:hAnsi="Times New Roman" w:cs="Times New Roman"/>
          <w:color w:val="44546A" w:themeColor="text2"/>
          <w:sz w:val="24"/>
        </w:rPr>
        <w:t xml:space="preserve">average </w:t>
      </w:r>
      <w:r w:rsidR="00B81FBA" w:rsidRPr="001B082B">
        <w:rPr>
          <w:rFonts w:ascii="Times New Roman" w:hAnsi="Times New Roman" w:cs="Times New Roman"/>
          <w:color w:val="44546A" w:themeColor="text2"/>
          <w:sz w:val="24"/>
        </w:rPr>
        <w:t>magnetization</w:t>
      </w:r>
      <w:r w:rsidR="00955F2F" w:rsidRPr="001B082B">
        <w:rPr>
          <w:rFonts w:ascii="Times New Roman" w:hAnsi="Times New Roman" w:cs="Times New Roman"/>
          <w:color w:val="44546A" w:themeColor="text2"/>
          <w:sz w:val="24"/>
        </w:rPr>
        <w:t xml:space="preserve"> for the entire bilayer </w:t>
      </w:r>
      <w:r w:rsidR="00644F32" w:rsidRPr="001B082B">
        <w:rPr>
          <w:rFonts w:ascii="Times New Roman" w:hAnsi="Times New Roman" w:cs="Times New Roman"/>
          <w:color w:val="44546A" w:themeColor="text2"/>
          <w:sz w:val="24"/>
        </w:rPr>
        <w:t>against fiel</w:t>
      </w:r>
      <w:r w:rsidR="00997BF1" w:rsidRPr="001B082B">
        <w:rPr>
          <w:rFonts w:ascii="Times New Roman" w:hAnsi="Times New Roman" w:cs="Times New Roman"/>
          <w:color w:val="44546A" w:themeColor="text2"/>
          <w:sz w:val="24"/>
        </w:rPr>
        <w:t>d</w:t>
      </w:r>
      <w:r w:rsidR="00955F2F" w:rsidRPr="001B082B">
        <w:rPr>
          <w:rFonts w:ascii="Times New Roman" w:hAnsi="Times New Roman" w:cs="Times New Roman"/>
          <w:color w:val="44546A" w:themeColor="text2"/>
          <w:sz w:val="24"/>
        </w:rPr>
        <w:t xml:space="preserve"> (you will need to calculate this from </w:t>
      </w:r>
      <w:r w:rsidR="00997BF1" w:rsidRPr="001B082B">
        <w:rPr>
          <w:rFonts w:ascii="Times New Roman" w:hAnsi="Times New Roman" w:cs="Times New Roman"/>
          <w:color w:val="44546A" w:themeColor="text2"/>
          <w:sz w:val="24"/>
        </w:rPr>
        <w:t xml:space="preserve">the </w:t>
      </w:r>
      <w:r w:rsidR="00B81FBA" w:rsidRPr="001B082B">
        <w:rPr>
          <w:rFonts w:ascii="Times New Roman" w:hAnsi="Times New Roman" w:cs="Times New Roman"/>
          <w:color w:val="44546A" w:themeColor="text2"/>
          <w:sz w:val="24"/>
        </w:rPr>
        <w:t>magnetization</w:t>
      </w:r>
      <w:r w:rsidR="00955F2F" w:rsidRPr="001B082B">
        <w:rPr>
          <w:rFonts w:ascii="Times New Roman" w:hAnsi="Times New Roman" w:cs="Times New Roman"/>
          <w:color w:val="44546A" w:themeColor="text2"/>
          <w:sz w:val="24"/>
        </w:rPr>
        <w:t xml:space="preserve"> saved for the </w:t>
      </w:r>
      <w:r w:rsidR="00997BF1" w:rsidRPr="001B082B">
        <w:rPr>
          <w:rFonts w:ascii="Times New Roman" w:hAnsi="Times New Roman" w:cs="Times New Roman"/>
          <w:color w:val="44546A" w:themeColor="text2"/>
          <w:sz w:val="24"/>
        </w:rPr>
        <w:t>two layers separately</w:t>
      </w:r>
      <w:r w:rsidR="00955F2F" w:rsidRPr="001B082B">
        <w:rPr>
          <w:rFonts w:ascii="Times New Roman" w:hAnsi="Times New Roman" w:cs="Times New Roman"/>
          <w:color w:val="44546A" w:themeColor="text2"/>
          <w:sz w:val="24"/>
        </w:rPr>
        <w:t xml:space="preserve"> – see notes below)</w:t>
      </w:r>
      <w:r w:rsidR="00997BF1" w:rsidRPr="001B082B">
        <w:rPr>
          <w:rFonts w:ascii="Times New Roman" w:hAnsi="Times New Roman" w:cs="Times New Roman"/>
          <w:color w:val="44546A" w:themeColor="text2"/>
          <w:sz w:val="24"/>
        </w:rPr>
        <w:t>.</w:t>
      </w:r>
    </w:p>
    <w:p w:rsidR="002A12D9" w:rsidRPr="001B082B" w:rsidRDefault="002A12D9" w:rsidP="007441C4">
      <w:pPr>
        <w:pStyle w:val="ListParagraph"/>
        <w:spacing w:line="360" w:lineRule="auto"/>
        <w:jc w:val="both"/>
        <w:rPr>
          <w:rFonts w:ascii="Times New Roman" w:hAnsi="Times New Roman" w:cs="Times New Roman"/>
          <w:color w:val="44546A" w:themeColor="text2"/>
          <w:sz w:val="24"/>
        </w:rPr>
      </w:pPr>
    </w:p>
    <w:p w:rsidR="009B5262" w:rsidRPr="001B082B" w:rsidRDefault="00502298" w:rsidP="007441C4">
      <w:pPr>
        <w:pStyle w:val="ListParagraph"/>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You </w:t>
      </w:r>
      <w:r w:rsidR="008C4876" w:rsidRPr="001B082B">
        <w:rPr>
          <w:rFonts w:ascii="Times New Roman" w:hAnsi="Times New Roman" w:cs="Times New Roman"/>
          <w:color w:val="44546A" w:themeColor="text2"/>
          <w:sz w:val="24"/>
        </w:rPr>
        <w:t xml:space="preserve">should use the </w:t>
      </w:r>
      <w:r w:rsidR="002A12D9" w:rsidRPr="001B082B">
        <w:rPr>
          <w:rFonts w:ascii="Times New Roman" w:hAnsi="Times New Roman" w:cs="Times New Roman"/>
          <w:i/>
          <w:color w:val="44546A" w:themeColor="text2"/>
          <w:sz w:val="24"/>
        </w:rPr>
        <w:t>SDesc</w:t>
      </w:r>
      <w:r w:rsidR="008C4876" w:rsidRPr="001B082B">
        <w:rPr>
          <w:rFonts w:ascii="Times New Roman" w:hAnsi="Times New Roman" w:cs="Times New Roman"/>
          <w:color w:val="44546A" w:themeColor="text2"/>
          <w:sz w:val="24"/>
        </w:rPr>
        <w:t xml:space="preserve"> </w:t>
      </w:r>
      <w:r w:rsidR="002A12D9" w:rsidRPr="001B082B">
        <w:rPr>
          <w:rFonts w:ascii="Times New Roman" w:hAnsi="Times New Roman" w:cs="Times New Roman"/>
          <w:color w:val="44546A" w:themeColor="text2"/>
          <w:sz w:val="24"/>
        </w:rPr>
        <w:t xml:space="preserve">with </w:t>
      </w:r>
      <w:r w:rsidR="008C4876" w:rsidRPr="001B082B">
        <w:rPr>
          <w:rFonts w:ascii="Times New Roman" w:hAnsi="Times New Roman" w:cs="Times New Roman"/>
          <w:i/>
          <w:color w:val="44546A" w:themeColor="text2"/>
          <w:sz w:val="24"/>
        </w:rPr>
        <w:t>LLG</w:t>
      </w:r>
      <w:r w:rsidR="002A12D9" w:rsidRPr="001B082B">
        <w:rPr>
          <w:rFonts w:ascii="Times New Roman" w:hAnsi="Times New Roman" w:cs="Times New Roman"/>
          <w:i/>
          <w:color w:val="44546A" w:themeColor="text2"/>
          <w:sz w:val="24"/>
        </w:rPr>
        <w:t>Static</w:t>
      </w:r>
      <w:r w:rsidR="008C4876" w:rsidRPr="001B082B">
        <w:rPr>
          <w:rFonts w:ascii="Times New Roman" w:hAnsi="Times New Roman" w:cs="Times New Roman"/>
          <w:color w:val="44546A" w:themeColor="text2"/>
          <w:sz w:val="24"/>
        </w:rPr>
        <w:t xml:space="preserve"> solver</w:t>
      </w:r>
      <w:r w:rsidR="002A12D9" w:rsidRPr="001B082B">
        <w:rPr>
          <w:rFonts w:ascii="Times New Roman" w:hAnsi="Times New Roman" w:cs="Times New Roman"/>
          <w:color w:val="44546A" w:themeColor="text2"/>
          <w:sz w:val="24"/>
        </w:rPr>
        <w:t xml:space="preserve"> </w:t>
      </w:r>
      <w:r w:rsidR="00091218" w:rsidRPr="001B082B">
        <w:rPr>
          <w:rFonts w:ascii="Times New Roman" w:hAnsi="Times New Roman" w:cs="Times New Roman"/>
          <w:color w:val="44546A" w:themeColor="text2"/>
          <w:sz w:val="24"/>
        </w:rPr>
        <w:t xml:space="preserve">(use </w:t>
      </w:r>
      <w:r w:rsidR="00091218" w:rsidRPr="001B082B">
        <w:rPr>
          <w:rFonts w:ascii="Times New Roman" w:hAnsi="Times New Roman" w:cs="Times New Roman"/>
          <w:b/>
          <w:color w:val="44546A" w:themeColor="text2"/>
          <w:sz w:val="24"/>
        </w:rPr>
        <w:t>ode</w:t>
      </w:r>
      <w:r w:rsidR="00091218" w:rsidRPr="001B082B">
        <w:rPr>
          <w:rFonts w:ascii="Times New Roman" w:hAnsi="Times New Roman" w:cs="Times New Roman"/>
          <w:color w:val="44546A" w:themeColor="text2"/>
          <w:sz w:val="24"/>
        </w:rPr>
        <w:t xml:space="preserve"> command) </w:t>
      </w:r>
      <w:r w:rsidR="002A12D9" w:rsidRPr="001B082B">
        <w:rPr>
          <w:rFonts w:ascii="Times New Roman" w:hAnsi="Times New Roman" w:cs="Times New Roman"/>
          <w:color w:val="44546A" w:themeColor="text2"/>
          <w:sz w:val="24"/>
        </w:rPr>
        <w:t xml:space="preserve">and set </w:t>
      </w:r>
      <w:r w:rsidR="00091218" w:rsidRPr="001B082B">
        <w:rPr>
          <w:rFonts w:ascii="Times New Roman" w:hAnsi="Times New Roman" w:cs="Times New Roman"/>
          <w:color w:val="44546A" w:themeColor="text2"/>
          <w:sz w:val="24"/>
        </w:rPr>
        <w:t xml:space="preserve">an </w:t>
      </w:r>
      <w:r w:rsidR="002A12D9" w:rsidRPr="001B082B">
        <w:rPr>
          <w:rFonts w:ascii="Times New Roman" w:hAnsi="Times New Roman" w:cs="Times New Roman"/>
          <w:i/>
          <w:color w:val="44546A" w:themeColor="text2"/>
          <w:sz w:val="24"/>
        </w:rPr>
        <w:t>mxh</w:t>
      </w:r>
      <w:r w:rsidR="00091218" w:rsidRPr="001B082B">
        <w:rPr>
          <w:rFonts w:ascii="Times New Roman" w:hAnsi="Times New Roman" w:cs="Times New Roman"/>
          <w:color w:val="44546A" w:themeColor="text2"/>
          <w:sz w:val="24"/>
        </w:rPr>
        <w:t xml:space="preserve"> threshold value not higher than </w:t>
      </w:r>
      <w:r w:rsidR="002A12D9" w:rsidRPr="001B082B">
        <w:rPr>
          <w:rFonts w:ascii="Times New Roman" w:hAnsi="Times New Roman" w:cs="Times New Roman"/>
          <w:color w:val="44546A" w:themeColor="text2"/>
          <w:sz w:val="24"/>
        </w:rPr>
        <w:t>10</w:t>
      </w:r>
      <w:r w:rsidR="00091218" w:rsidRPr="001B082B">
        <w:rPr>
          <w:rFonts w:ascii="Times New Roman" w:hAnsi="Times New Roman" w:cs="Times New Roman"/>
          <w:color w:val="44546A" w:themeColor="text2"/>
          <w:sz w:val="24"/>
          <w:vertAlign w:val="superscript"/>
        </w:rPr>
        <w:t>-5</w:t>
      </w:r>
      <w:r w:rsidR="002A12D9" w:rsidRPr="001B082B">
        <w:rPr>
          <w:rFonts w:ascii="Times New Roman" w:hAnsi="Times New Roman" w:cs="Times New Roman"/>
          <w:color w:val="44546A" w:themeColor="text2"/>
          <w:sz w:val="24"/>
        </w:rPr>
        <w:t>.</w:t>
      </w:r>
      <w:r w:rsidR="00D930F8" w:rsidRPr="001B082B">
        <w:rPr>
          <w:rFonts w:ascii="Times New Roman" w:hAnsi="Times New Roman" w:cs="Times New Roman"/>
          <w:color w:val="44546A" w:themeColor="text2"/>
          <w:sz w:val="24"/>
        </w:rPr>
        <w:t xml:space="preserve"> The field step should not be greater than 1 kA/m.</w:t>
      </w:r>
    </w:p>
    <w:p w:rsidR="00F76F41" w:rsidRPr="001B082B" w:rsidRDefault="00F76F41" w:rsidP="007441C4">
      <w:pPr>
        <w:pStyle w:val="ListParagraph"/>
        <w:spacing w:line="360" w:lineRule="auto"/>
        <w:jc w:val="both"/>
        <w:rPr>
          <w:rFonts w:ascii="Times New Roman" w:hAnsi="Times New Roman" w:cs="Times New Roman"/>
          <w:color w:val="44546A" w:themeColor="text2"/>
          <w:sz w:val="24"/>
        </w:rPr>
      </w:pPr>
    </w:p>
    <w:p w:rsidR="00F76F41" w:rsidRPr="001B082B" w:rsidRDefault="00F76F41" w:rsidP="007441C4">
      <w:pPr>
        <w:pStyle w:val="ListParagraph"/>
        <w:numPr>
          <w:ilvl w:val="0"/>
          <w:numId w:val="28"/>
        </w:numPr>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Repeat the same exercise but this time set-up a synthetic antiferromagnetic bilayer (SAF) with the same overall thickness as above – i.e. 15nm thick layer</w:t>
      </w:r>
      <w:r w:rsidR="00AD6EE8" w:rsidRPr="001B082B">
        <w:rPr>
          <w:rFonts w:ascii="Times New Roman" w:hAnsi="Times New Roman" w:cs="Times New Roman"/>
          <w:color w:val="44546A" w:themeColor="text2"/>
          <w:sz w:val="24"/>
        </w:rPr>
        <w:t>s</w:t>
      </w:r>
      <w:r w:rsidRPr="001B082B">
        <w:rPr>
          <w:rFonts w:ascii="Times New Roman" w:hAnsi="Times New Roman" w:cs="Times New Roman"/>
          <w:color w:val="44546A" w:themeColor="text2"/>
          <w:sz w:val="24"/>
        </w:rPr>
        <w:t xml:space="preserve"> with 2 nm spacing.</w:t>
      </w:r>
    </w:p>
    <w:p w:rsidR="00644F32" w:rsidRPr="001B082B" w:rsidRDefault="00644F32" w:rsidP="007441C4">
      <w:pPr>
        <w:spacing w:line="360" w:lineRule="auto"/>
        <w:contextualSpacing/>
        <w:jc w:val="both"/>
        <w:rPr>
          <w:rFonts w:ascii="Times New Roman" w:hAnsi="Times New Roman" w:cs="Times New Roman"/>
          <w:color w:val="44546A" w:themeColor="text2"/>
          <w:sz w:val="24"/>
        </w:rPr>
      </w:pPr>
    </w:p>
    <w:p w:rsidR="00644F32" w:rsidRPr="001B082B" w:rsidRDefault="00B125CE"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W</w:t>
      </w:r>
      <w:r w:rsidR="00644F32" w:rsidRPr="001B082B">
        <w:rPr>
          <w:rFonts w:ascii="Times New Roman" w:hAnsi="Times New Roman" w:cs="Times New Roman"/>
          <w:sz w:val="24"/>
        </w:rPr>
        <w:t xml:space="preserve">hen adding data to the output list, you can select the mesh for which it applies, if applicable, e.g. </w:t>
      </w:r>
      <w:r w:rsidR="00B81FBA" w:rsidRPr="001B082B">
        <w:rPr>
          <w:rFonts w:ascii="Times New Roman" w:hAnsi="Times New Roman" w:cs="Times New Roman"/>
          <w:sz w:val="24"/>
        </w:rPr>
        <w:t>magnetization</w:t>
      </w:r>
      <w:r w:rsidR="00644F32" w:rsidRPr="001B082B">
        <w:rPr>
          <w:rFonts w:ascii="Times New Roman" w:hAnsi="Times New Roman" w:cs="Times New Roman"/>
          <w:sz w:val="24"/>
        </w:rPr>
        <w:t xml:space="preserve"> output. You can do this either by adding data when the required mesh is in focus, or editing that data entry later to change the applicable mesh name. For the exercise above you will need to add to the output the </w:t>
      </w:r>
      <w:r w:rsidR="00B81FBA" w:rsidRPr="001B082B">
        <w:rPr>
          <w:rFonts w:ascii="Times New Roman" w:hAnsi="Times New Roman" w:cs="Times New Roman"/>
          <w:sz w:val="24"/>
        </w:rPr>
        <w:t>magnetization</w:t>
      </w:r>
      <w:r w:rsidR="00644F32" w:rsidRPr="001B082B">
        <w:rPr>
          <w:rFonts w:ascii="Times New Roman" w:hAnsi="Times New Roman" w:cs="Times New Roman"/>
          <w:sz w:val="24"/>
        </w:rPr>
        <w:t xml:space="preserve"> for both meshes as two separate entries (use </w:t>
      </w:r>
      <w:r w:rsidR="00644F32" w:rsidRPr="001B082B">
        <w:rPr>
          <w:rFonts w:ascii="Times New Roman" w:hAnsi="Times New Roman" w:cs="Times New Roman"/>
          <w:b/>
          <w:sz w:val="24"/>
        </w:rPr>
        <w:t>data</w:t>
      </w:r>
      <w:r w:rsidR="00644F32" w:rsidRPr="001B082B">
        <w:rPr>
          <w:rFonts w:ascii="Times New Roman" w:hAnsi="Times New Roman" w:cs="Times New Roman"/>
          <w:sz w:val="24"/>
        </w:rPr>
        <w:t xml:space="preserve"> command</w:t>
      </w:r>
      <w:r w:rsidR="00A159CE" w:rsidRPr="001B082B">
        <w:rPr>
          <w:rFonts w:ascii="Times New Roman" w:hAnsi="Times New Roman" w:cs="Times New Roman"/>
          <w:sz w:val="24"/>
        </w:rPr>
        <w:t xml:space="preserve"> and follow instructions therein</w:t>
      </w:r>
      <w:r w:rsidR="00644F32" w:rsidRPr="001B082B">
        <w:rPr>
          <w:rFonts w:ascii="Times New Roman" w:hAnsi="Times New Roman" w:cs="Times New Roman"/>
          <w:sz w:val="24"/>
        </w:rPr>
        <w:t>).</w:t>
      </w:r>
    </w:p>
    <w:p w:rsidR="00644F32" w:rsidRPr="001B082B" w:rsidRDefault="00644F32" w:rsidP="007441C4">
      <w:pPr>
        <w:spacing w:line="360" w:lineRule="auto"/>
        <w:contextualSpacing/>
        <w:jc w:val="both"/>
        <w:rPr>
          <w:rFonts w:ascii="Times New Roman" w:hAnsi="Times New Roman" w:cs="Times New Roman"/>
          <w:sz w:val="24"/>
        </w:rPr>
      </w:pPr>
    </w:p>
    <w:p w:rsidR="00644F32" w:rsidRPr="001B082B" w:rsidRDefault="005171E7"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You will need to apply the field for the hysteresis loop to both meshes, not just the first </w:t>
      </w:r>
      <w:r w:rsidRPr="001B082B">
        <w:rPr>
          <w:rFonts w:ascii="Times New Roman" w:hAnsi="Times New Roman" w:cs="Times New Roman"/>
          <w:i/>
          <w:sz w:val="24"/>
        </w:rPr>
        <w:t xml:space="preserve">permalloy </w:t>
      </w:r>
      <w:r w:rsidRPr="001B082B">
        <w:rPr>
          <w:rFonts w:ascii="Times New Roman" w:hAnsi="Times New Roman" w:cs="Times New Roman"/>
          <w:sz w:val="24"/>
        </w:rPr>
        <w:t xml:space="preserve">mesh. Use the </w:t>
      </w:r>
      <w:r w:rsidRPr="001B082B">
        <w:rPr>
          <w:rFonts w:ascii="Times New Roman" w:hAnsi="Times New Roman" w:cs="Times New Roman"/>
          <w:b/>
          <w:sz w:val="24"/>
        </w:rPr>
        <w:t>stages</w:t>
      </w:r>
      <w:r w:rsidRPr="001B082B">
        <w:rPr>
          <w:rFonts w:ascii="Times New Roman" w:hAnsi="Times New Roman" w:cs="Times New Roman"/>
          <w:sz w:val="24"/>
        </w:rPr>
        <w:t xml:space="preserve"> command and add a </w:t>
      </w:r>
      <w:r w:rsidRPr="001B082B">
        <w:rPr>
          <w:rFonts w:ascii="Times New Roman" w:hAnsi="Times New Roman" w:cs="Times New Roman"/>
          <w:i/>
          <w:sz w:val="24"/>
        </w:rPr>
        <w:t>H</w:t>
      </w:r>
      <w:r w:rsidR="00B125CE" w:rsidRPr="001B082B">
        <w:rPr>
          <w:rFonts w:ascii="Times New Roman" w:hAnsi="Times New Roman" w:cs="Times New Roman"/>
          <w:i/>
          <w:sz w:val="24"/>
        </w:rPr>
        <w:t>polar</w:t>
      </w:r>
      <w:r w:rsidRPr="001B082B">
        <w:rPr>
          <w:rFonts w:ascii="Times New Roman" w:hAnsi="Times New Roman" w:cs="Times New Roman"/>
          <w:i/>
          <w:sz w:val="24"/>
        </w:rPr>
        <w:t>_seq</w:t>
      </w:r>
      <w:r w:rsidRPr="001B082B">
        <w:rPr>
          <w:rFonts w:ascii="Times New Roman" w:hAnsi="Times New Roman" w:cs="Times New Roman"/>
          <w:sz w:val="24"/>
        </w:rPr>
        <w:t xml:space="preserve"> stage. You will see the field is set to be applied only to the current mesh in focus, e.g. </w:t>
      </w:r>
      <w:r w:rsidRPr="001B082B">
        <w:rPr>
          <w:rFonts w:ascii="Times New Roman" w:hAnsi="Times New Roman" w:cs="Times New Roman"/>
          <w:i/>
          <w:sz w:val="24"/>
        </w:rPr>
        <w:t>H</w:t>
      </w:r>
      <w:r w:rsidR="00B125CE" w:rsidRPr="001B082B">
        <w:rPr>
          <w:rFonts w:ascii="Times New Roman" w:hAnsi="Times New Roman" w:cs="Times New Roman"/>
          <w:i/>
          <w:sz w:val="24"/>
        </w:rPr>
        <w:t>polar</w:t>
      </w:r>
      <w:r w:rsidRPr="001B082B">
        <w:rPr>
          <w:rFonts w:ascii="Times New Roman" w:hAnsi="Times New Roman" w:cs="Times New Roman"/>
          <w:i/>
          <w:sz w:val="24"/>
        </w:rPr>
        <w:t>_seq &lt;permalloy&gt;</w:t>
      </w:r>
      <w:r w:rsidRPr="001B082B">
        <w:rPr>
          <w:rFonts w:ascii="Times New Roman" w:hAnsi="Times New Roman" w:cs="Times New Roman"/>
          <w:sz w:val="24"/>
        </w:rPr>
        <w:t xml:space="preserve">. Instead, you will need to edit this by double-clicking on the added stage entry, and changing the name from </w:t>
      </w:r>
      <w:r w:rsidRPr="001B082B">
        <w:rPr>
          <w:rFonts w:ascii="Times New Roman" w:hAnsi="Times New Roman" w:cs="Times New Roman"/>
          <w:i/>
          <w:sz w:val="24"/>
        </w:rPr>
        <w:t>permalloy</w:t>
      </w:r>
      <w:r w:rsidRPr="001B082B">
        <w:rPr>
          <w:rFonts w:ascii="Times New Roman" w:hAnsi="Times New Roman" w:cs="Times New Roman"/>
          <w:sz w:val="24"/>
        </w:rPr>
        <w:t xml:space="preserve"> to </w:t>
      </w:r>
      <w:r w:rsidRPr="001B082B">
        <w:rPr>
          <w:rFonts w:ascii="Times New Roman" w:hAnsi="Times New Roman" w:cs="Times New Roman"/>
          <w:i/>
          <w:sz w:val="24"/>
        </w:rPr>
        <w:t>supermesh</w:t>
      </w:r>
      <w:r w:rsidRPr="001B082B">
        <w:rPr>
          <w:rFonts w:ascii="Times New Roman" w:hAnsi="Times New Roman" w:cs="Times New Roman"/>
          <w:sz w:val="24"/>
        </w:rPr>
        <w:t xml:space="preserve">. After this the entry should read </w:t>
      </w:r>
      <w:r w:rsidRPr="001B082B">
        <w:rPr>
          <w:rFonts w:ascii="Times New Roman" w:hAnsi="Times New Roman" w:cs="Times New Roman"/>
          <w:i/>
          <w:sz w:val="24"/>
        </w:rPr>
        <w:t>H</w:t>
      </w:r>
      <w:r w:rsidR="00B125CE" w:rsidRPr="001B082B">
        <w:rPr>
          <w:rFonts w:ascii="Times New Roman" w:hAnsi="Times New Roman" w:cs="Times New Roman"/>
          <w:i/>
          <w:sz w:val="24"/>
        </w:rPr>
        <w:t>polar</w:t>
      </w:r>
      <w:r w:rsidRPr="001B082B">
        <w:rPr>
          <w:rFonts w:ascii="Times New Roman" w:hAnsi="Times New Roman" w:cs="Times New Roman"/>
          <w:i/>
          <w:sz w:val="24"/>
        </w:rPr>
        <w:t>_seq &lt;supermesh&gt;</w:t>
      </w:r>
      <w:r w:rsidRPr="001B082B">
        <w:rPr>
          <w:rFonts w:ascii="Times New Roman" w:hAnsi="Times New Roman" w:cs="Times New Roman"/>
          <w:sz w:val="24"/>
        </w:rPr>
        <w:t>. The field sequence will now be applied to both ferromagnetic meshes.</w:t>
      </w:r>
    </w:p>
    <w:p w:rsidR="00D930F8" w:rsidRPr="001B082B" w:rsidRDefault="00D930F8" w:rsidP="007441C4">
      <w:pPr>
        <w:spacing w:line="360" w:lineRule="auto"/>
        <w:contextualSpacing/>
        <w:jc w:val="both"/>
        <w:rPr>
          <w:rFonts w:ascii="Times New Roman" w:hAnsi="Times New Roman" w:cs="Times New Roman"/>
          <w:b/>
          <w:sz w:val="24"/>
        </w:rPr>
      </w:pPr>
    </w:p>
    <w:p w:rsidR="00EF7044" w:rsidRDefault="00EF7044" w:rsidP="007441C4">
      <w:pPr>
        <w:spacing w:line="360" w:lineRule="auto"/>
        <w:contextualSpacing/>
        <w:jc w:val="both"/>
        <w:rPr>
          <w:rFonts w:ascii="Times New Roman" w:hAnsi="Times New Roman" w:cs="Times New Roman"/>
          <w:b/>
          <w:sz w:val="24"/>
        </w:rPr>
      </w:pPr>
    </w:p>
    <w:p w:rsidR="00B32F26" w:rsidRPr="001B082B" w:rsidRDefault="00B32F2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lastRenderedPageBreak/>
        <w:t>Figure 12.2</w:t>
      </w:r>
      <w:r w:rsidRPr="001B082B">
        <w:rPr>
          <w:rFonts w:ascii="Times New Roman" w:hAnsi="Times New Roman" w:cs="Times New Roman"/>
          <w:sz w:val="24"/>
        </w:rPr>
        <w:t xml:space="preserve"> – Hysteresis loops obtained for the SyF an</w:t>
      </w:r>
      <w:r w:rsidR="00790D40" w:rsidRPr="001B082B">
        <w:rPr>
          <w:rFonts w:ascii="Times New Roman" w:hAnsi="Times New Roman" w:cs="Times New Roman"/>
          <w:sz w:val="24"/>
        </w:rPr>
        <w:t>d SAF bilayers in Exercise 12.1</w:t>
      </w:r>
    </w:p>
    <w:p w:rsidR="00997BF1" w:rsidRPr="001B082B" w:rsidRDefault="00E029BA" w:rsidP="007441C4">
      <w:pPr>
        <w:spacing w:line="360" w:lineRule="auto"/>
        <w:contextualSpacing/>
        <w:jc w:val="center"/>
        <w:rPr>
          <w:rFonts w:ascii="Times New Roman" w:hAnsi="Times New Roman" w:cs="Times New Roman"/>
          <w:sz w:val="24"/>
        </w:rPr>
      </w:pPr>
      <w:r w:rsidRPr="001B082B">
        <w:rPr>
          <w:rFonts w:ascii="Times New Roman" w:hAnsi="Times New Roman" w:cs="Times New Roman"/>
          <w:noProof/>
          <w:sz w:val="24"/>
          <w:lang w:eastAsia="en-GB"/>
        </w:rPr>
        <w:drawing>
          <wp:inline distT="0" distB="0" distL="0" distR="0" wp14:anchorId="2A6BDEE6" wp14:editId="0752D77B">
            <wp:extent cx="3600000" cy="2401200"/>
            <wp:effectExtent l="0" t="0" r="635" b="0"/>
            <wp:docPr id="267" name="Picture 267" descr="C:\Boris\Manual\Examples\Tutorial 12\Figur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Boris\Manual\Examples\Tutorial 12\Figure12.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00000" cy="2401200"/>
                    </a:xfrm>
                    <a:prstGeom prst="rect">
                      <a:avLst/>
                    </a:prstGeom>
                    <a:noFill/>
                    <a:ln>
                      <a:noFill/>
                    </a:ln>
                  </pic:spPr>
                </pic:pic>
              </a:graphicData>
            </a:graphic>
          </wp:inline>
        </w:drawing>
      </w:r>
    </w:p>
    <w:p w:rsidR="00790D40" w:rsidRPr="001B082B" w:rsidRDefault="00790D40" w:rsidP="007441C4">
      <w:pPr>
        <w:spacing w:line="360" w:lineRule="auto"/>
        <w:contextualSpacing/>
        <w:jc w:val="both"/>
        <w:rPr>
          <w:rFonts w:ascii="Times New Roman" w:hAnsi="Times New Roman" w:cs="Times New Roman"/>
          <w:sz w:val="24"/>
          <w:u w:val="single"/>
        </w:rPr>
      </w:pPr>
    </w:p>
    <w:p w:rsidR="00790D40" w:rsidRPr="001B082B" w:rsidRDefault="00790D40"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When working with multiple ferromagnetic meshes, all the commands that affect changes in a ferromagnetic mesh have an optional parameter which specifies which mesh to use. If only one ferromagnetic mesh is created the mesh name doesn’t need to be specified explicitly. If multiple meshes are used, unless the name is specified the settings are applied either to the current mesh in focus, or to the supermesh, depending on the command.</w:t>
      </w:r>
    </w:p>
    <w:p w:rsidR="00790D40" w:rsidRPr="001B082B" w:rsidRDefault="00790D40" w:rsidP="007441C4">
      <w:pPr>
        <w:spacing w:line="360" w:lineRule="auto"/>
        <w:contextualSpacing/>
        <w:jc w:val="both"/>
        <w:rPr>
          <w:rFonts w:ascii="Times New Roman" w:hAnsi="Times New Roman" w:cs="Times New Roman"/>
          <w:sz w:val="24"/>
        </w:rPr>
      </w:pPr>
    </w:p>
    <w:p w:rsidR="00790D40" w:rsidRPr="001B082B" w:rsidRDefault="00790D40"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For example the </w:t>
      </w:r>
      <w:r w:rsidRPr="001B082B">
        <w:rPr>
          <w:rFonts w:ascii="Times New Roman" w:hAnsi="Times New Roman" w:cs="Times New Roman"/>
          <w:b/>
          <w:sz w:val="24"/>
        </w:rPr>
        <w:t>setangle</w:t>
      </w:r>
      <w:r w:rsidRPr="001B082B">
        <w:rPr>
          <w:rFonts w:ascii="Times New Roman" w:hAnsi="Times New Roman" w:cs="Times New Roman"/>
          <w:sz w:val="24"/>
        </w:rPr>
        <w:t xml:space="preserve"> and </w:t>
      </w:r>
      <w:r w:rsidRPr="001B082B">
        <w:rPr>
          <w:rFonts w:ascii="Times New Roman" w:hAnsi="Times New Roman" w:cs="Times New Roman"/>
          <w:b/>
          <w:sz w:val="24"/>
        </w:rPr>
        <w:t xml:space="preserve">setfield </w:t>
      </w:r>
      <w:r w:rsidRPr="001B082B">
        <w:rPr>
          <w:rFonts w:ascii="Times New Roman" w:hAnsi="Times New Roman" w:cs="Times New Roman"/>
          <w:sz w:val="24"/>
        </w:rPr>
        <w:t>commands will make changes to all ferromagnetic meshes unless a specific name is specified – see the help for these commands (</w:t>
      </w:r>
      <w:r w:rsidRPr="001B082B">
        <w:rPr>
          <w:rFonts w:ascii="Times New Roman" w:hAnsi="Times New Roman" w:cs="Times New Roman"/>
          <w:b/>
          <w:sz w:val="24"/>
        </w:rPr>
        <w:t>?setangle</w:t>
      </w:r>
      <w:r w:rsidRPr="001B082B">
        <w:rPr>
          <w:rFonts w:ascii="Times New Roman" w:hAnsi="Times New Roman" w:cs="Times New Roman"/>
          <w:sz w:val="24"/>
        </w:rPr>
        <w:t xml:space="preserve">, </w:t>
      </w:r>
      <w:r w:rsidRPr="001B082B">
        <w:rPr>
          <w:rFonts w:ascii="Times New Roman" w:hAnsi="Times New Roman" w:cs="Times New Roman"/>
          <w:b/>
          <w:sz w:val="24"/>
        </w:rPr>
        <w:t>?setfield</w:t>
      </w:r>
      <w:r w:rsidRPr="001B082B">
        <w:rPr>
          <w:rFonts w:ascii="Times New Roman" w:hAnsi="Times New Roman" w:cs="Times New Roman"/>
          <w:sz w:val="24"/>
        </w:rPr>
        <w:t xml:space="preserve">). On the other hand the </w:t>
      </w:r>
      <w:r w:rsidRPr="001B082B">
        <w:rPr>
          <w:rFonts w:ascii="Times New Roman" w:hAnsi="Times New Roman" w:cs="Times New Roman"/>
          <w:b/>
          <w:sz w:val="24"/>
        </w:rPr>
        <w:t>loadmaskfile</w:t>
      </w:r>
      <w:r w:rsidRPr="001B082B">
        <w:rPr>
          <w:rFonts w:ascii="Times New Roman" w:hAnsi="Times New Roman" w:cs="Times New Roman"/>
          <w:sz w:val="24"/>
        </w:rPr>
        <w:t xml:space="preserve"> command (remember you can just drag a .png file to the mesh viewer instead of typing this command) only applies the shape to the current mesh in focus.</w:t>
      </w:r>
    </w:p>
    <w:p w:rsidR="00790D40" w:rsidRPr="001B082B" w:rsidRDefault="00790D40" w:rsidP="007441C4">
      <w:pPr>
        <w:spacing w:line="360" w:lineRule="auto"/>
        <w:contextualSpacing/>
        <w:jc w:val="both"/>
        <w:rPr>
          <w:rFonts w:ascii="Times New Roman" w:hAnsi="Times New Roman" w:cs="Times New Roman"/>
          <w:sz w:val="24"/>
          <w:u w:val="single"/>
        </w:rPr>
      </w:pPr>
    </w:p>
    <w:p w:rsidR="00554E41" w:rsidRPr="001B082B" w:rsidRDefault="00554E41" w:rsidP="007441C4">
      <w:pPr>
        <w:spacing w:line="360" w:lineRule="auto"/>
        <w:contextualSpacing/>
        <w:jc w:val="both"/>
        <w:rPr>
          <w:rFonts w:ascii="Times New Roman" w:hAnsi="Times New Roman" w:cs="Times New Roman"/>
          <w:sz w:val="24"/>
          <w:u w:val="single"/>
        </w:rPr>
      </w:pPr>
      <w:r w:rsidRPr="001B082B">
        <w:rPr>
          <w:rFonts w:ascii="Times New Roman" w:hAnsi="Times New Roman" w:cs="Times New Roman"/>
          <w:sz w:val="24"/>
          <w:u w:val="single"/>
        </w:rPr>
        <w:t>CUDA Computations</w:t>
      </w:r>
    </w:p>
    <w:p w:rsidR="00790D40" w:rsidRPr="001B082B" w:rsidRDefault="00790D40" w:rsidP="007441C4">
      <w:pPr>
        <w:spacing w:line="360" w:lineRule="auto"/>
        <w:contextualSpacing/>
        <w:jc w:val="both"/>
        <w:rPr>
          <w:rFonts w:ascii="Times New Roman" w:hAnsi="Times New Roman" w:cs="Times New Roman"/>
          <w:sz w:val="24"/>
        </w:rPr>
      </w:pPr>
    </w:p>
    <w:p w:rsidR="00997BF1" w:rsidRPr="001B082B" w:rsidRDefault="00997BF1"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If you have a CUDA-enabled graphics card you can enable GPU computations using the </w:t>
      </w:r>
      <w:r w:rsidRPr="001B082B">
        <w:rPr>
          <w:rFonts w:ascii="Times New Roman" w:hAnsi="Times New Roman" w:cs="Times New Roman"/>
          <w:b/>
          <w:sz w:val="24"/>
        </w:rPr>
        <w:t>cuda</w:t>
      </w:r>
      <w:r w:rsidRPr="001B082B">
        <w:rPr>
          <w:rFonts w:ascii="Times New Roman" w:hAnsi="Times New Roman" w:cs="Times New Roman"/>
          <w:sz w:val="24"/>
        </w:rPr>
        <w:t xml:space="preserve"> command:</w:t>
      </w:r>
    </w:p>
    <w:p w:rsidR="00997BF1" w:rsidRPr="001B082B" w:rsidRDefault="00997BF1" w:rsidP="007441C4">
      <w:pPr>
        <w:spacing w:line="360" w:lineRule="auto"/>
        <w:contextualSpacing/>
        <w:jc w:val="both"/>
        <w:rPr>
          <w:rFonts w:ascii="Times New Roman" w:hAnsi="Times New Roman" w:cs="Times New Roman"/>
          <w:sz w:val="24"/>
        </w:rPr>
      </w:pPr>
    </w:p>
    <w:p w:rsidR="00997BF1" w:rsidRPr="001B082B" w:rsidRDefault="00997BF1"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 xml:space="preserve">cuda </w:t>
      </w:r>
      <w:r w:rsidRPr="001B082B">
        <w:rPr>
          <w:rFonts w:ascii="Times New Roman" w:hAnsi="Times New Roman" w:cs="Times New Roman"/>
          <w:sz w:val="24"/>
        </w:rPr>
        <w:t>1</w:t>
      </w:r>
    </w:p>
    <w:p w:rsidR="00997BF1" w:rsidRPr="001B082B" w:rsidRDefault="00997BF1" w:rsidP="007441C4">
      <w:pPr>
        <w:spacing w:line="360" w:lineRule="auto"/>
        <w:contextualSpacing/>
        <w:jc w:val="both"/>
        <w:rPr>
          <w:rFonts w:ascii="Times New Roman" w:hAnsi="Times New Roman" w:cs="Times New Roman"/>
          <w:sz w:val="24"/>
        </w:rPr>
      </w:pPr>
    </w:p>
    <w:p w:rsidR="00997BF1" w:rsidRPr="001B082B" w:rsidRDefault="00997BF1"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If CUDA computations are not available for your computer, typing the </w:t>
      </w:r>
      <w:r w:rsidRPr="001B082B">
        <w:rPr>
          <w:rFonts w:ascii="Times New Roman" w:hAnsi="Times New Roman" w:cs="Times New Roman"/>
          <w:b/>
          <w:sz w:val="24"/>
        </w:rPr>
        <w:t>cuda</w:t>
      </w:r>
      <w:r w:rsidRPr="001B082B">
        <w:rPr>
          <w:rFonts w:ascii="Times New Roman" w:hAnsi="Times New Roman" w:cs="Times New Roman"/>
          <w:sz w:val="24"/>
        </w:rPr>
        <w:t xml:space="preserve"> command will show an N/A status. You can also see how much CPU and GPU-addressable memory you have by using the </w:t>
      </w:r>
      <w:r w:rsidRPr="001B082B">
        <w:rPr>
          <w:rFonts w:ascii="Times New Roman" w:hAnsi="Times New Roman" w:cs="Times New Roman"/>
          <w:b/>
          <w:sz w:val="24"/>
        </w:rPr>
        <w:t>memory</w:t>
      </w:r>
      <w:r w:rsidRPr="001B082B">
        <w:rPr>
          <w:rFonts w:ascii="Times New Roman" w:hAnsi="Times New Roman" w:cs="Times New Roman"/>
          <w:sz w:val="24"/>
        </w:rPr>
        <w:t xml:space="preserve"> command.</w:t>
      </w:r>
    </w:p>
    <w:p w:rsidR="00C42C93" w:rsidRPr="001B082B" w:rsidRDefault="00C42C93" w:rsidP="007441C4">
      <w:pPr>
        <w:spacing w:line="360" w:lineRule="auto"/>
        <w:contextualSpacing/>
        <w:jc w:val="both"/>
        <w:rPr>
          <w:rFonts w:ascii="Times New Roman" w:hAnsi="Times New Roman" w:cs="Times New Roman"/>
          <w:sz w:val="24"/>
        </w:rPr>
      </w:pPr>
    </w:p>
    <w:p w:rsidR="00804E07" w:rsidRPr="001B082B" w:rsidRDefault="00C42C9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When using CUDA computations, for optimum efficiency you will want to limit the display update frequency (use the </w:t>
      </w:r>
      <w:r w:rsidRPr="001B082B">
        <w:rPr>
          <w:rFonts w:ascii="Times New Roman" w:hAnsi="Times New Roman" w:cs="Times New Roman"/>
          <w:b/>
          <w:sz w:val="24"/>
        </w:rPr>
        <w:t>iterupdate</w:t>
      </w:r>
      <w:r w:rsidRPr="001B082B">
        <w:rPr>
          <w:rFonts w:ascii="Times New Roman" w:hAnsi="Times New Roman" w:cs="Times New Roman"/>
          <w:sz w:val="24"/>
        </w:rPr>
        <w:t xml:space="preserve"> command</w:t>
      </w:r>
      <w:r w:rsidR="00E856AC" w:rsidRPr="001B082B">
        <w:rPr>
          <w:rFonts w:ascii="Times New Roman" w:hAnsi="Times New Roman" w:cs="Times New Roman"/>
          <w:sz w:val="24"/>
        </w:rPr>
        <w:t>).</w:t>
      </w:r>
      <w:r w:rsidRPr="001B082B">
        <w:rPr>
          <w:rFonts w:ascii="Times New Roman" w:hAnsi="Times New Roman" w:cs="Times New Roman"/>
          <w:sz w:val="24"/>
        </w:rPr>
        <w:t xml:space="preserve"> Boris is designed to limit memory transfers between GPU and CPU-addressable memory to an absolute minimum, as this is a critical bottleneck in performance. To display mesh data in the viewer, an average display data is computed on the GPU, then transferred to CPU-addressable memory so it can be used by graphics routines. This </w:t>
      </w:r>
      <w:r w:rsidR="00143A27" w:rsidRPr="001B082B">
        <w:rPr>
          <w:rFonts w:ascii="Times New Roman" w:hAnsi="Times New Roman" w:cs="Times New Roman"/>
          <w:sz w:val="24"/>
        </w:rPr>
        <w:t xml:space="preserve">transfer </w:t>
      </w:r>
      <w:r w:rsidRPr="001B082B">
        <w:rPr>
          <w:rFonts w:ascii="Times New Roman" w:hAnsi="Times New Roman" w:cs="Times New Roman"/>
          <w:sz w:val="24"/>
        </w:rPr>
        <w:t>can slow down computations, especially if the display viewing coarseness is small (</w:t>
      </w:r>
      <w:r w:rsidR="00143A27" w:rsidRPr="001B082B">
        <w:rPr>
          <w:rFonts w:ascii="Times New Roman" w:hAnsi="Times New Roman" w:cs="Times New Roman"/>
          <w:sz w:val="24"/>
        </w:rPr>
        <w:t xml:space="preserve">remember you can </w:t>
      </w:r>
      <w:r w:rsidRPr="001B082B">
        <w:rPr>
          <w:rFonts w:ascii="Times New Roman" w:hAnsi="Times New Roman" w:cs="Times New Roman"/>
          <w:sz w:val="24"/>
        </w:rPr>
        <w:t xml:space="preserve">use </w:t>
      </w:r>
      <w:r w:rsidR="00143A27" w:rsidRPr="001B082B">
        <w:rPr>
          <w:rFonts w:ascii="Times New Roman" w:hAnsi="Times New Roman" w:cs="Times New Roman"/>
          <w:sz w:val="24"/>
        </w:rPr>
        <w:t xml:space="preserve">the </w:t>
      </w:r>
      <w:r w:rsidRPr="001B082B">
        <w:rPr>
          <w:rFonts w:ascii="Times New Roman" w:hAnsi="Times New Roman" w:cs="Times New Roman"/>
          <w:sz w:val="24"/>
        </w:rPr>
        <w:t>mouse wheel to change viewing coarseness).</w:t>
      </w:r>
      <w:r w:rsidR="009358C2" w:rsidRPr="001B082B">
        <w:rPr>
          <w:rFonts w:ascii="Times New Roman" w:hAnsi="Times New Roman" w:cs="Times New Roman"/>
          <w:sz w:val="24"/>
        </w:rPr>
        <w:t xml:space="preserve"> </w:t>
      </w:r>
    </w:p>
    <w:p w:rsidR="00091218" w:rsidRPr="001B082B" w:rsidRDefault="00091218" w:rsidP="007441C4">
      <w:pPr>
        <w:spacing w:line="360" w:lineRule="auto"/>
        <w:contextualSpacing/>
        <w:rPr>
          <w:rFonts w:ascii="Times New Roman" w:eastAsiaTheme="majorEastAsia" w:hAnsi="Times New Roman" w:cs="Times New Roman"/>
          <w:b/>
          <w:bCs/>
          <w:sz w:val="28"/>
          <w:szCs w:val="28"/>
        </w:rPr>
      </w:pPr>
      <w:r w:rsidRPr="001B082B">
        <w:rPr>
          <w:rFonts w:ascii="Times New Roman" w:hAnsi="Times New Roman" w:cs="Times New Roman"/>
        </w:rPr>
        <w:br w:type="page"/>
      </w:r>
    </w:p>
    <w:p w:rsidR="001F2F64" w:rsidRPr="001B082B" w:rsidRDefault="001F2F64" w:rsidP="007441C4">
      <w:pPr>
        <w:pStyle w:val="Heading1"/>
        <w:contextualSpacing/>
        <w:rPr>
          <w:rFonts w:ascii="Times New Roman" w:hAnsi="Times New Roman" w:cs="Times New Roman"/>
        </w:rPr>
      </w:pPr>
      <w:bookmarkStart w:id="19" w:name="_Toc83913177"/>
      <w:r w:rsidRPr="001B082B">
        <w:rPr>
          <w:rFonts w:ascii="Times New Roman" w:hAnsi="Times New Roman" w:cs="Times New Roman"/>
        </w:rPr>
        <w:lastRenderedPageBreak/>
        <w:t>Tutorial 13</w:t>
      </w:r>
      <w:r w:rsidR="00682EF1" w:rsidRPr="001B082B">
        <w:rPr>
          <w:rFonts w:ascii="Times New Roman" w:hAnsi="Times New Roman" w:cs="Times New Roman"/>
        </w:rPr>
        <w:t xml:space="preserve"> – Dzyaloshinskii-Moriya Exchange</w:t>
      </w:r>
      <w:bookmarkEnd w:id="19"/>
    </w:p>
    <w:p w:rsidR="001F2F64" w:rsidRPr="001B082B" w:rsidRDefault="001F2F64" w:rsidP="007441C4">
      <w:pPr>
        <w:spacing w:line="360" w:lineRule="auto"/>
        <w:contextualSpacing/>
        <w:jc w:val="both"/>
        <w:rPr>
          <w:rFonts w:ascii="Times New Roman" w:hAnsi="Times New Roman" w:cs="Times New Roman"/>
          <w:b/>
          <w:sz w:val="28"/>
        </w:rPr>
      </w:pPr>
    </w:p>
    <w:p w:rsidR="008A39D7" w:rsidRPr="001B082B" w:rsidRDefault="007A787E"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Dzyaloshinskii-Moriya interaction (DMI) may be included in the simulation by enabling the </w:t>
      </w:r>
      <w:r w:rsidRPr="001B082B">
        <w:rPr>
          <w:rFonts w:ascii="Times New Roman" w:hAnsi="Times New Roman" w:cs="Times New Roman"/>
          <w:i/>
          <w:sz w:val="24"/>
        </w:rPr>
        <w:t>DMExchange</w:t>
      </w:r>
      <w:r w:rsidRPr="001B082B">
        <w:rPr>
          <w:rFonts w:ascii="Times New Roman" w:hAnsi="Times New Roman" w:cs="Times New Roman"/>
          <w:sz w:val="24"/>
        </w:rPr>
        <w:t xml:space="preserve">, or the </w:t>
      </w:r>
      <w:r w:rsidRPr="001B082B">
        <w:rPr>
          <w:rFonts w:ascii="Times New Roman" w:hAnsi="Times New Roman" w:cs="Times New Roman"/>
          <w:i/>
          <w:sz w:val="24"/>
        </w:rPr>
        <w:t>iDMExchange</w:t>
      </w:r>
      <w:r w:rsidRPr="001B082B">
        <w:rPr>
          <w:rFonts w:ascii="Times New Roman" w:hAnsi="Times New Roman" w:cs="Times New Roman"/>
          <w:sz w:val="24"/>
        </w:rPr>
        <w:t xml:space="preserve"> module. The fo</w:t>
      </w:r>
      <w:r w:rsidR="00246B4F" w:rsidRPr="001B082B">
        <w:rPr>
          <w:rFonts w:ascii="Times New Roman" w:hAnsi="Times New Roman" w:cs="Times New Roman"/>
          <w:sz w:val="24"/>
        </w:rPr>
        <w:t>rmer is used for bulk DMI, whilst</w:t>
      </w:r>
      <w:r w:rsidRPr="001B082B">
        <w:rPr>
          <w:rFonts w:ascii="Times New Roman" w:hAnsi="Times New Roman" w:cs="Times New Roman"/>
          <w:sz w:val="24"/>
        </w:rPr>
        <w:t xml:space="preserve"> the latter is used for interfacial DMI.</w:t>
      </w:r>
      <w:r w:rsidR="008A39D7" w:rsidRPr="001B082B">
        <w:rPr>
          <w:rFonts w:ascii="Times New Roman" w:hAnsi="Times New Roman" w:cs="Times New Roman"/>
          <w:sz w:val="24"/>
        </w:rPr>
        <w:t xml:space="preserve"> The strength of the DMI interaction is controlled using the </w:t>
      </w:r>
      <w:r w:rsidR="008A39D7" w:rsidRPr="001B082B">
        <w:rPr>
          <w:rFonts w:ascii="Times New Roman" w:hAnsi="Times New Roman" w:cs="Times New Roman"/>
          <w:i/>
          <w:sz w:val="24"/>
        </w:rPr>
        <w:t>D</w:t>
      </w:r>
      <w:r w:rsidR="008A39D7" w:rsidRPr="001B082B">
        <w:rPr>
          <w:rFonts w:ascii="Times New Roman" w:hAnsi="Times New Roman" w:cs="Times New Roman"/>
          <w:sz w:val="24"/>
        </w:rPr>
        <w:t xml:space="preserve"> material parameter (use </w:t>
      </w:r>
      <w:r w:rsidR="008A39D7" w:rsidRPr="001B082B">
        <w:rPr>
          <w:rFonts w:ascii="Times New Roman" w:hAnsi="Times New Roman" w:cs="Times New Roman"/>
          <w:b/>
          <w:sz w:val="24"/>
        </w:rPr>
        <w:t>params</w:t>
      </w:r>
      <w:r w:rsidR="00B06E9C" w:rsidRPr="001B082B">
        <w:rPr>
          <w:rFonts w:ascii="Times New Roman" w:hAnsi="Times New Roman" w:cs="Times New Roman"/>
          <w:sz w:val="24"/>
        </w:rPr>
        <w:t xml:space="preserve"> command). </w:t>
      </w:r>
      <w:r w:rsidR="008A39D7" w:rsidRPr="001B082B">
        <w:rPr>
          <w:rFonts w:ascii="Times New Roman" w:hAnsi="Times New Roman" w:cs="Times New Roman"/>
          <w:sz w:val="24"/>
        </w:rPr>
        <w:t xml:space="preserve">Néel skyrmions may be generated in the xy plane using the </w:t>
      </w:r>
      <w:r w:rsidR="008A39D7" w:rsidRPr="001B082B">
        <w:rPr>
          <w:rFonts w:ascii="Times New Roman" w:hAnsi="Times New Roman" w:cs="Times New Roman"/>
          <w:b/>
          <w:sz w:val="24"/>
        </w:rPr>
        <w:t>skyrmion</w:t>
      </w:r>
      <w:r w:rsidR="008A39D7" w:rsidRPr="001B082B">
        <w:rPr>
          <w:rFonts w:ascii="Times New Roman" w:hAnsi="Times New Roman" w:cs="Times New Roman"/>
          <w:sz w:val="24"/>
        </w:rPr>
        <w:t xml:space="preserve"> command:</w:t>
      </w:r>
    </w:p>
    <w:p w:rsidR="008A39D7" w:rsidRPr="001B082B" w:rsidRDefault="008A39D7" w:rsidP="007441C4">
      <w:pPr>
        <w:spacing w:line="360" w:lineRule="auto"/>
        <w:contextualSpacing/>
        <w:jc w:val="both"/>
        <w:rPr>
          <w:rFonts w:ascii="Times New Roman" w:hAnsi="Times New Roman" w:cs="Times New Roman"/>
          <w:sz w:val="24"/>
        </w:rPr>
      </w:pPr>
    </w:p>
    <w:p w:rsidR="008A39D7" w:rsidRPr="001B082B" w:rsidRDefault="008A39D7"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skyrmion</w:t>
      </w:r>
      <w:r w:rsidRPr="001B082B">
        <w:rPr>
          <w:rFonts w:ascii="Times New Roman" w:hAnsi="Times New Roman" w:cs="Times New Roman"/>
          <w:sz w:val="24"/>
        </w:rPr>
        <w:t xml:space="preserve"> </w:t>
      </w:r>
      <w:r w:rsidRPr="001B082B">
        <w:rPr>
          <w:rFonts w:ascii="Times New Roman" w:hAnsi="Times New Roman" w:cs="Times New Roman"/>
          <w:i/>
          <w:sz w:val="24"/>
        </w:rPr>
        <w:t>core chirality diameter position</w:t>
      </w:r>
    </w:p>
    <w:p w:rsidR="008A39D7" w:rsidRPr="001B082B" w:rsidRDefault="008A39D7" w:rsidP="007441C4">
      <w:pPr>
        <w:spacing w:line="360" w:lineRule="auto"/>
        <w:contextualSpacing/>
        <w:jc w:val="both"/>
        <w:rPr>
          <w:rFonts w:ascii="Times New Roman" w:hAnsi="Times New Roman" w:cs="Times New Roman"/>
          <w:b/>
          <w:sz w:val="24"/>
        </w:rPr>
      </w:pPr>
    </w:p>
    <w:p w:rsidR="008A39D7" w:rsidRPr="001B082B" w:rsidRDefault="008A39D7"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In the above command the </w:t>
      </w:r>
      <w:r w:rsidRPr="001B082B">
        <w:rPr>
          <w:rFonts w:ascii="Times New Roman" w:hAnsi="Times New Roman" w:cs="Times New Roman"/>
          <w:i/>
          <w:sz w:val="24"/>
        </w:rPr>
        <w:t>core</w:t>
      </w:r>
      <w:r w:rsidRPr="001B082B">
        <w:rPr>
          <w:rFonts w:ascii="Times New Roman" w:hAnsi="Times New Roman" w:cs="Times New Roman"/>
          <w:sz w:val="24"/>
        </w:rPr>
        <w:t xml:space="preserve"> parameter sets the z direction of the skyrmion core (-1 or 1), the </w:t>
      </w:r>
      <w:r w:rsidRPr="001B082B">
        <w:rPr>
          <w:rFonts w:ascii="Times New Roman" w:hAnsi="Times New Roman" w:cs="Times New Roman"/>
          <w:i/>
          <w:sz w:val="24"/>
        </w:rPr>
        <w:t>chirality</w:t>
      </w:r>
      <w:r w:rsidRPr="001B082B">
        <w:rPr>
          <w:rFonts w:ascii="Times New Roman" w:hAnsi="Times New Roman" w:cs="Times New Roman"/>
          <w:sz w:val="24"/>
        </w:rPr>
        <w:t xml:space="preserve"> parameter sets the radial direction rotation (-1 for away from core, 1 for towards core). The </w:t>
      </w:r>
      <w:r w:rsidRPr="001B082B">
        <w:rPr>
          <w:rFonts w:ascii="Times New Roman" w:hAnsi="Times New Roman" w:cs="Times New Roman"/>
          <w:i/>
          <w:sz w:val="24"/>
        </w:rPr>
        <w:t>diameter</w:t>
      </w:r>
      <w:r w:rsidRPr="001B082B">
        <w:rPr>
          <w:rFonts w:ascii="Times New Roman" w:hAnsi="Times New Roman" w:cs="Times New Roman"/>
          <w:sz w:val="24"/>
        </w:rPr>
        <w:t xml:space="preserve"> and </w:t>
      </w:r>
      <w:r w:rsidRPr="001B082B">
        <w:rPr>
          <w:rFonts w:ascii="Times New Roman" w:hAnsi="Times New Roman" w:cs="Times New Roman"/>
          <w:i/>
          <w:sz w:val="24"/>
        </w:rPr>
        <w:t>position</w:t>
      </w:r>
      <w:r w:rsidRPr="001B082B">
        <w:rPr>
          <w:rFonts w:ascii="Times New Roman" w:hAnsi="Times New Roman" w:cs="Times New Roman"/>
          <w:sz w:val="24"/>
        </w:rPr>
        <w:t xml:space="preserve"> may be specified using metric units, with the </w:t>
      </w:r>
      <w:r w:rsidRPr="001B082B">
        <w:rPr>
          <w:rFonts w:ascii="Times New Roman" w:hAnsi="Times New Roman" w:cs="Times New Roman"/>
          <w:i/>
          <w:sz w:val="24"/>
        </w:rPr>
        <w:t>position</w:t>
      </w:r>
      <w:r w:rsidRPr="001B082B">
        <w:rPr>
          <w:rFonts w:ascii="Times New Roman" w:hAnsi="Times New Roman" w:cs="Times New Roman"/>
          <w:sz w:val="24"/>
        </w:rPr>
        <w:t xml:space="preserve"> requiring 2 components.</w:t>
      </w:r>
      <w:r w:rsidR="00BD7E56" w:rsidRPr="001B082B">
        <w:rPr>
          <w:rFonts w:ascii="Times New Roman" w:hAnsi="Times New Roman" w:cs="Times New Roman"/>
          <w:sz w:val="24"/>
        </w:rPr>
        <w:t xml:space="preserve"> </w:t>
      </w:r>
      <w:r w:rsidR="002A225F" w:rsidRPr="001B082B">
        <w:rPr>
          <w:rFonts w:ascii="Times New Roman" w:hAnsi="Times New Roman" w:cs="Times New Roman"/>
          <w:b/>
          <w:sz w:val="24"/>
        </w:rPr>
        <w:t xml:space="preserve">Figure </w:t>
      </w:r>
      <w:r w:rsidR="00BD7E56" w:rsidRPr="001B082B">
        <w:rPr>
          <w:rFonts w:ascii="Times New Roman" w:hAnsi="Times New Roman" w:cs="Times New Roman"/>
          <w:b/>
          <w:sz w:val="24"/>
        </w:rPr>
        <w:t>13.1</w:t>
      </w:r>
      <w:r w:rsidR="00BD7E56" w:rsidRPr="001B082B">
        <w:rPr>
          <w:rFonts w:ascii="Times New Roman" w:hAnsi="Times New Roman" w:cs="Times New Roman"/>
          <w:sz w:val="24"/>
        </w:rPr>
        <w:t xml:space="preserve"> shows examples of relaxed Néel (</w:t>
      </w:r>
      <w:r w:rsidR="00BD7E56" w:rsidRPr="001B082B">
        <w:rPr>
          <w:rFonts w:ascii="Times New Roman" w:hAnsi="Times New Roman" w:cs="Times New Roman"/>
          <w:i/>
          <w:sz w:val="24"/>
        </w:rPr>
        <w:t>iDMExchange</w:t>
      </w:r>
      <w:r w:rsidR="00BD7E56" w:rsidRPr="001B082B">
        <w:rPr>
          <w:rFonts w:ascii="Times New Roman" w:hAnsi="Times New Roman" w:cs="Times New Roman"/>
          <w:sz w:val="24"/>
        </w:rPr>
        <w:t>) and Bloch (</w:t>
      </w:r>
      <w:r w:rsidR="00BD7E56" w:rsidRPr="001B082B">
        <w:rPr>
          <w:rFonts w:ascii="Times New Roman" w:hAnsi="Times New Roman" w:cs="Times New Roman"/>
          <w:i/>
          <w:sz w:val="24"/>
        </w:rPr>
        <w:t>DMExchange</w:t>
      </w:r>
      <w:r w:rsidR="00BD7E56" w:rsidRPr="001B082B">
        <w:rPr>
          <w:rFonts w:ascii="Times New Roman" w:hAnsi="Times New Roman" w:cs="Times New Roman"/>
          <w:sz w:val="24"/>
        </w:rPr>
        <w:t>) skyrmions for both D &gt; 0 and D &lt; 0.</w:t>
      </w:r>
    </w:p>
    <w:p w:rsidR="008A39D7" w:rsidRPr="001B082B" w:rsidRDefault="008A39D7" w:rsidP="007441C4">
      <w:pPr>
        <w:spacing w:line="360" w:lineRule="auto"/>
        <w:contextualSpacing/>
        <w:jc w:val="both"/>
        <w:rPr>
          <w:rFonts w:ascii="Times New Roman" w:hAnsi="Times New Roman" w:cs="Times New Roman"/>
          <w:b/>
          <w:sz w:val="28"/>
        </w:rPr>
      </w:pPr>
    </w:p>
    <w:p w:rsidR="00BD5803" w:rsidRPr="001B082B" w:rsidRDefault="002A225F" w:rsidP="007441C4">
      <w:pPr>
        <w:spacing w:line="360" w:lineRule="auto"/>
        <w:contextualSpacing/>
        <w:jc w:val="both"/>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r w:rsidRPr="001B082B">
        <w:rPr>
          <w:rFonts w:ascii="Times New Roman" w:hAnsi="Times New Roman" w:cs="Times New Roman"/>
          <w:b/>
          <w:sz w:val="24"/>
        </w:rPr>
        <w:t xml:space="preserve">Figure </w:t>
      </w:r>
      <w:r w:rsidR="00F56612" w:rsidRPr="001B082B">
        <w:rPr>
          <w:rFonts w:ascii="Times New Roman" w:hAnsi="Times New Roman" w:cs="Times New Roman"/>
          <w:b/>
          <w:sz w:val="24"/>
        </w:rPr>
        <w:t>13</w:t>
      </w:r>
      <w:r w:rsidR="00B06E9C" w:rsidRPr="001B082B">
        <w:rPr>
          <w:rFonts w:ascii="Times New Roman" w:hAnsi="Times New Roman" w:cs="Times New Roman"/>
          <w:b/>
          <w:sz w:val="24"/>
        </w:rPr>
        <w:t>.</w:t>
      </w:r>
      <w:r w:rsidR="00F56612" w:rsidRPr="001B082B">
        <w:rPr>
          <w:rFonts w:ascii="Times New Roman" w:hAnsi="Times New Roman" w:cs="Times New Roman"/>
          <w:b/>
          <w:sz w:val="24"/>
        </w:rPr>
        <w:t>1</w:t>
      </w:r>
      <w:r w:rsidR="00B06E9C" w:rsidRPr="001B082B">
        <w:rPr>
          <w:rFonts w:ascii="Times New Roman" w:hAnsi="Times New Roman" w:cs="Times New Roman"/>
          <w:sz w:val="24"/>
        </w:rPr>
        <w:t xml:space="preserve"> – a) Bloch skyrmion for D &lt; 0, b) Bloch skyrmion for D &gt; 0, c) Néel skyrmion for D &lt; 0,</w:t>
      </w:r>
      <w:r w:rsidR="00445EDA" w:rsidRPr="001B082B">
        <w:rPr>
          <w:rFonts w:ascii="Times New Roman" w:hAnsi="Times New Roman" w:cs="Times New Roman"/>
          <w:sz w:val="24"/>
        </w:rPr>
        <w:t xml:space="preserve"> and d) Néel skyrmion for D &gt; 0.</w:t>
      </w:r>
      <w:r w:rsidR="00B06E9C" w:rsidRPr="001B082B">
        <w:rPr>
          <w:rFonts w:ascii="Times New Roman" w:eastAsia="Times New Roman" w:hAnsi="Times New Roman" w:cs="Times New Roman"/>
          <w:snapToGrid w:val="0"/>
          <w:color w:val="000000"/>
          <w:w w:val="0"/>
          <w:sz w:val="24"/>
          <w:szCs w:val="24"/>
          <w:u w:color="000000"/>
          <w:bdr w:val="none" w:sz="0" w:space="0" w:color="000000"/>
          <w:lang w:val="x-none" w:eastAsia="x-none" w:bidi="x-none"/>
        </w:rPr>
        <w:t xml:space="preserve"> </w:t>
      </w:r>
      <w:r w:rsidR="00B06E9C" w:rsidRPr="001B082B">
        <w:rPr>
          <w:rFonts w:ascii="Times New Roman" w:eastAsia="Times New Roman" w:hAnsi="Times New Roman" w:cs="Times New Roman"/>
          <w:snapToGrid w:val="0"/>
          <w:color w:val="000000"/>
          <w:w w:val="0"/>
          <w:sz w:val="24"/>
          <w:szCs w:val="24"/>
          <w:u w:color="000000"/>
          <w:bdr w:val="none" w:sz="0" w:space="0" w:color="000000"/>
          <w:lang w:val="x-none" w:eastAsia="x-none" w:bidi="x-none"/>
        </w:rPr>
        <w:tab/>
      </w:r>
    </w:p>
    <w:p w:rsidR="00BD5803" w:rsidRPr="001B082B" w:rsidRDefault="00B06E9C" w:rsidP="007441C4">
      <w:pPr>
        <w:spacing w:line="360" w:lineRule="auto"/>
        <w:contextualSpacing/>
        <w:jc w:val="center"/>
        <w:rPr>
          <w:rFonts w:ascii="Times New Roman" w:hAnsi="Times New Roman" w:cs="Times New Roman"/>
          <w:b/>
          <w:sz w:val="28"/>
        </w:rPr>
      </w:pPr>
      <w:r w:rsidRPr="001B082B">
        <w:rPr>
          <w:rFonts w:ascii="Times New Roman" w:hAnsi="Times New Roman" w:cs="Times New Roman"/>
          <w:b/>
          <w:noProof/>
          <w:sz w:val="28"/>
          <w:lang w:eastAsia="en-GB"/>
        </w:rPr>
        <w:drawing>
          <wp:inline distT="0" distB="0" distL="0" distR="0" wp14:anchorId="102131F6" wp14:editId="648662E6">
            <wp:extent cx="5484256" cy="3493698"/>
            <wp:effectExtent l="0" t="0" r="2540" b="0"/>
            <wp:docPr id="36" name="Picture 36" descr="C:\Boris2\Manual\Tutorials\Files\13\Skyrm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Boris2\Manual\Tutorials\Files\13\Skyrmions.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95885" cy="3501106"/>
                    </a:xfrm>
                    <a:prstGeom prst="rect">
                      <a:avLst/>
                    </a:prstGeom>
                    <a:noFill/>
                    <a:ln>
                      <a:noFill/>
                    </a:ln>
                  </pic:spPr>
                </pic:pic>
              </a:graphicData>
            </a:graphic>
          </wp:inline>
        </w:drawing>
      </w:r>
      <w:r w:rsidRPr="001B082B">
        <w:rPr>
          <w:rFonts w:ascii="Times New Roman" w:hAnsi="Times New Roman" w:cs="Times New Roman"/>
          <w:b/>
          <w:sz w:val="28"/>
        </w:rPr>
        <w:tab/>
      </w:r>
    </w:p>
    <w:p w:rsidR="00050E03" w:rsidRPr="001B082B" w:rsidRDefault="00050E03" w:rsidP="007441C4">
      <w:pPr>
        <w:spacing w:line="360" w:lineRule="auto"/>
        <w:contextualSpacing/>
        <w:jc w:val="both"/>
        <w:rPr>
          <w:rFonts w:ascii="Times New Roman" w:hAnsi="Times New Roman" w:cs="Times New Roman"/>
          <w:color w:val="44546A" w:themeColor="text2"/>
          <w:sz w:val="24"/>
          <w:u w:val="single"/>
        </w:rPr>
      </w:pPr>
      <w:r w:rsidRPr="001B082B">
        <w:rPr>
          <w:rFonts w:ascii="Times New Roman" w:hAnsi="Times New Roman" w:cs="Times New Roman"/>
          <w:sz w:val="24"/>
        </w:rPr>
        <w:lastRenderedPageBreak/>
        <w:t xml:space="preserve">For the following exercises, when computing a relaxed magnetization state you should use the </w:t>
      </w:r>
      <w:r w:rsidRPr="001B082B">
        <w:rPr>
          <w:rFonts w:ascii="Times New Roman" w:hAnsi="Times New Roman" w:cs="Times New Roman"/>
          <w:i/>
          <w:sz w:val="24"/>
        </w:rPr>
        <w:t>SDesc</w:t>
      </w:r>
      <w:r w:rsidRPr="001B082B">
        <w:rPr>
          <w:rFonts w:ascii="Times New Roman" w:hAnsi="Times New Roman" w:cs="Times New Roman"/>
          <w:sz w:val="24"/>
        </w:rPr>
        <w:t xml:space="preserve"> with </w:t>
      </w:r>
      <w:r w:rsidRPr="001B082B">
        <w:rPr>
          <w:rFonts w:ascii="Times New Roman" w:hAnsi="Times New Roman" w:cs="Times New Roman"/>
          <w:i/>
          <w:sz w:val="24"/>
        </w:rPr>
        <w:t>LLGStatic</w:t>
      </w:r>
      <w:r w:rsidRPr="001B082B">
        <w:rPr>
          <w:rFonts w:ascii="Times New Roman" w:hAnsi="Times New Roman" w:cs="Times New Roman"/>
          <w:sz w:val="24"/>
        </w:rPr>
        <w:t xml:space="preserve"> solver, remembering to set a low </w:t>
      </w:r>
      <w:r w:rsidRPr="001B082B">
        <w:rPr>
          <w:rFonts w:ascii="Times New Roman" w:hAnsi="Times New Roman" w:cs="Times New Roman"/>
          <w:i/>
          <w:sz w:val="24"/>
        </w:rPr>
        <w:t>mxh</w:t>
      </w:r>
      <w:r w:rsidRPr="001B082B">
        <w:rPr>
          <w:rFonts w:ascii="Times New Roman" w:hAnsi="Times New Roman" w:cs="Times New Roman"/>
          <w:sz w:val="24"/>
        </w:rPr>
        <w:t xml:space="preserve"> convergence value (at least 10</w:t>
      </w:r>
      <w:r w:rsidRPr="001B082B">
        <w:rPr>
          <w:rFonts w:ascii="Times New Roman" w:hAnsi="Times New Roman" w:cs="Times New Roman"/>
          <w:sz w:val="24"/>
          <w:vertAlign w:val="superscript"/>
        </w:rPr>
        <w:t>-6</w:t>
      </w:r>
      <w:r w:rsidRPr="001B082B">
        <w:rPr>
          <w:rFonts w:ascii="Times New Roman" w:hAnsi="Times New Roman" w:cs="Times New Roman"/>
          <w:sz w:val="24"/>
        </w:rPr>
        <w:t>).</w:t>
      </w:r>
    </w:p>
    <w:p w:rsidR="00050E03" w:rsidRPr="001B082B" w:rsidRDefault="00050E03" w:rsidP="007441C4">
      <w:pPr>
        <w:spacing w:line="360" w:lineRule="auto"/>
        <w:contextualSpacing/>
        <w:jc w:val="both"/>
        <w:rPr>
          <w:rFonts w:ascii="Times New Roman" w:hAnsi="Times New Roman" w:cs="Times New Roman"/>
          <w:color w:val="44546A" w:themeColor="text2"/>
          <w:sz w:val="24"/>
          <w:u w:val="single"/>
        </w:rPr>
      </w:pPr>
    </w:p>
    <w:p w:rsidR="00BD7E56" w:rsidRPr="001B082B" w:rsidRDefault="00BD7E56" w:rsidP="007441C4">
      <w:pPr>
        <w:spacing w:line="360" w:lineRule="auto"/>
        <w:contextualSpacing/>
        <w:jc w:val="both"/>
        <w:rPr>
          <w:rFonts w:ascii="Times New Roman" w:hAnsi="Times New Roman" w:cs="Times New Roman"/>
          <w:color w:val="44546A" w:themeColor="text2"/>
          <w:sz w:val="24"/>
          <w:u w:val="single"/>
        </w:rPr>
      </w:pPr>
      <w:r w:rsidRPr="001B082B">
        <w:rPr>
          <w:rFonts w:ascii="Times New Roman" w:hAnsi="Times New Roman" w:cs="Times New Roman"/>
          <w:i/>
          <w:color w:val="44546A" w:themeColor="text2"/>
          <w:sz w:val="24"/>
          <w:u w:val="single"/>
        </w:rPr>
        <w:t>Exercise 13.1</w:t>
      </w:r>
    </w:p>
    <w:p w:rsidR="00BD7E56" w:rsidRPr="001B082B" w:rsidRDefault="00BD7E56" w:rsidP="007441C4">
      <w:pPr>
        <w:spacing w:line="360" w:lineRule="auto"/>
        <w:contextualSpacing/>
        <w:jc w:val="both"/>
        <w:rPr>
          <w:rFonts w:ascii="Times New Roman" w:hAnsi="Times New Roman" w:cs="Times New Roman"/>
          <w:color w:val="44546A" w:themeColor="text2"/>
          <w:sz w:val="24"/>
          <w:u w:val="single"/>
        </w:rPr>
      </w:pPr>
    </w:p>
    <w:p w:rsidR="008A39D7" w:rsidRPr="001B082B" w:rsidRDefault="00BD7E56" w:rsidP="007441C4">
      <w:pPr>
        <w:pStyle w:val="ListParagraph"/>
        <w:numPr>
          <w:ilvl w:val="0"/>
          <w:numId w:val="15"/>
        </w:numPr>
        <w:spacing w:line="360" w:lineRule="auto"/>
        <w:jc w:val="both"/>
        <w:rPr>
          <w:rFonts w:ascii="Times New Roman" w:hAnsi="Times New Roman" w:cs="Times New Roman"/>
          <w:b/>
          <w:sz w:val="28"/>
        </w:rPr>
      </w:pPr>
      <w:r w:rsidRPr="001B082B">
        <w:rPr>
          <w:rFonts w:ascii="Times New Roman" w:hAnsi="Times New Roman" w:cs="Times New Roman"/>
          <w:color w:val="44546A" w:themeColor="text2"/>
          <w:sz w:val="24"/>
        </w:rPr>
        <w:t xml:space="preserve">Obtain relaxed Néel skyrmions for both D &gt; 0 and D &lt; 0 in an ultrathin </w:t>
      </w:r>
      <w:r w:rsidR="00BD5803" w:rsidRPr="001B082B">
        <w:rPr>
          <w:rFonts w:ascii="Times New Roman" w:hAnsi="Times New Roman" w:cs="Times New Roman"/>
          <w:color w:val="44546A" w:themeColor="text2"/>
          <w:sz w:val="24"/>
        </w:rPr>
        <w:t xml:space="preserve">(1 nm) Co layer with perpendicular </w:t>
      </w:r>
      <w:r w:rsidR="00B81FBA" w:rsidRPr="001B082B">
        <w:rPr>
          <w:rFonts w:ascii="Times New Roman" w:hAnsi="Times New Roman" w:cs="Times New Roman"/>
          <w:color w:val="44546A" w:themeColor="text2"/>
          <w:sz w:val="24"/>
        </w:rPr>
        <w:t>magnetization</w:t>
      </w:r>
      <w:r w:rsidR="00BD5803" w:rsidRPr="001B082B">
        <w:rPr>
          <w:rFonts w:ascii="Times New Roman" w:hAnsi="Times New Roman" w:cs="Times New Roman"/>
          <w:color w:val="44546A" w:themeColor="text2"/>
          <w:sz w:val="24"/>
        </w:rPr>
        <w:t xml:space="preserve">. You will need to use the </w:t>
      </w:r>
      <w:r w:rsidR="00BD5803" w:rsidRPr="001B082B">
        <w:rPr>
          <w:rFonts w:ascii="Times New Roman" w:hAnsi="Times New Roman" w:cs="Times New Roman"/>
          <w:i/>
          <w:color w:val="44546A" w:themeColor="text2"/>
          <w:sz w:val="24"/>
        </w:rPr>
        <w:t>iDMExchange</w:t>
      </w:r>
      <w:r w:rsidR="00BD5803" w:rsidRPr="001B082B">
        <w:rPr>
          <w:rFonts w:ascii="Times New Roman" w:hAnsi="Times New Roman" w:cs="Times New Roman"/>
          <w:color w:val="44546A" w:themeColor="text2"/>
          <w:sz w:val="24"/>
        </w:rPr>
        <w:t xml:space="preserve"> module. Use material parameters as Ms = 600 kA/m, A = 10 pJ/m, |D| = 1.5 mJ/m</w:t>
      </w:r>
      <w:r w:rsidR="00BD5803" w:rsidRPr="001B082B">
        <w:rPr>
          <w:rFonts w:ascii="Times New Roman" w:hAnsi="Times New Roman" w:cs="Times New Roman"/>
          <w:color w:val="44546A" w:themeColor="text2"/>
          <w:sz w:val="24"/>
          <w:vertAlign w:val="superscript"/>
        </w:rPr>
        <w:t>2</w:t>
      </w:r>
      <w:r w:rsidR="00BD5803" w:rsidRPr="001B082B">
        <w:rPr>
          <w:rFonts w:ascii="Times New Roman" w:hAnsi="Times New Roman" w:cs="Times New Roman"/>
          <w:color w:val="44546A" w:themeColor="text2"/>
          <w:sz w:val="24"/>
        </w:rPr>
        <w:t>, K1 = 380 kJ/m</w:t>
      </w:r>
      <w:r w:rsidR="00BD5803" w:rsidRPr="001B082B">
        <w:rPr>
          <w:rFonts w:ascii="Times New Roman" w:hAnsi="Times New Roman" w:cs="Times New Roman"/>
          <w:color w:val="44546A" w:themeColor="text2"/>
          <w:sz w:val="24"/>
          <w:vertAlign w:val="superscript"/>
        </w:rPr>
        <w:t>3</w:t>
      </w:r>
      <w:r w:rsidR="00BD5803" w:rsidRPr="001B082B">
        <w:rPr>
          <w:rFonts w:ascii="Times New Roman" w:hAnsi="Times New Roman" w:cs="Times New Roman"/>
          <w:color w:val="44546A" w:themeColor="text2"/>
          <w:sz w:val="24"/>
        </w:rPr>
        <w:t xml:space="preserve"> for uniaxial anisotropy with easy axis along z direction. To reduce the skyrmion diameter apply an out-of-plane magnetic field opposing the skyrmion core, e.g. 15 kA/m along the 0, 0</w:t>
      </w:r>
      <w:r w:rsidR="00AD6EE8" w:rsidRPr="001B082B">
        <w:rPr>
          <w:rFonts w:ascii="Times New Roman" w:hAnsi="Times New Roman" w:cs="Times New Roman"/>
          <w:color w:val="44546A" w:themeColor="text2"/>
          <w:sz w:val="24"/>
        </w:rPr>
        <w:t xml:space="preserve"> (polar coordinates)</w:t>
      </w:r>
      <w:r w:rsidR="00BD5803" w:rsidRPr="001B082B">
        <w:rPr>
          <w:rFonts w:ascii="Times New Roman" w:hAnsi="Times New Roman" w:cs="Times New Roman"/>
          <w:color w:val="44546A" w:themeColor="text2"/>
          <w:sz w:val="24"/>
        </w:rPr>
        <w:t xml:space="preserve"> direction.</w:t>
      </w:r>
    </w:p>
    <w:p w:rsidR="00264458" w:rsidRPr="001B082B" w:rsidRDefault="00264458" w:rsidP="007441C4">
      <w:pPr>
        <w:pStyle w:val="ListParagraph"/>
        <w:spacing w:line="360" w:lineRule="auto"/>
        <w:jc w:val="both"/>
        <w:rPr>
          <w:rFonts w:ascii="Times New Roman" w:hAnsi="Times New Roman" w:cs="Times New Roman"/>
          <w:b/>
          <w:sz w:val="28"/>
        </w:rPr>
      </w:pPr>
    </w:p>
    <w:p w:rsidR="00BD5803" w:rsidRPr="001B082B" w:rsidRDefault="00BD5803" w:rsidP="007441C4">
      <w:pPr>
        <w:pStyle w:val="ListParagraph"/>
        <w:numPr>
          <w:ilvl w:val="0"/>
          <w:numId w:val="15"/>
        </w:numPr>
        <w:spacing w:line="360" w:lineRule="auto"/>
        <w:jc w:val="both"/>
        <w:rPr>
          <w:rFonts w:ascii="Times New Roman" w:hAnsi="Times New Roman" w:cs="Times New Roman"/>
          <w:b/>
          <w:sz w:val="28"/>
        </w:rPr>
      </w:pPr>
      <w:r w:rsidRPr="001B082B">
        <w:rPr>
          <w:rFonts w:ascii="Times New Roman" w:hAnsi="Times New Roman" w:cs="Times New Roman"/>
          <w:color w:val="44546A" w:themeColor="text2"/>
          <w:sz w:val="24"/>
        </w:rPr>
        <w:t xml:space="preserve">Obtain Bloch skyrmions for both D &gt; 0 and D &lt; 0. You may use the same parameters as above, but this time set a thickness of 10 nm and use the </w:t>
      </w:r>
      <w:r w:rsidRPr="001B082B">
        <w:rPr>
          <w:rFonts w:ascii="Times New Roman" w:hAnsi="Times New Roman" w:cs="Times New Roman"/>
          <w:i/>
          <w:color w:val="44546A" w:themeColor="text2"/>
          <w:sz w:val="24"/>
        </w:rPr>
        <w:t>DMExchange</w:t>
      </w:r>
      <w:r w:rsidRPr="001B082B">
        <w:rPr>
          <w:rFonts w:ascii="Times New Roman" w:hAnsi="Times New Roman" w:cs="Times New Roman"/>
          <w:color w:val="44546A" w:themeColor="text2"/>
          <w:sz w:val="24"/>
        </w:rPr>
        <w:t xml:space="preserve"> module. You will need to set a larger out-of-plane magnetic field to control the skyrmion diameter.</w:t>
      </w:r>
    </w:p>
    <w:p w:rsidR="000761C6" w:rsidRPr="001B082B" w:rsidRDefault="000761C6" w:rsidP="007441C4">
      <w:pPr>
        <w:pStyle w:val="ListParagraph"/>
        <w:spacing w:line="360" w:lineRule="auto"/>
        <w:rPr>
          <w:rFonts w:ascii="Times New Roman" w:hAnsi="Times New Roman" w:cs="Times New Roman"/>
          <w:b/>
          <w:sz w:val="28"/>
        </w:rPr>
      </w:pPr>
    </w:p>
    <w:p w:rsidR="000761C6" w:rsidRPr="001B082B" w:rsidRDefault="000761C6" w:rsidP="007441C4">
      <w:pPr>
        <w:pStyle w:val="ListParagraph"/>
        <w:numPr>
          <w:ilvl w:val="0"/>
          <w:numId w:val="15"/>
        </w:numPr>
        <w:spacing w:line="360" w:lineRule="auto"/>
        <w:jc w:val="both"/>
        <w:rPr>
          <w:rFonts w:ascii="Times New Roman" w:hAnsi="Times New Roman" w:cs="Times New Roman"/>
          <w:b/>
          <w:sz w:val="28"/>
        </w:rPr>
      </w:pPr>
      <w:r w:rsidRPr="001B082B">
        <w:rPr>
          <w:rFonts w:ascii="Times New Roman" w:hAnsi="Times New Roman" w:cs="Times New Roman"/>
          <w:color w:val="44546A" w:themeColor="text2"/>
          <w:sz w:val="24"/>
        </w:rPr>
        <w:t>For part</w:t>
      </w:r>
      <w:r w:rsidR="001470F3" w:rsidRPr="001B082B">
        <w:rPr>
          <w:rFonts w:ascii="Times New Roman" w:hAnsi="Times New Roman" w:cs="Times New Roman"/>
          <w:color w:val="44546A" w:themeColor="text2"/>
          <w:sz w:val="24"/>
        </w:rPr>
        <w:t xml:space="preserve"> a) compute the skyrmion diameter and topological charge.</w:t>
      </w:r>
    </w:p>
    <w:p w:rsidR="000761C6" w:rsidRPr="001B082B" w:rsidRDefault="000761C6" w:rsidP="007441C4">
      <w:pPr>
        <w:pStyle w:val="ListParagraph"/>
        <w:spacing w:line="360" w:lineRule="auto"/>
        <w:rPr>
          <w:rFonts w:ascii="Times New Roman" w:hAnsi="Times New Roman" w:cs="Times New Roman"/>
          <w:b/>
          <w:sz w:val="28"/>
        </w:rPr>
      </w:pPr>
    </w:p>
    <w:p w:rsidR="00D35643" w:rsidRPr="001B082B" w:rsidRDefault="000761C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To complete Exercise 13.1 c), you will need to extract a profile along the skyrmion diameter, then fit it using an analytical model for a skyrmion. </w:t>
      </w:r>
      <w:r w:rsidR="00D35643" w:rsidRPr="001B082B">
        <w:rPr>
          <w:rFonts w:ascii="Times New Roman" w:hAnsi="Times New Roman" w:cs="Times New Roman"/>
          <w:sz w:val="24"/>
        </w:rPr>
        <w:t xml:space="preserve">Boris provides this functionality through the </w:t>
      </w:r>
      <w:r w:rsidR="00D35643" w:rsidRPr="001B082B">
        <w:rPr>
          <w:rFonts w:ascii="Times New Roman" w:hAnsi="Times New Roman" w:cs="Times New Roman"/>
          <w:b/>
          <w:sz w:val="24"/>
        </w:rPr>
        <w:t>dp_fitskyrmion</w:t>
      </w:r>
      <w:r w:rsidR="00D35643" w:rsidRPr="001B082B">
        <w:rPr>
          <w:rFonts w:ascii="Times New Roman" w:hAnsi="Times New Roman" w:cs="Times New Roman"/>
          <w:sz w:val="24"/>
        </w:rPr>
        <w:t xml:space="preserve"> command. The z component of </w:t>
      </w:r>
      <w:r w:rsidR="00D35643" w:rsidRPr="001B082B">
        <w:rPr>
          <w:rFonts w:ascii="Times New Roman" w:hAnsi="Times New Roman" w:cs="Times New Roman"/>
          <w:b/>
          <w:sz w:val="24"/>
        </w:rPr>
        <w:t>M</w:t>
      </w:r>
      <w:r w:rsidR="00D35643" w:rsidRPr="001B082B">
        <w:rPr>
          <w:rFonts w:ascii="Times New Roman" w:hAnsi="Times New Roman" w:cs="Times New Roman"/>
          <w:sz w:val="24"/>
        </w:rPr>
        <w:t xml:space="preserve"> is fitted using the following formula</w:t>
      </w:r>
      <w:r w:rsidR="001470F3" w:rsidRPr="001B082B">
        <w:rPr>
          <w:rFonts w:ascii="Times New Roman" w:hAnsi="Times New Roman" w:cs="Times New Roman"/>
          <w:sz w:val="24"/>
        </w:rPr>
        <w:t xml:space="preserve"> (see X.S. Wang et al., Commun. Phys. 1, 31 (2018))</w:t>
      </w:r>
      <w:r w:rsidR="00D35643" w:rsidRPr="001B082B">
        <w:rPr>
          <w:rFonts w:ascii="Times New Roman" w:hAnsi="Times New Roman" w:cs="Times New Roman"/>
          <w:sz w:val="24"/>
        </w:rPr>
        <w:t>:</w:t>
      </w:r>
    </w:p>
    <w:p w:rsidR="00D35643" w:rsidRPr="001B082B" w:rsidRDefault="00E56543" w:rsidP="007441C4">
      <w:pPr>
        <w:spacing w:line="360" w:lineRule="auto"/>
        <w:contextualSpacing/>
        <w:jc w:val="both"/>
        <w:rPr>
          <w:rFonts w:ascii="Times New Roman" w:hAnsi="Times New Roman" w:cs="Times New Roman"/>
          <w:sz w:val="28"/>
        </w:rPr>
      </w:pPr>
      <w:r w:rsidRPr="001B082B">
        <w:rPr>
          <w:rFonts w:ascii="Times New Roman" w:hAnsi="Times New Roman" w:cs="Times New Roman"/>
          <w:color w:val="000000" w:themeColor="text1"/>
          <w:position w:val="-34"/>
          <w:sz w:val="24"/>
        </w:rPr>
        <w:object w:dxaOrig="7620" w:dyaOrig="800">
          <v:shape id="_x0000_i1043" type="#_x0000_t75" style="width:381.75pt;height:39.75pt" o:ole="">
            <v:imagedata r:id="rId77" o:title=""/>
          </v:shape>
          <o:OLEObject Type="Embed" ProgID="Equation.3" ShapeID="_x0000_i1043" DrawAspect="Content" ObjectID="_1694528244" r:id="rId78"/>
        </w:object>
      </w:r>
    </w:p>
    <w:p w:rsidR="00B06E9C" w:rsidRPr="001B082B" w:rsidRDefault="00D356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Here </w:t>
      </w:r>
      <w:r w:rsidRPr="001B082B">
        <w:rPr>
          <w:rFonts w:ascii="Times New Roman" w:hAnsi="Times New Roman" w:cs="Times New Roman"/>
          <w:i/>
          <w:sz w:val="24"/>
        </w:rPr>
        <w:t>M</w:t>
      </w:r>
      <w:r w:rsidR="006F38A3" w:rsidRPr="001B082B">
        <w:rPr>
          <w:rFonts w:ascii="Times New Roman" w:hAnsi="Times New Roman" w:cs="Times New Roman"/>
          <w:sz w:val="24"/>
          <w:vertAlign w:val="subscript"/>
        </w:rPr>
        <w:t>S</w:t>
      </w:r>
      <w:r w:rsidRPr="001B082B">
        <w:rPr>
          <w:rFonts w:ascii="Times New Roman" w:hAnsi="Times New Roman" w:cs="Times New Roman"/>
          <w:sz w:val="24"/>
        </w:rPr>
        <w:t xml:space="preserve"> (saturation </w:t>
      </w:r>
      <w:r w:rsidR="006F38A3" w:rsidRPr="001B082B">
        <w:rPr>
          <w:rFonts w:ascii="Times New Roman" w:hAnsi="Times New Roman" w:cs="Times New Roman"/>
          <w:sz w:val="24"/>
        </w:rPr>
        <w:t>magnetiz</w:t>
      </w:r>
      <w:r w:rsidRPr="001B082B">
        <w:rPr>
          <w:rFonts w:ascii="Times New Roman" w:hAnsi="Times New Roman" w:cs="Times New Roman"/>
          <w:sz w:val="24"/>
        </w:rPr>
        <w:t xml:space="preserve">ation), </w:t>
      </w:r>
      <w:r w:rsidRPr="001B082B">
        <w:rPr>
          <w:rFonts w:ascii="Times New Roman" w:hAnsi="Times New Roman" w:cs="Times New Roman"/>
          <w:i/>
          <w:sz w:val="24"/>
        </w:rPr>
        <w:t>R</w:t>
      </w:r>
      <w:r w:rsidRPr="001B082B">
        <w:rPr>
          <w:rFonts w:ascii="Times New Roman" w:hAnsi="Times New Roman" w:cs="Times New Roman"/>
          <w:sz w:val="24"/>
        </w:rPr>
        <w:t xml:space="preserve"> (skyrmion radius), </w:t>
      </w:r>
      <w:r w:rsidRPr="001B082B">
        <w:rPr>
          <w:rFonts w:ascii="Times New Roman" w:hAnsi="Times New Roman" w:cs="Times New Roman"/>
          <w:i/>
          <w:sz w:val="24"/>
        </w:rPr>
        <w:t>x</w:t>
      </w:r>
      <w:r w:rsidRPr="001B082B">
        <w:rPr>
          <w:rFonts w:ascii="Times New Roman" w:hAnsi="Times New Roman" w:cs="Times New Roman"/>
          <w:i/>
          <w:sz w:val="24"/>
          <w:vertAlign w:val="subscript"/>
        </w:rPr>
        <w:t>0</w:t>
      </w:r>
      <w:r w:rsidRPr="001B082B">
        <w:rPr>
          <w:rFonts w:ascii="Times New Roman" w:hAnsi="Times New Roman" w:cs="Times New Roman"/>
          <w:sz w:val="24"/>
        </w:rPr>
        <w:t xml:space="preserve"> (skyrmion center position), and </w:t>
      </w:r>
      <w:r w:rsidRPr="001B082B">
        <w:rPr>
          <w:rFonts w:ascii="Times New Roman" w:hAnsi="Times New Roman" w:cs="Times New Roman"/>
          <w:i/>
          <w:sz w:val="24"/>
        </w:rPr>
        <w:t>w</w:t>
      </w:r>
      <w:r w:rsidRPr="001B082B">
        <w:rPr>
          <w:rFonts w:ascii="Times New Roman" w:hAnsi="Times New Roman" w:cs="Times New Roman"/>
          <w:sz w:val="24"/>
        </w:rPr>
        <w:t xml:space="preserve"> are used as fitting parameters, and in particular the </w:t>
      </w:r>
      <w:r w:rsidRPr="001B082B">
        <w:rPr>
          <w:rFonts w:ascii="Times New Roman" w:hAnsi="Times New Roman" w:cs="Times New Roman"/>
          <w:i/>
          <w:sz w:val="24"/>
        </w:rPr>
        <w:t>M</w:t>
      </w:r>
      <w:r w:rsidRPr="001B082B">
        <w:rPr>
          <w:rFonts w:ascii="Times New Roman" w:hAnsi="Times New Roman" w:cs="Times New Roman"/>
          <w:i/>
          <w:sz w:val="24"/>
          <w:vertAlign w:val="subscript"/>
        </w:rPr>
        <w:t>s</w:t>
      </w:r>
      <w:r w:rsidRPr="001B082B">
        <w:rPr>
          <w:rFonts w:ascii="Times New Roman" w:hAnsi="Times New Roman" w:cs="Times New Roman"/>
          <w:sz w:val="24"/>
        </w:rPr>
        <w:t xml:space="preserve"> and </w:t>
      </w:r>
      <w:r w:rsidRPr="001B082B">
        <w:rPr>
          <w:rFonts w:ascii="Times New Roman" w:hAnsi="Times New Roman" w:cs="Times New Roman"/>
          <w:i/>
          <w:sz w:val="24"/>
        </w:rPr>
        <w:t>w</w:t>
      </w:r>
      <w:r w:rsidRPr="001B082B">
        <w:rPr>
          <w:rFonts w:ascii="Times New Roman" w:hAnsi="Times New Roman" w:cs="Times New Roman"/>
          <w:sz w:val="24"/>
        </w:rPr>
        <w:t xml:space="preserve"> values  after the fit should match the expected values from the material parameters set.</w:t>
      </w:r>
    </w:p>
    <w:p w:rsidR="002E4C8D" w:rsidRPr="001B082B" w:rsidRDefault="002E4C8D" w:rsidP="007441C4">
      <w:pPr>
        <w:spacing w:line="360" w:lineRule="auto"/>
        <w:contextualSpacing/>
        <w:jc w:val="both"/>
        <w:rPr>
          <w:rFonts w:ascii="Times New Roman" w:hAnsi="Times New Roman" w:cs="Times New Roman"/>
          <w:sz w:val="24"/>
        </w:rPr>
      </w:pPr>
    </w:p>
    <w:p w:rsidR="001470F3" w:rsidRPr="001B082B" w:rsidRDefault="001470F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Thus</w:t>
      </w:r>
      <w:r w:rsidR="006F38A3" w:rsidRPr="001B082B">
        <w:rPr>
          <w:rFonts w:ascii="Times New Roman" w:hAnsi="Times New Roman" w:cs="Times New Roman"/>
          <w:sz w:val="24"/>
        </w:rPr>
        <w:t xml:space="preserve"> to obtain the skyrmion radius </w:t>
      </w:r>
      <w:r w:rsidRPr="001B082B">
        <w:rPr>
          <w:rFonts w:ascii="Times New Roman" w:hAnsi="Times New Roman" w:cs="Times New Roman"/>
          <w:sz w:val="24"/>
        </w:rPr>
        <w:t xml:space="preserve">first use </w:t>
      </w:r>
      <w:r w:rsidRPr="001B082B">
        <w:rPr>
          <w:rFonts w:ascii="Times New Roman" w:hAnsi="Times New Roman" w:cs="Times New Roman"/>
          <w:b/>
          <w:sz w:val="24"/>
        </w:rPr>
        <w:t>dp_getprofile</w:t>
      </w:r>
      <w:r w:rsidRPr="001B082B">
        <w:rPr>
          <w:rFonts w:ascii="Times New Roman" w:hAnsi="Times New Roman" w:cs="Times New Roman"/>
          <w:sz w:val="24"/>
        </w:rPr>
        <w:t xml:space="preserve"> to extract a profile through the center of the skyrmion, then use </w:t>
      </w:r>
      <w:r w:rsidRPr="001B082B">
        <w:rPr>
          <w:rFonts w:ascii="Times New Roman" w:hAnsi="Times New Roman" w:cs="Times New Roman"/>
          <w:b/>
          <w:sz w:val="24"/>
        </w:rPr>
        <w:t>dp_fitskyrmion</w:t>
      </w:r>
      <w:r w:rsidRPr="001B082B">
        <w:rPr>
          <w:rFonts w:ascii="Times New Roman" w:hAnsi="Times New Roman" w:cs="Times New Roman"/>
          <w:sz w:val="24"/>
        </w:rPr>
        <w:t xml:space="preserve"> on the z component of </w:t>
      </w:r>
      <w:r w:rsidRPr="001B082B">
        <w:rPr>
          <w:rFonts w:ascii="Times New Roman" w:hAnsi="Times New Roman" w:cs="Times New Roman"/>
          <w:b/>
          <w:sz w:val="24"/>
        </w:rPr>
        <w:t>M</w:t>
      </w:r>
      <w:r w:rsidRPr="001B082B">
        <w:rPr>
          <w:rFonts w:ascii="Times New Roman" w:hAnsi="Times New Roman" w:cs="Times New Roman"/>
          <w:sz w:val="24"/>
        </w:rPr>
        <w:t xml:space="preserve">. The fitting works </w:t>
      </w:r>
      <w:r w:rsidRPr="001B082B">
        <w:rPr>
          <w:rFonts w:ascii="Times New Roman" w:hAnsi="Times New Roman" w:cs="Times New Roman"/>
          <w:sz w:val="24"/>
        </w:rPr>
        <w:lastRenderedPageBreak/>
        <w:t xml:space="preserve">for both skyrmion topological charges, but the fitted value of </w:t>
      </w:r>
      <w:r w:rsidRPr="001B082B">
        <w:rPr>
          <w:rFonts w:ascii="Times New Roman" w:hAnsi="Times New Roman" w:cs="Times New Roman"/>
          <w:i/>
          <w:sz w:val="24"/>
        </w:rPr>
        <w:t>M</w:t>
      </w:r>
      <w:r w:rsidRPr="001B082B">
        <w:rPr>
          <w:rFonts w:ascii="Times New Roman" w:hAnsi="Times New Roman" w:cs="Times New Roman"/>
          <w:i/>
          <w:sz w:val="24"/>
          <w:vertAlign w:val="subscript"/>
        </w:rPr>
        <w:t>S</w:t>
      </w:r>
      <w:r w:rsidRPr="001B082B">
        <w:rPr>
          <w:rFonts w:ascii="Times New Roman" w:hAnsi="Times New Roman" w:cs="Times New Roman"/>
          <w:sz w:val="24"/>
        </w:rPr>
        <w:t xml:space="preserve"> will change sign depending on the sign of the topological charge.</w:t>
      </w:r>
    </w:p>
    <w:p w:rsidR="001470F3" w:rsidRPr="001B082B" w:rsidRDefault="001470F3" w:rsidP="007441C4">
      <w:pPr>
        <w:spacing w:line="360" w:lineRule="auto"/>
        <w:contextualSpacing/>
        <w:jc w:val="both"/>
        <w:rPr>
          <w:rFonts w:ascii="Times New Roman" w:hAnsi="Times New Roman" w:cs="Times New Roman"/>
          <w:sz w:val="24"/>
        </w:rPr>
      </w:pPr>
    </w:p>
    <w:p w:rsidR="001470F3" w:rsidRPr="001B082B" w:rsidRDefault="001470F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To calculate the topological charge, there is a built-in command, </w:t>
      </w:r>
      <w:r w:rsidRPr="001B082B">
        <w:rPr>
          <w:rFonts w:ascii="Times New Roman" w:hAnsi="Times New Roman" w:cs="Times New Roman"/>
          <w:b/>
          <w:sz w:val="24"/>
        </w:rPr>
        <w:t>dp_topocharge</w:t>
      </w:r>
      <w:r w:rsidRPr="001B082B">
        <w:rPr>
          <w:rFonts w:ascii="Times New Roman" w:hAnsi="Times New Roman" w:cs="Times New Roman"/>
          <w:sz w:val="24"/>
        </w:rPr>
        <w:t xml:space="preserve">. This command solves the following formula over the xy plane </w:t>
      </w:r>
      <w:r w:rsidRPr="001B082B">
        <w:rPr>
          <w:rFonts w:ascii="Times New Roman" w:hAnsi="Times New Roman" w:cs="Times New Roman"/>
          <w:i/>
          <w:sz w:val="24"/>
        </w:rPr>
        <w:t>S</w:t>
      </w:r>
      <w:r w:rsidRPr="001B082B">
        <w:rPr>
          <w:rFonts w:ascii="Times New Roman" w:hAnsi="Times New Roman" w:cs="Times New Roman"/>
          <w:sz w:val="24"/>
        </w:rPr>
        <w:t>:</w:t>
      </w:r>
    </w:p>
    <w:p w:rsidR="001470F3" w:rsidRPr="001B082B" w:rsidRDefault="001470F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 </w:t>
      </w:r>
    </w:p>
    <w:p w:rsidR="001470F3" w:rsidRPr="001B082B" w:rsidRDefault="00E56543" w:rsidP="007441C4">
      <w:pPr>
        <w:spacing w:line="360" w:lineRule="auto"/>
        <w:contextualSpacing/>
        <w:jc w:val="both"/>
        <w:rPr>
          <w:rFonts w:ascii="Times New Roman" w:hAnsi="Times New Roman" w:cs="Times New Roman"/>
          <w:sz w:val="28"/>
        </w:rPr>
      </w:pPr>
      <w:r w:rsidRPr="001B082B">
        <w:rPr>
          <w:rFonts w:ascii="Times New Roman" w:hAnsi="Times New Roman" w:cs="Times New Roman"/>
          <w:color w:val="000000" w:themeColor="text1"/>
          <w:position w:val="-32"/>
          <w:sz w:val="24"/>
        </w:rPr>
        <w:object w:dxaOrig="2860" w:dyaOrig="740">
          <v:shape id="_x0000_i1044" type="#_x0000_t75" style="width:143.25pt;height:36.75pt" o:ole="">
            <v:imagedata r:id="rId79" o:title=""/>
          </v:shape>
          <o:OLEObject Type="Embed" ProgID="Equation.3" ShapeID="_x0000_i1044" DrawAspect="Content" ObjectID="_1694528245" r:id="rId80"/>
        </w:object>
      </w:r>
    </w:p>
    <w:p w:rsidR="00B06E9C" w:rsidRPr="001B082B" w:rsidRDefault="00B06E9C" w:rsidP="007441C4">
      <w:pPr>
        <w:spacing w:line="360" w:lineRule="auto"/>
        <w:contextualSpacing/>
        <w:jc w:val="both"/>
        <w:rPr>
          <w:rFonts w:ascii="Times New Roman" w:hAnsi="Times New Roman" w:cs="Times New Roman"/>
          <w:b/>
          <w:sz w:val="28"/>
        </w:rPr>
      </w:pPr>
    </w:p>
    <w:p w:rsidR="001470F3" w:rsidRPr="001B082B" w:rsidRDefault="001470F3" w:rsidP="007441C4">
      <w:pPr>
        <w:spacing w:line="360" w:lineRule="auto"/>
        <w:contextualSpacing/>
        <w:jc w:val="both"/>
        <w:rPr>
          <w:rFonts w:ascii="Times New Roman" w:hAnsi="Times New Roman" w:cs="Times New Roman"/>
          <w:color w:val="44546A" w:themeColor="text2"/>
          <w:sz w:val="24"/>
          <w:u w:val="single"/>
        </w:rPr>
      </w:pPr>
      <w:r w:rsidRPr="001B082B">
        <w:rPr>
          <w:rFonts w:ascii="Times New Roman" w:hAnsi="Times New Roman" w:cs="Times New Roman"/>
          <w:i/>
          <w:color w:val="44546A" w:themeColor="text2"/>
          <w:sz w:val="24"/>
          <w:u w:val="single"/>
        </w:rPr>
        <w:t>Exercise 13.2</w:t>
      </w:r>
    </w:p>
    <w:p w:rsidR="001470F3" w:rsidRPr="001B082B" w:rsidRDefault="001470F3" w:rsidP="007441C4">
      <w:pPr>
        <w:spacing w:line="360" w:lineRule="auto"/>
        <w:contextualSpacing/>
        <w:jc w:val="both"/>
        <w:rPr>
          <w:rFonts w:ascii="Times New Roman" w:hAnsi="Times New Roman" w:cs="Times New Roman"/>
          <w:color w:val="44546A" w:themeColor="text2"/>
          <w:sz w:val="24"/>
          <w:u w:val="single"/>
        </w:rPr>
      </w:pPr>
    </w:p>
    <w:p w:rsidR="00B06E9C" w:rsidRPr="001B082B" w:rsidRDefault="001470F3" w:rsidP="007441C4">
      <w:pPr>
        <w:spacing w:line="360" w:lineRule="auto"/>
        <w:contextualSpacing/>
        <w:jc w:val="both"/>
        <w:rPr>
          <w:rFonts w:ascii="Times New Roman" w:hAnsi="Times New Roman" w:cs="Times New Roman"/>
          <w:b/>
          <w:sz w:val="28"/>
        </w:rPr>
      </w:pPr>
      <w:r w:rsidRPr="001B082B">
        <w:rPr>
          <w:rFonts w:ascii="Times New Roman" w:hAnsi="Times New Roman" w:cs="Times New Roman"/>
          <w:color w:val="44546A" w:themeColor="text2"/>
          <w:sz w:val="24"/>
        </w:rPr>
        <w:t>For the same parameters as in Exercise 13.1, compute the skyrmion diameter</w:t>
      </w:r>
      <w:r w:rsidR="002E4C8D" w:rsidRPr="001B082B">
        <w:rPr>
          <w:rFonts w:ascii="Times New Roman" w:hAnsi="Times New Roman" w:cs="Times New Roman"/>
          <w:color w:val="44546A" w:themeColor="text2"/>
          <w:sz w:val="24"/>
        </w:rPr>
        <w:t xml:space="preserve"> as a function of ou</w:t>
      </w:r>
      <w:r w:rsidR="00313552" w:rsidRPr="001B082B">
        <w:rPr>
          <w:rFonts w:ascii="Times New Roman" w:hAnsi="Times New Roman" w:cs="Times New Roman"/>
          <w:color w:val="44546A" w:themeColor="text2"/>
          <w:sz w:val="24"/>
        </w:rPr>
        <w:t>t-of-plane field strength from 2 kA/m to 20 kA/m in 1 kA/m steps.</w:t>
      </w:r>
      <w:r w:rsidR="002E4C8D" w:rsidRPr="001B082B">
        <w:rPr>
          <w:rFonts w:ascii="Times New Roman" w:hAnsi="Times New Roman" w:cs="Times New Roman"/>
          <w:color w:val="44546A" w:themeColor="text2"/>
          <w:sz w:val="24"/>
        </w:rPr>
        <w:t xml:space="preserve"> You should set-up a Python script to automate this simulation.</w:t>
      </w:r>
    </w:p>
    <w:p w:rsidR="00F56612" w:rsidRPr="001B082B" w:rsidRDefault="00F56612" w:rsidP="007441C4">
      <w:pPr>
        <w:spacing w:line="360" w:lineRule="auto"/>
        <w:contextualSpacing/>
        <w:jc w:val="both"/>
        <w:rPr>
          <w:rFonts w:ascii="Times New Roman" w:hAnsi="Times New Roman" w:cs="Times New Roman"/>
          <w:b/>
          <w:sz w:val="24"/>
        </w:rPr>
      </w:pPr>
    </w:p>
    <w:p w:rsidR="00B06E9C" w:rsidRPr="001B082B" w:rsidRDefault="00F56612" w:rsidP="007441C4">
      <w:pPr>
        <w:spacing w:line="360" w:lineRule="auto"/>
        <w:contextualSpacing/>
        <w:jc w:val="both"/>
        <w:rPr>
          <w:rFonts w:ascii="Times New Roman" w:hAnsi="Times New Roman" w:cs="Times New Roman"/>
          <w:b/>
          <w:sz w:val="28"/>
        </w:rPr>
      </w:pPr>
      <w:r w:rsidRPr="001B082B">
        <w:rPr>
          <w:rFonts w:ascii="Times New Roman" w:hAnsi="Times New Roman" w:cs="Times New Roman"/>
          <w:b/>
          <w:sz w:val="24"/>
        </w:rPr>
        <w:t>Figure 13.2</w:t>
      </w:r>
      <w:r w:rsidRPr="001B082B">
        <w:rPr>
          <w:rFonts w:ascii="Times New Roman" w:hAnsi="Times New Roman" w:cs="Times New Roman"/>
          <w:sz w:val="24"/>
        </w:rPr>
        <w:t xml:space="preserve"> – Skyrmion diameter as a function of out-of-plane field strength </w:t>
      </w:r>
      <w:r w:rsidR="00127B02" w:rsidRPr="001B082B">
        <w:rPr>
          <w:rFonts w:ascii="Times New Roman" w:hAnsi="Times New Roman" w:cs="Times New Roman"/>
          <w:sz w:val="24"/>
        </w:rPr>
        <w:t>obtained in</w:t>
      </w:r>
      <w:r w:rsidRPr="001B082B">
        <w:rPr>
          <w:rFonts w:ascii="Times New Roman" w:hAnsi="Times New Roman" w:cs="Times New Roman"/>
          <w:sz w:val="24"/>
        </w:rPr>
        <w:t xml:space="preserve"> Exercise 13.2.</w:t>
      </w:r>
    </w:p>
    <w:p w:rsidR="0085678F" w:rsidRPr="001B082B" w:rsidRDefault="00BF4A63" w:rsidP="007441C4">
      <w:pPr>
        <w:spacing w:line="360" w:lineRule="auto"/>
        <w:contextualSpacing/>
        <w:jc w:val="center"/>
        <w:rPr>
          <w:rFonts w:ascii="Times New Roman" w:hAnsi="Times New Roman" w:cs="Times New Roman"/>
          <w:b/>
          <w:sz w:val="28"/>
        </w:rPr>
      </w:pPr>
      <w:r w:rsidRPr="001B082B">
        <w:rPr>
          <w:rFonts w:ascii="Times New Roman" w:hAnsi="Times New Roman" w:cs="Times New Roman"/>
          <w:b/>
          <w:noProof/>
          <w:sz w:val="28"/>
          <w:lang w:eastAsia="en-GB"/>
        </w:rPr>
        <w:drawing>
          <wp:inline distT="0" distB="0" distL="0" distR="0" wp14:anchorId="128D006A" wp14:editId="46559F0D">
            <wp:extent cx="3600000" cy="2455200"/>
            <wp:effectExtent l="0" t="0" r="635" b="2540"/>
            <wp:docPr id="269" name="Picture 269" descr="C:\Boris\Manual\Examples\Tutorial 13\Figur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C:\Boris\Manual\Examples\Tutorial 13\Figure13.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00000" cy="2455200"/>
                    </a:xfrm>
                    <a:prstGeom prst="rect">
                      <a:avLst/>
                    </a:prstGeom>
                    <a:noFill/>
                    <a:ln>
                      <a:noFill/>
                    </a:ln>
                  </pic:spPr>
                </pic:pic>
              </a:graphicData>
            </a:graphic>
          </wp:inline>
        </w:drawing>
      </w:r>
    </w:p>
    <w:p w:rsidR="0085678F" w:rsidRPr="001B082B" w:rsidRDefault="0085678F" w:rsidP="007441C4">
      <w:pPr>
        <w:spacing w:line="360" w:lineRule="auto"/>
        <w:contextualSpacing/>
        <w:rPr>
          <w:rFonts w:ascii="Times New Roman" w:hAnsi="Times New Roman" w:cs="Times New Roman"/>
          <w:b/>
          <w:sz w:val="28"/>
        </w:rPr>
      </w:pPr>
      <w:r w:rsidRPr="001B082B">
        <w:rPr>
          <w:rFonts w:ascii="Times New Roman" w:hAnsi="Times New Roman" w:cs="Times New Roman"/>
          <w:b/>
          <w:sz w:val="28"/>
        </w:rPr>
        <w:br w:type="page"/>
      </w:r>
    </w:p>
    <w:p w:rsidR="001F2F64" w:rsidRPr="001B082B" w:rsidRDefault="001F2F64" w:rsidP="007441C4">
      <w:pPr>
        <w:pStyle w:val="Heading1"/>
        <w:contextualSpacing/>
        <w:rPr>
          <w:rFonts w:ascii="Times New Roman" w:hAnsi="Times New Roman" w:cs="Times New Roman"/>
        </w:rPr>
      </w:pPr>
      <w:bookmarkStart w:id="20" w:name="_Toc83913178"/>
      <w:r w:rsidRPr="001B082B">
        <w:rPr>
          <w:rFonts w:ascii="Times New Roman" w:hAnsi="Times New Roman" w:cs="Times New Roman"/>
        </w:rPr>
        <w:lastRenderedPageBreak/>
        <w:t>Tutorial 14</w:t>
      </w:r>
      <w:r w:rsidR="00682EF1" w:rsidRPr="001B082B">
        <w:rPr>
          <w:rFonts w:ascii="Times New Roman" w:hAnsi="Times New Roman" w:cs="Times New Roman"/>
        </w:rPr>
        <w:t xml:space="preserve"> – Simulations with non-zero temperature</w:t>
      </w:r>
      <w:bookmarkEnd w:id="20"/>
    </w:p>
    <w:p w:rsidR="001F2F64" w:rsidRPr="001B082B" w:rsidRDefault="001F2F64" w:rsidP="007441C4">
      <w:pPr>
        <w:spacing w:line="360" w:lineRule="auto"/>
        <w:contextualSpacing/>
        <w:jc w:val="both"/>
        <w:rPr>
          <w:rFonts w:ascii="Times New Roman" w:hAnsi="Times New Roman" w:cs="Times New Roman"/>
          <w:b/>
          <w:sz w:val="28"/>
        </w:rPr>
      </w:pPr>
    </w:p>
    <w:p w:rsidR="008F2C1A" w:rsidRPr="001B082B" w:rsidRDefault="008F2C1A" w:rsidP="007441C4">
      <w:pPr>
        <w:spacing w:line="360" w:lineRule="auto"/>
        <w:contextualSpacing/>
        <w:jc w:val="both"/>
        <w:rPr>
          <w:rFonts w:ascii="Times New Roman" w:hAnsi="Times New Roman" w:cs="Times New Roman"/>
          <w:b/>
          <w:sz w:val="28"/>
        </w:rPr>
      </w:pPr>
      <w:r w:rsidRPr="001B082B">
        <w:rPr>
          <w:rFonts w:ascii="Times New Roman" w:hAnsi="Times New Roman" w:cs="Times New Roman"/>
          <w:sz w:val="24"/>
          <w:u w:val="single"/>
        </w:rPr>
        <w:t>Landau-Lifshitz-Bloch equation and Curie temperature</w:t>
      </w:r>
    </w:p>
    <w:p w:rsidR="008F2C1A" w:rsidRPr="001B082B" w:rsidRDefault="008F2C1A" w:rsidP="007441C4">
      <w:pPr>
        <w:spacing w:line="360" w:lineRule="auto"/>
        <w:contextualSpacing/>
        <w:jc w:val="both"/>
        <w:rPr>
          <w:rFonts w:ascii="Times New Roman" w:hAnsi="Times New Roman" w:cs="Times New Roman"/>
          <w:b/>
          <w:sz w:val="28"/>
        </w:rPr>
      </w:pPr>
    </w:p>
    <w:p w:rsidR="00264458" w:rsidRPr="001B082B" w:rsidRDefault="00081709"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Non-zero temperature simulations may be performed by using the Landau-Lifshitz-Bloch (LLB) equation – use the </w:t>
      </w:r>
      <w:r w:rsidRPr="001B082B">
        <w:rPr>
          <w:rFonts w:ascii="Times New Roman" w:hAnsi="Times New Roman" w:cs="Times New Roman"/>
          <w:b/>
          <w:sz w:val="24"/>
        </w:rPr>
        <w:t>ode</w:t>
      </w:r>
      <w:r w:rsidRPr="001B082B">
        <w:rPr>
          <w:rFonts w:ascii="Times New Roman" w:hAnsi="Times New Roman" w:cs="Times New Roman"/>
          <w:sz w:val="24"/>
        </w:rPr>
        <w:t xml:space="preserve"> command then select the appropriate equation to solve.</w:t>
      </w:r>
    </w:p>
    <w:p w:rsidR="00404AF2" w:rsidRPr="001B082B" w:rsidRDefault="00404AF2" w:rsidP="007441C4">
      <w:pPr>
        <w:pBdr>
          <w:top w:val="single" w:sz="4" w:space="1" w:color="auto"/>
          <w:left w:val="single" w:sz="4" w:space="4" w:color="auto"/>
          <w:bottom w:val="single" w:sz="4" w:space="1" w:color="auto"/>
          <w:right w:val="single" w:sz="4" w:space="4" w:color="auto"/>
        </w:pBdr>
        <w:shd w:val="clear" w:color="auto" w:fill="E7E6E6" w:themeFill="background2"/>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With a non-zero temperature the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length (saturation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is no longer a constant, but depends on the applied field strength. This is modelled via a longitudinal susceptibility included in the LLB equation. Instead, we talk about the </w:t>
      </w:r>
      <w:r w:rsidRPr="001B082B">
        <w:rPr>
          <w:rFonts w:ascii="Times New Roman" w:hAnsi="Times New Roman" w:cs="Times New Roman"/>
          <w:i/>
          <w:sz w:val="24"/>
        </w:rPr>
        <w:t xml:space="preserve">equilibrium </w:t>
      </w:r>
      <w:r w:rsidR="00B81FBA" w:rsidRPr="001B082B">
        <w:rPr>
          <w:rFonts w:ascii="Times New Roman" w:hAnsi="Times New Roman" w:cs="Times New Roman"/>
          <w:i/>
          <w:sz w:val="24"/>
        </w:rPr>
        <w:t>magnetization</w:t>
      </w:r>
      <w:r w:rsidRPr="001B082B">
        <w:rPr>
          <w:rFonts w:ascii="Times New Roman" w:hAnsi="Times New Roman" w:cs="Times New Roman"/>
          <w:sz w:val="24"/>
        </w:rPr>
        <w:t xml:space="preserve">, which is the </w:t>
      </w:r>
      <w:r w:rsidR="004120B3" w:rsidRPr="001B082B">
        <w:rPr>
          <w:rFonts w:ascii="Times New Roman" w:hAnsi="Times New Roman" w:cs="Times New Roman"/>
          <w:sz w:val="24"/>
        </w:rPr>
        <w:t xml:space="preserve">stable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length at </w:t>
      </w:r>
      <w:r w:rsidR="004120B3" w:rsidRPr="001B082B">
        <w:rPr>
          <w:rFonts w:ascii="Times New Roman" w:hAnsi="Times New Roman" w:cs="Times New Roman"/>
          <w:sz w:val="24"/>
        </w:rPr>
        <w:t>a given field</w:t>
      </w:r>
      <w:r w:rsidRPr="001B082B">
        <w:rPr>
          <w:rFonts w:ascii="Times New Roman" w:hAnsi="Times New Roman" w:cs="Times New Roman"/>
          <w:sz w:val="24"/>
        </w:rPr>
        <w:t xml:space="preserve">. Thus at zero temperature the equilibrium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coincides with the saturation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With a non-zero temperature the equilibrium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gradually decreases, reaching zero at the Curie temperature. Other parameters which change with temperature include the exchange stiffness and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damping. With a non-zero temperature the damping is now divided into two terms: transverse damping (coincides with the Gilbert damping at zero temperature) and longitudinal damping.</w:t>
      </w:r>
      <w:r w:rsidR="0030534F" w:rsidRPr="001B082B">
        <w:rPr>
          <w:rFonts w:ascii="Times New Roman" w:hAnsi="Times New Roman" w:cs="Times New Roman"/>
          <w:sz w:val="24"/>
        </w:rPr>
        <w:t xml:space="preserve"> </w:t>
      </w:r>
      <w:r w:rsidRPr="001B082B">
        <w:rPr>
          <w:rFonts w:ascii="Times New Roman" w:hAnsi="Times New Roman" w:cs="Times New Roman"/>
          <w:sz w:val="24"/>
        </w:rPr>
        <w:t>For further information</w:t>
      </w:r>
      <w:r w:rsidR="00EB5967" w:rsidRPr="001B082B">
        <w:rPr>
          <w:rFonts w:ascii="Times New Roman" w:hAnsi="Times New Roman" w:cs="Times New Roman"/>
          <w:sz w:val="24"/>
        </w:rPr>
        <w:t xml:space="preserve"> these </w:t>
      </w:r>
      <w:r w:rsidRPr="001B082B">
        <w:rPr>
          <w:rFonts w:ascii="Times New Roman" w:hAnsi="Times New Roman" w:cs="Times New Roman"/>
          <w:sz w:val="24"/>
        </w:rPr>
        <w:t>articles can be used as a starting point</w:t>
      </w:r>
      <w:r w:rsidR="00EB5967" w:rsidRPr="001B082B">
        <w:rPr>
          <w:rFonts w:ascii="Times New Roman" w:hAnsi="Times New Roman" w:cs="Times New Roman"/>
          <w:sz w:val="24"/>
        </w:rPr>
        <w:t>:</w:t>
      </w:r>
      <w:r w:rsidRPr="001B082B">
        <w:rPr>
          <w:rFonts w:ascii="Times New Roman" w:hAnsi="Times New Roman" w:cs="Times New Roman"/>
          <w:sz w:val="24"/>
        </w:rPr>
        <w:t xml:space="preserve"> S. Lepadatu, Journal of Applied Physics 120, 163908 (2016) and S. Lepadatu &amp; M.M. V</w:t>
      </w:r>
      <w:r w:rsidR="00EB5967" w:rsidRPr="001B082B">
        <w:rPr>
          <w:rFonts w:ascii="Times New Roman" w:hAnsi="Times New Roman" w:cs="Times New Roman"/>
          <w:sz w:val="24"/>
        </w:rPr>
        <w:t>opson, Materials 10, 991 (2017)</w:t>
      </w:r>
      <w:r w:rsidRPr="001B082B">
        <w:rPr>
          <w:rFonts w:ascii="Times New Roman" w:hAnsi="Times New Roman" w:cs="Times New Roman"/>
          <w:sz w:val="24"/>
        </w:rPr>
        <w:t>.</w:t>
      </w:r>
    </w:p>
    <w:p w:rsidR="00404AF2" w:rsidRPr="001B082B" w:rsidRDefault="00404AF2" w:rsidP="007441C4">
      <w:pPr>
        <w:spacing w:line="360" w:lineRule="auto"/>
        <w:contextualSpacing/>
        <w:jc w:val="both"/>
        <w:rPr>
          <w:rFonts w:ascii="Times New Roman" w:hAnsi="Times New Roman" w:cs="Times New Roman"/>
          <w:sz w:val="28"/>
        </w:rPr>
      </w:pPr>
    </w:p>
    <w:p w:rsidR="00404AF2" w:rsidRPr="001B082B" w:rsidRDefault="00404AF2"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In the simplest case the temperature inside the mesh is uniform, and is controlled using the </w:t>
      </w:r>
      <w:r w:rsidRPr="001B082B">
        <w:rPr>
          <w:rFonts w:ascii="Times New Roman" w:hAnsi="Times New Roman" w:cs="Times New Roman"/>
          <w:b/>
          <w:sz w:val="24"/>
        </w:rPr>
        <w:t>temperature</w:t>
      </w:r>
      <w:r w:rsidRPr="001B082B">
        <w:rPr>
          <w:rFonts w:ascii="Times New Roman" w:hAnsi="Times New Roman" w:cs="Times New Roman"/>
          <w:sz w:val="24"/>
        </w:rPr>
        <w:t xml:space="preserve"> command, which sets the mesh </w:t>
      </w:r>
      <w:r w:rsidRPr="001B082B">
        <w:rPr>
          <w:rFonts w:ascii="Times New Roman" w:hAnsi="Times New Roman" w:cs="Times New Roman"/>
          <w:i/>
          <w:sz w:val="24"/>
        </w:rPr>
        <w:t>base temperature</w:t>
      </w:r>
      <w:r w:rsidRPr="001B082B">
        <w:rPr>
          <w:rFonts w:ascii="Times New Roman" w:hAnsi="Times New Roman" w:cs="Times New Roman"/>
          <w:sz w:val="24"/>
        </w:rPr>
        <w:t>:</w:t>
      </w:r>
    </w:p>
    <w:p w:rsidR="00404AF2" w:rsidRPr="001B082B" w:rsidRDefault="00404AF2" w:rsidP="007441C4">
      <w:pPr>
        <w:spacing w:line="360" w:lineRule="auto"/>
        <w:contextualSpacing/>
        <w:jc w:val="both"/>
        <w:rPr>
          <w:rFonts w:ascii="Times New Roman" w:hAnsi="Times New Roman" w:cs="Times New Roman"/>
          <w:sz w:val="24"/>
        </w:rPr>
      </w:pPr>
    </w:p>
    <w:p w:rsidR="00404AF2" w:rsidRPr="001B082B" w:rsidRDefault="00404AF2" w:rsidP="007441C4">
      <w:pPr>
        <w:spacing w:line="360" w:lineRule="auto"/>
        <w:contextualSpacing/>
        <w:jc w:val="both"/>
        <w:rPr>
          <w:rFonts w:ascii="Times New Roman" w:hAnsi="Times New Roman" w:cs="Times New Roman"/>
          <w:i/>
          <w:sz w:val="24"/>
        </w:rPr>
      </w:pPr>
      <w:r w:rsidRPr="001B082B">
        <w:rPr>
          <w:rFonts w:ascii="Times New Roman" w:hAnsi="Times New Roman" w:cs="Times New Roman"/>
          <w:b/>
          <w:sz w:val="24"/>
        </w:rPr>
        <w:t xml:space="preserve">temperature </w:t>
      </w:r>
      <w:r w:rsidRPr="001B082B">
        <w:rPr>
          <w:rFonts w:ascii="Times New Roman" w:hAnsi="Times New Roman" w:cs="Times New Roman"/>
          <w:i/>
          <w:sz w:val="24"/>
        </w:rPr>
        <w:t>value (meshname)</w:t>
      </w:r>
    </w:p>
    <w:p w:rsidR="00404AF2" w:rsidRPr="001B082B" w:rsidRDefault="00404AF2" w:rsidP="007441C4">
      <w:pPr>
        <w:spacing w:line="360" w:lineRule="auto"/>
        <w:contextualSpacing/>
        <w:jc w:val="both"/>
        <w:rPr>
          <w:rFonts w:ascii="Times New Roman" w:hAnsi="Times New Roman" w:cs="Times New Roman"/>
          <w:b/>
          <w:sz w:val="28"/>
        </w:rPr>
      </w:pPr>
    </w:p>
    <w:p w:rsidR="00404AF2" w:rsidRPr="001B082B" w:rsidRDefault="00404AF2"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When enabling the LLB equation you will also need to set appropriate temperature dependences for some material parameters, including </w:t>
      </w:r>
      <w:r w:rsidRPr="001B082B">
        <w:rPr>
          <w:rFonts w:ascii="Times New Roman" w:hAnsi="Times New Roman" w:cs="Times New Roman"/>
          <w:i/>
          <w:sz w:val="24"/>
        </w:rPr>
        <w:t>Ms</w:t>
      </w:r>
      <w:r w:rsidRPr="001B082B">
        <w:rPr>
          <w:rFonts w:ascii="Times New Roman" w:hAnsi="Times New Roman" w:cs="Times New Roman"/>
          <w:sz w:val="24"/>
        </w:rPr>
        <w:t xml:space="preserve">, </w:t>
      </w:r>
      <w:r w:rsidRPr="001B082B">
        <w:rPr>
          <w:rFonts w:ascii="Times New Roman" w:hAnsi="Times New Roman" w:cs="Times New Roman"/>
          <w:i/>
          <w:sz w:val="24"/>
        </w:rPr>
        <w:t>damping</w:t>
      </w:r>
      <w:r w:rsidRPr="001B082B">
        <w:rPr>
          <w:rFonts w:ascii="Times New Roman" w:hAnsi="Times New Roman" w:cs="Times New Roman"/>
          <w:sz w:val="24"/>
        </w:rPr>
        <w:t xml:space="preserve">, </w:t>
      </w:r>
      <w:r w:rsidRPr="001B082B">
        <w:rPr>
          <w:rFonts w:ascii="Times New Roman" w:hAnsi="Times New Roman" w:cs="Times New Roman"/>
          <w:i/>
          <w:sz w:val="24"/>
        </w:rPr>
        <w:t>A</w:t>
      </w:r>
      <w:r w:rsidR="00157F5F" w:rsidRPr="001B082B">
        <w:rPr>
          <w:rFonts w:ascii="Times New Roman" w:hAnsi="Times New Roman" w:cs="Times New Roman"/>
          <w:i/>
          <w:sz w:val="24"/>
        </w:rPr>
        <w:t xml:space="preserve">, </w:t>
      </w:r>
      <w:r w:rsidR="00157F5F" w:rsidRPr="001B082B">
        <w:rPr>
          <w:rFonts w:ascii="Times New Roman" w:hAnsi="Times New Roman" w:cs="Times New Roman"/>
          <w:sz w:val="24"/>
        </w:rPr>
        <w:t xml:space="preserve">and </w:t>
      </w:r>
      <w:r w:rsidR="00157F5F" w:rsidRPr="001B082B">
        <w:rPr>
          <w:rFonts w:ascii="Times New Roman" w:hAnsi="Times New Roman" w:cs="Times New Roman"/>
          <w:i/>
          <w:sz w:val="24"/>
        </w:rPr>
        <w:t>susrel</w:t>
      </w:r>
      <w:r w:rsidR="00157F5F" w:rsidRPr="001B082B">
        <w:rPr>
          <w:rFonts w:ascii="Times New Roman" w:hAnsi="Times New Roman" w:cs="Times New Roman"/>
          <w:sz w:val="24"/>
        </w:rPr>
        <w:t xml:space="preserve"> (the relative longitudinal susceptibility)</w:t>
      </w:r>
      <w:r w:rsidR="00BF1930" w:rsidRPr="001B082B">
        <w:rPr>
          <w:rFonts w:ascii="Times New Roman" w:hAnsi="Times New Roman" w:cs="Times New Roman"/>
          <w:sz w:val="24"/>
        </w:rPr>
        <w:t>. The longitudinal damping used in the LLB equation is not available as a separate material parameter, but is automatically calculated based on the transverse damping parameter (</w:t>
      </w:r>
      <w:r w:rsidR="00BF1930" w:rsidRPr="001B082B">
        <w:rPr>
          <w:rFonts w:ascii="Times New Roman" w:hAnsi="Times New Roman" w:cs="Times New Roman"/>
          <w:i/>
          <w:sz w:val="24"/>
        </w:rPr>
        <w:t>damping</w:t>
      </w:r>
      <w:r w:rsidR="00BF1930" w:rsidRPr="001B082B">
        <w:rPr>
          <w:rFonts w:ascii="Times New Roman" w:hAnsi="Times New Roman" w:cs="Times New Roman"/>
          <w:sz w:val="24"/>
        </w:rPr>
        <w:t xml:space="preserve">). </w:t>
      </w:r>
      <w:r w:rsidR="00157F5F" w:rsidRPr="001B082B">
        <w:rPr>
          <w:rFonts w:ascii="Times New Roman" w:hAnsi="Times New Roman" w:cs="Times New Roman"/>
          <w:sz w:val="24"/>
        </w:rPr>
        <w:t>Default temperature dependences for these parameters may be generated based on the Cu</w:t>
      </w:r>
      <w:r w:rsidR="00FA1774" w:rsidRPr="001B082B">
        <w:rPr>
          <w:rFonts w:ascii="Times New Roman" w:hAnsi="Times New Roman" w:cs="Times New Roman"/>
          <w:sz w:val="24"/>
        </w:rPr>
        <w:t>rie temperature of the material – for details see</w:t>
      </w:r>
      <w:r w:rsidR="00157F5F" w:rsidRPr="001B082B">
        <w:rPr>
          <w:rFonts w:ascii="Times New Roman" w:hAnsi="Times New Roman" w:cs="Times New Roman"/>
          <w:sz w:val="24"/>
        </w:rPr>
        <w:t xml:space="preserve"> </w:t>
      </w:r>
      <w:r w:rsidR="00FA1774" w:rsidRPr="001B082B">
        <w:rPr>
          <w:rFonts w:ascii="Times New Roman" w:hAnsi="Times New Roman" w:cs="Times New Roman"/>
          <w:sz w:val="24"/>
        </w:rPr>
        <w:t xml:space="preserve">S. Lepadatu, Journal of Applied Physics 120, 163908 (2016). </w:t>
      </w:r>
      <w:r w:rsidR="00157F5F" w:rsidRPr="001B082B">
        <w:rPr>
          <w:rFonts w:ascii="Times New Roman" w:hAnsi="Times New Roman" w:cs="Times New Roman"/>
          <w:sz w:val="24"/>
        </w:rPr>
        <w:t xml:space="preserve">You can do this using the </w:t>
      </w:r>
      <w:r w:rsidR="00157F5F" w:rsidRPr="001B082B">
        <w:rPr>
          <w:rFonts w:ascii="Times New Roman" w:hAnsi="Times New Roman" w:cs="Times New Roman"/>
          <w:b/>
          <w:sz w:val="24"/>
        </w:rPr>
        <w:t>curietemperature</w:t>
      </w:r>
      <w:r w:rsidR="00157F5F" w:rsidRPr="001B082B">
        <w:rPr>
          <w:rFonts w:ascii="Times New Roman" w:hAnsi="Times New Roman" w:cs="Times New Roman"/>
          <w:sz w:val="24"/>
        </w:rPr>
        <w:t xml:space="preserve"> command:</w:t>
      </w:r>
    </w:p>
    <w:p w:rsidR="00157F5F" w:rsidRPr="001B082B" w:rsidRDefault="00157F5F" w:rsidP="007441C4">
      <w:pPr>
        <w:spacing w:line="360" w:lineRule="auto"/>
        <w:contextualSpacing/>
        <w:jc w:val="both"/>
        <w:rPr>
          <w:rFonts w:ascii="Times New Roman" w:hAnsi="Times New Roman" w:cs="Times New Roman"/>
          <w:sz w:val="24"/>
        </w:rPr>
      </w:pPr>
    </w:p>
    <w:p w:rsidR="008F2C1A" w:rsidRPr="001B082B" w:rsidRDefault="00157F5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lastRenderedPageBreak/>
        <w:t xml:space="preserve">curietemperature </w:t>
      </w:r>
      <w:r w:rsidRPr="001B082B">
        <w:rPr>
          <w:rFonts w:ascii="Times New Roman" w:hAnsi="Times New Roman" w:cs="Times New Roman"/>
          <w:i/>
          <w:sz w:val="24"/>
        </w:rPr>
        <w:t>value (meshname)</w:t>
      </w:r>
    </w:p>
    <w:p w:rsidR="00E1796E" w:rsidRPr="001B082B" w:rsidRDefault="00E1796E" w:rsidP="007441C4">
      <w:pPr>
        <w:spacing w:line="360" w:lineRule="auto"/>
        <w:contextualSpacing/>
        <w:jc w:val="both"/>
        <w:rPr>
          <w:rFonts w:ascii="Times New Roman" w:hAnsi="Times New Roman" w:cs="Times New Roman"/>
          <w:sz w:val="24"/>
          <w:u w:val="single"/>
        </w:rPr>
      </w:pPr>
    </w:p>
    <w:p w:rsidR="008F2C1A" w:rsidRPr="001B082B" w:rsidRDefault="008F2C1A"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u w:val="single"/>
        </w:rPr>
        <w:t>Setting material parameters temperature dependences</w:t>
      </w:r>
    </w:p>
    <w:p w:rsidR="008F2C1A" w:rsidRPr="001B082B" w:rsidRDefault="008F2C1A" w:rsidP="007441C4">
      <w:pPr>
        <w:spacing w:line="360" w:lineRule="auto"/>
        <w:contextualSpacing/>
        <w:jc w:val="both"/>
        <w:rPr>
          <w:rFonts w:ascii="Times New Roman" w:hAnsi="Times New Roman" w:cs="Times New Roman"/>
          <w:sz w:val="24"/>
        </w:rPr>
      </w:pPr>
    </w:p>
    <w:p w:rsidR="00BF1930" w:rsidRPr="001B082B" w:rsidRDefault="00BF1930" w:rsidP="007441C4">
      <w:pPr>
        <w:spacing w:line="360" w:lineRule="auto"/>
        <w:contextualSpacing/>
        <w:jc w:val="both"/>
        <w:rPr>
          <w:rFonts w:ascii="Times New Roman" w:hAnsi="Times New Roman" w:cs="Times New Roman"/>
          <w:color w:val="44546A" w:themeColor="text2"/>
          <w:sz w:val="24"/>
          <w:u w:val="single"/>
        </w:rPr>
      </w:pPr>
      <w:r w:rsidRPr="001B082B">
        <w:rPr>
          <w:rFonts w:ascii="Times New Roman" w:hAnsi="Times New Roman" w:cs="Times New Roman"/>
          <w:i/>
          <w:color w:val="44546A" w:themeColor="text2"/>
          <w:sz w:val="24"/>
          <w:u w:val="single"/>
        </w:rPr>
        <w:t>Exercise 14.1</w:t>
      </w:r>
    </w:p>
    <w:p w:rsidR="00157F5F" w:rsidRPr="001B082B" w:rsidRDefault="00157F5F" w:rsidP="007441C4">
      <w:pPr>
        <w:spacing w:line="360" w:lineRule="auto"/>
        <w:contextualSpacing/>
        <w:jc w:val="both"/>
        <w:rPr>
          <w:rFonts w:ascii="Times New Roman" w:hAnsi="Times New Roman" w:cs="Times New Roman"/>
          <w:sz w:val="24"/>
        </w:rPr>
      </w:pPr>
    </w:p>
    <w:p w:rsidR="00BF1930" w:rsidRPr="001B082B" w:rsidRDefault="00BF1930"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Set a Curie temperature of 870 K (appropriate for Ni80Fe20) and obtain plots of the temperature dependences of the </w:t>
      </w:r>
      <w:r w:rsidRPr="001B082B">
        <w:rPr>
          <w:rFonts w:ascii="Times New Roman" w:hAnsi="Times New Roman" w:cs="Times New Roman"/>
          <w:i/>
          <w:color w:val="44546A" w:themeColor="text2"/>
          <w:sz w:val="24"/>
        </w:rPr>
        <w:t>Ms</w:t>
      </w:r>
      <w:r w:rsidRPr="001B082B">
        <w:rPr>
          <w:rFonts w:ascii="Times New Roman" w:hAnsi="Times New Roman" w:cs="Times New Roman"/>
          <w:color w:val="44546A" w:themeColor="text2"/>
          <w:sz w:val="24"/>
        </w:rPr>
        <w:t xml:space="preserve">, </w:t>
      </w:r>
      <w:r w:rsidRPr="001B082B">
        <w:rPr>
          <w:rFonts w:ascii="Times New Roman" w:hAnsi="Times New Roman" w:cs="Times New Roman"/>
          <w:i/>
          <w:color w:val="44546A" w:themeColor="text2"/>
          <w:sz w:val="24"/>
        </w:rPr>
        <w:t>damping</w:t>
      </w:r>
      <w:r w:rsidRPr="001B082B">
        <w:rPr>
          <w:rFonts w:ascii="Times New Roman" w:hAnsi="Times New Roman" w:cs="Times New Roman"/>
          <w:color w:val="44546A" w:themeColor="text2"/>
          <w:sz w:val="24"/>
        </w:rPr>
        <w:t xml:space="preserve">, </w:t>
      </w:r>
      <w:r w:rsidRPr="001B082B">
        <w:rPr>
          <w:rFonts w:ascii="Times New Roman" w:hAnsi="Times New Roman" w:cs="Times New Roman"/>
          <w:i/>
          <w:color w:val="44546A" w:themeColor="text2"/>
          <w:sz w:val="24"/>
        </w:rPr>
        <w:t>A,</w:t>
      </w:r>
      <w:r w:rsidRPr="001B082B">
        <w:rPr>
          <w:rFonts w:ascii="Times New Roman" w:hAnsi="Times New Roman" w:cs="Times New Roman"/>
          <w:color w:val="44546A" w:themeColor="text2"/>
          <w:sz w:val="24"/>
        </w:rPr>
        <w:t xml:space="preserve"> and </w:t>
      </w:r>
      <w:r w:rsidRPr="001B082B">
        <w:rPr>
          <w:rFonts w:ascii="Times New Roman" w:hAnsi="Times New Roman" w:cs="Times New Roman"/>
          <w:i/>
          <w:color w:val="44546A" w:themeColor="text2"/>
          <w:sz w:val="24"/>
        </w:rPr>
        <w:t>susrel</w:t>
      </w:r>
      <w:r w:rsidRPr="001B082B">
        <w:rPr>
          <w:rFonts w:ascii="Times New Roman" w:hAnsi="Times New Roman" w:cs="Times New Roman"/>
          <w:color w:val="44546A" w:themeColor="text2"/>
          <w:sz w:val="24"/>
        </w:rPr>
        <w:t xml:space="preserve"> material parameters (see below).</w:t>
      </w:r>
    </w:p>
    <w:p w:rsidR="00BF1930" w:rsidRPr="001B082B" w:rsidRDefault="00BF1930" w:rsidP="007441C4">
      <w:pPr>
        <w:spacing w:line="360" w:lineRule="auto"/>
        <w:contextualSpacing/>
        <w:jc w:val="both"/>
        <w:rPr>
          <w:rFonts w:ascii="Times New Roman" w:hAnsi="Times New Roman" w:cs="Times New Roman"/>
          <w:color w:val="44546A" w:themeColor="text2"/>
          <w:sz w:val="24"/>
        </w:rPr>
      </w:pPr>
    </w:p>
    <w:p w:rsidR="009A3355" w:rsidRPr="001B082B" w:rsidRDefault="00BF1930"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Almost all material parameters available in Boris can be assigned a temperature dependence. </w:t>
      </w:r>
      <w:r w:rsidR="009A3355" w:rsidRPr="001B082B">
        <w:rPr>
          <w:rFonts w:ascii="Times New Roman" w:hAnsi="Times New Roman" w:cs="Times New Roman"/>
          <w:sz w:val="24"/>
        </w:rPr>
        <w:t xml:space="preserve">This is achieved by specifying a scaling law, </w:t>
      </w:r>
      <w:r w:rsidR="009A3355" w:rsidRPr="001B082B">
        <w:rPr>
          <w:rFonts w:ascii="Times New Roman" w:hAnsi="Times New Roman" w:cs="Times New Roman"/>
          <w:i/>
          <w:sz w:val="24"/>
        </w:rPr>
        <w:t>t</w:t>
      </w:r>
      <w:r w:rsidR="009A3355" w:rsidRPr="001B082B">
        <w:rPr>
          <w:rFonts w:ascii="Times New Roman" w:hAnsi="Times New Roman" w:cs="Times New Roman"/>
          <w:sz w:val="24"/>
        </w:rPr>
        <w:t xml:space="preserve">. The value of a parameter at a temperature T is then obtained as value_at_T_K = value_at_0_K × </w:t>
      </w:r>
      <w:r w:rsidR="009A3355" w:rsidRPr="001B082B">
        <w:rPr>
          <w:rFonts w:ascii="Times New Roman" w:hAnsi="Times New Roman" w:cs="Times New Roman"/>
          <w:i/>
          <w:sz w:val="24"/>
        </w:rPr>
        <w:t>t</w:t>
      </w:r>
      <w:r w:rsidR="009A3355" w:rsidRPr="001B082B">
        <w:rPr>
          <w:rFonts w:ascii="Times New Roman" w:hAnsi="Times New Roman" w:cs="Times New Roman"/>
          <w:sz w:val="24"/>
        </w:rPr>
        <w:t>(T) – any computational routine in Boris for a which a parameter is used, obtains an updated value in this way</w:t>
      </w:r>
      <w:r w:rsidR="0022559A" w:rsidRPr="001B082B">
        <w:rPr>
          <w:rFonts w:ascii="Times New Roman" w:hAnsi="Times New Roman" w:cs="Times New Roman"/>
          <w:sz w:val="24"/>
        </w:rPr>
        <w:t xml:space="preserve"> where appropriate</w:t>
      </w:r>
      <w:r w:rsidR="009A3355" w:rsidRPr="001B082B">
        <w:rPr>
          <w:rFonts w:ascii="Times New Roman" w:hAnsi="Times New Roman" w:cs="Times New Roman"/>
          <w:sz w:val="24"/>
        </w:rPr>
        <w:t>, where T is either the base temperature (uniform temperature mode) or the local temperature (</w:t>
      </w:r>
      <w:r w:rsidR="003E67D3" w:rsidRPr="001B082B">
        <w:rPr>
          <w:rFonts w:ascii="Times New Roman" w:hAnsi="Times New Roman" w:cs="Times New Roman"/>
          <w:sz w:val="24"/>
        </w:rPr>
        <w:t xml:space="preserve">non-uniform temperature mode). </w:t>
      </w:r>
      <w:r w:rsidR="009A3355" w:rsidRPr="001B082B">
        <w:rPr>
          <w:rFonts w:ascii="Times New Roman" w:hAnsi="Times New Roman" w:cs="Times New Roman"/>
          <w:sz w:val="24"/>
        </w:rPr>
        <w:t xml:space="preserve">To see the currently set temperature dependences use the </w:t>
      </w:r>
      <w:r w:rsidR="009A3355" w:rsidRPr="001B082B">
        <w:rPr>
          <w:rFonts w:ascii="Times New Roman" w:hAnsi="Times New Roman" w:cs="Times New Roman"/>
          <w:b/>
          <w:sz w:val="24"/>
        </w:rPr>
        <w:t xml:space="preserve">paramstemp </w:t>
      </w:r>
      <w:r w:rsidR="009A3355" w:rsidRPr="001B082B">
        <w:rPr>
          <w:rFonts w:ascii="Times New Roman" w:hAnsi="Times New Roman" w:cs="Times New Roman"/>
          <w:sz w:val="24"/>
        </w:rPr>
        <w:t xml:space="preserve">command. You can set a temperature dependence by </w:t>
      </w:r>
      <w:r w:rsidR="0022559A" w:rsidRPr="001B082B">
        <w:rPr>
          <w:rFonts w:ascii="Times New Roman" w:hAnsi="Times New Roman" w:cs="Times New Roman"/>
          <w:sz w:val="24"/>
        </w:rPr>
        <w:t xml:space="preserve">supplying a text equation, where </w:t>
      </w:r>
      <w:r w:rsidR="0022559A" w:rsidRPr="001B082B">
        <w:rPr>
          <w:rFonts w:ascii="Times New Roman" w:hAnsi="Times New Roman" w:cs="Times New Roman"/>
          <w:i/>
          <w:sz w:val="24"/>
        </w:rPr>
        <w:t>T</w:t>
      </w:r>
      <w:r w:rsidR="0022559A" w:rsidRPr="001B082B">
        <w:rPr>
          <w:rFonts w:ascii="Times New Roman" w:hAnsi="Times New Roman" w:cs="Times New Roman"/>
          <w:sz w:val="24"/>
        </w:rPr>
        <w:t xml:space="preserve"> is the temperature value</w:t>
      </w:r>
      <w:r w:rsidR="009A3355" w:rsidRPr="001B082B">
        <w:rPr>
          <w:rFonts w:ascii="Times New Roman" w:hAnsi="Times New Roman" w:cs="Times New Roman"/>
          <w:sz w:val="24"/>
        </w:rPr>
        <w:t xml:space="preserve"> (see console output for </w:t>
      </w:r>
      <w:r w:rsidR="009A3355" w:rsidRPr="001B082B">
        <w:rPr>
          <w:rFonts w:ascii="Times New Roman" w:hAnsi="Times New Roman" w:cs="Times New Roman"/>
          <w:b/>
          <w:sz w:val="24"/>
        </w:rPr>
        <w:t>paramstemp</w:t>
      </w:r>
      <w:r w:rsidR="009A3355" w:rsidRPr="001B082B">
        <w:rPr>
          <w:rFonts w:ascii="Times New Roman" w:hAnsi="Times New Roman" w:cs="Times New Roman"/>
          <w:sz w:val="24"/>
        </w:rPr>
        <w:t xml:space="preserve">), or by loading an array using the </w:t>
      </w:r>
      <w:r w:rsidR="009A3355" w:rsidRPr="001B082B">
        <w:rPr>
          <w:rFonts w:ascii="Times New Roman" w:hAnsi="Times New Roman" w:cs="Times New Roman"/>
          <w:b/>
          <w:sz w:val="24"/>
        </w:rPr>
        <w:t>setparamtemparray</w:t>
      </w:r>
      <w:r w:rsidR="009A3355" w:rsidRPr="001B082B">
        <w:rPr>
          <w:rFonts w:ascii="Times New Roman" w:hAnsi="Times New Roman" w:cs="Times New Roman"/>
          <w:sz w:val="24"/>
        </w:rPr>
        <w:t xml:space="preserve"> command. </w:t>
      </w:r>
      <w:r w:rsidR="0022559A" w:rsidRPr="001B082B">
        <w:rPr>
          <w:rFonts w:ascii="Times New Roman" w:hAnsi="Times New Roman" w:cs="Times New Roman"/>
          <w:sz w:val="24"/>
        </w:rPr>
        <w:t xml:space="preserve">Further details on using text equations are given in a dedicated tutorial. </w:t>
      </w:r>
      <w:r w:rsidR="009A3355" w:rsidRPr="001B082B">
        <w:rPr>
          <w:rFonts w:ascii="Times New Roman" w:hAnsi="Times New Roman" w:cs="Times New Roman"/>
          <w:sz w:val="24"/>
        </w:rPr>
        <w:t xml:space="preserve">Once a temperature dependence array has been set (e.g. after using the </w:t>
      </w:r>
      <w:r w:rsidR="009A3355" w:rsidRPr="001B082B">
        <w:rPr>
          <w:rFonts w:ascii="Times New Roman" w:hAnsi="Times New Roman" w:cs="Times New Roman"/>
          <w:b/>
          <w:sz w:val="24"/>
        </w:rPr>
        <w:t>curietemperature</w:t>
      </w:r>
      <w:r w:rsidR="009A3355" w:rsidRPr="001B082B">
        <w:rPr>
          <w:rFonts w:ascii="Times New Roman" w:hAnsi="Times New Roman" w:cs="Times New Roman"/>
          <w:sz w:val="24"/>
        </w:rPr>
        <w:t xml:space="preserve"> command), you can load the set temperature dependence into </w:t>
      </w:r>
      <w:r w:rsidR="00A118A4" w:rsidRPr="001B082B">
        <w:rPr>
          <w:rFonts w:ascii="Times New Roman" w:hAnsi="Times New Roman" w:cs="Times New Roman"/>
          <w:sz w:val="24"/>
        </w:rPr>
        <w:t>an</w:t>
      </w:r>
      <w:r w:rsidR="009A3355" w:rsidRPr="001B082B">
        <w:rPr>
          <w:rFonts w:ascii="Times New Roman" w:hAnsi="Times New Roman" w:cs="Times New Roman"/>
          <w:sz w:val="24"/>
        </w:rPr>
        <w:t xml:space="preserve"> internal data processing array using the </w:t>
      </w:r>
      <w:r w:rsidR="009A3355" w:rsidRPr="001B082B">
        <w:rPr>
          <w:rFonts w:ascii="Times New Roman" w:hAnsi="Times New Roman" w:cs="Times New Roman"/>
          <w:b/>
          <w:sz w:val="24"/>
        </w:rPr>
        <w:t>dp_dumptdep</w:t>
      </w:r>
      <w:r w:rsidR="009A3355" w:rsidRPr="001B082B">
        <w:rPr>
          <w:rFonts w:ascii="Times New Roman" w:hAnsi="Times New Roman" w:cs="Times New Roman"/>
          <w:sz w:val="24"/>
        </w:rPr>
        <w:t xml:space="preserve"> command:</w:t>
      </w:r>
    </w:p>
    <w:p w:rsidR="00404AF2" w:rsidRPr="001B082B" w:rsidRDefault="00404AF2" w:rsidP="007441C4">
      <w:pPr>
        <w:spacing w:line="360" w:lineRule="auto"/>
        <w:contextualSpacing/>
        <w:jc w:val="both"/>
        <w:rPr>
          <w:rFonts w:ascii="Times New Roman" w:hAnsi="Times New Roman" w:cs="Times New Roman"/>
          <w:b/>
          <w:sz w:val="28"/>
        </w:rPr>
      </w:pPr>
    </w:p>
    <w:p w:rsidR="009A3355" w:rsidRPr="001B082B" w:rsidRDefault="009A3355"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dp_dumptdep</w:t>
      </w:r>
      <w:r w:rsidRPr="001B082B">
        <w:rPr>
          <w:rFonts w:ascii="Times New Roman" w:hAnsi="Times New Roman" w:cs="Times New Roman"/>
          <w:sz w:val="24"/>
        </w:rPr>
        <w:t xml:space="preserve"> </w:t>
      </w:r>
      <w:r w:rsidRPr="001B082B">
        <w:rPr>
          <w:rFonts w:ascii="Times New Roman" w:hAnsi="Times New Roman" w:cs="Times New Roman"/>
          <w:i/>
          <w:sz w:val="24"/>
        </w:rPr>
        <w:t>meshname paramname max_temperature dp_index</w:t>
      </w:r>
    </w:p>
    <w:p w:rsidR="009A3355" w:rsidRPr="001B082B" w:rsidRDefault="009A3355" w:rsidP="007441C4">
      <w:pPr>
        <w:spacing w:line="360" w:lineRule="auto"/>
        <w:contextualSpacing/>
        <w:jc w:val="both"/>
        <w:rPr>
          <w:rFonts w:ascii="Times New Roman" w:hAnsi="Times New Roman" w:cs="Times New Roman"/>
          <w:sz w:val="24"/>
        </w:rPr>
      </w:pPr>
    </w:p>
    <w:p w:rsidR="009A3355" w:rsidRPr="001B082B" w:rsidRDefault="009A3355"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For example to see the set temperature dependence for </w:t>
      </w:r>
      <w:r w:rsidRPr="001B082B">
        <w:rPr>
          <w:rFonts w:ascii="Times New Roman" w:hAnsi="Times New Roman" w:cs="Times New Roman"/>
          <w:i/>
          <w:sz w:val="24"/>
        </w:rPr>
        <w:t>Ms</w:t>
      </w:r>
      <w:r w:rsidRPr="001B082B">
        <w:rPr>
          <w:rFonts w:ascii="Times New Roman" w:hAnsi="Times New Roman" w:cs="Times New Roman"/>
          <w:sz w:val="24"/>
        </w:rPr>
        <w:t xml:space="preserve"> use the following:</w:t>
      </w:r>
    </w:p>
    <w:p w:rsidR="008F2C1A" w:rsidRPr="001B082B" w:rsidRDefault="008F2C1A" w:rsidP="007441C4">
      <w:pPr>
        <w:spacing w:line="360" w:lineRule="auto"/>
        <w:contextualSpacing/>
        <w:jc w:val="both"/>
        <w:rPr>
          <w:rFonts w:ascii="Times New Roman" w:hAnsi="Times New Roman" w:cs="Times New Roman"/>
          <w:sz w:val="24"/>
        </w:rPr>
      </w:pPr>
    </w:p>
    <w:p w:rsidR="0022559A" w:rsidRPr="001B082B" w:rsidRDefault="008F2C1A"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 xml:space="preserve">dp_dumptdep </w:t>
      </w:r>
      <w:r w:rsidRPr="001B082B">
        <w:rPr>
          <w:rFonts w:ascii="Times New Roman" w:hAnsi="Times New Roman" w:cs="Times New Roman"/>
          <w:i/>
          <w:sz w:val="24"/>
        </w:rPr>
        <w:t>permalloy Ms 870 0</w:t>
      </w:r>
    </w:p>
    <w:p w:rsidR="0022559A" w:rsidRPr="001B082B" w:rsidRDefault="008F2C1A"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dp_save</w:t>
      </w:r>
      <w:r w:rsidRPr="001B082B">
        <w:rPr>
          <w:rFonts w:ascii="Times New Roman" w:hAnsi="Times New Roman" w:cs="Times New Roman"/>
          <w:sz w:val="24"/>
        </w:rPr>
        <w:t xml:space="preserve"> Ms_scaling 0</w:t>
      </w:r>
    </w:p>
    <w:p w:rsidR="00BF4A63" w:rsidRPr="001B082B" w:rsidRDefault="00BF4A63" w:rsidP="007441C4">
      <w:pPr>
        <w:spacing w:line="360" w:lineRule="auto"/>
        <w:contextualSpacing/>
        <w:jc w:val="both"/>
        <w:rPr>
          <w:rFonts w:ascii="Times New Roman" w:hAnsi="Times New Roman" w:cs="Times New Roman"/>
          <w:sz w:val="24"/>
        </w:rPr>
      </w:pPr>
    </w:p>
    <w:p w:rsidR="003F259D" w:rsidRPr="001B082B" w:rsidRDefault="008F2C1A"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In the file Ms_scaling.txt (saved under the current working directory – see </w:t>
      </w:r>
      <w:r w:rsidRPr="001B082B">
        <w:rPr>
          <w:rFonts w:ascii="Times New Roman" w:hAnsi="Times New Roman" w:cs="Times New Roman"/>
          <w:b/>
          <w:sz w:val="24"/>
        </w:rPr>
        <w:t>data</w:t>
      </w:r>
      <w:r w:rsidRPr="001B082B">
        <w:rPr>
          <w:rFonts w:ascii="Times New Roman" w:hAnsi="Times New Roman" w:cs="Times New Roman"/>
          <w:sz w:val="24"/>
        </w:rPr>
        <w:t xml:space="preserve"> command) you will see a single column with the scaling coefficients. These are saved in increments of </w:t>
      </w:r>
      <w:r w:rsidR="00A118A4" w:rsidRPr="001B082B">
        <w:rPr>
          <w:rFonts w:ascii="Times New Roman" w:hAnsi="Times New Roman" w:cs="Times New Roman"/>
          <w:sz w:val="24"/>
        </w:rPr>
        <w:t>1</w:t>
      </w:r>
      <w:r w:rsidRPr="001B082B">
        <w:rPr>
          <w:rFonts w:ascii="Times New Roman" w:hAnsi="Times New Roman" w:cs="Times New Roman"/>
          <w:sz w:val="24"/>
        </w:rPr>
        <w:t xml:space="preserve"> K, from 0 K up to 870 K. Internally the scaling coefficients are obtained from the user loaded array at 1 K increments, irrespective of how the user specified the temperature dependence – </w:t>
      </w:r>
      <w:r w:rsidRPr="001B082B">
        <w:rPr>
          <w:rFonts w:ascii="Times New Roman" w:hAnsi="Times New Roman" w:cs="Times New Roman"/>
          <w:sz w:val="24"/>
        </w:rPr>
        <w:lastRenderedPageBreak/>
        <w:t xml:space="preserve">missing temperature points </w:t>
      </w:r>
      <w:r w:rsidR="004120B3" w:rsidRPr="001B082B">
        <w:rPr>
          <w:rFonts w:ascii="Times New Roman" w:hAnsi="Times New Roman" w:cs="Times New Roman"/>
          <w:sz w:val="24"/>
        </w:rPr>
        <w:t xml:space="preserve">are </w:t>
      </w:r>
      <w:r w:rsidRPr="001B082B">
        <w:rPr>
          <w:rFonts w:ascii="Times New Roman" w:hAnsi="Times New Roman" w:cs="Times New Roman"/>
          <w:sz w:val="24"/>
        </w:rPr>
        <w:t>filled in using interpolation. During computations the scaling coefficients are obtained by interpolating the nearest 2 temperature scaling points.</w:t>
      </w:r>
      <w:r w:rsidR="00E1796E" w:rsidRPr="001B082B">
        <w:rPr>
          <w:rFonts w:ascii="Times New Roman" w:hAnsi="Times New Roman" w:cs="Times New Roman"/>
          <w:sz w:val="24"/>
        </w:rPr>
        <w:t xml:space="preserve"> </w:t>
      </w:r>
      <w:r w:rsidR="003F259D" w:rsidRPr="001B082B">
        <w:rPr>
          <w:rFonts w:ascii="Times New Roman" w:hAnsi="Times New Roman" w:cs="Times New Roman"/>
          <w:sz w:val="24"/>
        </w:rPr>
        <w:t xml:space="preserve">To reset all parameters temperature dependences you can use the </w:t>
      </w:r>
      <w:r w:rsidR="003F259D" w:rsidRPr="001B082B">
        <w:rPr>
          <w:rFonts w:ascii="Times New Roman" w:hAnsi="Times New Roman" w:cs="Times New Roman"/>
          <w:b/>
          <w:sz w:val="24"/>
        </w:rPr>
        <w:t>clearparamstemp</w:t>
      </w:r>
      <w:r w:rsidR="00F37A85" w:rsidRPr="001B082B">
        <w:rPr>
          <w:rFonts w:ascii="Times New Roman" w:hAnsi="Times New Roman" w:cs="Times New Roman"/>
          <w:sz w:val="24"/>
        </w:rPr>
        <w:t xml:space="preserve"> command.</w:t>
      </w:r>
    </w:p>
    <w:p w:rsidR="003F259D" w:rsidRPr="001B082B" w:rsidRDefault="003F259D" w:rsidP="007441C4">
      <w:pPr>
        <w:spacing w:line="360" w:lineRule="auto"/>
        <w:contextualSpacing/>
        <w:jc w:val="both"/>
        <w:rPr>
          <w:rFonts w:ascii="Times New Roman" w:hAnsi="Times New Roman" w:cs="Times New Roman"/>
          <w:sz w:val="24"/>
        </w:rPr>
      </w:pPr>
    </w:p>
    <w:p w:rsidR="00E1796E" w:rsidRPr="001B082B" w:rsidRDefault="00E1796E" w:rsidP="007441C4">
      <w:pPr>
        <w:spacing w:line="360" w:lineRule="auto"/>
        <w:contextualSpacing/>
        <w:jc w:val="both"/>
        <w:rPr>
          <w:rFonts w:ascii="Times New Roman" w:hAnsi="Times New Roman" w:cs="Times New Roman"/>
          <w:sz w:val="24"/>
          <w:u w:val="single"/>
        </w:rPr>
      </w:pPr>
      <w:r w:rsidRPr="001B082B">
        <w:rPr>
          <w:rFonts w:ascii="Times New Roman" w:hAnsi="Times New Roman" w:cs="Times New Roman"/>
          <w:sz w:val="24"/>
          <w:u w:val="single"/>
        </w:rPr>
        <w:t>Field dependence of material parameters temperature dependences</w:t>
      </w:r>
    </w:p>
    <w:p w:rsidR="00E1796E" w:rsidRPr="001B082B" w:rsidRDefault="00E1796E" w:rsidP="007441C4">
      <w:pPr>
        <w:spacing w:line="360" w:lineRule="auto"/>
        <w:contextualSpacing/>
        <w:jc w:val="both"/>
        <w:rPr>
          <w:rFonts w:ascii="Times New Roman" w:hAnsi="Times New Roman" w:cs="Times New Roman"/>
          <w:sz w:val="24"/>
        </w:rPr>
      </w:pPr>
    </w:p>
    <w:p w:rsidR="00E1796E" w:rsidRPr="001B082B" w:rsidRDefault="00E1796E"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With non-zero temperature simulations, the equilibrium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also depends on the strength of the applied magnetic field. This dependence is enabled by setting the strength of the net atomic moment of the material, specified in Boris as multiples of the Bohr magneton. This is done using the command:</w:t>
      </w:r>
    </w:p>
    <w:p w:rsidR="0048529F" w:rsidRPr="001B082B" w:rsidRDefault="0048529F" w:rsidP="007441C4">
      <w:pPr>
        <w:spacing w:line="360" w:lineRule="auto"/>
        <w:contextualSpacing/>
        <w:jc w:val="both"/>
        <w:rPr>
          <w:rFonts w:ascii="Times New Roman" w:hAnsi="Times New Roman" w:cs="Times New Roman"/>
          <w:b/>
          <w:sz w:val="24"/>
        </w:rPr>
      </w:pPr>
    </w:p>
    <w:p w:rsidR="00E1796E" w:rsidRPr="001B082B" w:rsidRDefault="00E1796E"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 xml:space="preserve">atomicmoment </w:t>
      </w:r>
      <w:r w:rsidRPr="001B082B">
        <w:rPr>
          <w:rFonts w:ascii="Times New Roman" w:hAnsi="Times New Roman" w:cs="Times New Roman"/>
          <w:i/>
          <w:sz w:val="24"/>
        </w:rPr>
        <w:t>(value)</w:t>
      </w:r>
    </w:p>
    <w:p w:rsidR="00F37A85" w:rsidRPr="001B082B" w:rsidRDefault="00F37A85" w:rsidP="007441C4">
      <w:pPr>
        <w:spacing w:line="360" w:lineRule="auto"/>
        <w:contextualSpacing/>
        <w:jc w:val="both"/>
        <w:rPr>
          <w:rFonts w:ascii="Times New Roman" w:hAnsi="Times New Roman" w:cs="Times New Roman"/>
          <w:sz w:val="24"/>
          <w:u w:val="single"/>
        </w:rPr>
      </w:pPr>
    </w:p>
    <w:p w:rsidR="00E1796E" w:rsidRPr="001B082B" w:rsidRDefault="00E1796E"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If this value is not zero, whenever the applied magnetic field changes, the temperature dependences of all the parameters affected by the Curie temperature </w:t>
      </w:r>
      <w:r w:rsidR="0048529F" w:rsidRPr="001B082B">
        <w:rPr>
          <w:rFonts w:ascii="Times New Roman" w:hAnsi="Times New Roman" w:cs="Times New Roman"/>
          <w:sz w:val="24"/>
        </w:rPr>
        <w:t xml:space="preserve">setting </w:t>
      </w:r>
      <w:r w:rsidRPr="001B082B">
        <w:rPr>
          <w:rFonts w:ascii="Times New Roman" w:hAnsi="Times New Roman" w:cs="Times New Roman"/>
          <w:sz w:val="24"/>
        </w:rPr>
        <w:t>(see above) are recalculated.</w:t>
      </w:r>
      <w:r w:rsidR="00E96D37" w:rsidRPr="001B082B">
        <w:rPr>
          <w:rFonts w:ascii="Times New Roman" w:hAnsi="Times New Roman" w:cs="Times New Roman"/>
          <w:sz w:val="24"/>
        </w:rPr>
        <w:t xml:space="preserve"> Moreover, the longitudinal susceptibility is directly proportional to this value so must be set correctly whenever the LLB equation is used.</w:t>
      </w:r>
    </w:p>
    <w:p w:rsidR="00E1796E" w:rsidRPr="001B082B" w:rsidRDefault="00E1796E" w:rsidP="007441C4">
      <w:pPr>
        <w:spacing w:line="360" w:lineRule="auto"/>
        <w:contextualSpacing/>
        <w:jc w:val="both"/>
        <w:rPr>
          <w:rFonts w:ascii="Times New Roman" w:hAnsi="Times New Roman" w:cs="Times New Roman"/>
          <w:sz w:val="24"/>
          <w:u w:val="single"/>
        </w:rPr>
      </w:pPr>
    </w:p>
    <w:p w:rsidR="003F259D" w:rsidRPr="001B082B" w:rsidRDefault="00F37A85" w:rsidP="007441C4">
      <w:pPr>
        <w:spacing w:line="360" w:lineRule="auto"/>
        <w:contextualSpacing/>
        <w:jc w:val="both"/>
        <w:rPr>
          <w:rFonts w:ascii="Times New Roman" w:hAnsi="Times New Roman" w:cs="Times New Roman"/>
          <w:sz w:val="24"/>
          <w:u w:val="single"/>
        </w:rPr>
      </w:pPr>
      <w:r w:rsidRPr="001B082B">
        <w:rPr>
          <w:rFonts w:ascii="Times New Roman" w:hAnsi="Times New Roman" w:cs="Times New Roman"/>
          <w:sz w:val="24"/>
          <w:u w:val="single"/>
        </w:rPr>
        <w:t>Non-zero temperature simulations</w:t>
      </w:r>
    </w:p>
    <w:p w:rsidR="00F37A85" w:rsidRPr="001B082B" w:rsidRDefault="00F37A85" w:rsidP="007441C4">
      <w:pPr>
        <w:spacing w:line="360" w:lineRule="auto"/>
        <w:contextualSpacing/>
        <w:jc w:val="both"/>
        <w:rPr>
          <w:rFonts w:ascii="Times New Roman" w:hAnsi="Times New Roman" w:cs="Times New Roman"/>
          <w:sz w:val="24"/>
          <w:u w:val="single"/>
        </w:rPr>
      </w:pPr>
    </w:p>
    <w:p w:rsidR="00F37A85" w:rsidRPr="001B082B" w:rsidRDefault="00F37A85" w:rsidP="007441C4">
      <w:pPr>
        <w:spacing w:line="360" w:lineRule="auto"/>
        <w:contextualSpacing/>
        <w:jc w:val="both"/>
        <w:rPr>
          <w:rFonts w:ascii="Times New Roman" w:hAnsi="Times New Roman" w:cs="Times New Roman"/>
          <w:color w:val="44546A" w:themeColor="text2"/>
          <w:sz w:val="24"/>
          <w:u w:val="single"/>
        </w:rPr>
      </w:pPr>
      <w:r w:rsidRPr="001B082B">
        <w:rPr>
          <w:rFonts w:ascii="Times New Roman" w:hAnsi="Times New Roman" w:cs="Times New Roman"/>
          <w:i/>
          <w:color w:val="44546A" w:themeColor="text2"/>
          <w:sz w:val="24"/>
          <w:u w:val="single"/>
        </w:rPr>
        <w:t>Exercise 14.2</w:t>
      </w:r>
    </w:p>
    <w:p w:rsidR="00F37A85" w:rsidRPr="001B082B" w:rsidRDefault="00F37A85" w:rsidP="007441C4">
      <w:pPr>
        <w:spacing w:line="360" w:lineRule="auto"/>
        <w:contextualSpacing/>
        <w:jc w:val="both"/>
        <w:rPr>
          <w:rFonts w:ascii="Times New Roman" w:hAnsi="Times New Roman" w:cs="Times New Roman"/>
          <w:sz w:val="24"/>
        </w:rPr>
      </w:pPr>
    </w:p>
    <w:p w:rsidR="00445EDA" w:rsidRPr="001B082B" w:rsidRDefault="00F37A85" w:rsidP="007441C4">
      <w:pPr>
        <w:spacing w:line="360" w:lineRule="auto"/>
        <w:contextualSpacing/>
        <w:jc w:val="both"/>
        <w:rPr>
          <w:rFonts w:ascii="Times New Roman" w:hAnsi="Times New Roman" w:cs="Times New Roman"/>
          <w:b/>
          <w:sz w:val="28"/>
        </w:rPr>
      </w:pPr>
      <w:r w:rsidRPr="001B082B">
        <w:rPr>
          <w:rFonts w:ascii="Times New Roman" w:hAnsi="Times New Roman" w:cs="Times New Roman"/>
          <w:color w:val="44546A" w:themeColor="text2"/>
          <w:sz w:val="24"/>
        </w:rPr>
        <w:t xml:space="preserve">Simulate the hysteresis loops in a 160 × 160 × 5 nm permalloy </w:t>
      </w:r>
      <w:r w:rsidR="00686A5C" w:rsidRPr="001B082B">
        <w:rPr>
          <w:rFonts w:ascii="Times New Roman" w:hAnsi="Times New Roman" w:cs="Times New Roman"/>
          <w:color w:val="44546A" w:themeColor="text2"/>
          <w:sz w:val="24"/>
        </w:rPr>
        <w:t>circle</w:t>
      </w:r>
      <w:r w:rsidRPr="001B082B">
        <w:rPr>
          <w:rFonts w:ascii="Times New Roman" w:hAnsi="Times New Roman" w:cs="Times New Roman"/>
          <w:color w:val="44546A" w:themeColor="text2"/>
          <w:sz w:val="24"/>
        </w:rPr>
        <w:t xml:space="preserve"> at zero temperature (using the LLG equation), as well as at room temperature (297 K, using the LLB equation) and compare the two loops.</w:t>
      </w:r>
      <w:r w:rsidR="00ED66BA" w:rsidRPr="001B082B">
        <w:rPr>
          <w:rFonts w:ascii="Times New Roman" w:hAnsi="Times New Roman" w:cs="Times New Roman"/>
          <w:color w:val="44546A" w:themeColor="text2"/>
          <w:sz w:val="24"/>
        </w:rPr>
        <w:t xml:space="preserve"> With the LLB equation the time step for numerical stability is usually lower – you </w:t>
      </w:r>
      <w:r w:rsidR="00B26AB6" w:rsidRPr="001B082B">
        <w:rPr>
          <w:rFonts w:ascii="Times New Roman" w:hAnsi="Times New Roman" w:cs="Times New Roman"/>
          <w:color w:val="44546A" w:themeColor="text2"/>
          <w:sz w:val="24"/>
        </w:rPr>
        <w:t>might</w:t>
      </w:r>
      <w:r w:rsidR="00ED66BA" w:rsidRPr="001B082B">
        <w:rPr>
          <w:rFonts w:ascii="Times New Roman" w:hAnsi="Times New Roman" w:cs="Times New Roman"/>
          <w:color w:val="44546A" w:themeColor="text2"/>
          <w:sz w:val="24"/>
        </w:rPr>
        <w:t xml:space="preserve"> need to investigate this.</w:t>
      </w:r>
      <w:r w:rsidR="00445EDA" w:rsidRPr="001B082B">
        <w:rPr>
          <w:rFonts w:ascii="Times New Roman" w:hAnsi="Times New Roman" w:cs="Times New Roman"/>
          <w:b/>
          <w:sz w:val="28"/>
        </w:rPr>
        <w:br w:type="page"/>
      </w:r>
    </w:p>
    <w:p w:rsidR="001F2F64" w:rsidRPr="001B082B" w:rsidRDefault="001F2F64" w:rsidP="007441C4">
      <w:pPr>
        <w:pStyle w:val="Heading1"/>
        <w:contextualSpacing/>
        <w:rPr>
          <w:rFonts w:ascii="Times New Roman" w:hAnsi="Times New Roman" w:cs="Times New Roman"/>
        </w:rPr>
      </w:pPr>
      <w:bookmarkStart w:id="21" w:name="_Toc83913179"/>
      <w:r w:rsidRPr="001B082B">
        <w:rPr>
          <w:rFonts w:ascii="Times New Roman" w:hAnsi="Times New Roman" w:cs="Times New Roman"/>
        </w:rPr>
        <w:lastRenderedPageBreak/>
        <w:t>Tutorial 15</w:t>
      </w:r>
      <w:r w:rsidR="00682EF1" w:rsidRPr="001B082B">
        <w:rPr>
          <w:rFonts w:ascii="Times New Roman" w:hAnsi="Times New Roman" w:cs="Times New Roman"/>
        </w:rPr>
        <w:t xml:space="preserve"> – Thermal Fields</w:t>
      </w:r>
      <w:bookmarkEnd w:id="21"/>
    </w:p>
    <w:p w:rsidR="001F2F64" w:rsidRPr="001B082B" w:rsidRDefault="001F2F64" w:rsidP="007441C4">
      <w:pPr>
        <w:spacing w:line="360" w:lineRule="auto"/>
        <w:contextualSpacing/>
        <w:jc w:val="both"/>
        <w:rPr>
          <w:rFonts w:ascii="Times New Roman" w:hAnsi="Times New Roman" w:cs="Times New Roman"/>
          <w:b/>
          <w:sz w:val="28"/>
        </w:rPr>
      </w:pPr>
    </w:p>
    <w:p w:rsidR="00474734" w:rsidRPr="001B082B" w:rsidRDefault="00474734"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When non-zero temperature modelling is considered, an additional effect that can be included is lattice thermal agitation. This gives rise to f</w:t>
      </w:r>
      <w:r w:rsidR="00EB5967" w:rsidRPr="001B082B">
        <w:rPr>
          <w:rFonts w:ascii="Times New Roman" w:hAnsi="Times New Roman" w:cs="Times New Roman"/>
          <w:sz w:val="24"/>
        </w:rPr>
        <w:t xml:space="preserve">luctuations in magnetic moments, and may be modelled by introducing appropriate stochastic fields and torques. </w:t>
      </w:r>
      <w:r w:rsidRPr="001B082B">
        <w:rPr>
          <w:rFonts w:ascii="Times New Roman" w:hAnsi="Times New Roman" w:cs="Times New Roman"/>
          <w:sz w:val="24"/>
        </w:rPr>
        <w:t xml:space="preserve">In Boris thermal fields may be enabled by selecting a stochastic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dynamics equation, e.g. sLLB – use the </w:t>
      </w:r>
      <w:r w:rsidRPr="001B082B">
        <w:rPr>
          <w:rFonts w:ascii="Times New Roman" w:hAnsi="Times New Roman" w:cs="Times New Roman"/>
          <w:b/>
          <w:sz w:val="24"/>
        </w:rPr>
        <w:t>ode</w:t>
      </w:r>
      <w:r w:rsidRPr="001B082B">
        <w:rPr>
          <w:rFonts w:ascii="Times New Roman" w:hAnsi="Times New Roman" w:cs="Times New Roman"/>
          <w:sz w:val="24"/>
        </w:rPr>
        <w:t xml:space="preserve"> command then select the appropriate equation to solve</w:t>
      </w:r>
      <w:r w:rsidR="00EB5967" w:rsidRPr="001B082B">
        <w:rPr>
          <w:rFonts w:ascii="Times New Roman" w:hAnsi="Times New Roman" w:cs="Times New Roman"/>
          <w:sz w:val="24"/>
        </w:rPr>
        <w:t xml:space="preserve">. For further information see </w:t>
      </w:r>
      <w:r w:rsidR="00E1796E" w:rsidRPr="001B082B">
        <w:rPr>
          <w:rFonts w:ascii="Times New Roman" w:hAnsi="Times New Roman" w:cs="Times New Roman"/>
          <w:sz w:val="24"/>
        </w:rPr>
        <w:t>S. Lepadatu &amp;</w:t>
      </w:r>
      <w:r w:rsidR="00EB5967" w:rsidRPr="001B082B">
        <w:rPr>
          <w:rFonts w:ascii="Times New Roman" w:hAnsi="Times New Roman" w:cs="Times New Roman"/>
          <w:sz w:val="24"/>
        </w:rPr>
        <w:t xml:space="preserve"> M.M. Vopson, Materials 10, 991 (2017).</w:t>
      </w:r>
    </w:p>
    <w:p w:rsidR="00474734" w:rsidRPr="001B082B" w:rsidRDefault="00474734" w:rsidP="007441C4">
      <w:pPr>
        <w:spacing w:line="360" w:lineRule="auto"/>
        <w:contextualSpacing/>
        <w:jc w:val="both"/>
        <w:rPr>
          <w:rFonts w:ascii="Times New Roman" w:hAnsi="Times New Roman" w:cs="Times New Roman"/>
          <w:b/>
          <w:sz w:val="28"/>
        </w:rPr>
      </w:pPr>
    </w:p>
    <w:p w:rsidR="003E7E8C" w:rsidRPr="001B082B" w:rsidRDefault="00EB5967"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When solving stochastic equations, the choice of available ODE evaluation methods is more limited since they must be able to handle the stochasticity introduced. Currently the best </w:t>
      </w:r>
      <w:r w:rsidR="003E7E8C" w:rsidRPr="001B082B">
        <w:rPr>
          <w:rFonts w:ascii="Times New Roman" w:hAnsi="Times New Roman" w:cs="Times New Roman"/>
          <w:sz w:val="24"/>
        </w:rPr>
        <w:t xml:space="preserve">fixed time-step </w:t>
      </w:r>
      <w:r w:rsidRPr="001B082B">
        <w:rPr>
          <w:rFonts w:ascii="Times New Roman" w:hAnsi="Times New Roman" w:cs="Times New Roman"/>
          <w:sz w:val="24"/>
        </w:rPr>
        <w:t xml:space="preserve">method available in Boris is </w:t>
      </w:r>
      <w:r w:rsidR="00BF4A63" w:rsidRPr="001B082B">
        <w:rPr>
          <w:rFonts w:ascii="Times New Roman" w:hAnsi="Times New Roman" w:cs="Times New Roman"/>
          <w:sz w:val="24"/>
        </w:rPr>
        <w:t>RK4</w:t>
      </w:r>
      <w:r w:rsidRPr="001B082B">
        <w:rPr>
          <w:rFonts w:ascii="Times New Roman" w:hAnsi="Times New Roman" w:cs="Times New Roman"/>
          <w:sz w:val="24"/>
        </w:rPr>
        <w:t>.</w:t>
      </w:r>
      <w:r w:rsidR="0011395B" w:rsidRPr="001B082B">
        <w:rPr>
          <w:rFonts w:ascii="Times New Roman" w:hAnsi="Times New Roman" w:cs="Times New Roman"/>
          <w:sz w:val="24"/>
        </w:rPr>
        <w:t xml:space="preserve"> Since this method is a fixed time step method you will need to investigate the time step r</w:t>
      </w:r>
      <w:r w:rsidR="00260BD6" w:rsidRPr="001B082B">
        <w:rPr>
          <w:rFonts w:ascii="Times New Roman" w:hAnsi="Times New Roman" w:cs="Times New Roman"/>
          <w:sz w:val="24"/>
        </w:rPr>
        <w:t xml:space="preserve">equired for numerical stability. You can </w:t>
      </w:r>
      <w:r w:rsidR="0011395B" w:rsidRPr="001B082B">
        <w:rPr>
          <w:rFonts w:ascii="Times New Roman" w:hAnsi="Times New Roman" w:cs="Times New Roman"/>
          <w:sz w:val="24"/>
        </w:rPr>
        <w:t>use the default time step as a starting point.</w:t>
      </w:r>
      <w:r w:rsidR="003E7E8C" w:rsidRPr="001B082B">
        <w:rPr>
          <w:rFonts w:ascii="Times New Roman" w:hAnsi="Times New Roman" w:cs="Times New Roman"/>
          <w:sz w:val="24"/>
        </w:rPr>
        <w:t xml:space="preserve"> </w:t>
      </w:r>
    </w:p>
    <w:p w:rsidR="003E7E8C" w:rsidRPr="001B082B" w:rsidRDefault="003E7E8C" w:rsidP="007441C4">
      <w:pPr>
        <w:spacing w:line="360" w:lineRule="auto"/>
        <w:contextualSpacing/>
        <w:jc w:val="both"/>
        <w:rPr>
          <w:rFonts w:ascii="Times New Roman" w:hAnsi="Times New Roman" w:cs="Times New Roman"/>
          <w:sz w:val="24"/>
        </w:rPr>
      </w:pPr>
    </w:p>
    <w:p w:rsidR="00EB5967" w:rsidRPr="001B082B" w:rsidRDefault="003E7E8C"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There is </w:t>
      </w:r>
      <w:r w:rsidR="00BF4A63" w:rsidRPr="001B082B">
        <w:rPr>
          <w:rFonts w:ascii="Times New Roman" w:hAnsi="Times New Roman" w:cs="Times New Roman"/>
          <w:sz w:val="24"/>
        </w:rPr>
        <w:t xml:space="preserve">also </w:t>
      </w:r>
      <w:r w:rsidRPr="001B082B">
        <w:rPr>
          <w:rFonts w:ascii="Times New Roman" w:hAnsi="Times New Roman" w:cs="Times New Roman"/>
          <w:sz w:val="24"/>
        </w:rPr>
        <w:t xml:space="preserve">an adaptive time-step </w:t>
      </w:r>
      <w:r w:rsidR="00BF4A63" w:rsidRPr="001B082B">
        <w:rPr>
          <w:rFonts w:ascii="Times New Roman" w:hAnsi="Times New Roman" w:cs="Times New Roman"/>
          <w:sz w:val="24"/>
        </w:rPr>
        <w:t>method</w:t>
      </w:r>
      <w:r w:rsidRPr="001B082B">
        <w:rPr>
          <w:rFonts w:ascii="Times New Roman" w:hAnsi="Times New Roman" w:cs="Times New Roman"/>
          <w:sz w:val="24"/>
        </w:rPr>
        <w:t xml:space="preserve"> called </w:t>
      </w:r>
      <w:r w:rsidRPr="001B082B">
        <w:rPr>
          <w:rFonts w:ascii="Times New Roman" w:hAnsi="Times New Roman" w:cs="Times New Roman"/>
          <w:i/>
          <w:sz w:val="24"/>
        </w:rPr>
        <w:t>AHeun</w:t>
      </w:r>
      <w:r w:rsidRPr="001B082B">
        <w:rPr>
          <w:rFonts w:ascii="Times New Roman" w:hAnsi="Times New Roman" w:cs="Times New Roman"/>
          <w:sz w:val="24"/>
        </w:rPr>
        <w:t xml:space="preserve"> which you can use.</w:t>
      </w:r>
    </w:p>
    <w:p w:rsidR="00EB5967" w:rsidRPr="001B082B" w:rsidRDefault="00EB5967" w:rsidP="007441C4">
      <w:pPr>
        <w:spacing w:line="360" w:lineRule="auto"/>
        <w:contextualSpacing/>
        <w:jc w:val="both"/>
        <w:rPr>
          <w:rFonts w:ascii="Times New Roman" w:hAnsi="Times New Roman" w:cs="Times New Roman"/>
          <w:b/>
          <w:sz w:val="28"/>
        </w:rPr>
      </w:pPr>
    </w:p>
    <w:p w:rsidR="0011395B" w:rsidRPr="001B082B" w:rsidRDefault="0011395B" w:rsidP="007441C4">
      <w:pPr>
        <w:spacing w:line="360" w:lineRule="auto"/>
        <w:contextualSpacing/>
        <w:jc w:val="both"/>
        <w:rPr>
          <w:rFonts w:ascii="Times New Roman" w:hAnsi="Times New Roman" w:cs="Times New Roman"/>
          <w:color w:val="44546A" w:themeColor="text2"/>
          <w:sz w:val="24"/>
          <w:u w:val="single"/>
        </w:rPr>
      </w:pPr>
      <w:r w:rsidRPr="001B082B">
        <w:rPr>
          <w:rFonts w:ascii="Times New Roman" w:hAnsi="Times New Roman" w:cs="Times New Roman"/>
          <w:i/>
          <w:color w:val="44546A" w:themeColor="text2"/>
          <w:sz w:val="24"/>
          <w:u w:val="single"/>
        </w:rPr>
        <w:t>Exercise 15.1</w:t>
      </w:r>
    </w:p>
    <w:p w:rsidR="0011395B" w:rsidRPr="001B082B" w:rsidRDefault="0011395B" w:rsidP="007441C4">
      <w:pPr>
        <w:spacing w:line="360" w:lineRule="auto"/>
        <w:contextualSpacing/>
        <w:jc w:val="both"/>
        <w:rPr>
          <w:rFonts w:ascii="Times New Roman" w:hAnsi="Times New Roman" w:cs="Times New Roman"/>
          <w:sz w:val="24"/>
        </w:rPr>
      </w:pPr>
    </w:p>
    <w:p w:rsidR="0011395B" w:rsidRPr="001B082B" w:rsidRDefault="0011395B" w:rsidP="007441C4">
      <w:pPr>
        <w:spacing w:line="360" w:lineRule="auto"/>
        <w:contextualSpacing/>
        <w:jc w:val="both"/>
        <w:rPr>
          <w:rFonts w:ascii="Times New Roman" w:hAnsi="Times New Roman" w:cs="Times New Roman"/>
          <w:b/>
          <w:sz w:val="28"/>
        </w:rPr>
      </w:pPr>
      <w:r w:rsidRPr="001B082B">
        <w:rPr>
          <w:rFonts w:ascii="Times New Roman" w:hAnsi="Times New Roman" w:cs="Times New Roman"/>
          <w:color w:val="44546A" w:themeColor="text2"/>
          <w:sz w:val="24"/>
        </w:rPr>
        <w:t xml:space="preserve">Simulate out-of-plane hysteresis loops at room temperature in a 256 nm × 256 nm Co rectangle with perpendicular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with 4 nm thickness, and cubic 4 nm cellsize. Use material parameters as Ms = 600 kA/m, A = 10 pJ/m, and K1 = 380 kJ/m</w:t>
      </w:r>
      <w:r w:rsidRPr="001B082B">
        <w:rPr>
          <w:rFonts w:ascii="Times New Roman" w:hAnsi="Times New Roman" w:cs="Times New Roman"/>
          <w:color w:val="44546A" w:themeColor="text2"/>
          <w:sz w:val="24"/>
          <w:vertAlign w:val="superscript"/>
        </w:rPr>
        <w:t>3</w:t>
      </w:r>
      <w:r w:rsidRPr="001B082B">
        <w:rPr>
          <w:rFonts w:ascii="Times New Roman" w:hAnsi="Times New Roman" w:cs="Times New Roman"/>
          <w:color w:val="44546A" w:themeColor="text2"/>
          <w:sz w:val="24"/>
        </w:rPr>
        <w:t xml:space="preserve"> for uniaxial anisotropy with easy axis along z direction. You should simulate hysteresis loops with and without thermal fields for comparison.</w:t>
      </w:r>
    </w:p>
    <w:p w:rsidR="000544C9" w:rsidRPr="001B082B" w:rsidRDefault="000544C9" w:rsidP="007441C4">
      <w:pPr>
        <w:spacing w:line="360" w:lineRule="auto"/>
        <w:contextualSpacing/>
        <w:jc w:val="both"/>
        <w:rPr>
          <w:rFonts w:ascii="Times New Roman" w:hAnsi="Times New Roman" w:cs="Times New Roman"/>
          <w:b/>
          <w:sz w:val="28"/>
        </w:rPr>
      </w:pPr>
    </w:p>
    <w:p w:rsidR="00445EDA" w:rsidRPr="001B082B" w:rsidRDefault="00445EDA" w:rsidP="007441C4">
      <w:pPr>
        <w:spacing w:line="360" w:lineRule="auto"/>
        <w:contextualSpacing/>
        <w:rPr>
          <w:rFonts w:ascii="Times New Roman" w:hAnsi="Times New Roman" w:cs="Times New Roman"/>
          <w:b/>
          <w:sz w:val="28"/>
        </w:rPr>
      </w:pPr>
      <w:r w:rsidRPr="001B082B">
        <w:rPr>
          <w:rFonts w:ascii="Times New Roman" w:hAnsi="Times New Roman" w:cs="Times New Roman"/>
          <w:b/>
          <w:sz w:val="28"/>
        </w:rPr>
        <w:br w:type="page"/>
      </w:r>
    </w:p>
    <w:p w:rsidR="001F2F64" w:rsidRPr="001B082B" w:rsidRDefault="001F2F64" w:rsidP="007441C4">
      <w:pPr>
        <w:pStyle w:val="Heading1"/>
        <w:contextualSpacing/>
        <w:rPr>
          <w:rFonts w:ascii="Times New Roman" w:hAnsi="Times New Roman" w:cs="Times New Roman"/>
        </w:rPr>
      </w:pPr>
      <w:bookmarkStart w:id="22" w:name="_Toc83913180"/>
      <w:r w:rsidRPr="001B082B">
        <w:rPr>
          <w:rFonts w:ascii="Times New Roman" w:hAnsi="Times New Roman" w:cs="Times New Roman"/>
        </w:rPr>
        <w:lastRenderedPageBreak/>
        <w:t>Tutorial 16</w:t>
      </w:r>
      <w:r w:rsidR="00682EF1" w:rsidRPr="001B082B">
        <w:rPr>
          <w:rFonts w:ascii="Times New Roman" w:hAnsi="Times New Roman" w:cs="Times New Roman"/>
        </w:rPr>
        <w:t xml:space="preserve"> – Heat Flow Solver and Joule Heating</w:t>
      </w:r>
      <w:bookmarkEnd w:id="22"/>
    </w:p>
    <w:p w:rsidR="001F2F64" w:rsidRPr="001B082B" w:rsidRDefault="001F2F64" w:rsidP="007441C4">
      <w:pPr>
        <w:spacing w:line="360" w:lineRule="auto"/>
        <w:contextualSpacing/>
        <w:jc w:val="both"/>
        <w:rPr>
          <w:rFonts w:ascii="Times New Roman" w:hAnsi="Times New Roman" w:cs="Times New Roman"/>
          <w:b/>
          <w:sz w:val="28"/>
        </w:rPr>
      </w:pPr>
    </w:p>
    <w:p w:rsidR="00025947" w:rsidRPr="001B082B" w:rsidRDefault="00025947" w:rsidP="007441C4">
      <w:pPr>
        <w:spacing w:line="360" w:lineRule="auto"/>
        <w:contextualSpacing/>
        <w:jc w:val="both"/>
        <w:rPr>
          <w:rFonts w:ascii="Times New Roman" w:hAnsi="Times New Roman" w:cs="Times New Roman"/>
          <w:sz w:val="24"/>
          <w:u w:val="single"/>
        </w:rPr>
      </w:pPr>
      <w:r w:rsidRPr="001B082B">
        <w:rPr>
          <w:rFonts w:ascii="Times New Roman" w:hAnsi="Times New Roman" w:cs="Times New Roman"/>
          <w:sz w:val="24"/>
          <w:u w:val="single"/>
        </w:rPr>
        <w:t>Heat equation</w:t>
      </w:r>
    </w:p>
    <w:p w:rsidR="00025947" w:rsidRPr="001B082B" w:rsidRDefault="00025947" w:rsidP="007441C4">
      <w:pPr>
        <w:spacing w:line="360" w:lineRule="auto"/>
        <w:contextualSpacing/>
        <w:jc w:val="both"/>
        <w:rPr>
          <w:rFonts w:ascii="Times New Roman" w:hAnsi="Times New Roman" w:cs="Times New Roman"/>
          <w:sz w:val="24"/>
        </w:rPr>
      </w:pPr>
    </w:p>
    <w:p w:rsidR="000544C9" w:rsidRPr="001B082B" w:rsidRDefault="00E1796E"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Non-uniform temperature simulations may be enabled by selecting the </w:t>
      </w:r>
      <w:r w:rsidRPr="001B082B">
        <w:rPr>
          <w:rFonts w:ascii="Times New Roman" w:hAnsi="Times New Roman" w:cs="Times New Roman"/>
          <w:i/>
          <w:sz w:val="24"/>
        </w:rPr>
        <w:t>heat</w:t>
      </w:r>
      <w:r w:rsidRPr="001B082B">
        <w:rPr>
          <w:rFonts w:ascii="Times New Roman" w:hAnsi="Times New Roman" w:cs="Times New Roman"/>
          <w:sz w:val="24"/>
        </w:rPr>
        <w:t xml:space="preserve"> module. Any mesh with this module enabled will solve the heat equation as a function of time. If any two meshes with the </w:t>
      </w:r>
      <w:r w:rsidRPr="001B082B">
        <w:rPr>
          <w:rFonts w:ascii="Times New Roman" w:hAnsi="Times New Roman" w:cs="Times New Roman"/>
          <w:i/>
          <w:sz w:val="24"/>
        </w:rPr>
        <w:t>heat</w:t>
      </w:r>
      <w:r w:rsidRPr="001B082B">
        <w:rPr>
          <w:rFonts w:ascii="Times New Roman" w:hAnsi="Times New Roman" w:cs="Times New Roman"/>
          <w:sz w:val="24"/>
        </w:rPr>
        <w:t xml:space="preserve"> module enabled</w:t>
      </w:r>
      <w:r w:rsidR="004A5EB4" w:rsidRPr="001B082B">
        <w:rPr>
          <w:rFonts w:ascii="Times New Roman" w:hAnsi="Times New Roman" w:cs="Times New Roman"/>
          <w:sz w:val="24"/>
        </w:rPr>
        <w:t xml:space="preserve"> are in contact, then heat flow across the interface (also referred to as a composite media boundary) is automatically calculated based on the continuity of heat flux and temperature perpendicular to the composite media boundary.</w:t>
      </w:r>
    </w:p>
    <w:p w:rsidR="004A5EB4" w:rsidRPr="001B082B" w:rsidRDefault="004A5EB4" w:rsidP="007441C4">
      <w:pPr>
        <w:spacing w:line="360" w:lineRule="auto"/>
        <w:contextualSpacing/>
        <w:jc w:val="both"/>
        <w:rPr>
          <w:rFonts w:ascii="Times New Roman" w:hAnsi="Times New Roman" w:cs="Times New Roman"/>
          <w:sz w:val="24"/>
        </w:rPr>
      </w:pPr>
    </w:p>
    <w:p w:rsidR="004A5EB4" w:rsidRPr="001B082B" w:rsidRDefault="004A5EB4"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There is a special type of mesh, referred to as an </w:t>
      </w:r>
      <w:r w:rsidRPr="001B082B">
        <w:rPr>
          <w:rFonts w:ascii="Times New Roman" w:hAnsi="Times New Roman" w:cs="Times New Roman"/>
          <w:i/>
          <w:sz w:val="24"/>
        </w:rPr>
        <w:t>insulator</w:t>
      </w:r>
      <w:r w:rsidRPr="001B082B">
        <w:rPr>
          <w:rFonts w:ascii="Times New Roman" w:hAnsi="Times New Roman" w:cs="Times New Roman"/>
          <w:sz w:val="24"/>
        </w:rPr>
        <w:t xml:space="preserve"> mesh in Boris, </w:t>
      </w:r>
      <w:r w:rsidR="002204C6" w:rsidRPr="001B082B">
        <w:rPr>
          <w:rFonts w:ascii="Times New Roman" w:hAnsi="Times New Roman" w:cs="Times New Roman"/>
          <w:sz w:val="24"/>
        </w:rPr>
        <w:t>which can be used to model substrates. You can add an insulator mesh using:</w:t>
      </w:r>
    </w:p>
    <w:p w:rsidR="002204C6" w:rsidRPr="001B082B" w:rsidRDefault="002204C6" w:rsidP="007441C4">
      <w:pPr>
        <w:spacing w:line="360" w:lineRule="auto"/>
        <w:contextualSpacing/>
        <w:jc w:val="both"/>
        <w:rPr>
          <w:rFonts w:ascii="Times New Roman" w:hAnsi="Times New Roman" w:cs="Times New Roman"/>
          <w:sz w:val="24"/>
        </w:rPr>
      </w:pPr>
    </w:p>
    <w:p w:rsidR="002204C6" w:rsidRPr="001B082B" w:rsidRDefault="002204C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addinsulator</w:t>
      </w:r>
      <w:r w:rsidRPr="001B082B">
        <w:rPr>
          <w:rFonts w:ascii="Times New Roman" w:hAnsi="Times New Roman" w:cs="Times New Roman"/>
          <w:sz w:val="24"/>
        </w:rPr>
        <w:t xml:space="preserve"> </w:t>
      </w:r>
      <w:r w:rsidRPr="001B082B">
        <w:rPr>
          <w:rFonts w:ascii="Times New Roman" w:hAnsi="Times New Roman" w:cs="Times New Roman"/>
          <w:i/>
          <w:sz w:val="24"/>
        </w:rPr>
        <w:t>name rectangle</w:t>
      </w:r>
    </w:p>
    <w:p w:rsidR="002204C6" w:rsidRPr="001B082B" w:rsidRDefault="002204C6" w:rsidP="007441C4">
      <w:pPr>
        <w:spacing w:line="360" w:lineRule="auto"/>
        <w:contextualSpacing/>
        <w:jc w:val="both"/>
        <w:rPr>
          <w:rFonts w:ascii="Times New Roman" w:hAnsi="Times New Roman" w:cs="Times New Roman"/>
          <w:sz w:val="24"/>
        </w:rPr>
      </w:pPr>
    </w:p>
    <w:p w:rsidR="002204C6" w:rsidRPr="001B082B" w:rsidRDefault="002204C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When the </w:t>
      </w:r>
      <w:r w:rsidRPr="001B082B">
        <w:rPr>
          <w:rFonts w:ascii="Times New Roman" w:hAnsi="Times New Roman" w:cs="Times New Roman"/>
          <w:i/>
          <w:sz w:val="24"/>
        </w:rPr>
        <w:t>heat</w:t>
      </w:r>
      <w:r w:rsidRPr="001B082B">
        <w:rPr>
          <w:rFonts w:ascii="Times New Roman" w:hAnsi="Times New Roman" w:cs="Times New Roman"/>
          <w:sz w:val="24"/>
        </w:rPr>
        <w:t xml:space="preserve"> module is enabled, the </w:t>
      </w:r>
      <w:r w:rsidRPr="001B082B">
        <w:rPr>
          <w:rFonts w:ascii="Times New Roman" w:hAnsi="Times New Roman" w:cs="Times New Roman"/>
          <w:i/>
          <w:sz w:val="24"/>
        </w:rPr>
        <w:t>thermal cell</w:t>
      </w:r>
      <w:r w:rsidRPr="001B082B">
        <w:rPr>
          <w:rFonts w:ascii="Times New Roman" w:hAnsi="Times New Roman" w:cs="Times New Roman"/>
          <w:sz w:val="24"/>
        </w:rPr>
        <w:t xml:space="preserve"> discretisation cellsize becomes available in the mesh descriptions (use the </w:t>
      </w:r>
      <w:r w:rsidRPr="001B082B">
        <w:rPr>
          <w:rFonts w:ascii="Times New Roman" w:hAnsi="Times New Roman" w:cs="Times New Roman"/>
          <w:b/>
          <w:sz w:val="24"/>
        </w:rPr>
        <w:t>mesh</w:t>
      </w:r>
      <w:r w:rsidRPr="001B082B">
        <w:rPr>
          <w:rFonts w:ascii="Times New Roman" w:hAnsi="Times New Roman" w:cs="Times New Roman"/>
          <w:sz w:val="24"/>
        </w:rPr>
        <w:t xml:space="preserve"> command). This can be controlled independently of the magnetic and electric cellsize (if enabled), and can also be set independently of other cellsize values in other meshes.</w:t>
      </w:r>
    </w:p>
    <w:p w:rsidR="002204C6" w:rsidRPr="001B082B" w:rsidRDefault="002204C6" w:rsidP="007441C4">
      <w:pPr>
        <w:spacing w:line="360" w:lineRule="auto"/>
        <w:contextualSpacing/>
        <w:jc w:val="both"/>
        <w:rPr>
          <w:rFonts w:ascii="Times New Roman" w:hAnsi="Times New Roman" w:cs="Times New Roman"/>
          <w:sz w:val="24"/>
        </w:rPr>
      </w:pPr>
    </w:p>
    <w:p w:rsidR="002204C6" w:rsidRPr="001B082B" w:rsidRDefault="002204C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The heat equation time step may be set using:</w:t>
      </w:r>
    </w:p>
    <w:p w:rsidR="002204C6" w:rsidRPr="001B082B" w:rsidRDefault="002204C6" w:rsidP="007441C4">
      <w:pPr>
        <w:spacing w:line="360" w:lineRule="auto"/>
        <w:contextualSpacing/>
        <w:jc w:val="both"/>
        <w:rPr>
          <w:rFonts w:ascii="Times New Roman" w:hAnsi="Times New Roman" w:cs="Times New Roman"/>
          <w:sz w:val="24"/>
        </w:rPr>
      </w:pPr>
    </w:p>
    <w:p w:rsidR="002204C6" w:rsidRPr="001B082B" w:rsidRDefault="002204C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setheatdt</w:t>
      </w:r>
      <w:r w:rsidRPr="001B082B">
        <w:rPr>
          <w:rFonts w:ascii="Times New Roman" w:hAnsi="Times New Roman" w:cs="Times New Roman"/>
          <w:sz w:val="24"/>
        </w:rPr>
        <w:t xml:space="preserve"> </w:t>
      </w:r>
      <w:r w:rsidRPr="001B082B">
        <w:rPr>
          <w:rFonts w:ascii="Times New Roman" w:hAnsi="Times New Roman" w:cs="Times New Roman"/>
          <w:i/>
          <w:sz w:val="24"/>
        </w:rPr>
        <w:t>value</w:t>
      </w:r>
    </w:p>
    <w:p w:rsidR="002204C6" w:rsidRPr="001B082B" w:rsidRDefault="002204C6" w:rsidP="007441C4">
      <w:pPr>
        <w:spacing w:line="360" w:lineRule="auto"/>
        <w:contextualSpacing/>
        <w:jc w:val="both"/>
        <w:rPr>
          <w:rFonts w:ascii="Times New Roman" w:hAnsi="Times New Roman" w:cs="Times New Roman"/>
          <w:sz w:val="24"/>
        </w:rPr>
      </w:pPr>
    </w:p>
    <w:p w:rsidR="002204C6" w:rsidRPr="001B082B" w:rsidRDefault="002204C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This value shouldn’t be larger than the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dynamics equation time step (</w:t>
      </w:r>
      <w:r w:rsidRPr="001B082B">
        <w:rPr>
          <w:rFonts w:ascii="Times New Roman" w:hAnsi="Times New Roman" w:cs="Times New Roman"/>
          <w:b/>
          <w:sz w:val="24"/>
        </w:rPr>
        <w:t>setdt</w:t>
      </w:r>
      <w:r w:rsidRPr="001B082B">
        <w:rPr>
          <w:rFonts w:ascii="Times New Roman" w:hAnsi="Times New Roman" w:cs="Times New Roman"/>
          <w:sz w:val="24"/>
        </w:rPr>
        <w:t xml:space="preserve">), since during computations the heat equation time is incremented only up to the current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equation time (the global time, or total time – see the </w:t>
      </w:r>
      <w:r w:rsidRPr="001B082B">
        <w:rPr>
          <w:rFonts w:ascii="Times New Roman" w:hAnsi="Times New Roman" w:cs="Times New Roman"/>
          <w:i/>
          <w:sz w:val="24"/>
        </w:rPr>
        <w:t>time</w:t>
      </w:r>
      <w:r w:rsidRPr="001B082B">
        <w:rPr>
          <w:rFonts w:ascii="Times New Roman" w:hAnsi="Times New Roman" w:cs="Times New Roman"/>
          <w:sz w:val="24"/>
        </w:rPr>
        <w:t xml:space="preserve"> output data). If this value is lower, the heat equation will be iterated multiple times until it catches up to the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equation time.</w:t>
      </w:r>
    </w:p>
    <w:p w:rsidR="000544C9" w:rsidRPr="001B082B" w:rsidRDefault="000544C9" w:rsidP="007441C4">
      <w:pPr>
        <w:spacing w:line="360" w:lineRule="auto"/>
        <w:contextualSpacing/>
        <w:jc w:val="both"/>
        <w:rPr>
          <w:rFonts w:ascii="Times New Roman" w:hAnsi="Times New Roman" w:cs="Times New Roman"/>
          <w:b/>
          <w:sz w:val="28"/>
        </w:rPr>
      </w:pPr>
    </w:p>
    <w:p w:rsidR="00E30648" w:rsidRPr="001B082B" w:rsidRDefault="00E30648"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mesh temperature may be set as before using the </w:t>
      </w:r>
      <w:r w:rsidRPr="001B082B">
        <w:rPr>
          <w:rFonts w:ascii="Times New Roman" w:hAnsi="Times New Roman" w:cs="Times New Roman"/>
          <w:b/>
          <w:sz w:val="24"/>
        </w:rPr>
        <w:t>temperature</w:t>
      </w:r>
      <w:r w:rsidRPr="001B082B">
        <w:rPr>
          <w:rFonts w:ascii="Times New Roman" w:hAnsi="Times New Roman" w:cs="Times New Roman"/>
          <w:sz w:val="24"/>
        </w:rPr>
        <w:t xml:space="preserve"> command. This sets a uniform mesh temperature as a starting point, but depending on the simulation configuration the mesh temperature can change. This is true particularly if the mesh ambient temperature is </w:t>
      </w:r>
      <w:r w:rsidRPr="001B082B">
        <w:rPr>
          <w:rFonts w:ascii="Times New Roman" w:hAnsi="Times New Roman" w:cs="Times New Roman"/>
          <w:sz w:val="24"/>
        </w:rPr>
        <w:lastRenderedPageBreak/>
        <w:t xml:space="preserve">different. For the heat equation, boundary conditions for cells not at a composite media boundary are set based on Newton’s law </w:t>
      </w:r>
      <w:r w:rsidR="00025947" w:rsidRPr="001B082B">
        <w:rPr>
          <w:rFonts w:ascii="Times New Roman" w:hAnsi="Times New Roman" w:cs="Times New Roman"/>
          <w:sz w:val="24"/>
        </w:rPr>
        <w:t xml:space="preserve">of cooling </w:t>
      </w:r>
      <w:r w:rsidRPr="001B082B">
        <w:rPr>
          <w:rFonts w:ascii="Times New Roman" w:hAnsi="Times New Roman" w:cs="Times New Roman"/>
          <w:sz w:val="24"/>
        </w:rPr>
        <w:t xml:space="preserve">– i.e. Robin boundary conditions are </w:t>
      </w:r>
      <w:r w:rsidR="00025947" w:rsidRPr="001B082B">
        <w:rPr>
          <w:rFonts w:ascii="Times New Roman" w:hAnsi="Times New Roman" w:cs="Times New Roman"/>
          <w:sz w:val="24"/>
        </w:rPr>
        <w:t>used</w:t>
      </w:r>
      <w:r w:rsidRPr="001B082B">
        <w:rPr>
          <w:rFonts w:ascii="Times New Roman" w:hAnsi="Times New Roman" w:cs="Times New Roman"/>
          <w:sz w:val="24"/>
        </w:rPr>
        <w:t>. These require an ambient temperature</w:t>
      </w:r>
      <w:r w:rsidR="00025947" w:rsidRPr="001B082B">
        <w:rPr>
          <w:rFonts w:ascii="Times New Roman" w:hAnsi="Times New Roman" w:cs="Times New Roman"/>
          <w:sz w:val="24"/>
        </w:rPr>
        <w:t xml:space="preserve"> (the surrounding temperature) and a heat transfer coefficient (the Robin coefficient). To adjust these values you may use the </w:t>
      </w:r>
      <w:r w:rsidR="00025947" w:rsidRPr="001B082B">
        <w:rPr>
          <w:rFonts w:ascii="Times New Roman" w:hAnsi="Times New Roman" w:cs="Times New Roman"/>
          <w:b/>
          <w:sz w:val="24"/>
        </w:rPr>
        <w:t>ambient</w:t>
      </w:r>
      <w:r w:rsidR="00025947" w:rsidRPr="001B082B">
        <w:rPr>
          <w:rFonts w:ascii="Times New Roman" w:hAnsi="Times New Roman" w:cs="Times New Roman"/>
          <w:sz w:val="24"/>
        </w:rPr>
        <w:t xml:space="preserve"> command, then double click on the respective interactive objects to modify their values. Note, when the </w:t>
      </w:r>
      <w:r w:rsidR="00025947" w:rsidRPr="001B082B">
        <w:rPr>
          <w:rFonts w:ascii="Times New Roman" w:hAnsi="Times New Roman" w:cs="Times New Roman"/>
          <w:b/>
          <w:sz w:val="24"/>
        </w:rPr>
        <w:t>temperature</w:t>
      </w:r>
      <w:r w:rsidR="00025947" w:rsidRPr="001B082B">
        <w:rPr>
          <w:rFonts w:ascii="Times New Roman" w:hAnsi="Times New Roman" w:cs="Times New Roman"/>
          <w:sz w:val="24"/>
        </w:rPr>
        <w:t xml:space="preserve"> command is used, setting a mesh temperature automatically sets the ambient temperature to the same value too. You may also choose to have thermally insulating boundary conditions by selecting the appropriate options displayed by the </w:t>
      </w:r>
      <w:r w:rsidR="00025947" w:rsidRPr="001B082B">
        <w:rPr>
          <w:rFonts w:ascii="Times New Roman" w:hAnsi="Times New Roman" w:cs="Times New Roman"/>
          <w:b/>
          <w:sz w:val="24"/>
        </w:rPr>
        <w:t>ambient</w:t>
      </w:r>
      <w:r w:rsidR="00025947" w:rsidRPr="001B082B">
        <w:rPr>
          <w:rFonts w:ascii="Times New Roman" w:hAnsi="Times New Roman" w:cs="Times New Roman"/>
          <w:sz w:val="24"/>
        </w:rPr>
        <w:t xml:space="preserve"> command.</w:t>
      </w:r>
    </w:p>
    <w:p w:rsidR="00E30648" w:rsidRPr="001B082B" w:rsidRDefault="00E30648" w:rsidP="007441C4">
      <w:pPr>
        <w:spacing w:line="360" w:lineRule="auto"/>
        <w:contextualSpacing/>
        <w:jc w:val="both"/>
        <w:rPr>
          <w:rFonts w:ascii="Times New Roman" w:hAnsi="Times New Roman" w:cs="Times New Roman"/>
          <w:b/>
          <w:sz w:val="28"/>
        </w:rPr>
      </w:pPr>
    </w:p>
    <w:p w:rsidR="00025947" w:rsidRPr="001B082B" w:rsidRDefault="00025947" w:rsidP="007441C4">
      <w:pPr>
        <w:spacing w:line="360" w:lineRule="auto"/>
        <w:contextualSpacing/>
        <w:jc w:val="both"/>
        <w:rPr>
          <w:rFonts w:ascii="Times New Roman" w:hAnsi="Times New Roman" w:cs="Times New Roman"/>
          <w:sz w:val="24"/>
          <w:u w:val="single"/>
        </w:rPr>
      </w:pPr>
      <w:r w:rsidRPr="001B082B">
        <w:rPr>
          <w:rFonts w:ascii="Times New Roman" w:hAnsi="Times New Roman" w:cs="Times New Roman"/>
          <w:sz w:val="24"/>
          <w:u w:val="single"/>
        </w:rPr>
        <w:t>Parameters for heat transport</w:t>
      </w:r>
    </w:p>
    <w:p w:rsidR="00025947" w:rsidRPr="001B082B" w:rsidRDefault="00025947" w:rsidP="007441C4">
      <w:pPr>
        <w:spacing w:line="360" w:lineRule="auto"/>
        <w:contextualSpacing/>
        <w:jc w:val="both"/>
        <w:rPr>
          <w:rFonts w:ascii="Times New Roman" w:hAnsi="Times New Roman" w:cs="Times New Roman"/>
          <w:sz w:val="24"/>
        </w:rPr>
      </w:pPr>
    </w:p>
    <w:p w:rsidR="00025947" w:rsidRPr="001B082B" w:rsidRDefault="00025947"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A few parameters are used to specify the thermal properties of the material, in particular the </w:t>
      </w:r>
      <w:r w:rsidRPr="001B082B">
        <w:rPr>
          <w:rFonts w:ascii="Times New Roman" w:hAnsi="Times New Roman" w:cs="Times New Roman"/>
          <w:i/>
          <w:sz w:val="24"/>
        </w:rPr>
        <w:t>thermK</w:t>
      </w:r>
      <w:r w:rsidRPr="001B082B">
        <w:rPr>
          <w:rFonts w:ascii="Times New Roman" w:hAnsi="Times New Roman" w:cs="Times New Roman"/>
          <w:sz w:val="24"/>
        </w:rPr>
        <w:t xml:space="preserve"> (thermal conductivity) and the </w:t>
      </w:r>
      <w:r w:rsidRPr="001B082B">
        <w:rPr>
          <w:rFonts w:ascii="Times New Roman" w:hAnsi="Times New Roman" w:cs="Times New Roman"/>
          <w:i/>
          <w:sz w:val="24"/>
        </w:rPr>
        <w:t>shc</w:t>
      </w:r>
      <w:r w:rsidRPr="001B082B">
        <w:rPr>
          <w:rFonts w:ascii="Times New Roman" w:hAnsi="Times New Roman" w:cs="Times New Roman"/>
          <w:sz w:val="24"/>
        </w:rPr>
        <w:t xml:space="preserve"> (specific heat capacity) material parameters – see these by using the </w:t>
      </w:r>
      <w:r w:rsidRPr="001B082B">
        <w:rPr>
          <w:rFonts w:ascii="Times New Roman" w:hAnsi="Times New Roman" w:cs="Times New Roman"/>
          <w:b/>
          <w:sz w:val="24"/>
        </w:rPr>
        <w:t>params</w:t>
      </w:r>
      <w:r w:rsidRPr="001B082B">
        <w:rPr>
          <w:rFonts w:ascii="Times New Roman" w:hAnsi="Times New Roman" w:cs="Times New Roman"/>
          <w:sz w:val="24"/>
        </w:rPr>
        <w:t xml:space="preserve"> command. Additionally the </w:t>
      </w:r>
      <w:r w:rsidRPr="001B082B">
        <w:rPr>
          <w:rFonts w:ascii="Times New Roman" w:hAnsi="Times New Roman" w:cs="Times New Roman"/>
          <w:i/>
          <w:sz w:val="24"/>
        </w:rPr>
        <w:t>density</w:t>
      </w:r>
      <w:r w:rsidRPr="001B082B">
        <w:rPr>
          <w:rFonts w:ascii="Times New Roman" w:hAnsi="Times New Roman" w:cs="Times New Roman"/>
          <w:sz w:val="24"/>
        </w:rPr>
        <w:t xml:space="preserve"> (mass density) parameter also enters the heat equation.</w:t>
      </w:r>
    </w:p>
    <w:p w:rsidR="00025947" w:rsidRPr="001B082B" w:rsidRDefault="00025947" w:rsidP="007441C4">
      <w:pPr>
        <w:spacing w:line="360" w:lineRule="auto"/>
        <w:contextualSpacing/>
        <w:jc w:val="both"/>
        <w:rPr>
          <w:rFonts w:ascii="Times New Roman" w:hAnsi="Times New Roman" w:cs="Times New Roman"/>
          <w:sz w:val="24"/>
        </w:rPr>
      </w:pPr>
    </w:p>
    <w:p w:rsidR="002A25D7" w:rsidRPr="001B082B" w:rsidRDefault="002A25D7"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Note, all material parameters with a temperature dependence enabled will now also vary non-uniformly throughout the mesh (if </w:t>
      </w:r>
      <w:r w:rsidRPr="001B082B">
        <w:rPr>
          <w:rFonts w:ascii="Times New Roman" w:hAnsi="Times New Roman" w:cs="Times New Roman"/>
          <w:i/>
          <w:sz w:val="24"/>
        </w:rPr>
        <w:t>heat</w:t>
      </w:r>
      <w:r w:rsidRPr="001B082B">
        <w:rPr>
          <w:rFonts w:ascii="Times New Roman" w:hAnsi="Times New Roman" w:cs="Times New Roman"/>
          <w:sz w:val="24"/>
        </w:rPr>
        <w:t xml:space="preserve"> module enabled), taking on the value set by the local cell temperature value.</w:t>
      </w:r>
    </w:p>
    <w:p w:rsidR="002A25D7" w:rsidRPr="001B082B" w:rsidRDefault="002A25D7" w:rsidP="007441C4">
      <w:pPr>
        <w:spacing w:line="360" w:lineRule="auto"/>
        <w:contextualSpacing/>
        <w:jc w:val="both"/>
        <w:rPr>
          <w:rFonts w:ascii="Times New Roman" w:hAnsi="Times New Roman" w:cs="Times New Roman"/>
          <w:sz w:val="24"/>
        </w:rPr>
      </w:pPr>
    </w:p>
    <w:p w:rsidR="00025947" w:rsidRPr="001B082B" w:rsidRDefault="00025947"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You may obtain the mesh average temperature </w:t>
      </w:r>
      <w:r w:rsidR="0056481D" w:rsidRPr="001B082B">
        <w:rPr>
          <w:rFonts w:ascii="Times New Roman" w:hAnsi="Times New Roman" w:cs="Times New Roman"/>
          <w:sz w:val="24"/>
        </w:rPr>
        <w:t xml:space="preserve">through the </w:t>
      </w:r>
      <w:r w:rsidR="0056481D" w:rsidRPr="001B082B">
        <w:rPr>
          <w:rFonts w:ascii="Times New Roman" w:hAnsi="Times New Roman" w:cs="Times New Roman"/>
          <w:i/>
          <w:sz w:val="24"/>
        </w:rPr>
        <w:t>&lt;Temp&gt;</w:t>
      </w:r>
      <w:r w:rsidR="0056481D" w:rsidRPr="001B082B">
        <w:rPr>
          <w:rFonts w:ascii="Times New Roman" w:hAnsi="Times New Roman" w:cs="Times New Roman"/>
          <w:sz w:val="24"/>
        </w:rPr>
        <w:t xml:space="preserve"> output data – use </w:t>
      </w:r>
      <w:r w:rsidR="0056481D" w:rsidRPr="001B082B">
        <w:rPr>
          <w:rFonts w:ascii="Times New Roman" w:hAnsi="Times New Roman" w:cs="Times New Roman"/>
          <w:b/>
          <w:sz w:val="24"/>
        </w:rPr>
        <w:t>data</w:t>
      </w:r>
      <w:r w:rsidR="0056481D" w:rsidRPr="001B082B">
        <w:rPr>
          <w:rFonts w:ascii="Times New Roman" w:hAnsi="Times New Roman" w:cs="Times New Roman"/>
          <w:sz w:val="24"/>
        </w:rPr>
        <w:t xml:space="preserve"> command. The mesh temperature may also be displayed (</w:t>
      </w:r>
      <w:r w:rsidR="0056481D" w:rsidRPr="001B082B">
        <w:rPr>
          <w:rFonts w:ascii="Times New Roman" w:hAnsi="Times New Roman" w:cs="Times New Roman"/>
          <w:i/>
          <w:sz w:val="24"/>
        </w:rPr>
        <w:t>Temp</w:t>
      </w:r>
      <w:r w:rsidR="0056481D" w:rsidRPr="001B082B">
        <w:rPr>
          <w:rFonts w:ascii="Times New Roman" w:hAnsi="Times New Roman" w:cs="Times New Roman"/>
          <w:sz w:val="24"/>
        </w:rPr>
        <w:t xml:space="preserve">) – use the </w:t>
      </w:r>
      <w:r w:rsidR="0056481D" w:rsidRPr="001B082B">
        <w:rPr>
          <w:rFonts w:ascii="Times New Roman" w:hAnsi="Times New Roman" w:cs="Times New Roman"/>
          <w:b/>
          <w:sz w:val="24"/>
        </w:rPr>
        <w:t>display</w:t>
      </w:r>
      <w:r w:rsidR="0056481D" w:rsidRPr="001B082B">
        <w:rPr>
          <w:rFonts w:ascii="Times New Roman" w:hAnsi="Times New Roman" w:cs="Times New Roman"/>
          <w:sz w:val="24"/>
        </w:rPr>
        <w:t xml:space="preserve"> command.</w:t>
      </w:r>
    </w:p>
    <w:p w:rsidR="002A25D7" w:rsidRPr="001B082B" w:rsidRDefault="002A25D7" w:rsidP="007441C4">
      <w:pPr>
        <w:spacing w:line="360" w:lineRule="auto"/>
        <w:contextualSpacing/>
        <w:jc w:val="both"/>
        <w:rPr>
          <w:rFonts w:ascii="Times New Roman" w:hAnsi="Times New Roman" w:cs="Times New Roman"/>
          <w:sz w:val="24"/>
        </w:rPr>
      </w:pPr>
    </w:p>
    <w:p w:rsidR="002A25D7" w:rsidRPr="001B082B" w:rsidRDefault="002A25D7" w:rsidP="007441C4">
      <w:pPr>
        <w:spacing w:line="360" w:lineRule="auto"/>
        <w:contextualSpacing/>
        <w:jc w:val="both"/>
        <w:rPr>
          <w:rFonts w:ascii="Times New Roman" w:hAnsi="Times New Roman" w:cs="Times New Roman"/>
          <w:sz w:val="24"/>
          <w:u w:val="single"/>
        </w:rPr>
      </w:pPr>
      <w:r w:rsidRPr="001B082B">
        <w:rPr>
          <w:rFonts w:ascii="Times New Roman" w:hAnsi="Times New Roman" w:cs="Times New Roman"/>
          <w:sz w:val="24"/>
          <w:u w:val="single"/>
        </w:rPr>
        <w:t>Joule heating</w:t>
      </w:r>
    </w:p>
    <w:p w:rsidR="002A25D7" w:rsidRPr="001B082B" w:rsidRDefault="002A25D7" w:rsidP="007441C4">
      <w:pPr>
        <w:spacing w:line="360" w:lineRule="auto"/>
        <w:contextualSpacing/>
        <w:jc w:val="both"/>
        <w:rPr>
          <w:rFonts w:ascii="Times New Roman" w:hAnsi="Times New Roman" w:cs="Times New Roman"/>
          <w:sz w:val="24"/>
        </w:rPr>
      </w:pPr>
    </w:p>
    <w:p w:rsidR="002A25D7" w:rsidRPr="001B082B" w:rsidRDefault="002A25D7"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If</w:t>
      </w:r>
      <w:r w:rsidR="00895BBF" w:rsidRPr="001B082B">
        <w:rPr>
          <w:rFonts w:ascii="Times New Roman" w:hAnsi="Times New Roman" w:cs="Times New Roman"/>
          <w:sz w:val="24"/>
        </w:rPr>
        <w:t xml:space="preserve"> the </w:t>
      </w:r>
      <w:r w:rsidR="00895BBF" w:rsidRPr="001B082B">
        <w:rPr>
          <w:rFonts w:ascii="Times New Roman" w:hAnsi="Times New Roman" w:cs="Times New Roman"/>
          <w:i/>
          <w:sz w:val="24"/>
        </w:rPr>
        <w:t>transport</w:t>
      </w:r>
      <w:r w:rsidR="00895BBF" w:rsidRPr="001B082B">
        <w:rPr>
          <w:rFonts w:ascii="Times New Roman" w:hAnsi="Times New Roman" w:cs="Times New Roman"/>
          <w:sz w:val="24"/>
        </w:rPr>
        <w:t xml:space="preserve"> module is also enabled in the same mesh as the </w:t>
      </w:r>
      <w:r w:rsidR="00895BBF" w:rsidRPr="001B082B">
        <w:rPr>
          <w:rFonts w:ascii="Times New Roman" w:hAnsi="Times New Roman" w:cs="Times New Roman"/>
          <w:i/>
          <w:sz w:val="24"/>
        </w:rPr>
        <w:t>heat</w:t>
      </w:r>
      <w:r w:rsidR="00895BBF" w:rsidRPr="001B082B">
        <w:rPr>
          <w:rFonts w:ascii="Times New Roman" w:hAnsi="Times New Roman" w:cs="Times New Roman"/>
          <w:sz w:val="24"/>
        </w:rPr>
        <w:t xml:space="preserve"> module, Joule heating is taken into account. This results in a heat source term in the heat equation due to the charge current density, </w:t>
      </w:r>
      <w:r w:rsidR="00895BBF" w:rsidRPr="001B082B">
        <w:rPr>
          <w:rFonts w:ascii="Times New Roman" w:hAnsi="Times New Roman" w:cs="Times New Roman"/>
          <w:b/>
          <w:sz w:val="24"/>
        </w:rPr>
        <w:t>J</w:t>
      </w:r>
      <w:r w:rsidR="00895BBF" w:rsidRPr="001B082B">
        <w:rPr>
          <w:rFonts w:ascii="Times New Roman" w:hAnsi="Times New Roman" w:cs="Times New Roman"/>
          <w:sz w:val="24"/>
        </w:rPr>
        <w:t xml:space="preserve"> as:</w:t>
      </w:r>
    </w:p>
    <w:p w:rsidR="00895BBF" w:rsidRPr="001B082B" w:rsidRDefault="00895BBF" w:rsidP="007441C4">
      <w:pPr>
        <w:spacing w:line="360" w:lineRule="auto"/>
        <w:contextualSpacing/>
        <w:jc w:val="both"/>
        <w:rPr>
          <w:rFonts w:ascii="Times New Roman" w:hAnsi="Times New Roman" w:cs="Times New Roman"/>
          <w:sz w:val="24"/>
        </w:rPr>
      </w:pPr>
    </w:p>
    <w:p w:rsidR="00895BBF" w:rsidRPr="001B082B" w:rsidRDefault="00E56543" w:rsidP="007441C4">
      <w:pPr>
        <w:spacing w:line="360" w:lineRule="auto"/>
        <w:contextualSpacing/>
        <w:jc w:val="both"/>
        <w:rPr>
          <w:rFonts w:ascii="Times New Roman" w:hAnsi="Times New Roman" w:cs="Times New Roman"/>
        </w:rPr>
      </w:pPr>
      <w:r w:rsidRPr="001B082B">
        <w:rPr>
          <w:rFonts w:ascii="Times New Roman" w:hAnsi="Times New Roman" w:cs="Times New Roman"/>
          <w:color w:val="000000" w:themeColor="text1"/>
          <w:position w:val="-24"/>
          <w:sz w:val="24"/>
        </w:rPr>
        <w:object w:dxaOrig="3060" w:dyaOrig="660">
          <v:shape id="_x0000_i1045" type="#_x0000_t75" style="width:153pt;height:33pt" o:ole="">
            <v:imagedata r:id="rId82" o:title=""/>
          </v:shape>
          <o:OLEObject Type="Embed" ProgID="Equation.3" ShapeID="_x0000_i1045" DrawAspect="Content" ObjectID="_1694528246" r:id="rId83"/>
        </w:object>
      </w:r>
    </w:p>
    <w:p w:rsidR="00895BBF" w:rsidRPr="001B082B" w:rsidRDefault="00895BBF" w:rsidP="007441C4">
      <w:pPr>
        <w:spacing w:line="360" w:lineRule="auto"/>
        <w:contextualSpacing/>
        <w:jc w:val="both"/>
        <w:rPr>
          <w:rFonts w:ascii="Times New Roman" w:hAnsi="Times New Roman" w:cs="Times New Roman"/>
          <w:sz w:val="24"/>
        </w:rPr>
      </w:pPr>
    </w:p>
    <w:p w:rsidR="00445EDA" w:rsidRPr="001B082B" w:rsidRDefault="00895BB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lastRenderedPageBreak/>
        <w:t>In the next exercise you will investigate the effect of a voltage pulse on a Ni</w:t>
      </w:r>
      <w:r w:rsidRPr="001B082B">
        <w:rPr>
          <w:rFonts w:ascii="Times New Roman" w:hAnsi="Times New Roman" w:cs="Times New Roman"/>
          <w:sz w:val="24"/>
          <w:vertAlign w:val="subscript"/>
        </w:rPr>
        <w:t>80</w:t>
      </w:r>
      <w:r w:rsidRPr="001B082B">
        <w:rPr>
          <w:rFonts w:ascii="Times New Roman" w:hAnsi="Times New Roman" w:cs="Times New Roman"/>
          <w:sz w:val="24"/>
        </w:rPr>
        <w:t>Fe</w:t>
      </w:r>
      <w:r w:rsidRPr="001B082B">
        <w:rPr>
          <w:rFonts w:ascii="Times New Roman" w:hAnsi="Times New Roman" w:cs="Times New Roman"/>
          <w:sz w:val="24"/>
          <w:vertAlign w:val="subscript"/>
        </w:rPr>
        <w:t>20</w:t>
      </w:r>
      <w:r w:rsidRPr="001B082B">
        <w:rPr>
          <w:rFonts w:ascii="Times New Roman" w:hAnsi="Times New Roman" w:cs="Times New Roman"/>
          <w:sz w:val="24"/>
        </w:rPr>
        <w:t xml:space="preserve"> nanowire placed on a SiO</w:t>
      </w:r>
      <w:r w:rsidRPr="001B082B">
        <w:rPr>
          <w:rFonts w:ascii="Times New Roman" w:hAnsi="Times New Roman" w:cs="Times New Roman"/>
          <w:sz w:val="24"/>
          <w:vertAlign w:val="subscript"/>
        </w:rPr>
        <w:t>2</w:t>
      </w:r>
      <w:r w:rsidRPr="001B082B">
        <w:rPr>
          <w:rFonts w:ascii="Times New Roman" w:hAnsi="Times New Roman" w:cs="Times New Roman"/>
          <w:sz w:val="24"/>
        </w:rPr>
        <w:t xml:space="preserve"> substrate, similar to the work in S. Lepadatu, Journal of Applied Physics 120, 163908 (2016). To model a very long wire on a substrate (say the wire is oriented along t</w:t>
      </w:r>
      <w:r w:rsidR="006316F2" w:rsidRPr="001B082B">
        <w:rPr>
          <w:rFonts w:ascii="Times New Roman" w:hAnsi="Times New Roman" w:cs="Times New Roman"/>
          <w:sz w:val="24"/>
        </w:rPr>
        <w:t>he x-axis) you should set the x-</w:t>
      </w:r>
      <w:r w:rsidRPr="001B082B">
        <w:rPr>
          <w:rFonts w:ascii="Times New Roman" w:hAnsi="Times New Roman" w:cs="Times New Roman"/>
          <w:sz w:val="24"/>
        </w:rPr>
        <w:t xml:space="preserve">axis ends of both the magnetic wire and substrate as insulating since </w:t>
      </w:r>
      <w:r w:rsidR="00C97B56" w:rsidRPr="001B082B">
        <w:rPr>
          <w:rFonts w:ascii="Times New Roman" w:hAnsi="Times New Roman" w:cs="Times New Roman"/>
          <w:sz w:val="24"/>
        </w:rPr>
        <w:t xml:space="preserve">in this case the heat flux is oriented only along the y and z directions. </w:t>
      </w:r>
      <w:r w:rsidR="006D0E59" w:rsidRPr="001B082B">
        <w:rPr>
          <w:rFonts w:ascii="Times New Roman" w:hAnsi="Times New Roman" w:cs="Times New Roman"/>
          <w:sz w:val="24"/>
        </w:rPr>
        <w:t xml:space="preserve">Similar considerations apply to the substrate if you want it to be effectively infinite in the x-y plane and depth – set insulating boundary conditions in the required directions. Note in this latter case the modelled substrate must still be large enough for the temperature evolution to be correct for the required duration – for details see S. Lepadatu, Journal of Applied Physics 120, 163908 (2016). </w:t>
      </w:r>
      <w:r w:rsidR="00C97B56" w:rsidRPr="001B082B">
        <w:rPr>
          <w:rFonts w:ascii="Times New Roman" w:hAnsi="Times New Roman" w:cs="Times New Roman"/>
          <w:sz w:val="24"/>
        </w:rPr>
        <w:t xml:space="preserve">The x-axis ends of the magnetic wire should have electrodes so a uniform current density is achieved – remember you can use the </w:t>
      </w:r>
      <w:r w:rsidR="00C97B56" w:rsidRPr="001B082B">
        <w:rPr>
          <w:rFonts w:ascii="Times New Roman" w:hAnsi="Times New Roman" w:cs="Times New Roman"/>
          <w:b/>
          <w:sz w:val="24"/>
        </w:rPr>
        <w:t>setdefaultelectrodes</w:t>
      </w:r>
      <w:r w:rsidR="00C97B56" w:rsidRPr="001B082B">
        <w:rPr>
          <w:rFonts w:ascii="Times New Roman" w:hAnsi="Times New Roman" w:cs="Times New Roman"/>
          <w:sz w:val="24"/>
        </w:rPr>
        <w:t xml:space="preserve"> command.</w:t>
      </w:r>
      <w:r w:rsidR="006316F2" w:rsidRPr="001B082B">
        <w:rPr>
          <w:rFonts w:ascii="Times New Roman" w:hAnsi="Times New Roman" w:cs="Times New Roman"/>
          <w:sz w:val="24"/>
        </w:rPr>
        <w:t xml:space="preserve"> You can leave the Robin heat transfer coefficient (see </w:t>
      </w:r>
      <w:r w:rsidR="006316F2" w:rsidRPr="001B082B">
        <w:rPr>
          <w:rFonts w:ascii="Times New Roman" w:hAnsi="Times New Roman" w:cs="Times New Roman"/>
          <w:b/>
          <w:sz w:val="24"/>
        </w:rPr>
        <w:t>ambient</w:t>
      </w:r>
      <w:r w:rsidR="00FF66D6" w:rsidRPr="001B082B">
        <w:rPr>
          <w:rFonts w:ascii="Times New Roman" w:hAnsi="Times New Roman" w:cs="Times New Roman"/>
          <w:sz w:val="24"/>
        </w:rPr>
        <w:t xml:space="preserve"> command output) </w:t>
      </w:r>
      <w:r w:rsidR="006316F2" w:rsidRPr="001B082B">
        <w:rPr>
          <w:rFonts w:ascii="Times New Roman" w:hAnsi="Times New Roman" w:cs="Times New Roman"/>
          <w:sz w:val="24"/>
        </w:rPr>
        <w:t>to the default value as this is appropriate for ventilated air surrounding.</w:t>
      </w:r>
    </w:p>
    <w:p w:rsidR="00C97B56" w:rsidRPr="001B082B" w:rsidRDefault="00C97B56" w:rsidP="007441C4">
      <w:pPr>
        <w:spacing w:line="360" w:lineRule="auto"/>
        <w:contextualSpacing/>
        <w:jc w:val="both"/>
        <w:rPr>
          <w:rFonts w:ascii="Times New Roman" w:hAnsi="Times New Roman" w:cs="Times New Roman"/>
          <w:sz w:val="24"/>
        </w:rPr>
      </w:pPr>
    </w:p>
    <w:p w:rsidR="006316F2" w:rsidRPr="001B082B" w:rsidRDefault="00C97B5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The SiO</w:t>
      </w:r>
      <w:r w:rsidRPr="001B082B">
        <w:rPr>
          <w:rFonts w:ascii="Times New Roman" w:hAnsi="Times New Roman" w:cs="Times New Roman"/>
          <w:sz w:val="24"/>
          <w:vertAlign w:val="subscript"/>
        </w:rPr>
        <w:t xml:space="preserve">2 </w:t>
      </w:r>
      <w:r w:rsidRPr="001B082B">
        <w:rPr>
          <w:rFonts w:ascii="Times New Roman" w:hAnsi="Times New Roman" w:cs="Times New Roman"/>
          <w:sz w:val="24"/>
        </w:rPr>
        <w:t xml:space="preserve">substrate may be added by using the </w:t>
      </w:r>
      <w:r w:rsidRPr="001B082B">
        <w:rPr>
          <w:rFonts w:ascii="Times New Roman" w:hAnsi="Times New Roman" w:cs="Times New Roman"/>
          <w:b/>
          <w:sz w:val="24"/>
        </w:rPr>
        <w:t>addinsulator</w:t>
      </w:r>
      <w:r w:rsidRPr="001B082B">
        <w:rPr>
          <w:rFonts w:ascii="Times New Roman" w:hAnsi="Times New Roman" w:cs="Times New Roman"/>
          <w:sz w:val="24"/>
        </w:rPr>
        <w:t xml:space="preserve"> command and enabling its </w:t>
      </w:r>
      <w:r w:rsidRPr="001B082B">
        <w:rPr>
          <w:rFonts w:ascii="Times New Roman" w:hAnsi="Times New Roman" w:cs="Times New Roman"/>
          <w:i/>
          <w:sz w:val="24"/>
        </w:rPr>
        <w:t>heat</w:t>
      </w:r>
      <w:r w:rsidRPr="001B082B">
        <w:rPr>
          <w:rFonts w:ascii="Times New Roman" w:hAnsi="Times New Roman" w:cs="Times New Roman"/>
          <w:sz w:val="24"/>
        </w:rPr>
        <w:t xml:space="preserve"> module.</w:t>
      </w:r>
      <w:r w:rsidR="006316F2" w:rsidRPr="001B082B">
        <w:rPr>
          <w:rFonts w:ascii="Times New Roman" w:hAnsi="Times New Roman" w:cs="Times New Roman"/>
          <w:sz w:val="24"/>
        </w:rPr>
        <w:t xml:space="preserve"> You will also need to enter appropriate values for thermal conductivity, specific heat capacity and density, and similarly for the Ni</w:t>
      </w:r>
      <w:r w:rsidR="006316F2" w:rsidRPr="001B082B">
        <w:rPr>
          <w:rFonts w:ascii="Times New Roman" w:hAnsi="Times New Roman" w:cs="Times New Roman"/>
          <w:sz w:val="24"/>
          <w:vertAlign w:val="subscript"/>
        </w:rPr>
        <w:t>80</w:t>
      </w:r>
      <w:r w:rsidR="006316F2" w:rsidRPr="001B082B">
        <w:rPr>
          <w:rFonts w:ascii="Times New Roman" w:hAnsi="Times New Roman" w:cs="Times New Roman"/>
          <w:sz w:val="24"/>
        </w:rPr>
        <w:t>Fe</w:t>
      </w:r>
      <w:r w:rsidR="006316F2" w:rsidRPr="001B082B">
        <w:rPr>
          <w:rFonts w:ascii="Times New Roman" w:hAnsi="Times New Roman" w:cs="Times New Roman"/>
          <w:sz w:val="24"/>
          <w:vertAlign w:val="subscript"/>
        </w:rPr>
        <w:t>20</w:t>
      </w:r>
      <w:r w:rsidR="006316F2" w:rsidRPr="001B082B">
        <w:rPr>
          <w:rFonts w:ascii="Times New Roman" w:hAnsi="Times New Roman" w:cs="Times New Roman"/>
          <w:sz w:val="24"/>
        </w:rPr>
        <w:t xml:space="preserve"> magnetic wire.</w:t>
      </w:r>
    </w:p>
    <w:p w:rsidR="006316F2" w:rsidRPr="001B082B" w:rsidRDefault="006316F2" w:rsidP="007441C4">
      <w:pPr>
        <w:spacing w:line="360" w:lineRule="auto"/>
        <w:contextualSpacing/>
        <w:jc w:val="both"/>
        <w:rPr>
          <w:rFonts w:ascii="Times New Roman" w:hAnsi="Times New Roman" w:cs="Times New Roman"/>
          <w:sz w:val="24"/>
        </w:rPr>
      </w:pPr>
    </w:p>
    <w:p w:rsidR="00C97B56" w:rsidRPr="001B082B" w:rsidRDefault="006316F2"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Note, typically the </w:t>
      </w:r>
      <w:r w:rsidRPr="001B082B">
        <w:rPr>
          <w:rFonts w:ascii="Times New Roman" w:hAnsi="Times New Roman" w:cs="Times New Roman"/>
          <w:i/>
          <w:sz w:val="24"/>
        </w:rPr>
        <w:t>thermal cellsize</w:t>
      </w:r>
      <w:r w:rsidRPr="001B082B">
        <w:rPr>
          <w:rFonts w:ascii="Times New Roman" w:hAnsi="Times New Roman" w:cs="Times New Roman"/>
          <w:sz w:val="24"/>
        </w:rPr>
        <w:t xml:space="preserve"> can be greater than the magnetic (or electric) cellsize, and again can be set independently in different meshes (composite media boundary conditions do </w:t>
      </w:r>
      <w:r w:rsidRPr="001B082B">
        <w:rPr>
          <w:rFonts w:ascii="Times New Roman" w:hAnsi="Times New Roman" w:cs="Times New Roman"/>
          <w:b/>
          <w:sz w:val="24"/>
        </w:rPr>
        <w:t>not</w:t>
      </w:r>
      <w:r w:rsidRPr="001B082B">
        <w:rPr>
          <w:rFonts w:ascii="Times New Roman" w:hAnsi="Times New Roman" w:cs="Times New Roman"/>
          <w:sz w:val="24"/>
        </w:rPr>
        <w:t xml:space="preserve"> require the discretization</w:t>
      </w:r>
      <w:r w:rsidR="00B86AC6" w:rsidRPr="001B082B">
        <w:rPr>
          <w:rFonts w:ascii="Times New Roman" w:hAnsi="Times New Roman" w:cs="Times New Roman"/>
          <w:sz w:val="24"/>
        </w:rPr>
        <w:t>s</w:t>
      </w:r>
      <w:r w:rsidRPr="001B082B">
        <w:rPr>
          <w:rFonts w:ascii="Times New Roman" w:hAnsi="Times New Roman" w:cs="Times New Roman"/>
          <w:sz w:val="24"/>
        </w:rPr>
        <w:t xml:space="preserve"> to match </w:t>
      </w:r>
      <w:r w:rsidR="00B86AC6" w:rsidRPr="001B082B">
        <w:rPr>
          <w:rFonts w:ascii="Times New Roman" w:hAnsi="Times New Roman" w:cs="Times New Roman"/>
          <w:sz w:val="24"/>
        </w:rPr>
        <w:t>on the two contacting meshes, for any computational routines used in Boris</w:t>
      </w:r>
      <w:r w:rsidR="00D9436E" w:rsidRPr="001B082B">
        <w:rPr>
          <w:rFonts w:ascii="Times New Roman" w:hAnsi="Times New Roman" w:cs="Times New Roman"/>
          <w:sz w:val="24"/>
        </w:rPr>
        <w:t xml:space="preserve">; generic composite media boundary computational routines are used which </w:t>
      </w:r>
      <w:r w:rsidR="000D2A24" w:rsidRPr="001B082B">
        <w:rPr>
          <w:rFonts w:ascii="Times New Roman" w:hAnsi="Times New Roman" w:cs="Times New Roman"/>
          <w:sz w:val="24"/>
        </w:rPr>
        <w:t>are</w:t>
      </w:r>
      <w:r w:rsidR="00D9436E" w:rsidRPr="001B082B">
        <w:rPr>
          <w:rFonts w:ascii="Times New Roman" w:hAnsi="Times New Roman" w:cs="Times New Roman"/>
          <w:sz w:val="24"/>
        </w:rPr>
        <w:t xml:space="preserve"> second order accurate in space for all meshes</w:t>
      </w:r>
      <w:r w:rsidR="00B86AC6" w:rsidRPr="001B082B">
        <w:rPr>
          <w:rFonts w:ascii="Times New Roman" w:hAnsi="Times New Roman" w:cs="Times New Roman"/>
          <w:sz w:val="24"/>
        </w:rPr>
        <w:t xml:space="preserve">). </w:t>
      </w:r>
      <w:r w:rsidRPr="001B082B">
        <w:rPr>
          <w:rFonts w:ascii="Times New Roman" w:hAnsi="Times New Roman" w:cs="Times New Roman"/>
          <w:sz w:val="24"/>
        </w:rPr>
        <w:t xml:space="preserve">For the purposes of the next exercise you can </w:t>
      </w:r>
      <w:r w:rsidR="00CE3046" w:rsidRPr="001B082B">
        <w:rPr>
          <w:rFonts w:ascii="Times New Roman" w:hAnsi="Times New Roman" w:cs="Times New Roman"/>
          <w:sz w:val="24"/>
        </w:rPr>
        <w:t>u</w:t>
      </w:r>
      <w:r w:rsidRPr="001B082B">
        <w:rPr>
          <w:rFonts w:ascii="Times New Roman" w:hAnsi="Times New Roman" w:cs="Times New Roman"/>
          <w:sz w:val="24"/>
        </w:rPr>
        <w:t xml:space="preserve">se a simple cubic cellsize with </w:t>
      </w:r>
      <w:r w:rsidR="00B86AC6" w:rsidRPr="001B082B">
        <w:rPr>
          <w:rFonts w:ascii="Times New Roman" w:hAnsi="Times New Roman" w:cs="Times New Roman"/>
          <w:sz w:val="24"/>
        </w:rPr>
        <w:t xml:space="preserve">a </w:t>
      </w:r>
      <w:r w:rsidR="00CE3046" w:rsidRPr="001B082B">
        <w:rPr>
          <w:rFonts w:ascii="Times New Roman" w:hAnsi="Times New Roman" w:cs="Times New Roman"/>
          <w:sz w:val="24"/>
        </w:rPr>
        <w:t>10</w:t>
      </w:r>
      <w:r w:rsidRPr="001B082B">
        <w:rPr>
          <w:rFonts w:ascii="Times New Roman" w:hAnsi="Times New Roman" w:cs="Times New Roman"/>
          <w:sz w:val="24"/>
        </w:rPr>
        <w:t xml:space="preserve"> nm side for</w:t>
      </w:r>
      <w:r w:rsidR="00CE3046" w:rsidRPr="001B082B">
        <w:rPr>
          <w:rFonts w:ascii="Times New Roman" w:hAnsi="Times New Roman" w:cs="Times New Roman"/>
          <w:sz w:val="24"/>
        </w:rPr>
        <w:t xml:space="preserve"> all the </w:t>
      </w:r>
      <w:r w:rsidR="00193C72" w:rsidRPr="001B082B">
        <w:rPr>
          <w:rFonts w:ascii="Times New Roman" w:hAnsi="Times New Roman" w:cs="Times New Roman"/>
          <w:sz w:val="24"/>
        </w:rPr>
        <w:t xml:space="preserve">thermal </w:t>
      </w:r>
      <w:r w:rsidR="00CE3046" w:rsidRPr="001B082B">
        <w:rPr>
          <w:rFonts w:ascii="Times New Roman" w:hAnsi="Times New Roman" w:cs="Times New Roman"/>
          <w:sz w:val="24"/>
        </w:rPr>
        <w:t>discretization lengths</w:t>
      </w:r>
      <w:r w:rsidR="001C0847" w:rsidRPr="001B082B">
        <w:rPr>
          <w:rFonts w:ascii="Times New Roman" w:hAnsi="Times New Roman" w:cs="Times New Roman"/>
          <w:sz w:val="24"/>
        </w:rPr>
        <w:t xml:space="preserve"> (note, if the mesh thickness is 10 nm then the z cellsize will be adjusted so there are at least 2 computational cells along the z direction – 3D solver used).</w:t>
      </w:r>
    </w:p>
    <w:p w:rsidR="006D0E59" w:rsidRPr="001B082B" w:rsidRDefault="006D0E59" w:rsidP="007441C4">
      <w:pPr>
        <w:spacing w:line="360" w:lineRule="auto"/>
        <w:contextualSpacing/>
        <w:jc w:val="both"/>
        <w:rPr>
          <w:rFonts w:ascii="Times New Roman" w:hAnsi="Times New Roman" w:cs="Times New Roman"/>
          <w:i/>
          <w:color w:val="44546A" w:themeColor="text2"/>
          <w:sz w:val="24"/>
          <w:u w:val="single"/>
        </w:rPr>
      </w:pPr>
    </w:p>
    <w:p w:rsidR="00C97B56" w:rsidRPr="001B082B" w:rsidRDefault="00C97B56" w:rsidP="007441C4">
      <w:pPr>
        <w:spacing w:line="360" w:lineRule="auto"/>
        <w:contextualSpacing/>
        <w:jc w:val="both"/>
        <w:rPr>
          <w:rFonts w:ascii="Times New Roman" w:hAnsi="Times New Roman" w:cs="Times New Roman"/>
          <w:color w:val="44546A" w:themeColor="text2"/>
          <w:sz w:val="24"/>
          <w:u w:val="single"/>
        </w:rPr>
      </w:pPr>
      <w:r w:rsidRPr="001B082B">
        <w:rPr>
          <w:rFonts w:ascii="Times New Roman" w:hAnsi="Times New Roman" w:cs="Times New Roman"/>
          <w:i/>
          <w:color w:val="44546A" w:themeColor="text2"/>
          <w:sz w:val="24"/>
          <w:u w:val="single"/>
        </w:rPr>
        <w:t>Exercise 1</w:t>
      </w:r>
      <w:r w:rsidR="006316F2" w:rsidRPr="001B082B">
        <w:rPr>
          <w:rFonts w:ascii="Times New Roman" w:hAnsi="Times New Roman" w:cs="Times New Roman"/>
          <w:i/>
          <w:color w:val="44546A" w:themeColor="text2"/>
          <w:sz w:val="24"/>
          <w:u w:val="single"/>
        </w:rPr>
        <w:t>6</w:t>
      </w:r>
      <w:r w:rsidRPr="001B082B">
        <w:rPr>
          <w:rFonts w:ascii="Times New Roman" w:hAnsi="Times New Roman" w:cs="Times New Roman"/>
          <w:i/>
          <w:color w:val="44546A" w:themeColor="text2"/>
          <w:sz w:val="24"/>
          <w:u w:val="single"/>
        </w:rPr>
        <w:t>.1</w:t>
      </w:r>
    </w:p>
    <w:p w:rsidR="00C97B56" w:rsidRPr="001B082B" w:rsidRDefault="00C97B56" w:rsidP="007441C4">
      <w:pPr>
        <w:spacing w:line="360" w:lineRule="auto"/>
        <w:contextualSpacing/>
        <w:jc w:val="both"/>
        <w:rPr>
          <w:rFonts w:ascii="Times New Roman" w:hAnsi="Times New Roman" w:cs="Times New Roman"/>
          <w:sz w:val="24"/>
        </w:rPr>
      </w:pPr>
    </w:p>
    <w:p w:rsidR="00C97B56" w:rsidRPr="001B082B" w:rsidRDefault="00D9436E"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Create a Ni</w:t>
      </w:r>
      <w:r w:rsidRPr="001B082B">
        <w:rPr>
          <w:rFonts w:ascii="Times New Roman" w:hAnsi="Times New Roman" w:cs="Times New Roman"/>
          <w:color w:val="44546A" w:themeColor="text2"/>
          <w:sz w:val="24"/>
          <w:vertAlign w:val="subscript"/>
        </w:rPr>
        <w:t>80</w:t>
      </w:r>
      <w:r w:rsidRPr="001B082B">
        <w:rPr>
          <w:rFonts w:ascii="Times New Roman" w:hAnsi="Times New Roman" w:cs="Times New Roman"/>
          <w:color w:val="44546A" w:themeColor="text2"/>
          <w:sz w:val="24"/>
        </w:rPr>
        <w:t>Fe</w:t>
      </w:r>
      <w:r w:rsidRPr="001B082B">
        <w:rPr>
          <w:rFonts w:ascii="Times New Roman" w:hAnsi="Times New Roman" w:cs="Times New Roman"/>
          <w:color w:val="44546A" w:themeColor="text2"/>
          <w:sz w:val="24"/>
          <w:vertAlign w:val="subscript"/>
        </w:rPr>
        <w:t>20</w:t>
      </w:r>
      <w:r w:rsidRPr="001B082B">
        <w:rPr>
          <w:rFonts w:ascii="Times New Roman" w:hAnsi="Times New Roman" w:cs="Times New Roman"/>
          <w:color w:val="44546A" w:themeColor="text2"/>
          <w:sz w:val="24"/>
        </w:rPr>
        <w:t xml:space="preserve"> nanowire</w:t>
      </w:r>
      <w:r w:rsidR="00077699" w:rsidRPr="001B082B">
        <w:rPr>
          <w:rFonts w:ascii="Times New Roman" w:hAnsi="Times New Roman" w:cs="Times New Roman"/>
          <w:color w:val="44546A" w:themeColor="text2"/>
          <w:sz w:val="24"/>
        </w:rPr>
        <w:t xml:space="preserve"> with 160 nm width, 10 n</w:t>
      </w:r>
      <w:r w:rsidRPr="001B082B">
        <w:rPr>
          <w:rFonts w:ascii="Times New Roman" w:hAnsi="Times New Roman" w:cs="Times New Roman"/>
          <w:color w:val="44546A" w:themeColor="text2"/>
          <w:sz w:val="24"/>
        </w:rPr>
        <w:t>m thickness and 640 nm length, centered on a SiO</w:t>
      </w:r>
      <w:r w:rsidRPr="001B082B">
        <w:rPr>
          <w:rFonts w:ascii="Times New Roman" w:hAnsi="Times New Roman" w:cs="Times New Roman"/>
          <w:color w:val="44546A" w:themeColor="text2"/>
          <w:sz w:val="24"/>
          <w:vertAlign w:val="subscript"/>
        </w:rPr>
        <w:t>2</w:t>
      </w:r>
      <w:r w:rsidRPr="001B082B">
        <w:rPr>
          <w:rFonts w:ascii="Times New Roman" w:hAnsi="Times New Roman" w:cs="Times New Roman"/>
          <w:color w:val="44546A" w:themeColor="text2"/>
          <w:sz w:val="24"/>
        </w:rPr>
        <w:t xml:space="preserve"> substrate with </w:t>
      </w:r>
      <w:r w:rsidR="00B20F7C" w:rsidRPr="001B082B">
        <w:rPr>
          <w:rFonts w:ascii="Times New Roman" w:hAnsi="Times New Roman" w:cs="Times New Roman"/>
          <w:color w:val="44546A" w:themeColor="text2"/>
          <w:sz w:val="24"/>
        </w:rPr>
        <w:t>80</w:t>
      </w:r>
      <w:r w:rsidR="006D0E59" w:rsidRPr="001B082B">
        <w:rPr>
          <w:rFonts w:ascii="Times New Roman" w:hAnsi="Times New Roman" w:cs="Times New Roman"/>
          <w:color w:val="44546A" w:themeColor="text2"/>
          <w:sz w:val="24"/>
        </w:rPr>
        <w:t xml:space="preserve">0 nm width, 640 nm length and </w:t>
      </w:r>
      <w:r w:rsidR="00614D08" w:rsidRPr="001B082B">
        <w:rPr>
          <w:rFonts w:ascii="Times New Roman" w:hAnsi="Times New Roman" w:cs="Times New Roman"/>
          <w:color w:val="44546A" w:themeColor="text2"/>
          <w:sz w:val="24"/>
        </w:rPr>
        <w:t>15</w:t>
      </w:r>
      <w:r w:rsidR="00B20F7C" w:rsidRPr="001B082B">
        <w:rPr>
          <w:rFonts w:ascii="Times New Roman" w:hAnsi="Times New Roman" w:cs="Times New Roman"/>
          <w:color w:val="44546A" w:themeColor="text2"/>
          <w:sz w:val="24"/>
        </w:rPr>
        <w:t>0 nm depth.</w:t>
      </w:r>
    </w:p>
    <w:p w:rsidR="00B20F7C" w:rsidRPr="001B082B" w:rsidRDefault="00B20F7C"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Enable heat equation computations in both meshes and transport module in the Ni</w:t>
      </w:r>
      <w:r w:rsidRPr="001B082B">
        <w:rPr>
          <w:rFonts w:ascii="Times New Roman" w:hAnsi="Times New Roman" w:cs="Times New Roman"/>
          <w:color w:val="44546A" w:themeColor="text2"/>
          <w:sz w:val="24"/>
          <w:vertAlign w:val="subscript"/>
        </w:rPr>
        <w:t>80</w:t>
      </w:r>
      <w:r w:rsidRPr="001B082B">
        <w:rPr>
          <w:rFonts w:ascii="Times New Roman" w:hAnsi="Times New Roman" w:cs="Times New Roman"/>
          <w:color w:val="44546A" w:themeColor="text2"/>
          <w:sz w:val="24"/>
        </w:rPr>
        <w:t>Fe</w:t>
      </w:r>
      <w:r w:rsidRPr="001B082B">
        <w:rPr>
          <w:rFonts w:ascii="Times New Roman" w:hAnsi="Times New Roman" w:cs="Times New Roman"/>
          <w:color w:val="44546A" w:themeColor="text2"/>
          <w:sz w:val="24"/>
          <w:vertAlign w:val="subscript"/>
        </w:rPr>
        <w:t>20</w:t>
      </w:r>
      <w:r w:rsidRPr="001B082B">
        <w:rPr>
          <w:rFonts w:ascii="Times New Roman" w:hAnsi="Times New Roman" w:cs="Times New Roman"/>
          <w:color w:val="44546A" w:themeColor="text2"/>
          <w:sz w:val="24"/>
        </w:rPr>
        <w:t xml:space="preserve"> nanowire. </w:t>
      </w:r>
      <w:r w:rsidR="00EB4BD8" w:rsidRPr="001B082B">
        <w:rPr>
          <w:rFonts w:ascii="Times New Roman" w:hAnsi="Times New Roman" w:cs="Times New Roman"/>
          <w:color w:val="44546A" w:themeColor="text2"/>
          <w:sz w:val="24"/>
        </w:rPr>
        <w:t>By setting appropriate insulating boundary conditions for heat conduction, d</w:t>
      </w:r>
      <w:r w:rsidRPr="001B082B">
        <w:rPr>
          <w:rFonts w:ascii="Times New Roman" w:hAnsi="Times New Roman" w:cs="Times New Roman"/>
          <w:color w:val="44546A" w:themeColor="text2"/>
          <w:sz w:val="24"/>
        </w:rPr>
        <w:t xml:space="preserve">efine the nanowire to be </w:t>
      </w:r>
      <w:r w:rsidR="00614D08" w:rsidRPr="001B082B">
        <w:rPr>
          <w:rFonts w:ascii="Times New Roman" w:hAnsi="Times New Roman" w:cs="Times New Roman"/>
          <w:color w:val="44546A" w:themeColor="text2"/>
          <w:sz w:val="24"/>
        </w:rPr>
        <w:t>effectively infinite</w:t>
      </w:r>
      <w:r w:rsidRPr="001B082B">
        <w:rPr>
          <w:rFonts w:ascii="Times New Roman" w:hAnsi="Times New Roman" w:cs="Times New Roman"/>
          <w:color w:val="44546A" w:themeColor="text2"/>
          <w:sz w:val="24"/>
        </w:rPr>
        <w:t xml:space="preserve"> </w:t>
      </w:r>
      <w:r w:rsidR="00EB4BD8" w:rsidRPr="001B082B">
        <w:rPr>
          <w:rFonts w:ascii="Times New Roman" w:hAnsi="Times New Roman" w:cs="Times New Roman"/>
          <w:color w:val="44546A" w:themeColor="text2"/>
          <w:sz w:val="24"/>
        </w:rPr>
        <w:t xml:space="preserve">along </w:t>
      </w:r>
      <w:r w:rsidRPr="001B082B">
        <w:rPr>
          <w:rFonts w:ascii="Times New Roman" w:hAnsi="Times New Roman" w:cs="Times New Roman"/>
          <w:color w:val="44546A" w:themeColor="text2"/>
          <w:sz w:val="24"/>
        </w:rPr>
        <w:t xml:space="preserve">the x axis, </w:t>
      </w:r>
      <w:r w:rsidR="00EB4BD8" w:rsidRPr="001B082B">
        <w:rPr>
          <w:rFonts w:ascii="Times New Roman" w:hAnsi="Times New Roman" w:cs="Times New Roman"/>
          <w:color w:val="44546A" w:themeColor="text2"/>
          <w:sz w:val="24"/>
        </w:rPr>
        <w:t xml:space="preserve">and the substrate </w:t>
      </w:r>
      <w:r w:rsidR="00614D08" w:rsidRPr="001B082B">
        <w:rPr>
          <w:rFonts w:ascii="Times New Roman" w:hAnsi="Times New Roman" w:cs="Times New Roman"/>
          <w:color w:val="44546A" w:themeColor="text2"/>
          <w:sz w:val="24"/>
        </w:rPr>
        <w:t>elongated</w:t>
      </w:r>
      <w:r w:rsidR="00EB4BD8" w:rsidRPr="001B082B">
        <w:rPr>
          <w:rFonts w:ascii="Times New Roman" w:hAnsi="Times New Roman" w:cs="Times New Roman"/>
          <w:color w:val="44546A" w:themeColor="text2"/>
          <w:sz w:val="24"/>
        </w:rPr>
        <w:t xml:space="preserve"> in the x-y </w:t>
      </w:r>
      <w:r w:rsidR="00EB4BD8" w:rsidRPr="001B082B">
        <w:rPr>
          <w:rFonts w:ascii="Times New Roman" w:hAnsi="Times New Roman" w:cs="Times New Roman"/>
          <w:color w:val="44546A" w:themeColor="text2"/>
          <w:sz w:val="24"/>
        </w:rPr>
        <w:lastRenderedPageBreak/>
        <w:t>plane and depth.</w:t>
      </w:r>
      <w:r w:rsidR="008C7785" w:rsidRPr="001B082B">
        <w:rPr>
          <w:rFonts w:ascii="Times New Roman" w:hAnsi="Times New Roman" w:cs="Times New Roman"/>
          <w:color w:val="44546A" w:themeColor="text2"/>
          <w:sz w:val="24"/>
        </w:rPr>
        <w:t xml:space="preserve"> </w:t>
      </w:r>
      <w:r w:rsidR="00EB4BD8" w:rsidRPr="001B082B">
        <w:rPr>
          <w:rFonts w:ascii="Times New Roman" w:hAnsi="Times New Roman" w:cs="Times New Roman"/>
          <w:color w:val="44546A" w:themeColor="text2"/>
          <w:sz w:val="24"/>
        </w:rPr>
        <w:t>S</w:t>
      </w:r>
      <w:r w:rsidR="008C7785" w:rsidRPr="001B082B">
        <w:rPr>
          <w:rFonts w:ascii="Times New Roman" w:hAnsi="Times New Roman" w:cs="Times New Roman"/>
          <w:color w:val="44546A" w:themeColor="text2"/>
          <w:sz w:val="24"/>
        </w:rPr>
        <w:t xml:space="preserve">et the ambient temperature (as well as the base temperature – the starting temperature) to be the room temperature value (297 K). </w:t>
      </w:r>
      <w:r w:rsidRPr="001B082B">
        <w:rPr>
          <w:rFonts w:ascii="Times New Roman" w:hAnsi="Times New Roman" w:cs="Times New Roman"/>
          <w:color w:val="44546A" w:themeColor="text2"/>
          <w:sz w:val="24"/>
        </w:rPr>
        <w:t>The default thermal conductivity, specific heat capacity and mass density values are appropriate for Ni</w:t>
      </w:r>
      <w:r w:rsidRPr="001B082B">
        <w:rPr>
          <w:rFonts w:ascii="Times New Roman" w:hAnsi="Times New Roman" w:cs="Times New Roman"/>
          <w:color w:val="44546A" w:themeColor="text2"/>
          <w:sz w:val="24"/>
          <w:vertAlign w:val="subscript"/>
        </w:rPr>
        <w:t>80</w:t>
      </w:r>
      <w:r w:rsidRPr="001B082B">
        <w:rPr>
          <w:rFonts w:ascii="Times New Roman" w:hAnsi="Times New Roman" w:cs="Times New Roman"/>
          <w:color w:val="44546A" w:themeColor="text2"/>
          <w:sz w:val="24"/>
        </w:rPr>
        <w:t>Fe</w:t>
      </w:r>
      <w:r w:rsidRPr="001B082B">
        <w:rPr>
          <w:rFonts w:ascii="Times New Roman" w:hAnsi="Times New Roman" w:cs="Times New Roman"/>
          <w:color w:val="44546A" w:themeColor="text2"/>
          <w:sz w:val="24"/>
          <w:vertAlign w:val="subscript"/>
        </w:rPr>
        <w:t>20</w:t>
      </w:r>
      <w:r w:rsidRPr="001B082B">
        <w:rPr>
          <w:rFonts w:ascii="Times New Roman" w:hAnsi="Times New Roman" w:cs="Times New Roman"/>
          <w:color w:val="44546A" w:themeColor="text2"/>
          <w:sz w:val="24"/>
        </w:rPr>
        <w:t>. For SiO</w:t>
      </w:r>
      <w:r w:rsidRPr="001B082B">
        <w:rPr>
          <w:rFonts w:ascii="Times New Roman" w:hAnsi="Times New Roman" w:cs="Times New Roman"/>
          <w:color w:val="44546A" w:themeColor="text2"/>
          <w:sz w:val="24"/>
          <w:vertAlign w:val="subscript"/>
        </w:rPr>
        <w:t>2</w:t>
      </w:r>
      <w:r w:rsidRPr="001B082B">
        <w:rPr>
          <w:rFonts w:ascii="Times New Roman" w:hAnsi="Times New Roman" w:cs="Times New Roman"/>
          <w:color w:val="44546A" w:themeColor="text2"/>
          <w:sz w:val="24"/>
        </w:rPr>
        <w:t xml:space="preserve"> you should edit these as K = 1.4 W/mK (</w:t>
      </w:r>
      <w:r w:rsidRPr="001B082B">
        <w:rPr>
          <w:rFonts w:ascii="Times New Roman" w:hAnsi="Times New Roman" w:cs="Times New Roman"/>
          <w:i/>
          <w:color w:val="44546A" w:themeColor="text2"/>
          <w:sz w:val="24"/>
        </w:rPr>
        <w:t>thermK</w:t>
      </w:r>
      <w:r w:rsidRPr="001B082B">
        <w:rPr>
          <w:rFonts w:ascii="Times New Roman" w:hAnsi="Times New Roman" w:cs="Times New Roman"/>
          <w:color w:val="44546A" w:themeColor="text2"/>
          <w:sz w:val="24"/>
        </w:rPr>
        <w:t>), C = 730 J/kgK (</w:t>
      </w:r>
      <w:r w:rsidRPr="001B082B">
        <w:rPr>
          <w:rFonts w:ascii="Times New Roman" w:hAnsi="Times New Roman" w:cs="Times New Roman"/>
          <w:i/>
          <w:color w:val="44546A" w:themeColor="text2"/>
          <w:sz w:val="24"/>
        </w:rPr>
        <w:t>shc</w:t>
      </w:r>
      <w:r w:rsidRPr="001B082B">
        <w:rPr>
          <w:rFonts w:ascii="Times New Roman" w:hAnsi="Times New Roman" w:cs="Times New Roman"/>
          <w:color w:val="44546A" w:themeColor="text2"/>
          <w:sz w:val="24"/>
        </w:rPr>
        <w:t xml:space="preserve">), and </w:t>
      </w:r>
      <w:r w:rsidRPr="001B082B">
        <w:rPr>
          <w:rFonts w:ascii="Times New Roman" w:hAnsi="Times New Roman" w:cs="Times New Roman"/>
          <w:color w:val="44546A" w:themeColor="text2"/>
          <w:sz w:val="24"/>
        </w:rPr>
        <w:sym w:font="Symbol" w:char="F072"/>
      </w:r>
      <w:r w:rsidRPr="001B082B">
        <w:rPr>
          <w:rFonts w:ascii="Times New Roman" w:hAnsi="Times New Roman" w:cs="Times New Roman"/>
          <w:color w:val="44546A" w:themeColor="text2"/>
          <w:sz w:val="24"/>
        </w:rPr>
        <w:t xml:space="preserve"> = 2200 kg/m</w:t>
      </w:r>
      <w:r w:rsidRPr="001B082B">
        <w:rPr>
          <w:rFonts w:ascii="Times New Roman" w:hAnsi="Times New Roman" w:cs="Times New Roman"/>
          <w:color w:val="44546A" w:themeColor="text2"/>
          <w:sz w:val="24"/>
          <w:vertAlign w:val="superscript"/>
        </w:rPr>
        <w:t>3</w:t>
      </w:r>
      <w:r w:rsidRPr="001B082B">
        <w:rPr>
          <w:rFonts w:ascii="Times New Roman" w:hAnsi="Times New Roman" w:cs="Times New Roman"/>
          <w:color w:val="44546A" w:themeColor="text2"/>
          <w:sz w:val="24"/>
        </w:rPr>
        <w:t>.</w:t>
      </w:r>
    </w:p>
    <w:p w:rsidR="001104EC" w:rsidRPr="001B082B" w:rsidRDefault="001104EC" w:rsidP="007441C4">
      <w:pPr>
        <w:spacing w:line="360" w:lineRule="auto"/>
        <w:contextualSpacing/>
        <w:jc w:val="both"/>
        <w:rPr>
          <w:rFonts w:ascii="Times New Roman" w:hAnsi="Times New Roman" w:cs="Times New Roman"/>
          <w:color w:val="44546A" w:themeColor="text2"/>
          <w:sz w:val="24"/>
        </w:rPr>
      </w:pPr>
    </w:p>
    <w:p w:rsidR="008C7785" w:rsidRPr="001B082B" w:rsidRDefault="001104EC" w:rsidP="007441C4">
      <w:pPr>
        <w:pStyle w:val="ListParagraph"/>
        <w:numPr>
          <w:ilvl w:val="0"/>
          <w:numId w:val="17"/>
        </w:numPr>
        <w:spacing w:line="360" w:lineRule="auto"/>
        <w:jc w:val="both"/>
        <w:rPr>
          <w:rFonts w:ascii="Times New Roman" w:hAnsi="Times New Roman" w:cs="Times New Roman"/>
          <w:b/>
          <w:sz w:val="28"/>
        </w:rPr>
      </w:pPr>
      <w:r w:rsidRPr="001B082B">
        <w:rPr>
          <w:rFonts w:ascii="Times New Roman" w:hAnsi="Times New Roman" w:cs="Times New Roman"/>
          <w:color w:val="44546A" w:themeColor="text2"/>
          <w:sz w:val="24"/>
        </w:rPr>
        <w:t>Set a voltage step with 50 ns duration which results in a current density of 10</w:t>
      </w:r>
      <w:r w:rsidRPr="001B082B">
        <w:rPr>
          <w:rFonts w:ascii="Times New Roman" w:hAnsi="Times New Roman" w:cs="Times New Roman"/>
          <w:color w:val="44546A" w:themeColor="text2"/>
          <w:sz w:val="24"/>
          <w:vertAlign w:val="superscript"/>
        </w:rPr>
        <w:t>12</w:t>
      </w:r>
      <w:r w:rsidRPr="001B082B">
        <w:rPr>
          <w:rFonts w:ascii="Times New Roman" w:hAnsi="Times New Roman" w:cs="Times New Roman"/>
          <w:color w:val="44546A" w:themeColor="text2"/>
          <w:sz w:val="24"/>
        </w:rPr>
        <w:t xml:space="preserve"> A/m</w:t>
      </w:r>
      <w:r w:rsidRPr="001B082B">
        <w:rPr>
          <w:rFonts w:ascii="Times New Roman" w:hAnsi="Times New Roman" w:cs="Times New Roman"/>
          <w:color w:val="44546A" w:themeColor="text2"/>
          <w:sz w:val="24"/>
          <w:vertAlign w:val="superscript"/>
        </w:rPr>
        <w:t>2</w:t>
      </w:r>
      <w:r w:rsidR="00C373D9" w:rsidRPr="001B082B">
        <w:rPr>
          <w:rFonts w:ascii="Times New Roman" w:hAnsi="Times New Roman" w:cs="Times New Roman"/>
          <w:color w:val="44546A" w:themeColor="text2"/>
          <w:sz w:val="24"/>
        </w:rPr>
        <w:t xml:space="preserve"> at T = 297</w:t>
      </w:r>
      <w:r w:rsidRPr="001B082B">
        <w:rPr>
          <w:rFonts w:ascii="Times New Roman" w:hAnsi="Times New Roman" w:cs="Times New Roman"/>
          <w:color w:val="44546A" w:themeColor="text2"/>
          <w:sz w:val="24"/>
        </w:rPr>
        <w:t xml:space="preserve"> K. Use a temperature dependence for the electrical conductivity </w:t>
      </w:r>
      <w:r w:rsidRPr="001B082B">
        <w:rPr>
          <w:rFonts w:ascii="Times New Roman" w:hAnsi="Times New Roman" w:cs="Times New Roman"/>
        </w:rPr>
        <w:sym w:font="Symbol" w:char="F073"/>
      </w:r>
      <w:r w:rsidRPr="001B082B">
        <w:rPr>
          <w:rFonts w:ascii="Times New Roman" w:hAnsi="Times New Roman" w:cs="Times New Roman"/>
          <w:color w:val="44546A" w:themeColor="text2"/>
          <w:sz w:val="24"/>
        </w:rPr>
        <w:t xml:space="preserve"> such that:</w:t>
      </w:r>
    </w:p>
    <w:p w:rsidR="008C7785" w:rsidRPr="001B082B" w:rsidRDefault="008C7785" w:rsidP="007441C4">
      <w:pPr>
        <w:pStyle w:val="ListParagraph"/>
        <w:spacing w:line="360" w:lineRule="auto"/>
        <w:jc w:val="both"/>
        <w:rPr>
          <w:rFonts w:ascii="Times New Roman" w:hAnsi="Times New Roman" w:cs="Times New Roman"/>
          <w:b/>
          <w:sz w:val="28"/>
        </w:rPr>
      </w:pPr>
    </w:p>
    <w:p w:rsidR="008C7785" w:rsidRPr="001B082B" w:rsidRDefault="00E56543" w:rsidP="007441C4">
      <w:pPr>
        <w:pStyle w:val="ListParagraph"/>
        <w:spacing w:line="360" w:lineRule="auto"/>
        <w:jc w:val="both"/>
        <w:rPr>
          <w:rFonts w:ascii="Times New Roman" w:hAnsi="Times New Roman" w:cs="Times New Roman"/>
          <w:b/>
          <w:sz w:val="28"/>
        </w:rPr>
      </w:pPr>
      <w:r w:rsidRPr="001B082B">
        <w:rPr>
          <w:rFonts w:ascii="Times New Roman" w:hAnsi="Times New Roman" w:cs="Times New Roman"/>
          <w:position w:val="-24"/>
        </w:rPr>
        <w:object w:dxaOrig="1500" w:dyaOrig="620">
          <v:shape id="_x0000_i1046" type="#_x0000_t75" style="width:75pt;height:30.75pt" o:ole="">
            <v:imagedata r:id="rId84" o:title=""/>
          </v:shape>
          <o:OLEObject Type="Embed" ProgID="Equation.3" ShapeID="_x0000_i1046" DrawAspect="Content" ObjectID="_1694528247" r:id="rId85"/>
        </w:object>
      </w:r>
    </w:p>
    <w:p w:rsidR="008C7785" w:rsidRPr="001B082B" w:rsidRDefault="008C7785" w:rsidP="007441C4">
      <w:pPr>
        <w:pStyle w:val="ListParagraph"/>
        <w:spacing w:line="360" w:lineRule="auto"/>
        <w:jc w:val="both"/>
        <w:rPr>
          <w:rFonts w:ascii="Times New Roman" w:hAnsi="Times New Roman" w:cs="Times New Roman"/>
          <w:b/>
          <w:sz w:val="28"/>
        </w:rPr>
      </w:pPr>
    </w:p>
    <w:p w:rsidR="008E3A2A" w:rsidRPr="001B082B" w:rsidRDefault="00FF66D6" w:rsidP="007441C4">
      <w:pPr>
        <w:pStyle w:val="ListParagraph"/>
        <w:spacing w:line="360" w:lineRule="auto"/>
        <w:jc w:val="both"/>
        <w:rPr>
          <w:rFonts w:ascii="Times New Roman" w:hAnsi="Times New Roman" w:cs="Times New Roman"/>
          <w:b/>
          <w:sz w:val="28"/>
        </w:rPr>
      </w:pPr>
      <w:r w:rsidRPr="001B082B">
        <w:rPr>
          <w:rFonts w:ascii="Times New Roman" w:hAnsi="Times New Roman" w:cs="Times New Roman"/>
          <w:color w:val="44546A" w:themeColor="text2"/>
          <w:sz w:val="24"/>
        </w:rPr>
        <w:t>The above formula represents the default temperature dependence set for electrical conductivity - see</w:t>
      </w:r>
      <w:r w:rsidRPr="001B082B">
        <w:rPr>
          <w:rFonts w:ascii="Times New Roman" w:hAnsi="Times New Roman" w:cs="Times New Roman"/>
          <w:b/>
          <w:color w:val="44546A" w:themeColor="text2"/>
          <w:sz w:val="24"/>
        </w:rPr>
        <w:t xml:space="preserve"> paramstemp</w:t>
      </w:r>
      <w:r w:rsidRPr="001B082B">
        <w:rPr>
          <w:rFonts w:ascii="Times New Roman" w:hAnsi="Times New Roman" w:cs="Times New Roman"/>
          <w:color w:val="44546A" w:themeColor="text2"/>
          <w:sz w:val="24"/>
        </w:rPr>
        <w:t xml:space="preserve"> command. </w:t>
      </w:r>
      <w:r w:rsidR="008C7785" w:rsidRPr="001B082B">
        <w:rPr>
          <w:rFonts w:ascii="Times New Roman" w:hAnsi="Times New Roman" w:cs="Times New Roman"/>
          <w:color w:val="44546A" w:themeColor="text2"/>
          <w:sz w:val="24"/>
        </w:rPr>
        <w:t xml:space="preserve">Obtain the </w:t>
      </w:r>
      <w:r w:rsidR="00077699" w:rsidRPr="001B082B">
        <w:rPr>
          <w:rFonts w:ascii="Times New Roman" w:hAnsi="Times New Roman" w:cs="Times New Roman"/>
          <w:color w:val="44546A" w:themeColor="text2"/>
          <w:sz w:val="24"/>
        </w:rPr>
        <w:t xml:space="preserve">average </w:t>
      </w:r>
      <w:r w:rsidR="008C7785" w:rsidRPr="001B082B">
        <w:rPr>
          <w:rFonts w:ascii="Times New Roman" w:hAnsi="Times New Roman" w:cs="Times New Roman"/>
          <w:color w:val="44546A" w:themeColor="text2"/>
          <w:sz w:val="24"/>
        </w:rPr>
        <w:t xml:space="preserve">temperature </w:t>
      </w:r>
      <w:r w:rsidRPr="001B082B">
        <w:rPr>
          <w:rFonts w:ascii="Times New Roman" w:hAnsi="Times New Roman" w:cs="Times New Roman"/>
          <w:color w:val="44546A" w:themeColor="text2"/>
          <w:sz w:val="24"/>
        </w:rPr>
        <w:t xml:space="preserve">and current density </w:t>
      </w:r>
      <w:r w:rsidR="008C7785" w:rsidRPr="001B082B">
        <w:rPr>
          <w:rFonts w:ascii="Times New Roman" w:hAnsi="Times New Roman" w:cs="Times New Roman"/>
          <w:color w:val="44546A" w:themeColor="text2"/>
          <w:sz w:val="24"/>
        </w:rPr>
        <w:t>as a function of time</w:t>
      </w:r>
      <w:r w:rsidR="00077699" w:rsidRPr="001B082B">
        <w:rPr>
          <w:rFonts w:ascii="Times New Roman" w:hAnsi="Times New Roman" w:cs="Times New Roman"/>
          <w:color w:val="44546A" w:themeColor="text2"/>
          <w:sz w:val="24"/>
        </w:rPr>
        <w:t xml:space="preserve"> in the Ni</w:t>
      </w:r>
      <w:r w:rsidR="00077699" w:rsidRPr="001B082B">
        <w:rPr>
          <w:rFonts w:ascii="Times New Roman" w:hAnsi="Times New Roman" w:cs="Times New Roman"/>
          <w:color w:val="44546A" w:themeColor="text2"/>
          <w:sz w:val="24"/>
          <w:vertAlign w:val="subscript"/>
        </w:rPr>
        <w:t>80</w:t>
      </w:r>
      <w:r w:rsidR="00077699" w:rsidRPr="001B082B">
        <w:rPr>
          <w:rFonts w:ascii="Times New Roman" w:hAnsi="Times New Roman" w:cs="Times New Roman"/>
          <w:color w:val="44546A" w:themeColor="text2"/>
          <w:sz w:val="24"/>
        </w:rPr>
        <w:t>Fe</w:t>
      </w:r>
      <w:r w:rsidR="00077699" w:rsidRPr="001B082B">
        <w:rPr>
          <w:rFonts w:ascii="Times New Roman" w:hAnsi="Times New Roman" w:cs="Times New Roman"/>
          <w:color w:val="44546A" w:themeColor="text2"/>
          <w:sz w:val="24"/>
          <w:vertAlign w:val="subscript"/>
        </w:rPr>
        <w:t>20</w:t>
      </w:r>
      <w:r w:rsidR="00077699" w:rsidRPr="001B082B">
        <w:rPr>
          <w:rFonts w:ascii="Times New Roman" w:hAnsi="Times New Roman" w:cs="Times New Roman"/>
          <w:color w:val="44546A" w:themeColor="text2"/>
          <w:sz w:val="24"/>
        </w:rPr>
        <w:t xml:space="preserve"> mesh</w:t>
      </w:r>
      <w:r w:rsidR="008C7785" w:rsidRPr="001B082B">
        <w:rPr>
          <w:rFonts w:ascii="Times New Roman" w:hAnsi="Times New Roman" w:cs="Times New Roman"/>
          <w:color w:val="44546A" w:themeColor="text2"/>
          <w:sz w:val="24"/>
        </w:rPr>
        <w:t xml:space="preserve"> both for the heating cycle (firs</w:t>
      </w:r>
      <w:r w:rsidR="003B4256" w:rsidRPr="001B082B">
        <w:rPr>
          <w:rFonts w:ascii="Times New Roman" w:hAnsi="Times New Roman" w:cs="Times New Roman"/>
          <w:color w:val="44546A" w:themeColor="text2"/>
          <w:sz w:val="24"/>
        </w:rPr>
        <w:t>t 50 ns), as well as the next 5</w:t>
      </w:r>
      <w:r w:rsidR="008C7785" w:rsidRPr="001B082B">
        <w:rPr>
          <w:rFonts w:ascii="Times New Roman" w:hAnsi="Times New Roman" w:cs="Times New Roman"/>
          <w:color w:val="44546A" w:themeColor="text2"/>
          <w:sz w:val="24"/>
        </w:rPr>
        <w:t xml:space="preserve">0 ns of the cooling cycle </w:t>
      </w:r>
      <w:r w:rsidR="008E3A2A" w:rsidRPr="001B082B">
        <w:rPr>
          <w:rFonts w:ascii="Times New Roman" w:hAnsi="Times New Roman" w:cs="Times New Roman"/>
          <w:color w:val="44546A" w:themeColor="text2"/>
          <w:sz w:val="24"/>
        </w:rPr>
        <w:t>when the voltage is set to zero</w:t>
      </w:r>
      <w:r w:rsidR="00077699" w:rsidRPr="001B082B">
        <w:rPr>
          <w:rFonts w:ascii="Times New Roman" w:hAnsi="Times New Roman" w:cs="Times New Roman"/>
          <w:color w:val="44546A" w:themeColor="text2"/>
          <w:sz w:val="24"/>
        </w:rPr>
        <w:t>. (Note, just for this part, to speed up the computations you may want to disable any magnetic computations in the Ni</w:t>
      </w:r>
      <w:r w:rsidR="00077699" w:rsidRPr="001B082B">
        <w:rPr>
          <w:rFonts w:ascii="Times New Roman" w:hAnsi="Times New Roman" w:cs="Times New Roman"/>
          <w:color w:val="44546A" w:themeColor="text2"/>
          <w:sz w:val="24"/>
          <w:vertAlign w:val="subscript"/>
        </w:rPr>
        <w:t>80</w:t>
      </w:r>
      <w:r w:rsidR="00077699" w:rsidRPr="001B082B">
        <w:rPr>
          <w:rFonts w:ascii="Times New Roman" w:hAnsi="Times New Roman" w:cs="Times New Roman"/>
          <w:color w:val="44546A" w:themeColor="text2"/>
          <w:sz w:val="24"/>
        </w:rPr>
        <w:t>Fe</w:t>
      </w:r>
      <w:r w:rsidR="00077699" w:rsidRPr="001B082B">
        <w:rPr>
          <w:rFonts w:ascii="Times New Roman" w:hAnsi="Times New Roman" w:cs="Times New Roman"/>
          <w:color w:val="44546A" w:themeColor="text2"/>
          <w:sz w:val="24"/>
          <w:vertAlign w:val="subscript"/>
        </w:rPr>
        <w:t>20</w:t>
      </w:r>
      <w:r w:rsidR="00077699" w:rsidRPr="001B082B">
        <w:rPr>
          <w:rFonts w:ascii="Times New Roman" w:hAnsi="Times New Roman" w:cs="Times New Roman"/>
          <w:color w:val="44546A" w:themeColor="text2"/>
          <w:sz w:val="24"/>
        </w:rPr>
        <w:t xml:space="preserve"> nanowire by disabling the </w:t>
      </w:r>
      <w:r w:rsidR="00077699" w:rsidRPr="001B082B">
        <w:rPr>
          <w:rFonts w:ascii="Times New Roman" w:hAnsi="Times New Roman" w:cs="Times New Roman"/>
          <w:i/>
          <w:color w:val="44546A" w:themeColor="text2"/>
          <w:sz w:val="24"/>
        </w:rPr>
        <w:t>demag</w:t>
      </w:r>
      <w:r w:rsidR="00077699" w:rsidRPr="001B082B">
        <w:rPr>
          <w:rFonts w:ascii="Times New Roman" w:hAnsi="Times New Roman" w:cs="Times New Roman"/>
          <w:color w:val="44546A" w:themeColor="text2"/>
          <w:sz w:val="24"/>
        </w:rPr>
        <w:t xml:space="preserve">, </w:t>
      </w:r>
      <w:r w:rsidR="00077699" w:rsidRPr="001B082B">
        <w:rPr>
          <w:rFonts w:ascii="Times New Roman" w:hAnsi="Times New Roman" w:cs="Times New Roman"/>
          <w:i/>
          <w:color w:val="44546A" w:themeColor="text2"/>
          <w:sz w:val="24"/>
        </w:rPr>
        <w:t>exchange</w:t>
      </w:r>
      <w:r w:rsidR="00077699" w:rsidRPr="001B082B">
        <w:rPr>
          <w:rFonts w:ascii="Times New Roman" w:hAnsi="Times New Roman" w:cs="Times New Roman"/>
          <w:color w:val="44546A" w:themeColor="text2"/>
          <w:sz w:val="24"/>
        </w:rPr>
        <w:t>, and z</w:t>
      </w:r>
      <w:r w:rsidR="00077699" w:rsidRPr="001B082B">
        <w:rPr>
          <w:rFonts w:ascii="Times New Roman" w:hAnsi="Times New Roman" w:cs="Times New Roman"/>
          <w:i/>
          <w:color w:val="44546A" w:themeColor="text2"/>
          <w:sz w:val="24"/>
        </w:rPr>
        <w:t>eeman</w:t>
      </w:r>
      <w:r w:rsidR="00077699" w:rsidRPr="001B082B">
        <w:rPr>
          <w:rFonts w:ascii="Times New Roman" w:hAnsi="Times New Roman" w:cs="Times New Roman"/>
          <w:color w:val="44546A" w:themeColor="text2"/>
          <w:sz w:val="24"/>
        </w:rPr>
        <w:t xml:space="preserve"> modules).</w:t>
      </w:r>
    </w:p>
    <w:p w:rsidR="008E3A2A" w:rsidRPr="001B082B" w:rsidRDefault="008E3A2A" w:rsidP="007441C4">
      <w:pPr>
        <w:pStyle w:val="ListParagraph"/>
        <w:spacing w:line="360" w:lineRule="auto"/>
        <w:jc w:val="both"/>
        <w:rPr>
          <w:rFonts w:ascii="Times New Roman" w:hAnsi="Times New Roman" w:cs="Times New Roman"/>
          <w:color w:val="44546A" w:themeColor="text2"/>
          <w:sz w:val="24"/>
        </w:rPr>
      </w:pPr>
    </w:p>
    <w:p w:rsidR="008C7785" w:rsidRPr="001B082B" w:rsidRDefault="00077699" w:rsidP="007441C4">
      <w:pPr>
        <w:pStyle w:val="ListParagraph"/>
        <w:numPr>
          <w:ilvl w:val="0"/>
          <w:numId w:val="17"/>
        </w:numPr>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Set a transverse domain wall in the center of the nanowire through the </w:t>
      </w:r>
      <w:r w:rsidRPr="001B082B">
        <w:rPr>
          <w:rFonts w:ascii="Times New Roman" w:hAnsi="Times New Roman" w:cs="Times New Roman"/>
          <w:b/>
          <w:color w:val="44546A" w:themeColor="text2"/>
          <w:sz w:val="24"/>
        </w:rPr>
        <w:t>preparemovingmesh</w:t>
      </w:r>
      <w:r w:rsidRPr="001B082B">
        <w:rPr>
          <w:rFonts w:ascii="Times New Roman" w:hAnsi="Times New Roman" w:cs="Times New Roman"/>
          <w:color w:val="44546A" w:themeColor="text2"/>
          <w:sz w:val="24"/>
        </w:rPr>
        <w:t xml:space="preserve"> command and relax it. Redo the simulation in part a), but this time also obtain the domain wall dis</w:t>
      </w:r>
      <w:r w:rsidR="004B0E5E" w:rsidRPr="001B082B">
        <w:rPr>
          <w:rFonts w:ascii="Times New Roman" w:hAnsi="Times New Roman" w:cs="Times New Roman"/>
          <w:color w:val="44546A" w:themeColor="text2"/>
          <w:sz w:val="24"/>
        </w:rPr>
        <w:t>placement as a function of time when using the LLG-STT equation</w:t>
      </w:r>
      <w:r w:rsidR="00E514AE" w:rsidRPr="001B082B">
        <w:rPr>
          <w:rFonts w:ascii="Times New Roman" w:hAnsi="Times New Roman" w:cs="Times New Roman"/>
          <w:color w:val="44546A" w:themeColor="text2"/>
          <w:sz w:val="24"/>
        </w:rPr>
        <w:t xml:space="preserve"> (use the </w:t>
      </w:r>
      <w:r w:rsidR="00E514AE" w:rsidRPr="001B082B">
        <w:rPr>
          <w:rFonts w:ascii="Times New Roman" w:hAnsi="Times New Roman" w:cs="Times New Roman"/>
          <w:b/>
          <w:color w:val="44546A" w:themeColor="text2"/>
          <w:sz w:val="24"/>
        </w:rPr>
        <w:t>ode</w:t>
      </w:r>
      <w:r w:rsidR="00E514AE" w:rsidRPr="001B082B">
        <w:rPr>
          <w:rFonts w:ascii="Times New Roman" w:hAnsi="Times New Roman" w:cs="Times New Roman"/>
          <w:color w:val="44546A" w:themeColor="text2"/>
          <w:sz w:val="24"/>
        </w:rPr>
        <w:t xml:space="preserve"> command)</w:t>
      </w:r>
      <w:r w:rsidR="004B0E5E" w:rsidRPr="001B082B">
        <w:rPr>
          <w:rFonts w:ascii="Times New Roman" w:hAnsi="Times New Roman" w:cs="Times New Roman"/>
          <w:color w:val="44546A" w:themeColor="text2"/>
          <w:sz w:val="24"/>
        </w:rPr>
        <w:t>.</w:t>
      </w:r>
    </w:p>
    <w:p w:rsidR="005E7682" w:rsidRPr="001B082B" w:rsidRDefault="005E7682" w:rsidP="007441C4">
      <w:pPr>
        <w:pStyle w:val="ListParagraph"/>
        <w:spacing w:line="360" w:lineRule="auto"/>
        <w:jc w:val="both"/>
        <w:rPr>
          <w:rFonts w:ascii="Times New Roman" w:hAnsi="Times New Roman" w:cs="Times New Roman"/>
          <w:color w:val="44546A" w:themeColor="text2"/>
          <w:sz w:val="24"/>
        </w:rPr>
      </w:pPr>
    </w:p>
    <w:p w:rsidR="008E3A2A" w:rsidRPr="001B082B" w:rsidRDefault="004B0E5E" w:rsidP="007441C4">
      <w:pPr>
        <w:pStyle w:val="ListParagraph"/>
        <w:numPr>
          <w:ilvl w:val="0"/>
          <w:numId w:val="17"/>
        </w:numPr>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Repeat part b) but this time use the LLB-STT equation with a Curie temperature of 870 K.</w:t>
      </w:r>
      <w:r w:rsidR="00A46ACF" w:rsidRPr="001B082B">
        <w:rPr>
          <w:rFonts w:ascii="Times New Roman" w:hAnsi="Times New Roman" w:cs="Times New Roman"/>
          <w:color w:val="44546A" w:themeColor="text2"/>
          <w:sz w:val="24"/>
        </w:rPr>
        <w:t xml:space="preserve"> Note, you will need to reduce the time step significantly for the LLB equation for numerical stability.</w:t>
      </w:r>
    </w:p>
    <w:p w:rsidR="00A46ACF" w:rsidRPr="001B082B" w:rsidRDefault="00A46ACF" w:rsidP="007441C4">
      <w:pPr>
        <w:spacing w:line="360" w:lineRule="auto"/>
        <w:ind w:left="360"/>
        <w:contextualSpacing/>
        <w:jc w:val="both"/>
        <w:rPr>
          <w:rFonts w:ascii="Times New Roman" w:hAnsi="Times New Roman" w:cs="Times New Roman"/>
          <w:b/>
          <w:sz w:val="24"/>
        </w:rPr>
      </w:pPr>
    </w:p>
    <w:p w:rsidR="00EF7044" w:rsidRDefault="00EF7044" w:rsidP="007441C4">
      <w:pPr>
        <w:spacing w:line="360" w:lineRule="auto"/>
        <w:ind w:left="360"/>
        <w:contextualSpacing/>
        <w:jc w:val="both"/>
        <w:rPr>
          <w:rFonts w:ascii="Times New Roman" w:hAnsi="Times New Roman" w:cs="Times New Roman"/>
          <w:b/>
          <w:sz w:val="24"/>
        </w:rPr>
      </w:pPr>
    </w:p>
    <w:p w:rsidR="00EF7044" w:rsidRDefault="00EF7044" w:rsidP="007441C4">
      <w:pPr>
        <w:spacing w:line="360" w:lineRule="auto"/>
        <w:ind w:left="360"/>
        <w:contextualSpacing/>
        <w:jc w:val="both"/>
        <w:rPr>
          <w:rFonts w:ascii="Times New Roman" w:hAnsi="Times New Roman" w:cs="Times New Roman"/>
          <w:b/>
          <w:sz w:val="24"/>
        </w:rPr>
      </w:pPr>
    </w:p>
    <w:p w:rsidR="008B54A0" w:rsidRDefault="008B54A0" w:rsidP="007441C4">
      <w:pPr>
        <w:spacing w:line="360" w:lineRule="auto"/>
        <w:ind w:left="360"/>
        <w:contextualSpacing/>
        <w:jc w:val="both"/>
        <w:rPr>
          <w:rFonts w:ascii="Times New Roman" w:hAnsi="Times New Roman" w:cs="Times New Roman"/>
          <w:b/>
          <w:sz w:val="24"/>
        </w:rPr>
      </w:pPr>
    </w:p>
    <w:p w:rsidR="008B54A0" w:rsidRDefault="008B54A0" w:rsidP="007441C4">
      <w:pPr>
        <w:spacing w:line="360" w:lineRule="auto"/>
        <w:ind w:left="360"/>
        <w:contextualSpacing/>
        <w:jc w:val="both"/>
        <w:rPr>
          <w:rFonts w:ascii="Times New Roman" w:hAnsi="Times New Roman" w:cs="Times New Roman"/>
          <w:b/>
          <w:sz w:val="24"/>
        </w:rPr>
      </w:pPr>
    </w:p>
    <w:p w:rsidR="002C519F" w:rsidRPr="001B082B" w:rsidRDefault="002A225F" w:rsidP="007441C4">
      <w:pPr>
        <w:spacing w:line="360" w:lineRule="auto"/>
        <w:ind w:left="360"/>
        <w:contextualSpacing/>
        <w:jc w:val="both"/>
        <w:rPr>
          <w:rFonts w:ascii="Times New Roman" w:eastAsia="Times New Roman" w:hAnsi="Times New Roman" w:cs="Times New Roman"/>
          <w:snapToGrid w:val="0"/>
          <w:color w:val="000000"/>
          <w:w w:val="0"/>
          <w:sz w:val="24"/>
          <w:szCs w:val="24"/>
          <w:u w:color="000000"/>
          <w:bdr w:val="none" w:sz="0" w:space="0" w:color="000000"/>
          <w:shd w:val="clear" w:color="000000" w:fill="000000"/>
          <w:lang w:eastAsia="x-none" w:bidi="x-none"/>
        </w:rPr>
      </w:pPr>
      <w:r w:rsidRPr="001B082B">
        <w:rPr>
          <w:rFonts w:ascii="Times New Roman" w:hAnsi="Times New Roman" w:cs="Times New Roman"/>
          <w:b/>
          <w:sz w:val="24"/>
        </w:rPr>
        <w:lastRenderedPageBreak/>
        <w:t xml:space="preserve">Figure </w:t>
      </w:r>
      <w:r w:rsidR="002C519F" w:rsidRPr="001B082B">
        <w:rPr>
          <w:rFonts w:ascii="Times New Roman" w:hAnsi="Times New Roman" w:cs="Times New Roman"/>
          <w:b/>
          <w:sz w:val="24"/>
        </w:rPr>
        <w:t>16.1</w:t>
      </w:r>
      <w:r w:rsidR="002C519F" w:rsidRPr="001B082B">
        <w:rPr>
          <w:rFonts w:ascii="Times New Roman" w:hAnsi="Times New Roman" w:cs="Times New Roman"/>
          <w:sz w:val="24"/>
        </w:rPr>
        <w:t xml:space="preserve"> – </w:t>
      </w:r>
      <w:r w:rsidR="00CC1A1B" w:rsidRPr="001B082B">
        <w:rPr>
          <w:rFonts w:ascii="Times New Roman" w:hAnsi="Times New Roman" w:cs="Times New Roman"/>
          <w:sz w:val="24"/>
        </w:rPr>
        <w:t xml:space="preserve">a) </w:t>
      </w:r>
      <w:r w:rsidR="002C519F" w:rsidRPr="001B082B">
        <w:rPr>
          <w:rFonts w:ascii="Times New Roman" w:hAnsi="Times New Roman" w:cs="Times New Roman"/>
          <w:sz w:val="24"/>
        </w:rPr>
        <w:t>Geometry used for Exercise 16.1, showing a magnetic wire on a SiO</w:t>
      </w:r>
      <w:r w:rsidR="002C519F" w:rsidRPr="001B082B">
        <w:rPr>
          <w:rFonts w:ascii="Times New Roman" w:hAnsi="Times New Roman" w:cs="Times New Roman"/>
          <w:sz w:val="24"/>
          <w:vertAlign w:val="subscript"/>
        </w:rPr>
        <w:t>2</w:t>
      </w:r>
      <w:r w:rsidR="002C519F" w:rsidRPr="001B082B">
        <w:rPr>
          <w:rFonts w:ascii="Times New Roman" w:hAnsi="Times New Roman" w:cs="Times New Roman"/>
          <w:sz w:val="24"/>
        </w:rPr>
        <w:t xml:space="preserve"> substrate with Joule heating computations enabled – heat is generated in the magnetic wire due to an applied charge current density.</w:t>
      </w:r>
      <w:r w:rsidR="00D61E12" w:rsidRPr="001B082B">
        <w:rPr>
          <w:rFonts w:ascii="Times New Roman" w:hAnsi="Times New Roman" w:cs="Times New Roman"/>
          <w:sz w:val="24"/>
        </w:rPr>
        <w:t xml:space="preserve"> b) Average temperature in the permalloy nanowire, also showing the current density during and after the applied voltage pulse. c) Domain wall displacement simulated using the LLG-STT and LLB-STT equations. For the latter a Curie temperature of 870 K was set.</w:t>
      </w:r>
      <w:r w:rsidR="002C519F" w:rsidRPr="001B082B">
        <w:rPr>
          <w:rFonts w:ascii="Times New Roman" w:eastAsia="Times New Roman" w:hAnsi="Times New Roman" w:cs="Times New Roman"/>
          <w:snapToGrid w:val="0"/>
          <w:color w:val="000000"/>
          <w:w w:val="0"/>
          <w:sz w:val="24"/>
          <w:szCs w:val="24"/>
          <w:u w:color="000000"/>
          <w:bdr w:val="none" w:sz="0" w:space="0" w:color="000000"/>
          <w:lang w:val="x-none" w:eastAsia="x-none" w:bidi="x-none"/>
        </w:rPr>
        <w:tab/>
      </w:r>
    </w:p>
    <w:p w:rsidR="002C519F" w:rsidRPr="001B082B" w:rsidRDefault="00CC1A1B" w:rsidP="007441C4">
      <w:pPr>
        <w:pStyle w:val="ListParagraph"/>
        <w:spacing w:line="360" w:lineRule="auto"/>
        <w:jc w:val="both"/>
        <w:rPr>
          <w:rFonts w:ascii="Times New Roman" w:hAnsi="Times New Roman" w:cs="Times New Roman"/>
          <w:sz w:val="24"/>
        </w:rPr>
      </w:pPr>
      <w:r w:rsidRPr="001B082B">
        <w:rPr>
          <w:rFonts w:ascii="Times New Roman" w:hAnsi="Times New Roman" w:cs="Times New Roman"/>
          <w:sz w:val="24"/>
        </w:rPr>
        <w:t>a)</w:t>
      </w:r>
    </w:p>
    <w:p w:rsidR="001104EC" w:rsidRPr="001B082B" w:rsidRDefault="002C519F" w:rsidP="007441C4">
      <w:pPr>
        <w:pStyle w:val="ListParagraph"/>
        <w:spacing w:line="360" w:lineRule="auto"/>
        <w:jc w:val="center"/>
        <w:rPr>
          <w:rFonts w:ascii="Times New Roman" w:hAnsi="Times New Roman" w:cs="Times New Roman"/>
          <w:b/>
          <w:sz w:val="28"/>
        </w:rPr>
      </w:pPr>
      <w:r w:rsidRPr="001B082B">
        <w:rPr>
          <w:rFonts w:ascii="Times New Roman" w:hAnsi="Times New Roman" w:cs="Times New Roman"/>
          <w:b/>
          <w:noProof/>
          <w:sz w:val="28"/>
          <w:lang w:eastAsia="en-GB"/>
        </w:rPr>
        <w:drawing>
          <wp:inline distT="0" distB="0" distL="0" distR="0" wp14:anchorId="5DC38692" wp14:editId="310E6881">
            <wp:extent cx="4370120" cy="2009739"/>
            <wp:effectExtent l="0" t="0" r="0" b="0"/>
            <wp:docPr id="31" name="Picture 31" descr="D:\joulehe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jouleheating.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67769" cy="2008658"/>
                    </a:xfrm>
                    <a:prstGeom prst="rect">
                      <a:avLst/>
                    </a:prstGeom>
                    <a:noFill/>
                    <a:ln>
                      <a:noFill/>
                    </a:ln>
                  </pic:spPr>
                </pic:pic>
              </a:graphicData>
            </a:graphic>
          </wp:inline>
        </w:drawing>
      </w:r>
    </w:p>
    <w:p w:rsidR="00FF3ADB" w:rsidRPr="001B082B" w:rsidRDefault="00FF3ADB" w:rsidP="007441C4">
      <w:pPr>
        <w:spacing w:line="360" w:lineRule="auto"/>
        <w:contextualSpacing/>
        <w:rPr>
          <w:rFonts w:ascii="Times New Roman" w:hAnsi="Times New Roman" w:cs="Times New Roman"/>
          <w:sz w:val="24"/>
        </w:rPr>
      </w:pPr>
    </w:p>
    <w:p w:rsidR="00754644" w:rsidRPr="001B082B" w:rsidRDefault="00754644" w:rsidP="007441C4">
      <w:pPr>
        <w:spacing w:line="360" w:lineRule="auto"/>
        <w:contextualSpacing/>
        <w:rPr>
          <w:rFonts w:ascii="Times New Roman" w:hAnsi="Times New Roman" w:cs="Times New Roman"/>
          <w:sz w:val="24"/>
        </w:rPr>
      </w:pPr>
      <w:r w:rsidRPr="001B082B">
        <w:rPr>
          <w:rFonts w:ascii="Times New Roman" w:hAnsi="Times New Roman" w:cs="Times New Roman"/>
          <w:sz w:val="24"/>
        </w:rPr>
        <w:t>b)</w:t>
      </w:r>
      <w:r w:rsidRPr="001B082B">
        <w:rPr>
          <w:rFonts w:ascii="Times New Roman" w:hAnsi="Times New Roman" w:cs="Times New Roman"/>
          <w:sz w:val="24"/>
        </w:rPr>
        <w:tab/>
      </w:r>
      <w:r w:rsidRPr="001B082B">
        <w:rPr>
          <w:rFonts w:ascii="Times New Roman" w:hAnsi="Times New Roman" w:cs="Times New Roman"/>
          <w:sz w:val="24"/>
        </w:rPr>
        <w:tab/>
      </w:r>
      <w:r w:rsidRPr="001B082B">
        <w:rPr>
          <w:rFonts w:ascii="Times New Roman" w:hAnsi="Times New Roman" w:cs="Times New Roman"/>
          <w:sz w:val="24"/>
        </w:rPr>
        <w:tab/>
      </w:r>
      <w:r w:rsidRPr="001B082B">
        <w:rPr>
          <w:rFonts w:ascii="Times New Roman" w:hAnsi="Times New Roman" w:cs="Times New Roman"/>
          <w:sz w:val="24"/>
        </w:rPr>
        <w:tab/>
      </w:r>
      <w:r w:rsidRPr="001B082B">
        <w:rPr>
          <w:rFonts w:ascii="Times New Roman" w:hAnsi="Times New Roman" w:cs="Times New Roman"/>
          <w:sz w:val="24"/>
        </w:rPr>
        <w:tab/>
      </w:r>
      <w:r w:rsidRPr="001B082B">
        <w:rPr>
          <w:rFonts w:ascii="Times New Roman" w:hAnsi="Times New Roman" w:cs="Times New Roman"/>
          <w:sz w:val="24"/>
        </w:rPr>
        <w:tab/>
      </w:r>
      <w:r w:rsidR="00D61E12" w:rsidRPr="001B082B">
        <w:rPr>
          <w:rFonts w:ascii="Times New Roman" w:hAnsi="Times New Roman" w:cs="Times New Roman"/>
          <w:sz w:val="24"/>
        </w:rPr>
        <w:t xml:space="preserve">      </w:t>
      </w:r>
      <w:r w:rsidRPr="001B082B">
        <w:rPr>
          <w:rFonts w:ascii="Times New Roman" w:hAnsi="Times New Roman" w:cs="Times New Roman"/>
          <w:sz w:val="24"/>
        </w:rPr>
        <w:t xml:space="preserve">  c)</w:t>
      </w:r>
    </w:p>
    <w:p w:rsidR="00754644" w:rsidRPr="001B082B" w:rsidRDefault="0047684E" w:rsidP="007441C4">
      <w:pPr>
        <w:spacing w:line="360" w:lineRule="auto"/>
        <w:contextualSpacing/>
        <w:rPr>
          <w:rFonts w:ascii="Times New Roman" w:hAnsi="Times New Roman" w:cs="Times New Roman"/>
          <w:b/>
          <w:sz w:val="28"/>
        </w:rPr>
      </w:pPr>
      <w:r w:rsidRPr="001B082B">
        <w:rPr>
          <w:rFonts w:ascii="Times New Roman" w:hAnsi="Times New Roman" w:cs="Times New Roman"/>
          <w:b/>
          <w:noProof/>
          <w:sz w:val="28"/>
          <w:lang w:eastAsia="en-GB"/>
        </w:rPr>
        <w:drawing>
          <wp:inline distT="0" distB="0" distL="0" distR="0" wp14:anchorId="10CBF20F" wp14:editId="7B11F114">
            <wp:extent cx="5731510" cy="1986495"/>
            <wp:effectExtent l="0" t="0" r="2540" b="0"/>
            <wp:docPr id="37" name="Picture 37" descr="D:\Boris2\Manual\Tutorials\Files\16\heating and coo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Boris2\Manual\Tutorials\Files\16\heating and cooling.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1986495"/>
                    </a:xfrm>
                    <a:prstGeom prst="rect">
                      <a:avLst/>
                    </a:prstGeom>
                    <a:noFill/>
                    <a:ln>
                      <a:noFill/>
                    </a:ln>
                  </pic:spPr>
                </pic:pic>
              </a:graphicData>
            </a:graphic>
          </wp:inline>
        </w:drawing>
      </w:r>
    </w:p>
    <w:p w:rsidR="00FF3ADB" w:rsidRPr="001B082B" w:rsidRDefault="00FF3ADB" w:rsidP="007441C4">
      <w:pPr>
        <w:spacing w:line="360" w:lineRule="auto"/>
        <w:contextualSpacing/>
        <w:rPr>
          <w:rFonts w:ascii="Times New Roman" w:hAnsi="Times New Roman" w:cs="Times New Roman"/>
          <w:b/>
          <w:sz w:val="28"/>
        </w:rPr>
      </w:pPr>
      <w:r w:rsidRPr="001B082B">
        <w:rPr>
          <w:rFonts w:ascii="Times New Roman" w:hAnsi="Times New Roman" w:cs="Times New Roman"/>
          <w:b/>
          <w:sz w:val="28"/>
        </w:rPr>
        <w:br w:type="page"/>
      </w:r>
    </w:p>
    <w:p w:rsidR="001F2F64" w:rsidRPr="001B082B" w:rsidRDefault="001F2F64" w:rsidP="007441C4">
      <w:pPr>
        <w:pStyle w:val="Heading1"/>
        <w:contextualSpacing/>
        <w:rPr>
          <w:rFonts w:ascii="Times New Roman" w:hAnsi="Times New Roman" w:cs="Times New Roman"/>
        </w:rPr>
      </w:pPr>
      <w:bookmarkStart w:id="23" w:name="_Toc83913181"/>
      <w:r w:rsidRPr="001B082B">
        <w:rPr>
          <w:rFonts w:ascii="Times New Roman" w:hAnsi="Times New Roman" w:cs="Times New Roman"/>
        </w:rPr>
        <w:lastRenderedPageBreak/>
        <w:t>Tutorial 17</w:t>
      </w:r>
      <w:r w:rsidR="00F41F21" w:rsidRPr="001B082B">
        <w:rPr>
          <w:rFonts w:ascii="Times New Roman" w:hAnsi="Times New Roman" w:cs="Times New Roman"/>
        </w:rPr>
        <w:t xml:space="preserve"> – </w:t>
      </w:r>
      <w:r w:rsidR="008D63B0" w:rsidRPr="001B082B">
        <w:rPr>
          <w:rFonts w:ascii="Times New Roman" w:hAnsi="Times New Roman" w:cs="Times New Roman"/>
        </w:rPr>
        <w:t>Spin Transport Solver</w:t>
      </w:r>
      <w:bookmarkEnd w:id="23"/>
    </w:p>
    <w:p w:rsidR="001F2F64" w:rsidRPr="001B082B" w:rsidRDefault="001F2F64" w:rsidP="007441C4">
      <w:pPr>
        <w:spacing w:line="360" w:lineRule="auto"/>
        <w:contextualSpacing/>
        <w:jc w:val="both"/>
        <w:rPr>
          <w:rFonts w:ascii="Times New Roman" w:hAnsi="Times New Roman" w:cs="Times New Roman"/>
          <w:b/>
          <w:sz w:val="28"/>
        </w:rPr>
      </w:pPr>
    </w:p>
    <w:p w:rsidR="00673860" w:rsidRPr="001B082B" w:rsidRDefault="000D2A24"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In addition to the simple Ohm’s law used to obtain the charge current density with the </w:t>
      </w:r>
      <w:r w:rsidRPr="001B082B">
        <w:rPr>
          <w:rFonts w:ascii="Times New Roman" w:hAnsi="Times New Roman" w:cs="Times New Roman"/>
          <w:i/>
          <w:sz w:val="24"/>
        </w:rPr>
        <w:t>transport</w:t>
      </w:r>
      <w:r w:rsidRPr="001B082B">
        <w:rPr>
          <w:rFonts w:ascii="Times New Roman" w:hAnsi="Times New Roman" w:cs="Times New Roman"/>
          <w:sz w:val="24"/>
        </w:rPr>
        <w:t xml:space="preserve"> module, Boris also integrates a 3D spin current solver based on the spin drift-diffusion equations – see S. Lepadatu, Scientific Reports 7, 12937 (2017). </w:t>
      </w:r>
      <w:r w:rsidR="00673860" w:rsidRPr="001B082B">
        <w:rPr>
          <w:rFonts w:ascii="Times New Roman" w:hAnsi="Times New Roman" w:cs="Times New Roman"/>
          <w:sz w:val="24"/>
        </w:rPr>
        <w:t xml:space="preserve">This solver allows for a number of effects to be computed self-consistently </w:t>
      </w:r>
      <w:r w:rsidR="00B749FA" w:rsidRPr="001B082B">
        <w:rPr>
          <w:rFonts w:ascii="Times New Roman" w:hAnsi="Times New Roman" w:cs="Times New Roman"/>
          <w:sz w:val="24"/>
        </w:rPr>
        <w:t xml:space="preserve">in arbitrary multi-layered geometries </w:t>
      </w:r>
      <w:r w:rsidR="00673860" w:rsidRPr="001B082B">
        <w:rPr>
          <w:rFonts w:ascii="Times New Roman" w:hAnsi="Times New Roman" w:cs="Times New Roman"/>
          <w:sz w:val="24"/>
        </w:rPr>
        <w:t xml:space="preserve">and integrated with the </w:t>
      </w:r>
      <w:r w:rsidR="00B81FBA" w:rsidRPr="001B082B">
        <w:rPr>
          <w:rFonts w:ascii="Times New Roman" w:hAnsi="Times New Roman" w:cs="Times New Roman"/>
          <w:sz w:val="24"/>
        </w:rPr>
        <w:t>magnetization</w:t>
      </w:r>
      <w:r w:rsidR="00673860" w:rsidRPr="001B082B">
        <w:rPr>
          <w:rFonts w:ascii="Times New Roman" w:hAnsi="Times New Roman" w:cs="Times New Roman"/>
          <w:sz w:val="24"/>
        </w:rPr>
        <w:t xml:space="preserve"> dynamics solver. These include the spin Hall effect (SHE), inverse SHE, CPP-GMR, spin diffusion and non-local spin transport effects, spin pumping, as well as bulk and interfacial spin torques calculated from the spin accumulation and composite media boundary conditions.</w:t>
      </w:r>
    </w:p>
    <w:p w:rsidR="00C10401" w:rsidRPr="001B082B" w:rsidRDefault="00C10401" w:rsidP="007441C4">
      <w:pPr>
        <w:spacing w:line="360" w:lineRule="auto"/>
        <w:contextualSpacing/>
        <w:jc w:val="both"/>
        <w:rPr>
          <w:rFonts w:ascii="Times New Roman" w:hAnsi="Times New Roman" w:cs="Times New Roman"/>
          <w:sz w:val="24"/>
        </w:rPr>
      </w:pPr>
    </w:p>
    <w:p w:rsidR="00445EDA" w:rsidRPr="001B082B" w:rsidRDefault="00C10401"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The spin transport</w:t>
      </w:r>
      <w:r w:rsidR="000D2A24" w:rsidRPr="001B082B">
        <w:rPr>
          <w:rFonts w:ascii="Times New Roman" w:hAnsi="Times New Roman" w:cs="Times New Roman"/>
          <w:sz w:val="24"/>
        </w:rPr>
        <w:t xml:space="preserve"> solver computes both the charge and spin </w:t>
      </w:r>
      <w:r w:rsidR="00673860" w:rsidRPr="001B082B">
        <w:rPr>
          <w:rFonts w:ascii="Times New Roman" w:hAnsi="Times New Roman" w:cs="Times New Roman"/>
          <w:sz w:val="24"/>
        </w:rPr>
        <w:t xml:space="preserve">polarisation </w:t>
      </w:r>
      <w:r w:rsidR="000D2A24" w:rsidRPr="001B082B">
        <w:rPr>
          <w:rFonts w:ascii="Times New Roman" w:hAnsi="Times New Roman" w:cs="Times New Roman"/>
          <w:sz w:val="24"/>
        </w:rPr>
        <w:t xml:space="preserve">current densities, </w:t>
      </w:r>
      <w:r w:rsidR="00673860" w:rsidRPr="001B082B">
        <w:rPr>
          <w:rFonts w:ascii="Times New Roman" w:hAnsi="Times New Roman" w:cs="Times New Roman"/>
          <w:b/>
          <w:sz w:val="24"/>
        </w:rPr>
        <w:t>J</w:t>
      </w:r>
      <w:r w:rsidR="00673860" w:rsidRPr="001B082B">
        <w:rPr>
          <w:rFonts w:ascii="Times New Roman" w:hAnsi="Times New Roman" w:cs="Times New Roman"/>
          <w:sz w:val="24"/>
          <w:vertAlign w:val="subscript"/>
        </w:rPr>
        <w:t>C</w:t>
      </w:r>
      <w:r w:rsidR="00673860" w:rsidRPr="001B082B">
        <w:rPr>
          <w:rFonts w:ascii="Times New Roman" w:hAnsi="Times New Roman" w:cs="Times New Roman"/>
          <w:sz w:val="24"/>
        </w:rPr>
        <w:t xml:space="preserve"> and </w:t>
      </w:r>
      <w:r w:rsidR="00673860" w:rsidRPr="001B082B">
        <w:rPr>
          <w:rFonts w:ascii="Times New Roman" w:hAnsi="Times New Roman" w:cs="Times New Roman"/>
          <w:b/>
          <w:sz w:val="24"/>
        </w:rPr>
        <w:t>J</w:t>
      </w:r>
      <w:r w:rsidR="00673860" w:rsidRPr="001B082B">
        <w:rPr>
          <w:rFonts w:ascii="Times New Roman" w:hAnsi="Times New Roman" w:cs="Times New Roman"/>
          <w:sz w:val="24"/>
          <w:vertAlign w:val="subscript"/>
        </w:rPr>
        <w:t>s</w:t>
      </w:r>
      <w:r w:rsidR="00673860" w:rsidRPr="001B082B">
        <w:rPr>
          <w:rFonts w:ascii="Times New Roman" w:hAnsi="Times New Roman" w:cs="Times New Roman"/>
          <w:sz w:val="24"/>
        </w:rPr>
        <w:t xml:space="preserve"> respectively, </w:t>
      </w:r>
      <w:r w:rsidR="000D2A24" w:rsidRPr="001B082B">
        <w:rPr>
          <w:rFonts w:ascii="Times New Roman" w:hAnsi="Times New Roman" w:cs="Times New Roman"/>
          <w:sz w:val="24"/>
        </w:rPr>
        <w:t xml:space="preserve">together with the charge potential, V, and spin accumulation, </w:t>
      </w:r>
      <w:r w:rsidR="000D2A24" w:rsidRPr="001B082B">
        <w:rPr>
          <w:rFonts w:ascii="Times New Roman" w:hAnsi="Times New Roman" w:cs="Times New Roman"/>
          <w:b/>
          <w:sz w:val="24"/>
        </w:rPr>
        <w:t>S</w:t>
      </w:r>
      <w:r w:rsidR="000D2A24" w:rsidRPr="001B082B">
        <w:rPr>
          <w:rFonts w:ascii="Times New Roman" w:hAnsi="Times New Roman" w:cs="Times New Roman"/>
          <w:sz w:val="24"/>
        </w:rPr>
        <w:t>:</w:t>
      </w:r>
    </w:p>
    <w:p w:rsidR="00C20392" w:rsidRPr="001B082B" w:rsidRDefault="00C20392" w:rsidP="007441C4">
      <w:pPr>
        <w:spacing w:line="360" w:lineRule="auto"/>
        <w:contextualSpacing/>
        <w:jc w:val="both"/>
        <w:rPr>
          <w:rFonts w:ascii="Times New Roman" w:hAnsi="Times New Roman" w:cs="Times New Roman"/>
        </w:rPr>
      </w:pPr>
    </w:p>
    <w:p w:rsidR="00CB734A" w:rsidRPr="001B082B" w:rsidRDefault="00E56543"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position w:val="-30"/>
          <w:sz w:val="24"/>
        </w:rPr>
        <w:object w:dxaOrig="7240" w:dyaOrig="720">
          <v:shape id="_x0000_i1047" type="#_x0000_t75" style="width:362.25pt;height:36pt" o:ole="">
            <v:imagedata r:id="rId88" o:title=""/>
          </v:shape>
          <o:OLEObject Type="Embed" ProgID="Equation.3" ShapeID="_x0000_i1047" DrawAspect="Content" ObjectID="_1694528248" r:id="rId89"/>
        </w:object>
      </w:r>
    </w:p>
    <w:p w:rsidR="00143C26" w:rsidRPr="001B082B" w:rsidRDefault="00E56543" w:rsidP="007441C4">
      <w:pPr>
        <w:spacing w:line="360" w:lineRule="auto"/>
        <w:contextualSpacing/>
        <w:jc w:val="both"/>
        <w:rPr>
          <w:rFonts w:ascii="Times New Roman" w:hAnsi="Times New Roman" w:cs="Times New Roman"/>
        </w:rPr>
      </w:pPr>
      <w:r w:rsidRPr="001B082B">
        <w:rPr>
          <w:rFonts w:ascii="Times New Roman" w:hAnsi="Times New Roman" w:cs="Times New Roman"/>
          <w:color w:val="000000" w:themeColor="text1"/>
          <w:position w:val="-62"/>
          <w:sz w:val="24"/>
        </w:rPr>
        <w:object w:dxaOrig="5620" w:dyaOrig="1359">
          <v:shape id="_x0000_i1048" type="#_x0000_t75" style="width:281.25pt;height:68.25pt" o:ole="">
            <v:imagedata r:id="rId90" o:title=""/>
          </v:shape>
          <o:OLEObject Type="Embed" ProgID="Equation.3" ShapeID="_x0000_i1048" DrawAspect="Content" ObjectID="_1694528249" r:id="rId91"/>
        </w:object>
      </w:r>
    </w:p>
    <w:p w:rsidR="00CB734A" w:rsidRPr="001B082B" w:rsidRDefault="00CB734A" w:rsidP="007441C4">
      <w:pPr>
        <w:spacing w:line="360" w:lineRule="auto"/>
        <w:contextualSpacing/>
        <w:jc w:val="both"/>
        <w:rPr>
          <w:rFonts w:ascii="Times New Roman" w:hAnsi="Times New Roman" w:cs="Times New Roman"/>
          <w:sz w:val="24"/>
          <w:szCs w:val="24"/>
        </w:rPr>
      </w:pPr>
    </w:p>
    <w:p w:rsidR="00CB734A" w:rsidRPr="001B082B" w:rsidRDefault="00CB734A"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where:</w:t>
      </w:r>
    </w:p>
    <w:p w:rsidR="00CB734A" w:rsidRPr="001B082B" w:rsidRDefault="00CB734A" w:rsidP="007441C4">
      <w:pPr>
        <w:spacing w:line="360" w:lineRule="auto"/>
        <w:contextualSpacing/>
        <w:jc w:val="both"/>
        <w:rPr>
          <w:rFonts w:ascii="Times New Roman" w:hAnsi="Times New Roman" w:cs="Times New Roman"/>
          <w:sz w:val="24"/>
          <w:szCs w:val="24"/>
        </w:rPr>
      </w:pPr>
    </w:p>
    <w:p w:rsidR="00D24201" w:rsidRPr="001B082B" w:rsidRDefault="00E56543"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position w:val="-12"/>
          <w:sz w:val="24"/>
        </w:rPr>
        <w:object w:dxaOrig="1820" w:dyaOrig="380">
          <v:shape id="_x0000_i1049" type="#_x0000_t75" style="width:90.75pt;height:18.75pt" o:ole="">
            <v:imagedata r:id="rId92" o:title=""/>
          </v:shape>
          <o:OLEObject Type="Embed" ProgID="Equation.3" ShapeID="_x0000_i1049" DrawAspect="Content" ObjectID="_1694528250" r:id="rId93"/>
        </w:object>
      </w:r>
    </w:p>
    <w:p w:rsidR="00CB734A" w:rsidRPr="001B082B" w:rsidRDefault="00E56543"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color w:val="000000" w:themeColor="text1"/>
          <w:position w:val="-14"/>
          <w:sz w:val="24"/>
        </w:rPr>
        <w:object w:dxaOrig="2200" w:dyaOrig="400">
          <v:shape id="_x0000_i1050" type="#_x0000_t75" style="width:110.25pt;height:20.25pt" o:ole="">
            <v:imagedata r:id="rId94" o:title=""/>
          </v:shape>
          <o:OLEObject Type="Embed" ProgID="Equation.3" ShapeID="_x0000_i1050" DrawAspect="Content" ObjectID="_1694528251" r:id="rId95"/>
        </w:object>
      </w:r>
    </w:p>
    <w:p w:rsidR="00CB734A" w:rsidRPr="001B082B" w:rsidRDefault="00CB734A" w:rsidP="007441C4">
      <w:pPr>
        <w:spacing w:line="360" w:lineRule="auto"/>
        <w:contextualSpacing/>
        <w:jc w:val="both"/>
        <w:rPr>
          <w:rFonts w:ascii="Times New Roman" w:hAnsi="Times New Roman" w:cs="Times New Roman"/>
          <w:sz w:val="24"/>
          <w:szCs w:val="24"/>
        </w:rPr>
      </w:pPr>
    </w:p>
    <w:p w:rsidR="00445EDA" w:rsidRPr="001B082B" w:rsidRDefault="00CB734A"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szCs w:val="24"/>
        </w:rPr>
        <w:t xml:space="preserve">Here </w:t>
      </w:r>
      <w:r w:rsidRPr="001B082B">
        <w:rPr>
          <w:rFonts w:ascii="Times New Roman" w:hAnsi="Times New Roman" w:cs="Times New Roman"/>
          <w:b/>
          <w:sz w:val="24"/>
          <w:szCs w:val="24"/>
        </w:rPr>
        <w:t>E</w:t>
      </w:r>
      <w:r w:rsidRPr="001B082B">
        <w:rPr>
          <w:rFonts w:ascii="Times New Roman" w:hAnsi="Times New Roman" w:cs="Times New Roman"/>
          <w:sz w:val="24"/>
          <w:szCs w:val="24"/>
          <w:vertAlign w:val="superscript"/>
        </w:rPr>
        <w:sym w:font="Symbol" w:char="F073"/>
      </w:r>
      <w:r w:rsidRPr="001B082B">
        <w:rPr>
          <w:rFonts w:ascii="Times New Roman" w:hAnsi="Times New Roman" w:cs="Times New Roman"/>
          <w:sz w:val="24"/>
          <w:szCs w:val="24"/>
        </w:rPr>
        <w:t xml:space="preserve"> and </w:t>
      </w:r>
      <w:r w:rsidRPr="001B082B">
        <w:rPr>
          <w:rFonts w:ascii="Times New Roman" w:hAnsi="Times New Roman" w:cs="Times New Roman"/>
          <w:b/>
          <w:sz w:val="24"/>
          <w:szCs w:val="24"/>
        </w:rPr>
        <w:t>B</w:t>
      </w:r>
      <w:r w:rsidRPr="001B082B">
        <w:rPr>
          <w:rFonts w:ascii="Times New Roman" w:hAnsi="Times New Roman" w:cs="Times New Roman"/>
          <w:sz w:val="24"/>
          <w:szCs w:val="24"/>
          <w:vertAlign w:val="superscript"/>
        </w:rPr>
        <w:sym w:font="Symbol" w:char="F073"/>
      </w:r>
      <w:r w:rsidRPr="001B082B">
        <w:rPr>
          <w:rFonts w:ascii="Times New Roman" w:hAnsi="Times New Roman" w:cs="Times New Roman"/>
          <w:sz w:val="24"/>
          <w:szCs w:val="24"/>
        </w:rPr>
        <w:t xml:space="preserve"> are the directions of the emergent electric field due to charge pumping, and emergent magnetic field due to topological Hall effect respectively. </w:t>
      </w:r>
      <w:r w:rsidR="00673860" w:rsidRPr="001B082B">
        <w:rPr>
          <w:rFonts w:ascii="Times New Roman" w:hAnsi="Times New Roman" w:cs="Times New Roman"/>
          <w:b/>
          <w:sz w:val="24"/>
        </w:rPr>
        <w:t>J</w:t>
      </w:r>
      <w:r w:rsidR="00673860" w:rsidRPr="001B082B">
        <w:rPr>
          <w:rFonts w:ascii="Times New Roman" w:hAnsi="Times New Roman" w:cs="Times New Roman"/>
          <w:sz w:val="24"/>
          <w:vertAlign w:val="subscript"/>
        </w:rPr>
        <w:t>s</w:t>
      </w:r>
      <w:r w:rsidR="00673860" w:rsidRPr="001B082B">
        <w:rPr>
          <w:rFonts w:ascii="Times New Roman" w:hAnsi="Times New Roman" w:cs="Times New Roman"/>
          <w:sz w:val="24"/>
        </w:rPr>
        <w:t xml:space="preserve"> is a rank-2 </w:t>
      </w:r>
      <w:r w:rsidR="00673860" w:rsidRPr="001B082B">
        <w:rPr>
          <w:rFonts w:ascii="Times New Roman" w:hAnsi="Times New Roman" w:cs="Times New Roman"/>
          <w:sz w:val="24"/>
          <w:szCs w:val="24"/>
        </w:rPr>
        <w:t xml:space="preserve">tensor such that </w:t>
      </w:r>
      <w:r w:rsidR="00673860" w:rsidRPr="001B082B">
        <w:rPr>
          <w:rFonts w:ascii="Times New Roman" w:hAnsi="Times New Roman" w:cs="Times New Roman"/>
          <w:b/>
          <w:sz w:val="24"/>
          <w:szCs w:val="24"/>
        </w:rPr>
        <w:t>J</w:t>
      </w:r>
      <w:r w:rsidR="00673860" w:rsidRPr="001B082B">
        <w:rPr>
          <w:rFonts w:ascii="Times New Roman" w:hAnsi="Times New Roman" w:cs="Times New Roman"/>
          <w:sz w:val="24"/>
          <w:szCs w:val="24"/>
          <w:vertAlign w:val="subscript"/>
        </w:rPr>
        <w:t>S</w:t>
      </w:r>
      <w:r w:rsidR="00673860" w:rsidRPr="001B082B">
        <w:rPr>
          <w:rFonts w:ascii="Times New Roman" w:hAnsi="Times New Roman" w:cs="Times New Roman"/>
          <w:i/>
          <w:sz w:val="24"/>
          <w:szCs w:val="24"/>
          <w:vertAlign w:val="subscript"/>
        </w:rPr>
        <w:t>ij</w:t>
      </w:r>
      <w:r w:rsidR="00673860" w:rsidRPr="001B082B">
        <w:rPr>
          <w:rFonts w:ascii="Times New Roman" w:hAnsi="Times New Roman" w:cs="Times New Roman"/>
          <w:sz w:val="24"/>
          <w:szCs w:val="24"/>
        </w:rPr>
        <w:t xml:space="preserve"> signifies the flow of the </w:t>
      </w:r>
      <w:r w:rsidR="00673860" w:rsidRPr="001B082B">
        <w:rPr>
          <w:rFonts w:ascii="Times New Roman" w:hAnsi="Times New Roman" w:cs="Times New Roman"/>
          <w:i/>
          <w:sz w:val="24"/>
          <w:szCs w:val="24"/>
        </w:rPr>
        <w:t>j</w:t>
      </w:r>
      <w:r w:rsidR="00673860" w:rsidRPr="001B082B">
        <w:rPr>
          <w:rFonts w:ascii="Times New Roman" w:hAnsi="Times New Roman" w:cs="Times New Roman"/>
          <w:sz w:val="24"/>
          <w:szCs w:val="24"/>
        </w:rPr>
        <w:t xml:space="preserve"> component of spin polarisation in the direction </w:t>
      </w:r>
      <w:r w:rsidR="00673860" w:rsidRPr="001B082B">
        <w:rPr>
          <w:rFonts w:ascii="Times New Roman" w:hAnsi="Times New Roman" w:cs="Times New Roman"/>
          <w:i/>
          <w:sz w:val="24"/>
          <w:szCs w:val="24"/>
        </w:rPr>
        <w:t>i</w:t>
      </w:r>
      <w:r w:rsidR="00673860" w:rsidRPr="001B082B">
        <w:rPr>
          <w:rFonts w:ascii="Times New Roman" w:hAnsi="Times New Roman" w:cs="Times New Roman"/>
          <w:sz w:val="24"/>
          <w:szCs w:val="24"/>
        </w:rPr>
        <w:t xml:space="preserve">. </w:t>
      </w:r>
      <w:r w:rsidR="000D2A24" w:rsidRPr="001B082B">
        <w:rPr>
          <w:rFonts w:ascii="Times New Roman" w:hAnsi="Times New Roman" w:cs="Times New Roman"/>
          <w:sz w:val="24"/>
        </w:rPr>
        <w:t xml:space="preserve">The electric field is given by </w:t>
      </w:r>
      <w:r w:rsidR="000D2A24" w:rsidRPr="001B082B">
        <w:rPr>
          <w:rFonts w:ascii="Times New Roman" w:hAnsi="Times New Roman" w:cs="Times New Roman"/>
          <w:b/>
          <w:sz w:val="24"/>
        </w:rPr>
        <w:t>E</w:t>
      </w:r>
      <w:r w:rsidR="000D2A24" w:rsidRPr="001B082B">
        <w:rPr>
          <w:rFonts w:ascii="Times New Roman" w:hAnsi="Times New Roman" w:cs="Times New Roman"/>
          <w:sz w:val="24"/>
        </w:rPr>
        <w:t xml:space="preserve"> = -</w:t>
      </w:r>
      <w:r w:rsidR="000D2A24" w:rsidRPr="001B082B">
        <w:rPr>
          <w:rFonts w:ascii="Times New Roman" w:hAnsi="Times New Roman" w:cs="Times New Roman"/>
          <w:sz w:val="24"/>
        </w:rPr>
        <w:sym w:font="Symbol" w:char="F0D1"/>
      </w:r>
      <w:r w:rsidR="000D2A24" w:rsidRPr="001B082B">
        <w:rPr>
          <w:rFonts w:ascii="Times New Roman" w:hAnsi="Times New Roman" w:cs="Times New Roman"/>
          <w:sz w:val="24"/>
        </w:rPr>
        <w:t xml:space="preserve">V and </w:t>
      </w:r>
      <w:r w:rsidR="000D2A24" w:rsidRPr="001B082B">
        <w:rPr>
          <w:rFonts w:ascii="Times New Roman" w:hAnsi="Times New Roman" w:cs="Times New Roman"/>
          <w:b/>
          <w:sz w:val="24"/>
        </w:rPr>
        <w:t>S</w:t>
      </w:r>
      <w:r w:rsidR="000D2A24" w:rsidRPr="001B082B">
        <w:rPr>
          <w:rFonts w:ascii="Times New Roman" w:hAnsi="Times New Roman" w:cs="Times New Roman"/>
          <w:sz w:val="24"/>
        </w:rPr>
        <w:t xml:space="preserve"> satisfies the equation of motion:</w:t>
      </w:r>
    </w:p>
    <w:p w:rsidR="000D2A24"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000000" w:themeColor="text1"/>
          <w:position w:val="-36"/>
          <w:sz w:val="24"/>
        </w:rPr>
        <w:object w:dxaOrig="4459" w:dyaOrig="840">
          <v:shape id="_x0000_i1051" type="#_x0000_t75" style="width:222.75pt;height:42pt" o:ole="">
            <v:imagedata r:id="rId96" o:title=""/>
          </v:shape>
          <o:OLEObject Type="Embed" ProgID="Equation.3" ShapeID="_x0000_i1051" DrawAspect="Content" ObjectID="_1694528252" r:id="rId97"/>
        </w:object>
      </w:r>
    </w:p>
    <w:p w:rsidR="00445EDA" w:rsidRPr="001B082B" w:rsidRDefault="00445EDA" w:rsidP="007441C4">
      <w:pPr>
        <w:spacing w:line="360" w:lineRule="auto"/>
        <w:contextualSpacing/>
        <w:jc w:val="both"/>
        <w:rPr>
          <w:rFonts w:ascii="Times New Roman" w:hAnsi="Times New Roman" w:cs="Times New Roman"/>
          <w:b/>
          <w:sz w:val="28"/>
        </w:rPr>
      </w:pPr>
    </w:p>
    <w:p w:rsidR="00DC36F8" w:rsidRPr="001B082B" w:rsidRDefault="00673860"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In the above equations </w:t>
      </w:r>
      <w:r w:rsidR="00DC36F8" w:rsidRPr="001B082B">
        <w:rPr>
          <w:rFonts w:ascii="Times New Roman" w:hAnsi="Times New Roman" w:cs="Times New Roman"/>
          <w:sz w:val="24"/>
        </w:rPr>
        <w:t xml:space="preserve">we have a number of material constants which can be controlled via the </w:t>
      </w:r>
      <w:r w:rsidR="00DC36F8" w:rsidRPr="001B082B">
        <w:rPr>
          <w:rFonts w:ascii="Times New Roman" w:hAnsi="Times New Roman" w:cs="Times New Roman"/>
          <w:b/>
          <w:sz w:val="24"/>
        </w:rPr>
        <w:t>params</w:t>
      </w:r>
      <w:r w:rsidR="00DC36F8" w:rsidRPr="001B082B">
        <w:rPr>
          <w:rFonts w:ascii="Times New Roman" w:hAnsi="Times New Roman" w:cs="Times New Roman"/>
          <w:sz w:val="24"/>
        </w:rPr>
        <w:t xml:space="preserve"> command:</w:t>
      </w:r>
    </w:p>
    <w:p w:rsidR="00DC36F8" w:rsidRPr="001B082B" w:rsidRDefault="00673860" w:rsidP="007441C4">
      <w:pPr>
        <w:pStyle w:val="ListParagraph"/>
        <w:numPr>
          <w:ilvl w:val="0"/>
          <w:numId w:val="13"/>
        </w:numPr>
        <w:spacing w:line="360" w:lineRule="auto"/>
        <w:jc w:val="both"/>
        <w:rPr>
          <w:rFonts w:ascii="Times New Roman" w:hAnsi="Times New Roman" w:cs="Times New Roman"/>
          <w:sz w:val="24"/>
        </w:rPr>
      </w:pPr>
      <w:r w:rsidRPr="001B082B">
        <w:rPr>
          <w:rFonts w:ascii="Times New Roman" w:hAnsi="Times New Roman" w:cs="Times New Roman"/>
          <w:sz w:val="24"/>
        </w:rPr>
        <w:t>D</w:t>
      </w:r>
      <w:r w:rsidRPr="001B082B">
        <w:rPr>
          <w:rFonts w:ascii="Times New Roman" w:hAnsi="Times New Roman" w:cs="Times New Roman"/>
          <w:sz w:val="24"/>
          <w:vertAlign w:val="subscript"/>
        </w:rPr>
        <w:t>e</w:t>
      </w:r>
      <w:r w:rsidRPr="001B082B">
        <w:rPr>
          <w:rFonts w:ascii="Times New Roman" w:hAnsi="Times New Roman" w:cs="Times New Roman"/>
          <w:sz w:val="24"/>
        </w:rPr>
        <w:t xml:space="preserve"> is the electron diffusion constant</w:t>
      </w:r>
    </w:p>
    <w:p w:rsidR="00DC36F8" w:rsidRPr="001B082B" w:rsidRDefault="00673860" w:rsidP="007441C4">
      <w:pPr>
        <w:pStyle w:val="ListParagraph"/>
        <w:numPr>
          <w:ilvl w:val="0"/>
          <w:numId w:val="13"/>
        </w:numPr>
        <w:spacing w:line="360" w:lineRule="auto"/>
        <w:jc w:val="both"/>
        <w:rPr>
          <w:rFonts w:ascii="Times New Roman" w:hAnsi="Times New Roman" w:cs="Times New Roman"/>
          <w:sz w:val="24"/>
        </w:rPr>
      </w:pPr>
      <w:r w:rsidRPr="001B082B">
        <w:rPr>
          <w:rFonts w:ascii="Times New Roman" w:hAnsi="Times New Roman" w:cs="Times New Roman"/>
        </w:rPr>
        <w:sym w:font="Symbol" w:char="F062"/>
      </w:r>
      <w:r w:rsidRPr="001B082B">
        <w:rPr>
          <w:rFonts w:ascii="Times New Roman" w:hAnsi="Times New Roman" w:cs="Times New Roman"/>
          <w:sz w:val="24"/>
          <w:vertAlign w:val="subscript"/>
        </w:rPr>
        <w:t>D</w:t>
      </w:r>
      <w:r w:rsidRPr="001B082B">
        <w:rPr>
          <w:rFonts w:ascii="Times New Roman" w:hAnsi="Times New Roman" w:cs="Times New Roman"/>
          <w:sz w:val="24"/>
        </w:rPr>
        <w:t xml:space="preserve"> is the diffusion spin polarisation </w:t>
      </w:r>
      <w:r w:rsidR="00DC36F8" w:rsidRPr="001B082B">
        <w:rPr>
          <w:rFonts w:ascii="Times New Roman" w:hAnsi="Times New Roman" w:cs="Times New Roman"/>
          <w:sz w:val="24"/>
        </w:rPr>
        <w:t xml:space="preserve">- </w:t>
      </w:r>
      <w:r w:rsidRPr="001B082B">
        <w:rPr>
          <w:rFonts w:ascii="Times New Roman" w:hAnsi="Times New Roman" w:cs="Times New Roman"/>
          <w:sz w:val="24"/>
        </w:rPr>
        <w:t>this term leads to CPP-GMR</w:t>
      </w:r>
    </w:p>
    <w:p w:rsidR="00445EDA" w:rsidRPr="001B082B" w:rsidRDefault="00CB734A" w:rsidP="007441C4">
      <w:pPr>
        <w:pStyle w:val="ListParagraph"/>
        <w:numPr>
          <w:ilvl w:val="0"/>
          <w:numId w:val="13"/>
        </w:numPr>
        <w:spacing w:line="360" w:lineRule="auto"/>
        <w:jc w:val="both"/>
        <w:rPr>
          <w:rFonts w:ascii="Times New Roman" w:hAnsi="Times New Roman" w:cs="Times New Roman"/>
          <w:sz w:val="24"/>
        </w:rPr>
      </w:pPr>
      <w:r w:rsidRPr="001B082B">
        <w:rPr>
          <w:rFonts w:ascii="Times New Roman" w:hAnsi="Times New Roman" w:cs="Times New Roman"/>
          <w:sz w:val="24"/>
        </w:rPr>
        <w:t xml:space="preserve">P </w:t>
      </w:r>
      <w:r w:rsidR="00DC36F8" w:rsidRPr="001B082B">
        <w:rPr>
          <w:rFonts w:ascii="Times New Roman" w:hAnsi="Times New Roman" w:cs="Times New Roman"/>
          <w:sz w:val="24"/>
        </w:rPr>
        <w:t>is the charge current spin polarisation – this terms leads to Zhang-Li spin transfer torques</w:t>
      </w:r>
      <w:r w:rsidR="000B0DF9" w:rsidRPr="001B082B">
        <w:rPr>
          <w:rFonts w:ascii="Times New Roman" w:hAnsi="Times New Roman" w:cs="Times New Roman"/>
          <w:sz w:val="24"/>
        </w:rPr>
        <w:t>, among other effects</w:t>
      </w:r>
    </w:p>
    <w:p w:rsidR="00DC36F8" w:rsidRPr="001B082B" w:rsidRDefault="00DC36F8" w:rsidP="007441C4">
      <w:pPr>
        <w:pStyle w:val="ListParagraph"/>
        <w:numPr>
          <w:ilvl w:val="0"/>
          <w:numId w:val="13"/>
        </w:numPr>
        <w:spacing w:line="360" w:lineRule="auto"/>
        <w:jc w:val="both"/>
        <w:rPr>
          <w:rFonts w:ascii="Times New Roman" w:hAnsi="Times New Roman" w:cs="Times New Roman"/>
          <w:sz w:val="24"/>
        </w:rPr>
      </w:pPr>
      <w:r w:rsidRPr="001B082B">
        <w:rPr>
          <w:rFonts w:ascii="Times New Roman" w:hAnsi="Times New Roman" w:cs="Times New Roman"/>
          <w:sz w:val="24"/>
        </w:rPr>
        <w:sym w:font="Symbol" w:char="F071"/>
      </w:r>
      <w:r w:rsidRPr="001B082B">
        <w:rPr>
          <w:rFonts w:ascii="Times New Roman" w:hAnsi="Times New Roman" w:cs="Times New Roman"/>
          <w:sz w:val="24"/>
          <w:vertAlign w:val="subscript"/>
        </w:rPr>
        <w:t>SHA</w:t>
      </w:r>
      <w:r w:rsidRPr="001B082B">
        <w:rPr>
          <w:rFonts w:ascii="Times New Roman" w:hAnsi="Times New Roman" w:cs="Times New Roman"/>
          <w:sz w:val="24"/>
        </w:rPr>
        <w:t xml:space="preserve"> is the spin Hall angle (unitless) – the term in the equation for </w:t>
      </w:r>
      <w:r w:rsidRPr="001B082B">
        <w:rPr>
          <w:rFonts w:ascii="Times New Roman" w:hAnsi="Times New Roman" w:cs="Times New Roman"/>
          <w:b/>
          <w:sz w:val="24"/>
        </w:rPr>
        <w:t>J</w:t>
      </w:r>
      <w:r w:rsidRPr="001B082B">
        <w:rPr>
          <w:rFonts w:ascii="Times New Roman" w:hAnsi="Times New Roman" w:cs="Times New Roman"/>
          <w:sz w:val="24"/>
          <w:vertAlign w:val="subscript"/>
        </w:rPr>
        <w:t>s</w:t>
      </w:r>
      <w:r w:rsidRPr="001B082B">
        <w:rPr>
          <w:rFonts w:ascii="Times New Roman" w:hAnsi="Times New Roman" w:cs="Times New Roman"/>
          <w:sz w:val="24"/>
        </w:rPr>
        <w:t xml:space="preserve"> leads to SHE, whilst the term in the equation for </w:t>
      </w:r>
      <w:r w:rsidRPr="001B082B">
        <w:rPr>
          <w:rFonts w:ascii="Times New Roman" w:hAnsi="Times New Roman" w:cs="Times New Roman"/>
          <w:b/>
          <w:sz w:val="24"/>
        </w:rPr>
        <w:t>J</w:t>
      </w:r>
      <w:r w:rsidRPr="001B082B">
        <w:rPr>
          <w:rFonts w:ascii="Times New Roman" w:hAnsi="Times New Roman" w:cs="Times New Roman"/>
          <w:sz w:val="24"/>
          <w:vertAlign w:val="subscript"/>
        </w:rPr>
        <w:t>C</w:t>
      </w:r>
      <w:r w:rsidRPr="001B082B">
        <w:rPr>
          <w:rFonts w:ascii="Times New Roman" w:hAnsi="Times New Roman" w:cs="Times New Roman"/>
          <w:sz w:val="24"/>
        </w:rPr>
        <w:t xml:space="preserve"> leads to the inverse SHE; Note there are two </w:t>
      </w:r>
      <w:r w:rsidR="0099104D" w:rsidRPr="001B082B">
        <w:rPr>
          <w:rFonts w:ascii="Times New Roman" w:hAnsi="Times New Roman" w:cs="Times New Roman"/>
          <w:sz w:val="24"/>
        </w:rPr>
        <w:t xml:space="preserve">related </w:t>
      </w:r>
      <w:r w:rsidRPr="001B082B">
        <w:rPr>
          <w:rFonts w:ascii="Times New Roman" w:hAnsi="Times New Roman" w:cs="Times New Roman"/>
          <w:sz w:val="24"/>
        </w:rPr>
        <w:t>parameters available in Boris</w:t>
      </w:r>
      <w:r w:rsidR="0099104D" w:rsidRPr="001B082B">
        <w:rPr>
          <w:rFonts w:ascii="Times New Roman" w:hAnsi="Times New Roman" w:cs="Times New Roman"/>
          <w:sz w:val="24"/>
        </w:rPr>
        <w:t xml:space="preserve">: </w:t>
      </w:r>
      <w:r w:rsidR="0099104D" w:rsidRPr="001B082B">
        <w:rPr>
          <w:rFonts w:ascii="Times New Roman" w:hAnsi="Times New Roman" w:cs="Times New Roman"/>
          <w:i/>
          <w:sz w:val="24"/>
        </w:rPr>
        <w:t>SHA</w:t>
      </w:r>
      <w:r w:rsidR="0099104D" w:rsidRPr="001B082B">
        <w:rPr>
          <w:rFonts w:ascii="Times New Roman" w:hAnsi="Times New Roman" w:cs="Times New Roman"/>
          <w:sz w:val="24"/>
        </w:rPr>
        <w:t xml:space="preserve"> and </w:t>
      </w:r>
      <w:r w:rsidR="0099104D" w:rsidRPr="001B082B">
        <w:rPr>
          <w:rFonts w:ascii="Times New Roman" w:hAnsi="Times New Roman" w:cs="Times New Roman"/>
          <w:i/>
          <w:sz w:val="24"/>
        </w:rPr>
        <w:t>iSHA</w:t>
      </w:r>
      <w:r w:rsidR="0099104D" w:rsidRPr="001B082B">
        <w:rPr>
          <w:rFonts w:ascii="Times New Roman" w:hAnsi="Times New Roman" w:cs="Times New Roman"/>
          <w:sz w:val="24"/>
        </w:rPr>
        <w:t>. These represent the spin Hall angle, but may be set to different values, allowing the SHE or inverse SHE to be turned on or off in the computations by setting one or the other to zero.</w:t>
      </w:r>
    </w:p>
    <w:p w:rsidR="0099104D" w:rsidRPr="001B082B" w:rsidRDefault="0099104D" w:rsidP="007441C4">
      <w:pPr>
        <w:pStyle w:val="ListParagraph"/>
        <w:numPr>
          <w:ilvl w:val="0"/>
          <w:numId w:val="13"/>
        </w:numPr>
        <w:spacing w:line="360" w:lineRule="auto"/>
        <w:jc w:val="both"/>
        <w:rPr>
          <w:rFonts w:ascii="Times New Roman" w:hAnsi="Times New Roman" w:cs="Times New Roman"/>
          <w:sz w:val="24"/>
        </w:rPr>
      </w:pPr>
      <w:r w:rsidRPr="001B082B">
        <w:rPr>
          <w:rFonts w:ascii="Times New Roman" w:hAnsi="Times New Roman" w:cs="Times New Roman"/>
          <w:sz w:val="24"/>
        </w:rPr>
        <w:sym w:font="Symbol" w:char="F06C"/>
      </w:r>
      <w:r w:rsidRPr="001B082B">
        <w:rPr>
          <w:rFonts w:ascii="Times New Roman" w:hAnsi="Times New Roman" w:cs="Times New Roman"/>
          <w:sz w:val="24"/>
          <w:vertAlign w:val="subscript"/>
        </w:rPr>
        <w:t>sf</w:t>
      </w:r>
      <w:r w:rsidRPr="001B082B">
        <w:rPr>
          <w:rFonts w:ascii="Times New Roman" w:hAnsi="Times New Roman" w:cs="Times New Roman"/>
          <w:sz w:val="24"/>
        </w:rPr>
        <w:t xml:space="preserve"> is the spin flip length</w:t>
      </w:r>
    </w:p>
    <w:p w:rsidR="0099104D" w:rsidRPr="001B082B" w:rsidRDefault="0099104D" w:rsidP="007441C4">
      <w:pPr>
        <w:pStyle w:val="ListParagraph"/>
        <w:numPr>
          <w:ilvl w:val="0"/>
          <w:numId w:val="13"/>
        </w:numPr>
        <w:spacing w:line="360" w:lineRule="auto"/>
        <w:jc w:val="both"/>
        <w:rPr>
          <w:rFonts w:ascii="Times New Roman" w:hAnsi="Times New Roman" w:cs="Times New Roman"/>
          <w:sz w:val="24"/>
        </w:rPr>
      </w:pPr>
      <w:r w:rsidRPr="001B082B">
        <w:rPr>
          <w:rFonts w:ascii="Times New Roman" w:hAnsi="Times New Roman" w:cs="Times New Roman"/>
          <w:sz w:val="24"/>
        </w:rPr>
        <w:sym w:font="Symbol" w:char="F06C"/>
      </w:r>
      <w:r w:rsidRPr="001B082B">
        <w:rPr>
          <w:rFonts w:ascii="Times New Roman" w:hAnsi="Times New Roman" w:cs="Times New Roman"/>
          <w:sz w:val="24"/>
          <w:vertAlign w:val="subscript"/>
        </w:rPr>
        <w:t>J</w:t>
      </w:r>
      <w:r w:rsidRPr="001B082B">
        <w:rPr>
          <w:rFonts w:ascii="Times New Roman" w:hAnsi="Times New Roman" w:cs="Times New Roman"/>
          <w:sz w:val="24"/>
        </w:rPr>
        <w:t xml:space="preserve"> and </w:t>
      </w:r>
      <w:r w:rsidRPr="001B082B">
        <w:rPr>
          <w:rFonts w:ascii="Times New Roman" w:hAnsi="Times New Roman" w:cs="Times New Roman"/>
          <w:sz w:val="24"/>
        </w:rPr>
        <w:sym w:font="Symbol" w:char="F06C"/>
      </w:r>
      <w:r w:rsidRPr="001B082B">
        <w:rPr>
          <w:rFonts w:ascii="Times New Roman" w:hAnsi="Times New Roman" w:cs="Times New Roman"/>
          <w:sz w:val="24"/>
          <w:vertAlign w:val="subscript"/>
        </w:rPr>
        <w:sym w:font="Symbol" w:char="F06A"/>
      </w:r>
      <w:r w:rsidRPr="001B082B">
        <w:rPr>
          <w:rFonts w:ascii="Times New Roman" w:hAnsi="Times New Roman" w:cs="Times New Roman"/>
          <w:sz w:val="24"/>
        </w:rPr>
        <w:t xml:space="preserve"> are </w:t>
      </w:r>
      <w:r w:rsidR="000B0DF9" w:rsidRPr="001B082B">
        <w:rPr>
          <w:rFonts w:ascii="Times New Roman" w:hAnsi="Times New Roman" w:cs="Times New Roman"/>
          <w:sz w:val="24"/>
        </w:rPr>
        <w:t xml:space="preserve">the </w:t>
      </w:r>
      <w:r w:rsidRPr="001B082B">
        <w:rPr>
          <w:rFonts w:ascii="Times New Roman" w:hAnsi="Times New Roman" w:cs="Times New Roman"/>
          <w:sz w:val="24"/>
        </w:rPr>
        <w:t xml:space="preserve">exchange rotation and spin dephasing lengths respectively, describing the absorption of transverse spin components (transverse to </w:t>
      </w:r>
      <w:r w:rsidRPr="001B082B">
        <w:rPr>
          <w:rFonts w:ascii="Times New Roman" w:hAnsi="Times New Roman" w:cs="Times New Roman"/>
          <w:b/>
          <w:sz w:val="24"/>
        </w:rPr>
        <w:t>m</w:t>
      </w:r>
      <w:r w:rsidRPr="001B082B">
        <w:rPr>
          <w:rFonts w:ascii="Times New Roman" w:hAnsi="Times New Roman" w:cs="Times New Roman"/>
          <w:sz w:val="24"/>
        </w:rPr>
        <w:t xml:space="preserve">, the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direction) within a ferromagnetic material</w:t>
      </w:r>
    </w:p>
    <w:p w:rsidR="00CB734A" w:rsidRPr="001B082B" w:rsidRDefault="00CB734A" w:rsidP="007441C4">
      <w:pPr>
        <w:pStyle w:val="ListParagraph"/>
        <w:numPr>
          <w:ilvl w:val="0"/>
          <w:numId w:val="13"/>
        </w:numPr>
        <w:spacing w:line="360" w:lineRule="auto"/>
        <w:jc w:val="both"/>
        <w:rPr>
          <w:rFonts w:ascii="Times New Roman" w:hAnsi="Times New Roman" w:cs="Times New Roman"/>
          <w:sz w:val="24"/>
        </w:rPr>
      </w:pPr>
      <w:r w:rsidRPr="001B082B">
        <w:rPr>
          <w:rFonts w:ascii="Times New Roman" w:hAnsi="Times New Roman" w:cs="Times New Roman"/>
          <w:sz w:val="24"/>
        </w:rPr>
        <w:t>n is the carrier density (m</w:t>
      </w:r>
      <w:r w:rsidRPr="001B082B">
        <w:rPr>
          <w:rFonts w:ascii="Times New Roman" w:hAnsi="Times New Roman" w:cs="Times New Roman"/>
          <w:sz w:val="24"/>
          <w:vertAlign w:val="superscript"/>
        </w:rPr>
        <w:t>-3</w:t>
      </w:r>
      <w:r w:rsidRPr="001B082B">
        <w:rPr>
          <w:rFonts w:ascii="Times New Roman" w:hAnsi="Times New Roman" w:cs="Times New Roman"/>
          <w:sz w:val="24"/>
        </w:rPr>
        <w:t>)</w:t>
      </w:r>
    </w:p>
    <w:p w:rsidR="00CB734A" w:rsidRPr="001B082B" w:rsidRDefault="00CB734A" w:rsidP="007441C4">
      <w:pPr>
        <w:pStyle w:val="ListParagraph"/>
        <w:numPr>
          <w:ilvl w:val="0"/>
          <w:numId w:val="13"/>
        </w:numPr>
        <w:spacing w:line="360" w:lineRule="auto"/>
        <w:jc w:val="both"/>
        <w:rPr>
          <w:rFonts w:ascii="Times New Roman" w:hAnsi="Times New Roman" w:cs="Times New Roman"/>
          <w:sz w:val="24"/>
        </w:rPr>
      </w:pPr>
      <w:r w:rsidRPr="001B082B">
        <w:rPr>
          <w:rFonts w:ascii="Times New Roman" w:hAnsi="Times New Roman" w:cs="Times New Roman"/>
          <w:sz w:val="24"/>
        </w:rPr>
        <w:t xml:space="preserve">Charge pumping and topological Hall effect may be turned </w:t>
      </w:r>
      <w:r w:rsidR="001A0EEF" w:rsidRPr="001B082B">
        <w:rPr>
          <w:rFonts w:ascii="Times New Roman" w:hAnsi="Times New Roman" w:cs="Times New Roman"/>
          <w:sz w:val="24"/>
        </w:rPr>
        <w:t xml:space="preserve">on or </w:t>
      </w:r>
      <w:r w:rsidRPr="001B082B">
        <w:rPr>
          <w:rFonts w:ascii="Times New Roman" w:hAnsi="Times New Roman" w:cs="Times New Roman"/>
          <w:sz w:val="24"/>
        </w:rPr>
        <w:t xml:space="preserve">off by setting the </w:t>
      </w:r>
      <w:r w:rsidRPr="001B082B">
        <w:rPr>
          <w:rFonts w:ascii="Times New Roman" w:hAnsi="Times New Roman" w:cs="Times New Roman"/>
          <w:i/>
          <w:sz w:val="24"/>
        </w:rPr>
        <w:t>pump_eff</w:t>
      </w:r>
      <w:r w:rsidRPr="001B082B">
        <w:rPr>
          <w:rFonts w:ascii="Times New Roman" w:hAnsi="Times New Roman" w:cs="Times New Roman"/>
          <w:sz w:val="24"/>
        </w:rPr>
        <w:t xml:space="preserve"> and </w:t>
      </w:r>
      <w:r w:rsidRPr="001B082B">
        <w:rPr>
          <w:rFonts w:ascii="Times New Roman" w:hAnsi="Times New Roman" w:cs="Times New Roman"/>
          <w:i/>
          <w:sz w:val="24"/>
        </w:rPr>
        <w:t>the_eff</w:t>
      </w:r>
      <w:r w:rsidRPr="001B082B">
        <w:rPr>
          <w:rFonts w:ascii="Times New Roman" w:hAnsi="Times New Roman" w:cs="Times New Roman"/>
          <w:sz w:val="24"/>
        </w:rPr>
        <w:t xml:space="preserve"> values to </w:t>
      </w:r>
      <w:r w:rsidR="001A0EEF" w:rsidRPr="001B082B">
        <w:rPr>
          <w:rFonts w:ascii="Times New Roman" w:hAnsi="Times New Roman" w:cs="Times New Roman"/>
          <w:sz w:val="24"/>
        </w:rPr>
        <w:t>1 or 0</w:t>
      </w:r>
      <w:r w:rsidRPr="001B082B">
        <w:rPr>
          <w:rFonts w:ascii="Times New Roman" w:hAnsi="Times New Roman" w:cs="Times New Roman"/>
          <w:sz w:val="24"/>
        </w:rPr>
        <w:t xml:space="preserve"> (disabled by default).</w:t>
      </w:r>
    </w:p>
    <w:p w:rsidR="0099104D" w:rsidRPr="001B082B" w:rsidRDefault="0099104D" w:rsidP="007441C4">
      <w:pPr>
        <w:spacing w:line="360" w:lineRule="auto"/>
        <w:ind w:left="360"/>
        <w:contextualSpacing/>
        <w:jc w:val="both"/>
        <w:rPr>
          <w:rFonts w:ascii="Times New Roman" w:hAnsi="Times New Roman" w:cs="Times New Roman"/>
          <w:sz w:val="24"/>
        </w:rPr>
      </w:pPr>
    </w:p>
    <w:p w:rsidR="000B0DF9" w:rsidRPr="001B082B" w:rsidRDefault="000B0DF9"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Bulk spin torques are included in the computations as:</w:t>
      </w:r>
    </w:p>
    <w:p w:rsidR="000B0DF9"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000000" w:themeColor="text1"/>
          <w:position w:val="-32"/>
          <w:sz w:val="24"/>
        </w:rPr>
        <w:object w:dxaOrig="3240" w:dyaOrig="720">
          <v:shape id="_x0000_i1052" type="#_x0000_t75" style="width:162pt;height:36pt" o:ole="">
            <v:imagedata r:id="rId98" o:title=""/>
          </v:shape>
          <o:OLEObject Type="Embed" ProgID="Equation.3" ShapeID="_x0000_i1052" DrawAspect="Content" ObjectID="_1694528253" r:id="rId99"/>
        </w:object>
      </w:r>
    </w:p>
    <w:p w:rsidR="000B0DF9" w:rsidRPr="001B082B" w:rsidRDefault="000B0DF9" w:rsidP="007441C4">
      <w:pPr>
        <w:spacing w:line="360" w:lineRule="auto"/>
        <w:ind w:left="360"/>
        <w:contextualSpacing/>
        <w:jc w:val="both"/>
        <w:rPr>
          <w:rFonts w:ascii="Times New Roman" w:hAnsi="Times New Roman" w:cs="Times New Roman"/>
          <w:sz w:val="24"/>
        </w:rPr>
      </w:pPr>
    </w:p>
    <w:p w:rsidR="000B0DF9" w:rsidRPr="001B082B" w:rsidRDefault="000B0DF9"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This term is included in the implicit LLG (or LLB) equation as (in practice this term results in an effective field which is added to </w:t>
      </w:r>
      <w:r w:rsidRPr="001B082B">
        <w:rPr>
          <w:rFonts w:ascii="Times New Roman" w:hAnsi="Times New Roman" w:cs="Times New Roman"/>
          <w:b/>
          <w:sz w:val="24"/>
        </w:rPr>
        <w:t>H</w:t>
      </w:r>
      <w:r w:rsidRPr="001B082B">
        <w:rPr>
          <w:rFonts w:ascii="Times New Roman" w:hAnsi="Times New Roman" w:cs="Times New Roman"/>
          <w:i/>
          <w:sz w:val="24"/>
          <w:vertAlign w:val="subscript"/>
        </w:rPr>
        <w:t>eff</w:t>
      </w:r>
      <w:r w:rsidRPr="001B082B">
        <w:rPr>
          <w:rFonts w:ascii="Times New Roman" w:hAnsi="Times New Roman" w:cs="Times New Roman"/>
          <w:sz w:val="24"/>
        </w:rPr>
        <w:t>):</w:t>
      </w:r>
    </w:p>
    <w:p w:rsidR="000B0DF9"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000000" w:themeColor="text1"/>
          <w:position w:val="-30"/>
          <w:sz w:val="24"/>
        </w:rPr>
        <w:object w:dxaOrig="3760" w:dyaOrig="680">
          <v:shape id="_x0000_i1053" type="#_x0000_t75" style="width:188.25pt;height:33.75pt" o:ole="">
            <v:imagedata r:id="rId100" o:title=""/>
          </v:shape>
          <o:OLEObject Type="Embed" ProgID="Equation.3" ShapeID="_x0000_i1053" DrawAspect="Content" ObjectID="_1694528254" r:id="rId101"/>
        </w:object>
      </w:r>
    </w:p>
    <w:p w:rsidR="00C20392" w:rsidRPr="001B082B" w:rsidRDefault="00C20392" w:rsidP="007441C4">
      <w:pPr>
        <w:spacing w:line="360" w:lineRule="auto"/>
        <w:contextualSpacing/>
        <w:jc w:val="both"/>
        <w:rPr>
          <w:rFonts w:ascii="Times New Roman" w:hAnsi="Times New Roman" w:cs="Times New Roman"/>
          <w:sz w:val="24"/>
        </w:rPr>
      </w:pPr>
    </w:p>
    <w:p w:rsidR="000B0DF9" w:rsidRPr="001B082B" w:rsidRDefault="000B0DF9"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There is a parameter in Boris, called </w:t>
      </w:r>
      <w:r w:rsidRPr="001B082B">
        <w:rPr>
          <w:rFonts w:ascii="Times New Roman" w:hAnsi="Times New Roman" w:cs="Times New Roman"/>
          <w:i/>
          <w:sz w:val="24"/>
        </w:rPr>
        <w:t>ts_eff</w:t>
      </w:r>
      <w:r w:rsidRPr="001B082B">
        <w:rPr>
          <w:rFonts w:ascii="Times New Roman" w:hAnsi="Times New Roman" w:cs="Times New Roman"/>
          <w:sz w:val="24"/>
        </w:rPr>
        <w:t xml:space="preserve"> (see </w:t>
      </w:r>
      <w:r w:rsidRPr="001B082B">
        <w:rPr>
          <w:rFonts w:ascii="Times New Roman" w:hAnsi="Times New Roman" w:cs="Times New Roman"/>
          <w:b/>
          <w:sz w:val="24"/>
        </w:rPr>
        <w:t>params</w:t>
      </w:r>
      <w:r w:rsidRPr="001B082B">
        <w:rPr>
          <w:rFonts w:ascii="Times New Roman" w:hAnsi="Times New Roman" w:cs="Times New Roman"/>
          <w:sz w:val="24"/>
        </w:rPr>
        <w:t xml:space="preserve">): This is a unitless constant which multiplies </w:t>
      </w:r>
      <w:r w:rsidRPr="001B082B">
        <w:rPr>
          <w:rFonts w:ascii="Times New Roman" w:hAnsi="Times New Roman" w:cs="Times New Roman"/>
          <w:b/>
          <w:sz w:val="24"/>
        </w:rPr>
        <w:t>T</w:t>
      </w:r>
      <w:r w:rsidRPr="001B082B">
        <w:rPr>
          <w:rFonts w:ascii="Times New Roman" w:hAnsi="Times New Roman" w:cs="Times New Roman"/>
          <w:sz w:val="24"/>
          <w:vertAlign w:val="subscript"/>
        </w:rPr>
        <w:t>S</w:t>
      </w:r>
      <w:r w:rsidRPr="001B082B">
        <w:rPr>
          <w:rFonts w:ascii="Times New Roman" w:hAnsi="Times New Roman" w:cs="Times New Roman"/>
          <w:sz w:val="24"/>
        </w:rPr>
        <w:t xml:space="preserve"> and is termed the spin torque efficiency</w:t>
      </w:r>
      <w:r w:rsidR="00C20392" w:rsidRPr="001B082B">
        <w:rPr>
          <w:rFonts w:ascii="Times New Roman" w:hAnsi="Times New Roman" w:cs="Times New Roman"/>
          <w:sz w:val="24"/>
        </w:rPr>
        <w:t>, allowing bulk spin torques to be turned off (</w:t>
      </w:r>
      <w:r w:rsidR="00C20392" w:rsidRPr="001B082B">
        <w:rPr>
          <w:rFonts w:ascii="Times New Roman" w:hAnsi="Times New Roman" w:cs="Times New Roman"/>
          <w:i/>
          <w:sz w:val="24"/>
        </w:rPr>
        <w:t>ts_eff</w:t>
      </w:r>
      <w:r w:rsidR="00C20392" w:rsidRPr="001B082B">
        <w:rPr>
          <w:rFonts w:ascii="Times New Roman" w:hAnsi="Times New Roman" w:cs="Times New Roman"/>
          <w:sz w:val="24"/>
        </w:rPr>
        <w:t xml:space="preserve"> = 0) or fully on (</w:t>
      </w:r>
      <w:r w:rsidR="00C20392" w:rsidRPr="001B082B">
        <w:rPr>
          <w:rFonts w:ascii="Times New Roman" w:hAnsi="Times New Roman" w:cs="Times New Roman"/>
          <w:i/>
          <w:sz w:val="24"/>
        </w:rPr>
        <w:t>ts_eff</w:t>
      </w:r>
      <w:r w:rsidR="00C20392" w:rsidRPr="001B082B">
        <w:rPr>
          <w:rFonts w:ascii="Times New Roman" w:hAnsi="Times New Roman" w:cs="Times New Roman"/>
          <w:sz w:val="24"/>
        </w:rPr>
        <w:t xml:space="preserve"> = 1).</w:t>
      </w:r>
    </w:p>
    <w:p w:rsidR="001A0EEF" w:rsidRPr="001B082B" w:rsidRDefault="001A0EEF" w:rsidP="007441C4">
      <w:pPr>
        <w:spacing w:line="360" w:lineRule="auto"/>
        <w:contextualSpacing/>
        <w:jc w:val="both"/>
        <w:rPr>
          <w:rFonts w:ascii="Times New Roman" w:hAnsi="Times New Roman" w:cs="Times New Roman"/>
          <w:sz w:val="24"/>
        </w:rPr>
      </w:pPr>
    </w:p>
    <w:p w:rsidR="0099104D" w:rsidRPr="001B082B" w:rsidRDefault="0099104D"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There are two possibilities for treating composite media boundaries. The simplest approach is to assume continuity of a flux and potential – for the spin transport solver these are </w:t>
      </w:r>
      <w:r w:rsidRPr="001B082B">
        <w:rPr>
          <w:rFonts w:ascii="Times New Roman" w:hAnsi="Times New Roman" w:cs="Times New Roman"/>
          <w:b/>
          <w:sz w:val="24"/>
        </w:rPr>
        <w:t>J</w:t>
      </w:r>
      <w:r w:rsidRPr="001B082B">
        <w:rPr>
          <w:rFonts w:ascii="Times New Roman" w:hAnsi="Times New Roman" w:cs="Times New Roman"/>
          <w:b/>
          <w:sz w:val="24"/>
          <w:vertAlign w:val="subscript"/>
        </w:rPr>
        <w:t>C</w:t>
      </w:r>
      <w:r w:rsidRPr="001B082B">
        <w:rPr>
          <w:rFonts w:ascii="Times New Roman" w:hAnsi="Times New Roman" w:cs="Times New Roman"/>
          <w:sz w:val="24"/>
        </w:rPr>
        <w:t xml:space="preserve"> and V for charge transport and </w:t>
      </w:r>
      <w:r w:rsidRPr="001B082B">
        <w:rPr>
          <w:rFonts w:ascii="Times New Roman" w:hAnsi="Times New Roman" w:cs="Times New Roman"/>
          <w:b/>
          <w:sz w:val="24"/>
        </w:rPr>
        <w:t>J</w:t>
      </w:r>
      <w:r w:rsidRPr="001B082B">
        <w:rPr>
          <w:rFonts w:ascii="Times New Roman" w:hAnsi="Times New Roman" w:cs="Times New Roman"/>
          <w:sz w:val="24"/>
          <w:vertAlign w:val="subscript"/>
        </w:rPr>
        <w:t>s</w:t>
      </w:r>
      <w:r w:rsidRPr="001B082B">
        <w:rPr>
          <w:rFonts w:ascii="Times New Roman" w:hAnsi="Times New Roman" w:cs="Times New Roman"/>
          <w:sz w:val="24"/>
        </w:rPr>
        <w:t xml:space="preserve"> and </w:t>
      </w:r>
      <w:r w:rsidRPr="001B082B">
        <w:rPr>
          <w:rFonts w:ascii="Times New Roman" w:hAnsi="Times New Roman" w:cs="Times New Roman"/>
          <w:b/>
          <w:sz w:val="24"/>
        </w:rPr>
        <w:t>S</w:t>
      </w:r>
      <w:r w:rsidRPr="001B082B">
        <w:rPr>
          <w:rFonts w:ascii="Times New Roman" w:hAnsi="Times New Roman" w:cs="Times New Roman"/>
          <w:sz w:val="24"/>
        </w:rPr>
        <w:t xml:space="preserve"> for spin transport. The continuity conditions are used when modelling interfaces between two normal metals</w:t>
      </w:r>
      <w:r w:rsidR="003D1C78" w:rsidRPr="001B082B">
        <w:rPr>
          <w:rFonts w:ascii="Times New Roman" w:hAnsi="Times New Roman" w:cs="Times New Roman"/>
          <w:sz w:val="24"/>
        </w:rPr>
        <w:t xml:space="preserve"> (N)</w:t>
      </w:r>
      <w:r w:rsidRPr="001B082B">
        <w:rPr>
          <w:rFonts w:ascii="Times New Roman" w:hAnsi="Times New Roman" w:cs="Times New Roman"/>
          <w:sz w:val="24"/>
        </w:rPr>
        <w:t xml:space="preserve"> or two ferromagnets</w:t>
      </w:r>
      <w:r w:rsidR="003D1C78" w:rsidRPr="001B082B">
        <w:rPr>
          <w:rFonts w:ascii="Times New Roman" w:hAnsi="Times New Roman" w:cs="Times New Roman"/>
          <w:sz w:val="24"/>
        </w:rPr>
        <w:t xml:space="preserve"> (F)</w:t>
      </w:r>
      <w:r w:rsidRPr="001B082B">
        <w:rPr>
          <w:rFonts w:ascii="Times New Roman" w:hAnsi="Times New Roman" w:cs="Times New Roman"/>
          <w:sz w:val="24"/>
        </w:rPr>
        <w:t xml:space="preserve">; they may also be used to model interfaces between a normal metal and ferromagnet </w:t>
      </w:r>
      <w:r w:rsidR="003D1C78" w:rsidRPr="001B082B">
        <w:rPr>
          <w:rFonts w:ascii="Times New Roman" w:hAnsi="Times New Roman" w:cs="Times New Roman"/>
          <w:sz w:val="24"/>
        </w:rPr>
        <w:t xml:space="preserve">(N/F) </w:t>
      </w:r>
      <w:r w:rsidRPr="001B082B">
        <w:rPr>
          <w:rFonts w:ascii="Times New Roman" w:hAnsi="Times New Roman" w:cs="Times New Roman"/>
          <w:sz w:val="24"/>
        </w:rPr>
        <w:t xml:space="preserve">but in this case typically the second approach is more appropriate, based on interface spin </w:t>
      </w:r>
      <w:r w:rsidR="00BB714A" w:rsidRPr="001B082B">
        <w:rPr>
          <w:rFonts w:ascii="Times New Roman" w:hAnsi="Times New Roman" w:cs="Times New Roman"/>
          <w:sz w:val="24"/>
        </w:rPr>
        <w:t>conductances:</w:t>
      </w:r>
    </w:p>
    <w:p w:rsidR="00BB714A" w:rsidRPr="001B082B" w:rsidRDefault="00BB714A" w:rsidP="007441C4">
      <w:pPr>
        <w:spacing w:line="360" w:lineRule="auto"/>
        <w:ind w:left="360"/>
        <w:contextualSpacing/>
        <w:jc w:val="both"/>
        <w:rPr>
          <w:rFonts w:ascii="Times New Roman" w:hAnsi="Times New Roman" w:cs="Times New Roman"/>
          <w:sz w:val="24"/>
        </w:rPr>
      </w:pPr>
    </w:p>
    <w:p w:rsidR="00BB714A"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000000" w:themeColor="text1"/>
          <w:position w:val="-90"/>
          <w:sz w:val="24"/>
        </w:rPr>
        <w:object w:dxaOrig="6560" w:dyaOrig="1740">
          <v:shape id="_x0000_i1054" type="#_x0000_t75" style="width:327pt;height:87pt" o:ole="">
            <v:imagedata r:id="rId102" o:title=""/>
          </v:shape>
          <o:OLEObject Type="Embed" ProgID="Equation.3" ShapeID="_x0000_i1054" DrawAspect="Content" ObjectID="_1694528255" r:id="rId103"/>
        </w:object>
      </w:r>
    </w:p>
    <w:p w:rsidR="00445EDA" w:rsidRPr="001B082B" w:rsidRDefault="00445EDA" w:rsidP="007441C4">
      <w:pPr>
        <w:spacing w:line="360" w:lineRule="auto"/>
        <w:contextualSpacing/>
        <w:jc w:val="both"/>
        <w:rPr>
          <w:rFonts w:ascii="Times New Roman" w:hAnsi="Times New Roman" w:cs="Times New Roman"/>
          <w:b/>
          <w:sz w:val="28"/>
        </w:rPr>
      </w:pPr>
    </w:p>
    <w:p w:rsidR="00445EDA" w:rsidRPr="001B082B" w:rsidRDefault="00C20392"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In the above equations G</w:t>
      </w:r>
      <w:r w:rsidRPr="001B082B">
        <w:rPr>
          <w:rFonts w:ascii="Times New Roman" w:hAnsi="Times New Roman" w:cs="Times New Roman"/>
          <w:sz w:val="24"/>
          <w:szCs w:val="24"/>
          <w:vertAlign w:val="superscript"/>
        </w:rPr>
        <w:sym w:font="Symbol" w:char="F0AD"/>
      </w:r>
      <w:r w:rsidRPr="001B082B">
        <w:rPr>
          <w:rFonts w:ascii="Times New Roman" w:hAnsi="Times New Roman" w:cs="Times New Roman"/>
          <w:sz w:val="24"/>
          <w:szCs w:val="24"/>
        </w:rPr>
        <w:t>, G</w:t>
      </w:r>
      <w:r w:rsidRPr="001B082B">
        <w:rPr>
          <w:rFonts w:ascii="Times New Roman" w:hAnsi="Times New Roman" w:cs="Times New Roman"/>
          <w:sz w:val="24"/>
          <w:szCs w:val="24"/>
          <w:vertAlign w:val="superscript"/>
        </w:rPr>
        <w:sym w:font="Symbol" w:char="F0AF"/>
      </w:r>
      <w:r w:rsidRPr="001B082B">
        <w:rPr>
          <w:rFonts w:ascii="Times New Roman" w:hAnsi="Times New Roman" w:cs="Times New Roman"/>
          <w:sz w:val="24"/>
          <w:szCs w:val="24"/>
        </w:rPr>
        <w:t xml:space="preserve"> are interface conductances for the majority and minority spin carriers respectively, and G</w:t>
      </w:r>
      <w:r w:rsidRPr="001B082B">
        <w:rPr>
          <w:rFonts w:ascii="Times New Roman" w:hAnsi="Times New Roman" w:cs="Times New Roman"/>
          <w:sz w:val="24"/>
          <w:szCs w:val="24"/>
          <w:vertAlign w:val="superscript"/>
        </w:rPr>
        <w:sym w:font="Symbol" w:char="F0AD"/>
      </w:r>
      <w:r w:rsidRPr="001B082B">
        <w:rPr>
          <w:rFonts w:ascii="Times New Roman" w:hAnsi="Times New Roman" w:cs="Times New Roman"/>
          <w:sz w:val="24"/>
          <w:szCs w:val="24"/>
          <w:vertAlign w:val="superscript"/>
        </w:rPr>
        <w:sym w:font="Symbol" w:char="F0AF"/>
      </w:r>
      <w:r w:rsidRPr="001B082B">
        <w:rPr>
          <w:rFonts w:ascii="Times New Roman" w:hAnsi="Times New Roman" w:cs="Times New Roman"/>
          <w:sz w:val="24"/>
          <w:szCs w:val="24"/>
        </w:rPr>
        <w:t xml:space="preserve"> is the complex spin mixing conductance. Also </w:t>
      </w:r>
      <w:r w:rsidRPr="001B082B">
        <w:rPr>
          <w:rFonts w:ascii="Times New Roman" w:hAnsi="Times New Roman" w:cs="Times New Roman"/>
          <w:sz w:val="24"/>
          <w:szCs w:val="24"/>
        </w:rPr>
        <w:sym w:font="Symbol" w:char="F044"/>
      </w:r>
      <w:r w:rsidRPr="001B082B">
        <w:rPr>
          <w:rFonts w:ascii="Times New Roman" w:hAnsi="Times New Roman" w:cs="Times New Roman"/>
          <w:i/>
          <w:sz w:val="24"/>
          <w:szCs w:val="24"/>
        </w:rPr>
        <w:t>V</w:t>
      </w:r>
      <w:r w:rsidRPr="001B082B">
        <w:rPr>
          <w:rFonts w:ascii="Times New Roman" w:hAnsi="Times New Roman" w:cs="Times New Roman"/>
          <w:sz w:val="24"/>
          <w:szCs w:val="24"/>
        </w:rPr>
        <w:t xml:space="preserve"> is the potential drop across the N/F interface (</w:t>
      </w:r>
      <w:r w:rsidRPr="001B082B">
        <w:rPr>
          <w:rFonts w:ascii="Times New Roman" w:hAnsi="Times New Roman" w:cs="Times New Roman"/>
          <w:sz w:val="24"/>
          <w:szCs w:val="24"/>
        </w:rPr>
        <w:sym w:font="Symbol" w:char="F044"/>
      </w:r>
      <w:r w:rsidRPr="001B082B">
        <w:rPr>
          <w:rFonts w:ascii="Times New Roman" w:hAnsi="Times New Roman" w:cs="Times New Roman"/>
          <w:i/>
          <w:sz w:val="24"/>
          <w:szCs w:val="24"/>
        </w:rPr>
        <w:t>V</w:t>
      </w:r>
      <w:r w:rsidRPr="001B082B">
        <w:rPr>
          <w:rFonts w:ascii="Times New Roman" w:hAnsi="Times New Roman" w:cs="Times New Roman"/>
          <w:sz w:val="24"/>
          <w:szCs w:val="24"/>
        </w:rPr>
        <w:t xml:space="preserve"> = </w:t>
      </w:r>
      <w:r w:rsidRPr="001B082B">
        <w:rPr>
          <w:rFonts w:ascii="Times New Roman" w:hAnsi="Times New Roman" w:cs="Times New Roman"/>
          <w:i/>
          <w:sz w:val="24"/>
          <w:szCs w:val="24"/>
        </w:rPr>
        <w:t>V</w:t>
      </w:r>
      <w:r w:rsidRPr="001B082B">
        <w:rPr>
          <w:rFonts w:ascii="Times New Roman" w:hAnsi="Times New Roman" w:cs="Times New Roman"/>
          <w:sz w:val="24"/>
          <w:szCs w:val="24"/>
          <w:vertAlign w:val="subscript"/>
        </w:rPr>
        <w:t>F</w:t>
      </w:r>
      <w:r w:rsidRPr="001B082B">
        <w:rPr>
          <w:rFonts w:ascii="Times New Roman" w:hAnsi="Times New Roman" w:cs="Times New Roman"/>
          <w:sz w:val="24"/>
          <w:szCs w:val="24"/>
        </w:rPr>
        <w:t xml:space="preserve"> – </w:t>
      </w:r>
      <w:r w:rsidRPr="001B082B">
        <w:rPr>
          <w:rFonts w:ascii="Times New Roman" w:hAnsi="Times New Roman" w:cs="Times New Roman"/>
          <w:i/>
          <w:sz w:val="24"/>
          <w:szCs w:val="24"/>
        </w:rPr>
        <w:t>V</w:t>
      </w:r>
      <w:r w:rsidRPr="001B082B">
        <w:rPr>
          <w:rFonts w:ascii="Times New Roman" w:hAnsi="Times New Roman" w:cs="Times New Roman"/>
          <w:sz w:val="24"/>
          <w:szCs w:val="24"/>
          <w:vertAlign w:val="subscript"/>
        </w:rPr>
        <w:t>N</w:t>
      </w:r>
      <w:r w:rsidRPr="001B082B">
        <w:rPr>
          <w:rFonts w:ascii="Times New Roman" w:hAnsi="Times New Roman" w:cs="Times New Roman"/>
          <w:sz w:val="24"/>
          <w:szCs w:val="24"/>
        </w:rPr>
        <w:t xml:space="preserve">) and </w:t>
      </w:r>
      <w:r w:rsidRPr="001B082B">
        <w:rPr>
          <w:rFonts w:ascii="Times New Roman" w:hAnsi="Times New Roman" w:cs="Times New Roman"/>
          <w:sz w:val="24"/>
          <w:szCs w:val="24"/>
        </w:rPr>
        <w:sym w:font="Symbol" w:char="F044"/>
      </w:r>
      <w:r w:rsidRPr="001B082B">
        <w:rPr>
          <w:rFonts w:ascii="Times New Roman" w:hAnsi="Times New Roman" w:cs="Times New Roman"/>
          <w:b/>
          <w:sz w:val="24"/>
          <w:szCs w:val="24"/>
        </w:rPr>
        <w:t>V</w:t>
      </w:r>
      <w:r w:rsidRPr="001B082B">
        <w:rPr>
          <w:rFonts w:ascii="Times New Roman" w:hAnsi="Times New Roman" w:cs="Times New Roman"/>
          <w:sz w:val="24"/>
          <w:szCs w:val="24"/>
          <w:vertAlign w:val="subscript"/>
        </w:rPr>
        <w:t>S</w:t>
      </w:r>
      <w:r w:rsidRPr="001B082B">
        <w:rPr>
          <w:rFonts w:ascii="Times New Roman" w:hAnsi="Times New Roman" w:cs="Times New Roman"/>
          <w:sz w:val="24"/>
          <w:szCs w:val="24"/>
        </w:rPr>
        <w:t xml:space="preserve"> is the spin chemical potential drop, where </w:t>
      </w:r>
      <w:r w:rsidR="00E56543" w:rsidRPr="001B082B">
        <w:rPr>
          <w:rFonts w:ascii="Times New Roman" w:hAnsi="Times New Roman" w:cs="Times New Roman"/>
          <w:position w:val="-12"/>
          <w:sz w:val="24"/>
          <w:szCs w:val="24"/>
        </w:rPr>
        <w:object w:dxaOrig="2120" w:dyaOrig="360">
          <v:shape id="_x0000_i1055" type="#_x0000_t75" style="width:105.75pt;height:18pt" o:ole="">
            <v:imagedata r:id="rId104" o:title=""/>
          </v:shape>
          <o:OLEObject Type="Embed" ProgID="Equation.3" ShapeID="_x0000_i1055" DrawAspect="Content" ObjectID="_1694528256" r:id="rId105"/>
        </w:object>
      </w:r>
      <w:r w:rsidRPr="001B082B">
        <w:rPr>
          <w:rFonts w:ascii="Times New Roman" w:hAnsi="Times New Roman" w:cs="Times New Roman"/>
          <w:sz w:val="24"/>
          <w:szCs w:val="24"/>
        </w:rPr>
        <w:t>.</w:t>
      </w:r>
      <w:r w:rsidR="00DA4366" w:rsidRPr="001B082B">
        <w:rPr>
          <w:rFonts w:ascii="Times New Roman" w:hAnsi="Times New Roman" w:cs="Times New Roman"/>
          <w:sz w:val="24"/>
          <w:szCs w:val="24"/>
        </w:rPr>
        <w:t xml:space="preserve"> </w:t>
      </w:r>
      <w:r w:rsidRPr="001B082B">
        <w:rPr>
          <w:rFonts w:ascii="Times New Roman" w:hAnsi="Times New Roman" w:cs="Times New Roman"/>
          <w:sz w:val="24"/>
          <w:szCs w:val="24"/>
        </w:rPr>
        <w:t>These interface conditions describe the absorption of transverse spin components at the interface, giving rise to interfacial spin torques:</w:t>
      </w:r>
    </w:p>
    <w:p w:rsidR="00C20392" w:rsidRPr="001B082B" w:rsidRDefault="00C20392" w:rsidP="007441C4">
      <w:pPr>
        <w:spacing w:line="360" w:lineRule="auto"/>
        <w:contextualSpacing/>
        <w:jc w:val="both"/>
        <w:rPr>
          <w:rFonts w:ascii="Times New Roman" w:hAnsi="Times New Roman" w:cs="Times New Roman"/>
          <w:sz w:val="24"/>
          <w:szCs w:val="24"/>
        </w:rPr>
      </w:pPr>
    </w:p>
    <w:p w:rsidR="00C20392" w:rsidRPr="001B082B" w:rsidRDefault="00E56543"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color w:val="000000" w:themeColor="text1"/>
          <w:position w:val="-30"/>
          <w:sz w:val="24"/>
        </w:rPr>
        <w:object w:dxaOrig="5760" w:dyaOrig="700">
          <v:shape id="_x0000_i1056" type="#_x0000_t75" style="width:4in;height:35.25pt" o:ole="">
            <v:imagedata r:id="rId106" o:title=""/>
          </v:shape>
          <o:OLEObject Type="Embed" ProgID="Equation.3" ShapeID="_x0000_i1056" DrawAspect="Content" ObjectID="_1694528257" r:id="rId107"/>
        </w:object>
      </w:r>
    </w:p>
    <w:p w:rsidR="00445EDA" w:rsidRPr="001B082B" w:rsidRDefault="00445EDA" w:rsidP="007441C4">
      <w:pPr>
        <w:spacing w:line="360" w:lineRule="auto"/>
        <w:contextualSpacing/>
        <w:jc w:val="both"/>
        <w:rPr>
          <w:rFonts w:ascii="Times New Roman" w:hAnsi="Times New Roman" w:cs="Times New Roman"/>
          <w:b/>
          <w:sz w:val="28"/>
        </w:rPr>
      </w:pPr>
    </w:p>
    <w:p w:rsidR="00445EDA" w:rsidRPr="001B082B" w:rsidRDefault="00BF25B5"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There is also an associated interfacial spin torque efficiency constant – </w:t>
      </w:r>
      <w:r w:rsidRPr="001B082B">
        <w:rPr>
          <w:rFonts w:ascii="Times New Roman" w:hAnsi="Times New Roman" w:cs="Times New Roman"/>
          <w:i/>
          <w:sz w:val="24"/>
        </w:rPr>
        <w:t>tsi_eff</w:t>
      </w:r>
      <w:r w:rsidRPr="001B082B">
        <w:rPr>
          <w:rFonts w:ascii="Times New Roman" w:hAnsi="Times New Roman" w:cs="Times New Roman"/>
          <w:sz w:val="24"/>
        </w:rPr>
        <w:t xml:space="preserve">. </w:t>
      </w:r>
      <w:r w:rsidR="00C20392" w:rsidRPr="001B082B">
        <w:rPr>
          <w:rFonts w:ascii="Times New Roman" w:hAnsi="Times New Roman" w:cs="Times New Roman"/>
          <w:sz w:val="24"/>
        </w:rPr>
        <w:t xml:space="preserve">The above term is also included in the </w:t>
      </w:r>
      <w:r w:rsidR="00B81FBA" w:rsidRPr="001B082B">
        <w:rPr>
          <w:rFonts w:ascii="Times New Roman" w:hAnsi="Times New Roman" w:cs="Times New Roman"/>
          <w:sz w:val="24"/>
        </w:rPr>
        <w:t>magnetization</w:t>
      </w:r>
      <w:r w:rsidR="00C20392" w:rsidRPr="001B082B">
        <w:rPr>
          <w:rFonts w:ascii="Times New Roman" w:hAnsi="Times New Roman" w:cs="Times New Roman"/>
          <w:sz w:val="24"/>
        </w:rPr>
        <w:t xml:space="preserve"> dynamics equation, much in the same way as </w:t>
      </w:r>
      <w:r w:rsidR="00C20392" w:rsidRPr="001B082B">
        <w:rPr>
          <w:rFonts w:ascii="Times New Roman" w:hAnsi="Times New Roman" w:cs="Times New Roman"/>
          <w:b/>
          <w:sz w:val="24"/>
        </w:rPr>
        <w:t>T</w:t>
      </w:r>
      <w:r w:rsidR="00C20392" w:rsidRPr="001B082B">
        <w:rPr>
          <w:rFonts w:ascii="Times New Roman" w:hAnsi="Times New Roman" w:cs="Times New Roman"/>
          <w:b/>
          <w:sz w:val="24"/>
          <w:vertAlign w:val="subscript"/>
        </w:rPr>
        <w:t>S</w:t>
      </w:r>
      <w:r w:rsidR="00C20392" w:rsidRPr="001B082B">
        <w:rPr>
          <w:rFonts w:ascii="Times New Roman" w:hAnsi="Times New Roman" w:cs="Times New Roman"/>
          <w:sz w:val="24"/>
        </w:rPr>
        <w:t xml:space="preserve"> is. </w:t>
      </w:r>
      <w:r w:rsidRPr="001B082B">
        <w:rPr>
          <w:rFonts w:ascii="Times New Roman" w:hAnsi="Times New Roman" w:cs="Times New Roman"/>
          <w:sz w:val="24"/>
        </w:rPr>
        <w:t xml:space="preserve">The main difference is this torque is only included in the computational cells at the interface, where </w:t>
      </w:r>
      <w:r w:rsidRPr="001B082B">
        <w:rPr>
          <w:rFonts w:ascii="Times New Roman" w:hAnsi="Times New Roman" w:cs="Times New Roman"/>
          <w:i/>
          <w:sz w:val="24"/>
        </w:rPr>
        <w:t>d</w:t>
      </w:r>
      <w:r w:rsidRPr="001B082B">
        <w:rPr>
          <w:rFonts w:ascii="Times New Roman" w:hAnsi="Times New Roman" w:cs="Times New Roman"/>
          <w:i/>
          <w:sz w:val="24"/>
          <w:vertAlign w:val="subscript"/>
        </w:rPr>
        <w:t>h</w:t>
      </w:r>
      <w:r w:rsidRPr="001B082B">
        <w:rPr>
          <w:rFonts w:ascii="Times New Roman" w:hAnsi="Times New Roman" w:cs="Times New Roman"/>
          <w:sz w:val="24"/>
          <w:vertAlign w:val="superscript"/>
        </w:rPr>
        <w:t xml:space="preserve"> </w:t>
      </w:r>
      <w:r w:rsidRPr="001B082B">
        <w:rPr>
          <w:rFonts w:ascii="Times New Roman" w:hAnsi="Times New Roman" w:cs="Times New Roman"/>
          <w:sz w:val="24"/>
        </w:rPr>
        <w:t>is the cellsize normal to the interface – this allows correct computation of interfacial spin torques for a ferromagnetic layer of</w:t>
      </w:r>
      <w:r w:rsidR="001A0EEF" w:rsidRPr="001B082B">
        <w:rPr>
          <w:rFonts w:ascii="Times New Roman" w:hAnsi="Times New Roman" w:cs="Times New Roman"/>
          <w:sz w:val="24"/>
        </w:rPr>
        <w:t xml:space="preserve"> gi</w:t>
      </w:r>
      <w:r w:rsidRPr="001B082B">
        <w:rPr>
          <w:rFonts w:ascii="Times New Roman" w:hAnsi="Times New Roman" w:cs="Times New Roman"/>
          <w:sz w:val="24"/>
        </w:rPr>
        <w:t xml:space="preserve">ven thickness </w:t>
      </w:r>
      <w:r w:rsidRPr="001B082B">
        <w:rPr>
          <w:rFonts w:ascii="Times New Roman" w:hAnsi="Times New Roman" w:cs="Times New Roman"/>
          <w:i/>
          <w:sz w:val="24"/>
        </w:rPr>
        <w:t>t</w:t>
      </w:r>
      <w:r w:rsidRPr="001B082B">
        <w:rPr>
          <w:rFonts w:ascii="Times New Roman" w:hAnsi="Times New Roman" w:cs="Times New Roman"/>
          <w:sz w:val="24"/>
        </w:rPr>
        <w:t xml:space="preserve">, independent of its computational discretization, since the effect on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of the interfacial spin torque is averaged over its thickness.</w:t>
      </w:r>
    </w:p>
    <w:p w:rsidR="00445EDA" w:rsidRPr="001B082B" w:rsidRDefault="00445EDA" w:rsidP="007441C4">
      <w:pPr>
        <w:spacing w:line="360" w:lineRule="auto"/>
        <w:contextualSpacing/>
        <w:jc w:val="both"/>
        <w:rPr>
          <w:rFonts w:ascii="Times New Roman" w:hAnsi="Times New Roman" w:cs="Times New Roman"/>
          <w:sz w:val="24"/>
        </w:rPr>
      </w:pPr>
    </w:p>
    <w:p w:rsidR="00445EDA" w:rsidRPr="001B082B" w:rsidRDefault="003A5C2B"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Spin pumping is generated at an N/F interface as:</w:t>
      </w:r>
    </w:p>
    <w:p w:rsidR="003A5C2B" w:rsidRPr="001B082B" w:rsidRDefault="003A5C2B" w:rsidP="007441C4">
      <w:pPr>
        <w:spacing w:line="360" w:lineRule="auto"/>
        <w:contextualSpacing/>
        <w:jc w:val="both"/>
        <w:rPr>
          <w:rFonts w:ascii="Times New Roman" w:hAnsi="Times New Roman" w:cs="Times New Roman"/>
          <w:sz w:val="24"/>
        </w:rPr>
      </w:pPr>
    </w:p>
    <w:p w:rsidR="003A5C2B" w:rsidRPr="001B082B" w:rsidRDefault="00E56543"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position w:val="-28"/>
          <w:sz w:val="24"/>
        </w:rPr>
        <w:object w:dxaOrig="4280" w:dyaOrig="680">
          <v:shape id="_x0000_i1057" type="#_x0000_t75" style="width:213.75pt;height:33.75pt" o:ole="">
            <v:imagedata r:id="rId108" o:title=""/>
          </v:shape>
          <o:OLEObject Type="Embed" ProgID="Equation.3" ShapeID="_x0000_i1057" DrawAspect="Content" ObjectID="_1694528258" r:id="rId109"/>
        </w:object>
      </w:r>
    </w:p>
    <w:p w:rsidR="00445EDA" w:rsidRPr="001B082B" w:rsidRDefault="00445EDA" w:rsidP="007441C4">
      <w:pPr>
        <w:spacing w:line="360" w:lineRule="auto"/>
        <w:contextualSpacing/>
        <w:jc w:val="both"/>
        <w:rPr>
          <w:rFonts w:ascii="Times New Roman" w:hAnsi="Times New Roman" w:cs="Times New Roman"/>
          <w:b/>
          <w:sz w:val="28"/>
        </w:rPr>
      </w:pPr>
    </w:p>
    <w:p w:rsidR="003D1C78" w:rsidRPr="001B082B" w:rsidRDefault="003D1C78"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szCs w:val="24"/>
        </w:rPr>
        <w:t>Here g</w:t>
      </w:r>
      <w:r w:rsidRPr="001B082B">
        <w:rPr>
          <w:rFonts w:ascii="Times New Roman" w:hAnsi="Times New Roman" w:cs="Times New Roman"/>
          <w:sz w:val="24"/>
          <w:szCs w:val="24"/>
          <w:vertAlign w:val="superscript"/>
        </w:rPr>
        <w:sym w:font="Symbol" w:char="F0AD"/>
      </w:r>
      <w:r w:rsidRPr="001B082B">
        <w:rPr>
          <w:rFonts w:ascii="Times New Roman" w:hAnsi="Times New Roman" w:cs="Times New Roman"/>
          <w:sz w:val="24"/>
          <w:szCs w:val="24"/>
          <w:vertAlign w:val="superscript"/>
        </w:rPr>
        <w:sym w:font="Symbol" w:char="F0AF"/>
      </w:r>
      <w:r w:rsidRPr="001B082B">
        <w:rPr>
          <w:rFonts w:ascii="Times New Roman" w:hAnsi="Times New Roman" w:cs="Times New Roman"/>
          <w:sz w:val="24"/>
          <w:szCs w:val="24"/>
        </w:rPr>
        <w:t xml:space="preserve"> = (h/</w:t>
      </w:r>
      <w:r w:rsidRPr="001B082B">
        <w:rPr>
          <w:rFonts w:ascii="Times New Roman" w:hAnsi="Times New Roman" w:cs="Times New Roman"/>
          <w:i/>
          <w:sz w:val="24"/>
          <w:szCs w:val="24"/>
        </w:rPr>
        <w:t>e</w:t>
      </w:r>
      <w:r w:rsidRPr="001B082B">
        <w:rPr>
          <w:rFonts w:ascii="Times New Roman" w:hAnsi="Times New Roman" w:cs="Times New Roman"/>
          <w:sz w:val="24"/>
          <w:szCs w:val="24"/>
          <w:vertAlign w:val="superscript"/>
        </w:rPr>
        <w:t>2</w:t>
      </w:r>
      <w:r w:rsidRPr="001B082B">
        <w:rPr>
          <w:rFonts w:ascii="Times New Roman" w:hAnsi="Times New Roman" w:cs="Times New Roman"/>
          <w:sz w:val="24"/>
          <w:szCs w:val="24"/>
        </w:rPr>
        <w:t>)G</w:t>
      </w:r>
      <w:r w:rsidRPr="001B082B">
        <w:rPr>
          <w:rFonts w:ascii="Times New Roman" w:hAnsi="Times New Roman" w:cs="Times New Roman"/>
          <w:sz w:val="24"/>
          <w:szCs w:val="24"/>
          <w:vertAlign w:val="superscript"/>
        </w:rPr>
        <w:sym w:font="Symbol" w:char="F0AD"/>
      </w:r>
      <w:r w:rsidRPr="001B082B">
        <w:rPr>
          <w:rFonts w:ascii="Times New Roman" w:hAnsi="Times New Roman" w:cs="Times New Roman"/>
          <w:sz w:val="24"/>
          <w:szCs w:val="24"/>
          <w:vertAlign w:val="superscript"/>
        </w:rPr>
        <w:sym w:font="Symbol" w:char="F0AF"/>
      </w:r>
      <w:r w:rsidRPr="001B082B">
        <w:rPr>
          <w:rFonts w:ascii="Times New Roman" w:hAnsi="Times New Roman" w:cs="Times New Roman"/>
          <w:sz w:val="24"/>
          <w:szCs w:val="24"/>
          <w:vertAlign w:val="superscript"/>
        </w:rPr>
        <w:t xml:space="preserve"> </w:t>
      </w:r>
      <w:r w:rsidRPr="001B082B">
        <w:rPr>
          <w:rFonts w:ascii="Times New Roman" w:hAnsi="Times New Roman" w:cs="Times New Roman"/>
          <w:sz w:val="24"/>
          <w:szCs w:val="24"/>
        </w:rPr>
        <w:t xml:space="preserve">and the pumped spin current is </w:t>
      </w:r>
      <w:r w:rsidR="00110462" w:rsidRPr="001B082B">
        <w:rPr>
          <w:rFonts w:ascii="Times New Roman" w:hAnsi="Times New Roman" w:cs="Times New Roman"/>
          <w:sz w:val="24"/>
          <w:szCs w:val="24"/>
        </w:rPr>
        <w:t>used</w:t>
      </w:r>
      <w:r w:rsidRPr="001B082B">
        <w:rPr>
          <w:rFonts w:ascii="Times New Roman" w:hAnsi="Times New Roman" w:cs="Times New Roman"/>
          <w:sz w:val="24"/>
          <w:szCs w:val="24"/>
        </w:rPr>
        <w:t xml:space="preserve"> in the calculation of composite media boundary</w:t>
      </w:r>
      <w:r w:rsidRPr="001B082B">
        <w:rPr>
          <w:rFonts w:ascii="Times New Roman" w:hAnsi="Times New Roman" w:cs="Times New Roman"/>
          <w:sz w:val="24"/>
        </w:rPr>
        <w:t xml:space="preserve"> conditions by including it on the normal metal side of the equations.</w:t>
      </w:r>
      <w:r w:rsidR="00110462" w:rsidRPr="001B082B">
        <w:rPr>
          <w:rFonts w:ascii="Times New Roman" w:hAnsi="Times New Roman" w:cs="Times New Roman"/>
          <w:sz w:val="24"/>
        </w:rPr>
        <w:t xml:space="preserve"> As with the spin torques, there’s an associated spin pumping efficiency parameter – </w:t>
      </w:r>
      <w:r w:rsidR="00110462" w:rsidRPr="001B082B">
        <w:rPr>
          <w:rFonts w:ascii="Times New Roman" w:hAnsi="Times New Roman" w:cs="Times New Roman"/>
          <w:i/>
          <w:sz w:val="24"/>
        </w:rPr>
        <w:t>pump_eff</w:t>
      </w:r>
      <w:r w:rsidR="00110462" w:rsidRPr="001B082B">
        <w:rPr>
          <w:rFonts w:ascii="Times New Roman" w:hAnsi="Times New Roman" w:cs="Times New Roman"/>
          <w:sz w:val="24"/>
        </w:rPr>
        <w:t xml:space="preserve"> – which allows spin pumping to be turned on or off in the computations.</w:t>
      </w:r>
    </w:p>
    <w:p w:rsidR="00110462" w:rsidRPr="001B082B" w:rsidRDefault="00110462" w:rsidP="007441C4">
      <w:pPr>
        <w:spacing w:line="360" w:lineRule="auto"/>
        <w:contextualSpacing/>
        <w:jc w:val="both"/>
        <w:rPr>
          <w:rFonts w:ascii="Times New Roman" w:hAnsi="Times New Roman" w:cs="Times New Roman"/>
          <w:sz w:val="24"/>
        </w:rPr>
      </w:pPr>
    </w:p>
    <w:p w:rsidR="001A0EEF" w:rsidRPr="001B082B" w:rsidRDefault="00110462"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rPr>
        <w:t xml:space="preserve">When modelling N/F interfaces you may need to have different interface conductances on different sides of a ferromagnetic layer (e.g. a Pt/Co/Ta multilayer, </w:t>
      </w:r>
      <w:r w:rsidR="00DA4366" w:rsidRPr="001B082B">
        <w:rPr>
          <w:rFonts w:ascii="Times New Roman" w:hAnsi="Times New Roman" w:cs="Times New Roman"/>
          <w:sz w:val="24"/>
        </w:rPr>
        <w:t xml:space="preserve">where </w:t>
      </w:r>
      <w:r w:rsidRPr="001B082B">
        <w:rPr>
          <w:rFonts w:ascii="Times New Roman" w:hAnsi="Times New Roman" w:cs="Times New Roman"/>
          <w:sz w:val="24"/>
        </w:rPr>
        <w:t>the Pt/Co and Co/Ta interfaces may need different spin mixing conductances). For this reason, the interface conductances (</w:t>
      </w:r>
      <w:r w:rsidRPr="001B082B">
        <w:rPr>
          <w:rFonts w:ascii="Times New Roman" w:hAnsi="Times New Roman" w:cs="Times New Roman"/>
          <w:sz w:val="24"/>
          <w:szCs w:val="24"/>
        </w:rPr>
        <w:t>G</w:t>
      </w:r>
      <w:r w:rsidRPr="001B082B">
        <w:rPr>
          <w:rFonts w:ascii="Times New Roman" w:hAnsi="Times New Roman" w:cs="Times New Roman"/>
          <w:sz w:val="24"/>
          <w:szCs w:val="24"/>
          <w:vertAlign w:val="superscript"/>
        </w:rPr>
        <w:sym w:font="Symbol" w:char="F0AD"/>
      </w:r>
      <w:r w:rsidRPr="001B082B">
        <w:rPr>
          <w:rFonts w:ascii="Times New Roman" w:hAnsi="Times New Roman" w:cs="Times New Roman"/>
          <w:sz w:val="24"/>
          <w:szCs w:val="24"/>
        </w:rPr>
        <w:t>, G</w:t>
      </w:r>
      <w:r w:rsidRPr="001B082B">
        <w:rPr>
          <w:rFonts w:ascii="Times New Roman" w:hAnsi="Times New Roman" w:cs="Times New Roman"/>
          <w:sz w:val="24"/>
          <w:szCs w:val="24"/>
          <w:vertAlign w:val="superscript"/>
        </w:rPr>
        <w:sym w:font="Symbol" w:char="F0AF"/>
      </w:r>
      <w:r w:rsidRPr="001B082B">
        <w:rPr>
          <w:rFonts w:ascii="Times New Roman" w:hAnsi="Times New Roman" w:cs="Times New Roman"/>
          <w:sz w:val="24"/>
          <w:szCs w:val="24"/>
        </w:rPr>
        <w:t>, and G</w:t>
      </w:r>
      <w:r w:rsidRPr="001B082B">
        <w:rPr>
          <w:rFonts w:ascii="Times New Roman" w:hAnsi="Times New Roman" w:cs="Times New Roman"/>
          <w:sz w:val="24"/>
          <w:szCs w:val="24"/>
          <w:vertAlign w:val="superscript"/>
        </w:rPr>
        <w:sym w:font="Symbol" w:char="F0AD"/>
      </w:r>
      <w:r w:rsidRPr="001B082B">
        <w:rPr>
          <w:rFonts w:ascii="Times New Roman" w:hAnsi="Times New Roman" w:cs="Times New Roman"/>
          <w:sz w:val="24"/>
          <w:szCs w:val="24"/>
          <w:vertAlign w:val="superscript"/>
        </w:rPr>
        <w:sym w:font="Symbol" w:char="F0AF"/>
      </w:r>
      <w:r w:rsidRPr="001B082B">
        <w:rPr>
          <w:rFonts w:ascii="Times New Roman" w:hAnsi="Times New Roman" w:cs="Times New Roman"/>
          <w:sz w:val="24"/>
          <w:szCs w:val="24"/>
        </w:rPr>
        <w:t>) are not associated just with a ferromagnetic mesh, but also appear in the list of parameters for normal metal meshes (</w:t>
      </w:r>
      <w:r w:rsidRPr="001B082B">
        <w:rPr>
          <w:rFonts w:ascii="Times New Roman" w:hAnsi="Times New Roman" w:cs="Times New Roman"/>
          <w:i/>
          <w:sz w:val="24"/>
          <w:szCs w:val="24"/>
        </w:rPr>
        <w:t>conductor</w:t>
      </w:r>
      <w:r w:rsidRPr="001B082B">
        <w:rPr>
          <w:rFonts w:ascii="Times New Roman" w:hAnsi="Times New Roman" w:cs="Times New Roman"/>
          <w:sz w:val="24"/>
          <w:szCs w:val="24"/>
        </w:rPr>
        <w:t xml:space="preserve"> meshes - </w:t>
      </w:r>
      <w:r w:rsidRPr="001B082B">
        <w:rPr>
          <w:rFonts w:ascii="Times New Roman" w:hAnsi="Times New Roman" w:cs="Times New Roman"/>
          <w:b/>
          <w:sz w:val="24"/>
          <w:szCs w:val="24"/>
        </w:rPr>
        <w:t>addconductor</w:t>
      </w:r>
      <w:r w:rsidRPr="001B082B">
        <w:rPr>
          <w:rFonts w:ascii="Times New Roman" w:hAnsi="Times New Roman" w:cs="Times New Roman"/>
          <w:sz w:val="24"/>
          <w:szCs w:val="24"/>
        </w:rPr>
        <w:t xml:space="preserve">). When an N/F interface is defined by the contact of two meshes, the </w:t>
      </w:r>
      <w:r w:rsidRPr="001B082B">
        <w:rPr>
          <w:rFonts w:ascii="Times New Roman" w:hAnsi="Times New Roman" w:cs="Times New Roman"/>
          <w:sz w:val="24"/>
        </w:rPr>
        <w:t>interface conductances stored in the</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upper</w:t>
      </w:r>
      <w:r w:rsidRPr="001B082B">
        <w:rPr>
          <w:rFonts w:ascii="Times New Roman" w:hAnsi="Times New Roman" w:cs="Times New Roman"/>
          <w:sz w:val="24"/>
          <w:szCs w:val="24"/>
        </w:rPr>
        <w:t xml:space="preserve"> mesh </w:t>
      </w:r>
      <w:r w:rsidR="00DA4366" w:rsidRPr="001B082B">
        <w:rPr>
          <w:rFonts w:ascii="Times New Roman" w:hAnsi="Times New Roman" w:cs="Times New Roman"/>
          <w:sz w:val="24"/>
          <w:szCs w:val="24"/>
        </w:rPr>
        <w:t>are used – e.g. if the meshes are arranged in a multilayer structure along the z direction, the upper mesh is that with a higher z coordinate.</w:t>
      </w:r>
      <w:r w:rsidR="001A0EEF" w:rsidRPr="001B082B">
        <w:rPr>
          <w:rFonts w:ascii="Times New Roman" w:hAnsi="Times New Roman" w:cs="Times New Roman"/>
          <w:sz w:val="24"/>
          <w:szCs w:val="24"/>
        </w:rPr>
        <w:t xml:space="preserve"> </w:t>
      </w:r>
      <w:r w:rsidR="00DA4366" w:rsidRPr="001B082B">
        <w:rPr>
          <w:rFonts w:ascii="Times New Roman" w:hAnsi="Times New Roman" w:cs="Times New Roman"/>
          <w:sz w:val="24"/>
          <w:szCs w:val="24"/>
        </w:rPr>
        <w:t>To turn off the interface conductance approach to modelling composite media boundaries you need to set the G</w:t>
      </w:r>
      <w:r w:rsidR="00DA4366" w:rsidRPr="001B082B">
        <w:rPr>
          <w:rFonts w:ascii="Times New Roman" w:hAnsi="Times New Roman" w:cs="Times New Roman"/>
          <w:sz w:val="24"/>
          <w:szCs w:val="24"/>
          <w:vertAlign w:val="superscript"/>
        </w:rPr>
        <w:sym w:font="Symbol" w:char="F0AD"/>
      </w:r>
      <w:r w:rsidR="00DA4366" w:rsidRPr="001B082B">
        <w:rPr>
          <w:rFonts w:ascii="Times New Roman" w:hAnsi="Times New Roman" w:cs="Times New Roman"/>
          <w:sz w:val="24"/>
          <w:szCs w:val="24"/>
          <w:vertAlign w:val="superscript"/>
        </w:rPr>
        <w:sym w:font="Symbol" w:char="F0AF"/>
      </w:r>
      <w:r w:rsidR="00DA4366" w:rsidRPr="001B082B">
        <w:rPr>
          <w:rFonts w:ascii="Times New Roman" w:hAnsi="Times New Roman" w:cs="Times New Roman"/>
          <w:sz w:val="24"/>
          <w:szCs w:val="24"/>
        </w:rPr>
        <w:t xml:space="preserve"> </w:t>
      </w:r>
      <w:r w:rsidR="001A0EEF" w:rsidRPr="001B082B">
        <w:rPr>
          <w:rFonts w:ascii="Times New Roman" w:hAnsi="Times New Roman" w:cs="Times New Roman"/>
          <w:sz w:val="24"/>
          <w:szCs w:val="24"/>
        </w:rPr>
        <w:t xml:space="preserve">values </w:t>
      </w:r>
      <w:r w:rsidR="00DA4366" w:rsidRPr="001B082B">
        <w:rPr>
          <w:rFonts w:ascii="Times New Roman" w:hAnsi="Times New Roman" w:cs="Times New Roman"/>
          <w:sz w:val="24"/>
          <w:szCs w:val="24"/>
        </w:rPr>
        <w:t>to zero for the appropriate mesh. In this case the computations revert to using the continuity approach described above.</w:t>
      </w:r>
      <w:r w:rsidR="001A0EEF" w:rsidRPr="001B082B">
        <w:rPr>
          <w:rFonts w:ascii="Times New Roman" w:hAnsi="Times New Roman" w:cs="Times New Roman"/>
          <w:sz w:val="24"/>
          <w:szCs w:val="24"/>
        </w:rPr>
        <w:t xml:space="preserve"> </w:t>
      </w:r>
    </w:p>
    <w:p w:rsidR="001A0EEF" w:rsidRPr="001B082B" w:rsidRDefault="001A0EEF" w:rsidP="007441C4">
      <w:pPr>
        <w:spacing w:line="360" w:lineRule="auto"/>
        <w:contextualSpacing/>
        <w:jc w:val="both"/>
        <w:rPr>
          <w:rFonts w:ascii="Times New Roman" w:hAnsi="Times New Roman" w:cs="Times New Roman"/>
          <w:sz w:val="24"/>
          <w:szCs w:val="24"/>
        </w:rPr>
      </w:pPr>
    </w:p>
    <w:p w:rsidR="00E361CB" w:rsidRPr="001B082B" w:rsidRDefault="00DA436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To enable the spin transport solver you need to have the </w:t>
      </w:r>
      <w:r w:rsidRPr="001B082B">
        <w:rPr>
          <w:rFonts w:ascii="Times New Roman" w:hAnsi="Times New Roman" w:cs="Times New Roman"/>
          <w:i/>
          <w:sz w:val="24"/>
          <w:szCs w:val="24"/>
        </w:rPr>
        <w:t>transport</w:t>
      </w:r>
      <w:r w:rsidRPr="001B082B">
        <w:rPr>
          <w:rFonts w:ascii="Times New Roman" w:hAnsi="Times New Roman" w:cs="Times New Roman"/>
          <w:sz w:val="24"/>
          <w:szCs w:val="24"/>
        </w:rPr>
        <w:t xml:space="preserve"> module active in the mesh you want spin transport computations and you must also select a </w:t>
      </w:r>
      <w:r w:rsidR="00B81FBA" w:rsidRPr="001B082B">
        <w:rPr>
          <w:rFonts w:ascii="Times New Roman" w:hAnsi="Times New Roman" w:cs="Times New Roman"/>
          <w:sz w:val="24"/>
          <w:szCs w:val="24"/>
        </w:rPr>
        <w:t>magnetization</w:t>
      </w:r>
      <w:r w:rsidRPr="001B082B">
        <w:rPr>
          <w:rFonts w:ascii="Times New Roman" w:hAnsi="Times New Roman" w:cs="Times New Roman"/>
          <w:sz w:val="24"/>
          <w:szCs w:val="24"/>
        </w:rPr>
        <w:t xml:space="preserve"> dynamics </w:t>
      </w:r>
      <w:r w:rsidR="0097759F" w:rsidRPr="001B082B">
        <w:rPr>
          <w:rFonts w:ascii="Times New Roman" w:hAnsi="Times New Roman" w:cs="Times New Roman"/>
          <w:sz w:val="24"/>
          <w:szCs w:val="24"/>
        </w:rPr>
        <w:t>equation</w:t>
      </w:r>
      <w:r w:rsidRPr="001B082B">
        <w:rPr>
          <w:rFonts w:ascii="Times New Roman" w:hAnsi="Times New Roman" w:cs="Times New Roman"/>
          <w:sz w:val="24"/>
          <w:szCs w:val="24"/>
        </w:rPr>
        <w:t xml:space="preserve"> with spin accumulation (e.g. LLG-SA, LLB-SA, etc.) – see the </w:t>
      </w:r>
      <w:r w:rsidRPr="001B082B">
        <w:rPr>
          <w:rFonts w:ascii="Times New Roman" w:hAnsi="Times New Roman" w:cs="Times New Roman"/>
          <w:b/>
          <w:sz w:val="24"/>
          <w:szCs w:val="24"/>
        </w:rPr>
        <w:t>ode</w:t>
      </w:r>
      <w:r w:rsidRPr="001B082B">
        <w:rPr>
          <w:rFonts w:ascii="Times New Roman" w:hAnsi="Times New Roman" w:cs="Times New Roman"/>
          <w:sz w:val="24"/>
          <w:szCs w:val="24"/>
        </w:rPr>
        <w:t xml:space="preserve"> command.</w:t>
      </w:r>
      <w:r w:rsidR="001A0EEF" w:rsidRPr="001B082B">
        <w:rPr>
          <w:rFonts w:ascii="Times New Roman" w:hAnsi="Times New Roman" w:cs="Times New Roman"/>
          <w:sz w:val="24"/>
          <w:szCs w:val="24"/>
        </w:rPr>
        <w:t xml:space="preserve"> </w:t>
      </w:r>
      <w:r w:rsidR="00E361CB" w:rsidRPr="001B082B">
        <w:rPr>
          <w:rFonts w:ascii="Times New Roman" w:hAnsi="Times New Roman" w:cs="Times New Roman"/>
          <w:sz w:val="24"/>
        </w:rPr>
        <w:t xml:space="preserve">Using the </w:t>
      </w:r>
      <w:r w:rsidR="00E361CB" w:rsidRPr="001B082B">
        <w:rPr>
          <w:rFonts w:ascii="Times New Roman" w:hAnsi="Times New Roman" w:cs="Times New Roman"/>
          <w:b/>
          <w:sz w:val="24"/>
        </w:rPr>
        <w:t>display</w:t>
      </w:r>
      <w:r w:rsidR="00E361CB" w:rsidRPr="001B082B">
        <w:rPr>
          <w:rFonts w:ascii="Times New Roman" w:hAnsi="Times New Roman" w:cs="Times New Roman"/>
          <w:sz w:val="24"/>
        </w:rPr>
        <w:t xml:space="preserve"> command you can select to display a number of associated quantities in the mesh viewer, including </w:t>
      </w:r>
      <w:r w:rsidR="00E361CB" w:rsidRPr="001B082B">
        <w:rPr>
          <w:rFonts w:ascii="Times New Roman" w:hAnsi="Times New Roman" w:cs="Times New Roman"/>
          <w:b/>
          <w:sz w:val="24"/>
        </w:rPr>
        <w:t>S</w:t>
      </w:r>
      <w:r w:rsidR="00E361CB" w:rsidRPr="001B082B">
        <w:rPr>
          <w:rFonts w:ascii="Times New Roman" w:hAnsi="Times New Roman" w:cs="Times New Roman"/>
          <w:sz w:val="24"/>
        </w:rPr>
        <w:t>, bulk and interfacial spin torques, x, y, and z directions for the spin current.</w:t>
      </w:r>
    </w:p>
    <w:p w:rsidR="00DA4366" w:rsidRPr="001B082B" w:rsidRDefault="00DA436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With the spin transport solver enabled you will need to pay attention</w:t>
      </w:r>
      <w:r w:rsidR="00C067E5" w:rsidRPr="001B082B">
        <w:rPr>
          <w:rFonts w:ascii="Times New Roman" w:hAnsi="Times New Roman" w:cs="Times New Roman"/>
          <w:sz w:val="24"/>
        </w:rPr>
        <w:t xml:space="preserve"> to the convergence constant for the spin accumulation solver. Similarly to the charge potential solver, which solves a Poisson equation to obtain V within the set convergence constant, the spin accumulation </w:t>
      </w:r>
      <w:r w:rsidR="00C067E5" w:rsidRPr="001B082B">
        <w:rPr>
          <w:rFonts w:ascii="Times New Roman" w:hAnsi="Times New Roman" w:cs="Times New Roman"/>
          <w:b/>
          <w:sz w:val="24"/>
        </w:rPr>
        <w:t>S</w:t>
      </w:r>
      <w:r w:rsidR="00C067E5" w:rsidRPr="001B082B">
        <w:rPr>
          <w:rFonts w:ascii="Times New Roman" w:hAnsi="Times New Roman" w:cs="Times New Roman"/>
          <w:sz w:val="24"/>
        </w:rPr>
        <w:t xml:space="preserve"> is obtained by solving a vector Poisson equation – this equation is obtained from the equation of motion for </w:t>
      </w:r>
      <w:r w:rsidR="00C067E5" w:rsidRPr="001B082B">
        <w:rPr>
          <w:rFonts w:ascii="Times New Roman" w:hAnsi="Times New Roman" w:cs="Times New Roman"/>
          <w:b/>
          <w:sz w:val="24"/>
        </w:rPr>
        <w:t>S</w:t>
      </w:r>
      <w:r w:rsidR="00C067E5" w:rsidRPr="001B082B">
        <w:rPr>
          <w:rFonts w:ascii="Times New Roman" w:hAnsi="Times New Roman" w:cs="Times New Roman"/>
          <w:sz w:val="24"/>
        </w:rPr>
        <w:t xml:space="preserve"> in the “steady state”, i.e. when </w:t>
      </w:r>
      <w:r w:rsidR="00C067E5" w:rsidRPr="001B082B">
        <w:rPr>
          <w:rFonts w:ascii="Times New Roman" w:hAnsi="Times New Roman" w:cs="Times New Roman"/>
          <w:sz w:val="24"/>
        </w:rPr>
        <w:sym w:font="Symbol" w:char="F0B6"/>
      </w:r>
      <w:r w:rsidR="00C067E5" w:rsidRPr="001B082B">
        <w:rPr>
          <w:rFonts w:ascii="Times New Roman" w:hAnsi="Times New Roman" w:cs="Times New Roman"/>
          <w:b/>
          <w:sz w:val="24"/>
        </w:rPr>
        <w:t>S</w:t>
      </w:r>
      <w:r w:rsidR="00C067E5" w:rsidRPr="001B082B">
        <w:rPr>
          <w:rFonts w:ascii="Times New Roman" w:hAnsi="Times New Roman" w:cs="Times New Roman"/>
          <w:sz w:val="24"/>
        </w:rPr>
        <w:t>/</w:t>
      </w:r>
      <w:r w:rsidR="00C067E5" w:rsidRPr="001B082B">
        <w:rPr>
          <w:rFonts w:ascii="Times New Roman" w:hAnsi="Times New Roman" w:cs="Times New Roman"/>
          <w:sz w:val="24"/>
        </w:rPr>
        <w:sym w:font="Symbol" w:char="F0B6"/>
      </w:r>
      <w:r w:rsidR="00C067E5" w:rsidRPr="001B082B">
        <w:rPr>
          <w:rFonts w:ascii="Times New Roman" w:hAnsi="Times New Roman" w:cs="Times New Roman"/>
          <w:sz w:val="24"/>
        </w:rPr>
        <w:t xml:space="preserve">t = 0. The response time-scales of </w:t>
      </w:r>
      <w:r w:rsidR="00C067E5" w:rsidRPr="001B082B">
        <w:rPr>
          <w:rFonts w:ascii="Times New Roman" w:hAnsi="Times New Roman" w:cs="Times New Roman"/>
          <w:b/>
          <w:sz w:val="24"/>
        </w:rPr>
        <w:t>m</w:t>
      </w:r>
      <w:r w:rsidR="00C067E5" w:rsidRPr="001B082B">
        <w:rPr>
          <w:rFonts w:ascii="Times New Roman" w:hAnsi="Times New Roman" w:cs="Times New Roman"/>
          <w:sz w:val="24"/>
        </w:rPr>
        <w:t xml:space="preserve"> and </w:t>
      </w:r>
      <w:r w:rsidR="00C067E5" w:rsidRPr="001B082B">
        <w:rPr>
          <w:rFonts w:ascii="Times New Roman" w:hAnsi="Times New Roman" w:cs="Times New Roman"/>
          <w:b/>
          <w:sz w:val="24"/>
        </w:rPr>
        <w:t>S</w:t>
      </w:r>
      <w:r w:rsidR="00C067E5" w:rsidRPr="001B082B">
        <w:rPr>
          <w:rFonts w:ascii="Times New Roman" w:hAnsi="Times New Roman" w:cs="Times New Roman"/>
          <w:sz w:val="24"/>
        </w:rPr>
        <w:t xml:space="preserve"> are separated typically by 3 orders of magnitude (ps vs fs time-scales respectively) thus we only require to obtain the “steady state” values for </w:t>
      </w:r>
      <w:r w:rsidR="00C067E5" w:rsidRPr="001B082B">
        <w:rPr>
          <w:rFonts w:ascii="Times New Roman" w:hAnsi="Times New Roman" w:cs="Times New Roman"/>
          <w:b/>
          <w:sz w:val="24"/>
        </w:rPr>
        <w:t xml:space="preserve">S </w:t>
      </w:r>
      <w:r w:rsidR="00C067E5" w:rsidRPr="001B082B">
        <w:rPr>
          <w:rFonts w:ascii="Times New Roman" w:hAnsi="Times New Roman" w:cs="Times New Roman"/>
          <w:sz w:val="24"/>
        </w:rPr>
        <w:t xml:space="preserve">for a given </w:t>
      </w:r>
      <w:r w:rsidR="00B81FBA" w:rsidRPr="001B082B">
        <w:rPr>
          <w:rFonts w:ascii="Times New Roman" w:hAnsi="Times New Roman" w:cs="Times New Roman"/>
          <w:sz w:val="24"/>
        </w:rPr>
        <w:lastRenderedPageBreak/>
        <w:t>magnetization</w:t>
      </w:r>
      <w:r w:rsidR="00C067E5" w:rsidRPr="001B082B">
        <w:rPr>
          <w:rFonts w:ascii="Times New Roman" w:hAnsi="Times New Roman" w:cs="Times New Roman"/>
          <w:sz w:val="24"/>
        </w:rPr>
        <w:t xml:space="preserve"> configuration. </w:t>
      </w:r>
      <w:r w:rsidR="00E361CB" w:rsidRPr="001B082B">
        <w:rPr>
          <w:rFonts w:ascii="Times New Roman" w:hAnsi="Times New Roman" w:cs="Times New Roman"/>
          <w:sz w:val="24"/>
        </w:rPr>
        <w:t>The</w:t>
      </w:r>
      <w:r w:rsidR="00C067E5" w:rsidRPr="001B082B">
        <w:rPr>
          <w:rFonts w:ascii="Times New Roman" w:hAnsi="Times New Roman" w:cs="Times New Roman"/>
          <w:sz w:val="24"/>
        </w:rPr>
        <w:t xml:space="preserve"> vector Poisson equation also uses a convergence constant </w:t>
      </w:r>
      <w:r w:rsidR="00E361CB" w:rsidRPr="001B082B">
        <w:rPr>
          <w:rFonts w:ascii="Times New Roman" w:hAnsi="Times New Roman" w:cs="Times New Roman"/>
          <w:sz w:val="24"/>
        </w:rPr>
        <w:t xml:space="preserve">and a timeout for the maximum number of allowed sequential iterations, </w:t>
      </w:r>
      <w:r w:rsidR="00C067E5" w:rsidRPr="001B082B">
        <w:rPr>
          <w:rFonts w:ascii="Times New Roman" w:hAnsi="Times New Roman" w:cs="Times New Roman"/>
          <w:sz w:val="24"/>
        </w:rPr>
        <w:t xml:space="preserve">and </w:t>
      </w:r>
      <w:r w:rsidR="00E361CB" w:rsidRPr="001B082B">
        <w:rPr>
          <w:rFonts w:ascii="Times New Roman" w:hAnsi="Times New Roman" w:cs="Times New Roman"/>
          <w:sz w:val="24"/>
        </w:rPr>
        <w:t xml:space="preserve">these </w:t>
      </w:r>
      <w:r w:rsidR="00C067E5" w:rsidRPr="001B082B">
        <w:rPr>
          <w:rFonts w:ascii="Times New Roman" w:hAnsi="Times New Roman" w:cs="Times New Roman"/>
          <w:sz w:val="24"/>
        </w:rPr>
        <w:t>value</w:t>
      </w:r>
      <w:r w:rsidR="002447DA" w:rsidRPr="001B082B">
        <w:rPr>
          <w:rFonts w:ascii="Times New Roman" w:hAnsi="Times New Roman" w:cs="Times New Roman"/>
          <w:sz w:val="24"/>
        </w:rPr>
        <w:t>s</w:t>
      </w:r>
      <w:r w:rsidR="00C067E5" w:rsidRPr="001B082B">
        <w:rPr>
          <w:rFonts w:ascii="Times New Roman" w:hAnsi="Times New Roman" w:cs="Times New Roman"/>
          <w:sz w:val="24"/>
        </w:rPr>
        <w:t xml:space="preserve"> may be changed by using the </w:t>
      </w:r>
      <w:r w:rsidR="00C067E5" w:rsidRPr="001B082B">
        <w:rPr>
          <w:rFonts w:ascii="Times New Roman" w:hAnsi="Times New Roman" w:cs="Times New Roman"/>
          <w:b/>
          <w:sz w:val="24"/>
        </w:rPr>
        <w:t>tsolverconfig</w:t>
      </w:r>
      <w:r w:rsidR="00C067E5" w:rsidRPr="001B082B">
        <w:rPr>
          <w:rFonts w:ascii="Times New Roman" w:hAnsi="Times New Roman" w:cs="Times New Roman"/>
          <w:sz w:val="24"/>
        </w:rPr>
        <w:t xml:space="preserve"> command.</w:t>
      </w:r>
    </w:p>
    <w:p w:rsidR="001A0EEF" w:rsidRPr="001B082B" w:rsidRDefault="001A0EEF" w:rsidP="007441C4">
      <w:pPr>
        <w:spacing w:line="360" w:lineRule="auto"/>
        <w:contextualSpacing/>
        <w:jc w:val="both"/>
        <w:rPr>
          <w:rFonts w:ascii="Times New Roman" w:hAnsi="Times New Roman" w:cs="Times New Roman"/>
          <w:sz w:val="24"/>
        </w:rPr>
      </w:pPr>
    </w:p>
    <w:p w:rsidR="004F0598" w:rsidRPr="001B082B" w:rsidRDefault="004F0598"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Further info:</w:t>
      </w:r>
    </w:p>
    <w:p w:rsidR="003E67D3" w:rsidRPr="001B082B" w:rsidRDefault="003E67D3" w:rsidP="007441C4">
      <w:pPr>
        <w:pBdr>
          <w:top w:val="single" w:sz="4" w:space="1" w:color="auto"/>
          <w:left w:val="single" w:sz="4" w:space="4" w:color="auto"/>
          <w:bottom w:val="single" w:sz="4" w:space="1" w:color="auto"/>
          <w:right w:val="single" w:sz="4" w:space="4" w:color="auto"/>
        </w:pBdr>
        <w:shd w:val="clear" w:color="auto" w:fill="E7E6E6" w:themeFill="background2"/>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Whilst each iteration taken for the Poisson equations for V and </w:t>
      </w:r>
      <w:r w:rsidRPr="001B082B">
        <w:rPr>
          <w:rFonts w:ascii="Times New Roman" w:hAnsi="Times New Roman" w:cs="Times New Roman"/>
          <w:b/>
          <w:sz w:val="24"/>
        </w:rPr>
        <w:t>S</w:t>
      </w:r>
      <w:r w:rsidRPr="001B082B">
        <w:rPr>
          <w:rFonts w:ascii="Times New Roman" w:hAnsi="Times New Roman" w:cs="Times New Roman"/>
          <w:sz w:val="24"/>
        </w:rPr>
        <w:t xml:space="preserve"> is relatively cheap, typical problems may require a large number of iterations to reach convergence, which significantly slows down computations. This is especially true in the initialization stage when the timeout number of iterations may be reached for the first few iterations; after this, small steps in </w:t>
      </w:r>
      <w:r w:rsidRPr="001B082B">
        <w:rPr>
          <w:rFonts w:ascii="Times New Roman" w:hAnsi="Times New Roman" w:cs="Times New Roman"/>
          <w:b/>
          <w:sz w:val="24"/>
        </w:rPr>
        <w:t>m</w:t>
      </w:r>
      <w:r w:rsidRPr="001B082B">
        <w:rPr>
          <w:rFonts w:ascii="Times New Roman" w:hAnsi="Times New Roman" w:cs="Times New Roman"/>
          <w:sz w:val="24"/>
        </w:rPr>
        <w:t xml:space="preserve"> should result in relatively few steps in the solution of </w:t>
      </w:r>
      <w:r w:rsidRPr="001B082B">
        <w:rPr>
          <w:rFonts w:ascii="Times New Roman" w:hAnsi="Times New Roman" w:cs="Times New Roman"/>
          <w:b/>
          <w:sz w:val="24"/>
        </w:rPr>
        <w:t>S</w:t>
      </w:r>
      <w:r w:rsidRPr="001B082B">
        <w:rPr>
          <w:rFonts w:ascii="Times New Roman" w:hAnsi="Times New Roman" w:cs="Times New Roman"/>
          <w:sz w:val="24"/>
        </w:rPr>
        <w:t xml:space="preserve"> (and where appropriate V).</w:t>
      </w:r>
      <w:r w:rsidR="001A0EEF" w:rsidRPr="001B082B">
        <w:rPr>
          <w:rFonts w:ascii="Times New Roman" w:hAnsi="Times New Roman" w:cs="Times New Roman"/>
          <w:sz w:val="24"/>
        </w:rPr>
        <w:t xml:space="preserve"> </w:t>
      </w:r>
      <w:r w:rsidRPr="001B082B">
        <w:rPr>
          <w:rFonts w:ascii="Times New Roman" w:hAnsi="Times New Roman" w:cs="Times New Roman"/>
          <w:sz w:val="24"/>
        </w:rPr>
        <w:t xml:space="preserve">A recommended general approach is to solve for the steady state V and </w:t>
      </w:r>
      <w:r w:rsidRPr="001B082B">
        <w:rPr>
          <w:rFonts w:ascii="Times New Roman" w:hAnsi="Times New Roman" w:cs="Times New Roman"/>
          <w:b/>
          <w:sz w:val="24"/>
        </w:rPr>
        <w:t>S</w:t>
      </w:r>
      <w:r w:rsidRPr="001B082B">
        <w:rPr>
          <w:rFonts w:ascii="Times New Roman" w:hAnsi="Times New Roman" w:cs="Times New Roman"/>
          <w:sz w:val="24"/>
        </w:rPr>
        <w:t xml:space="preserve"> values with all spin torques turned off and for a relaxed starting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configuration. After this</w:t>
      </w:r>
      <w:r w:rsidR="0097759F" w:rsidRPr="001B082B">
        <w:rPr>
          <w:rFonts w:ascii="Times New Roman" w:hAnsi="Times New Roman" w:cs="Times New Roman"/>
          <w:sz w:val="24"/>
        </w:rPr>
        <w:t>,</w:t>
      </w:r>
      <w:r w:rsidRPr="001B082B">
        <w:rPr>
          <w:rFonts w:ascii="Times New Roman" w:hAnsi="Times New Roman" w:cs="Times New Roman"/>
          <w:sz w:val="24"/>
        </w:rPr>
        <w:t xml:space="preserve"> save the simulation (which also saves the computed V and </w:t>
      </w:r>
      <w:r w:rsidRPr="001B082B">
        <w:rPr>
          <w:rFonts w:ascii="Times New Roman" w:hAnsi="Times New Roman" w:cs="Times New Roman"/>
          <w:b/>
          <w:sz w:val="24"/>
        </w:rPr>
        <w:t>S</w:t>
      </w:r>
      <w:r w:rsidRPr="001B082B">
        <w:rPr>
          <w:rFonts w:ascii="Times New Roman" w:hAnsi="Times New Roman" w:cs="Times New Roman"/>
          <w:sz w:val="24"/>
        </w:rPr>
        <w:t xml:space="preserve">), </w:t>
      </w:r>
      <w:r w:rsidR="0097759F" w:rsidRPr="001B082B">
        <w:rPr>
          <w:rFonts w:ascii="Times New Roman" w:hAnsi="Times New Roman" w:cs="Times New Roman"/>
          <w:sz w:val="24"/>
        </w:rPr>
        <w:t xml:space="preserve">and </w:t>
      </w:r>
      <w:r w:rsidRPr="001B082B">
        <w:rPr>
          <w:rFonts w:ascii="Times New Roman" w:hAnsi="Times New Roman" w:cs="Times New Roman"/>
          <w:sz w:val="24"/>
        </w:rPr>
        <w:t>re-enabl</w:t>
      </w:r>
      <w:r w:rsidR="0097759F" w:rsidRPr="001B082B">
        <w:rPr>
          <w:rFonts w:ascii="Times New Roman" w:hAnsi="Times New Roman" w:cs="Times New Roman"/>
          <w:sz w:val="24"/>
        </w:rPr>
        <w:t>e</w:t>
      </w:r>
      <w:r w:rsidRPr="001B082B">
        <w:rPr>
          <w:rFonts w:ascii="Times New Roman" w:hAnsi="Times New Roman" w:cs="Times New Roman"/>
          <w:sz w:val="24"/>
        </w:rPr>
        <w:t xml:space="preserve"> the spin torques as required. From this point initialization should be quicker, with any further iterations in V and </w:t>
      </w:r>
      <w:r w:rsidRPr="001B082B">
        <w:rPr>
          <w:rFonts w:ascii="Times New Roman" w:hAnsi="Times New Roman" w:cs="Times New Roman"/>
          <w:b/>
          <w:sz w:val="24"/>
        </w:rPr>
        <w:t>S</w:t>
      </w:r>
      <w:r w:rsidRPr="001B082B">
        <w:rPr>
          <w:rFonts w:ascii="Times New Roman" w:hAnsi="Times New Roman" w:cs="Times New Roman"/>
          <w:sz w:val="24"/>
        </w:rPr>
        <w:t xml:space="preserve"> triggered by changes in </w:t>
      </w:r>
      <w:r w:rsidRPr="001B082B">
        <w:rPr>
          <w:rFonts w:ascii="Times New Roman" w:hAnsi="Times New Roman" w:cs="Times New Roman"/>
          <w:b/>
          <w:sz w:val="24"/>
        </w:rPr>
        <w:t>m</w:t>
      </w:r>
      <w:r w:rsidRPr="001B082B">
        <w:rPr>
          <w:rFonts w:ascii="Times New Roman" w:hAnsi="Times New Roman" w:cs="Times New Roman"/>
          <w:sz w:val="24"/>
        </w:rPr>
        <w:t xml:space="preserve"> (changing set electrode potential values can also trigger the Poisson solvers).</w:t>
      </w:r>
    </w:p>
    <w:p w:rsidR="002F4143" w:rsidRPr="001B082B" w:rsidRDefault="003E67D3" w:rsidP="007441C4">
      <w:pPr>
        <w:pBdr>
          <w:top w:val="single" w:sz="4" w:space="1" w:color="auto"/>
          <w:left w:val="single" w:sz="4" w:space="4" w:color="auto"/>
          <w:bottom w:val="single" w:sz="4" w:space="1" w:color="auto"/>
          <w:right w:val="single" w:sz="4" w:space="4" w:color="auto"/>
        </w:pBdr>
        <w:shd w:val="clear" w:color="auto" w:fill="E7E6E6" w:themeFill="background2"/>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Setting the convergence factors too low may result in very slow simulations as the solvers will require a large number of iterations. You will need to determine the best compromise between computational </w:t>
      </w:r>
      <w:r w:rsidR="00925146" w:rsidRPr="001B082B">
        <w:rPr>
          <w:rFonts w:ascii="Times New Roman" w:hAnsi="Times New Roman" w:cs="Times New Roman"/>
          <w:sz w:val="24"/>
        </w:rPr>
        <w:t>speed</w:t>
      </w:r>
      <w:r w:rsidRPr="001B082B">
        <w:rPr>
          <w:rFonts w:ascii="Times New Roman" w:hAnsi="Times New Roman" w:cs="Times New Roman"/>
          <w:sz w:val="24"/>
        </w:rPr>
        <w:t xml:space="preserve"> and accuracy. The default </w:t>
      </w:r>
      <w:r w:rsidR="00E50E9F">
        <w:rPr>
          <w:rFonts w:ascii="Times New Roman" w:hAnsi="Times New Roman" w:cs="Times New Roman"/>
          <w:sz w:val="24"/>
        </w:rPr>
        <w:t>normalized</w:t>
      </w:r>
      <w:r w:rsidRPr="001B082B">
        <w:rPr>
          <w:rFonts w:ascii="Times New Roman" w:hAnsi="Times New Roman" w:cs="Times New Roman"/>
          <w:sz w:val="24"/>
        </w:rPr>
        <w:t xml:space="preserve"> convergence values of 10</w:t>
      </w:r>
      <w:r w:rsidRPr="001B082B">
        <w:rPr>
          <w:rFonts w:ascii="Times New Roman" w:hAnsi="Times New Roman" w:cs="Times New Roman"/>
          <w:sz w:val="24"/>
          <w:vertAlign w:val="superscript"/>
        </w:rPr>
        <w:t>-6</w:t>
      </w:r>
      <w:r w:rsidRPr="001B082B">
        <w:rPr>
          <w:rFonts w:ascii="Times New Roman" w:hAnsi="Times New Roman" w:cs="Times New Roman"/>
          <w:sz w:val="24"/>
        </w:rPr>
        <w:t xml:space="preserve"> for V and 10</w:t>
      </w:r>
      <w:r w:rsidRPr="001B082B">
        <w:rPr>
          <w:rFonts w:ascii="Times New Roman" w:hAnsi="Times New Roman" w:cs="Times New Roman"/>
          <w:sz w:val="24"/>
          <w:vertAlign w:val="superscript"/>
        </w:rPr>
        <w:t>-5</w:t>
      </w:r>
      <w:r w:rsidRPr="001B082B">
        <w:rPr>
          <w:rFonts w:ascii="Times New Roman" w:hAnsi="Times New Roman" w:cs="Times New Roman"/>
          <w:sz w:val="24"/>
        </w:rPr>
        <w:t xml:space="preserve"> for </w:t>
      </w:r>
      <w:r w:rsidRPr="001B082B">
        <w:rPr>
          <w:rFonts w:ascii="Times New Roman" w:hAnsi="Times New Roman" w:cs="Times New Roman"/>
          <w:b/>
          <w:sz w:val="24"/>
        </w:rPr>
        <w:t>S</w:t>
      </w:r>
      <w:r w:rsidRPr="001B082B">
        <w:rPr>
          <w:rFonts w:ascii="Times New Roman" w:hAnsi="Times New Roman" w:cs="Times New Roman"/>
          <w:sz w:val="24"/>
        </w:rPr>
        <w:t xml:space="preserve"> Poisson equations </w:t>
      </w:r>
      <w:r w:rsidR="00925146" w:rsidRPr="001B082B">
        <w:rPr>
          <w:rFonts w:ascii="Times New Roman" w:hAnsi="Times New Roman" w:cs="Times New Roman"/>
          <w:sz w:val="24"/>
        </w:rPr>
        <w:t>are set on the side of accuracy, having</w:t>
      </w:r>
      <w:r w:rsidRPr="001B082B">
        <w:rPr>
          <w:rFonts w:ascii="Times New Roman" w:hAnsi="Times New Roman" w:cs="Times New Roman"/>
          <w:sz w:val="24"/>
        </w:rPr>
        <w:t xml:space="preserve"> been found to give accurate results in all test cases, but you </w:t>
      </w:r>
      <w:r w:rsidR="002F4143" w:rsidRPr="001B082B">
        <w:rPr>
          <w:rFonts w:ascii="Times New Roman" w:hAnsi="Times New Roman" w:cs="Times New Roman"/>
          <w:sz w:val="24"/>
        </w:rPr>
        <w:t>should still</w:t>
      </w:r>
      <w:r w:rsidRPr="001B082B">
        <w:rPr>
          <w:rFonts w:ascii="Times New Roman" w:hAnsi="Times New Roman" w:cs="Times New Roman"/>
          <w:sz w:val="24"/>
        </w:rPr>
        <w:t xml:space="preserve"> verify this</w:t>
      </w:r>
      <w:r w:rsidR="002F4143" w:rsidRPr="001B082B">
        <w:rPr>
          <w:rFonts w:ascii="Times New Roman" w:hAnsi="Times New Roman" w:cs="Times New Roman"/>
          <w:sz w:val="24"/>
        </w:rPr>
        <w:t xml:space="preserve"> for your particular simulation.</w:t>
      </w:r>
      <w:r w:rsidR="002F4143" w:rsidRPr="001B082B">
        <w:rPr>
          <w:rFonts w:ascii="Times New Roman" w:hAnsi="Times New Roman" w:cs="Times New Roman"/>
          <w:b/>
          <w:sz w:val="28"/>
        </w:rPr>
        <w:br w:type="page"/>
      </w:r>
    </w:p>
    <w:p w:rsidR="008D63B0" w:rsidRPr="001B082B" w:rsidRDefault="008D63B0" w:rsidP="007441C4">
      <w:pPr>
        <w:pStyle w:val="Heading1"/>
        <w:contextualSpacing/>
        <w:rPr>
          <w:rFonts w:ascii="Times New Roman" w:hAnsi="Times New Roman" w:cs="Times New Roman"/>
        </w:rPr>
      </w:pPr>
      <w:bookmarkStart w:id="24" w:name="_Toc83913182"/>
      <w:r w:rsidRPr="001B082B">
        <w:rPr>
          <w:rFonts w:ascii="Times New Roman" w:hAnsi="Times New Roman" w:cs="Times New Roman"/>
        </w:rPr>
        <w:lastRenderedPageBreak/>
        <w:t>Tutorial 18 – Spin Hall Effect</w:t>
      </w:r>
      <w:bookmarkEnd w:id="24"/>
    </w:p>
    <w:p w:rsidR="00661CBD" w:rsidRPr="001B082B" w:rsidRDefault="00661CBD" w:rsidP="007441C4">
      <w:pPr>
        <w:spacing w:line="360" w:lineRule="auto"/>
        <w:contextualSpacing/>
        <w:jc w:val="both"/>
        <w:rPr>
          <w:rFonts w:ascii="Times New Roman" w:hAnsi="Times New Roman" w:cs="Times New Roman"/>
          <w:b/>
          <w:sz w:val="28"/>
        </w:rPr>
      </w:pPr>
    </w:p>
    <w:p w:rsidR="00661CBD" w:rsidRPr="001B082B" w:rsidRDefault="00661CBD" w:rsidP="007441C4">
      <w:pPr>
        <w:spacing w:line="360" w:lineRule="auto"/>
        <w:contextualSpacing/>
        <w:jc w:val="both"/>
        <w:rPr>
          <w:rFonts w:ascii="Times New Roman" w:hAnsi="Times New Roman" w:cs="Times New Roman"/>
          <w:color w:val="44546A" w:themeColor="text2"/>
          <w:sz w:val="24"/>
          <w:u w:val="single"/>
        </w:rPr>
      </w:pPr>
      <w:r w:rsidRPr="001B082B">
        <w:rPr>
          <w:rFonts w:ascii="Times New Roman" w:hAnsi="Times New Roman" w:cs="Times New Roman"/>
          <w:i/>
          <w:color w:val="44546A" w:themeColor="text2"/>
          <w:sz w:val="24"/>
          <w:u w:val="single"/>
        </w:rPr>
        <w:t>Exercise 18.1</w:t>
      </w:r>
    </w:p>
    <w:p w:rsidR="00661CBD" w:rsidRPr="001B082B" w:rsidRDefault="00661CBD" w:rsidP="007441C4">
      <w:pPr>
        <w:spacing w:line="360" w:lineRule="auto"/>
        <w:contextualSpacing/>
        <w:jc w:val="both"/>
        <w:rPr>
          <w:rFonts w:ascii="Times New Roman" w:hAnsi="Times New Roman" w:cs="Times New Roman"/>
          <w:sz w:val="24"/>
        </w:rPr>
      </w:pPr>
    </w:p>
    <w:p w:rsidR="00661CBD" w:rsidRPr="001B082B" w:rsidRDefault="00661CBD" w:rsidP="007441C4">
      <w:pPr>
        <w:spacing w:line="360" w:lineRule="auto"/>
        <w:contextualSpacing/>
        <w:jc w:val="both"/>
        <w:rPr>
          <w:rFonts w:ascii="Times New Roman" w:hAnsi="Times New Roman" w:cs="Times New Roman"/>
          <w:sz w:val="28"/>
        </w:rPr>
      </w:pPr>
      <w:r w:rsidRPr="001B082B">
        <w:rPr>
          <w:rFonts w:ascii="Times New Roman" w:hAnsi="Times New Roman" w:cs="Times New Roman"/>
          <w:color w:val="44546A" w:themeColor="text2"/>
          <w:sz w:val="24"/>
        </w:rPr>
        <w:t xml:space="preserve">Consider a single Pt mesh with </w:t>
      </w:r>
      <w:r w:rsidR="00E32823" w:rsidRPr="001B082B">
        <w:rPr>
          <w:rFonts w:ascii="Times New Roman" w:hAnsi="Times New Roman" w:cs="Times New Roman"/>
          <w:color w:val="44546A" w:themeColor="text2"/>
          <w:sz w:val="24"/>
        </w:rPr>
        <w:t>dimensions 320 nm x 320 nm and 4</w:t>
      </w:r>
      <w:r w:rsidRPr="001B082B">
        <w:rPr>
          <w:rFonts w:ascii="Times New Roman" w:hAnsi="Times New Roman" w:cs="Times New Roman"/>
          <w:color w:val="44546A" w:themeColor="text2"/>
          <w:sz w:val="24"/>
        </w:rPr>
        <w:t xml:space="preserve">0 nm thickness. Compute the spin accumulation and z-direction spin current </w:t>
      </w:r>
      <w:r w:rsidR="009B400A" w:rsidRPr="001B082B">
        <w:rPr>
          <w:rFonts w:ascii="Times New Roman" w:hAnsi="Times New Roman" w:cs="Times New Roman"/>
          <w:color w:val="44546A" w:themeColor="text2"/>
          <w:sz w:val="24"/>
        </w:rPr>
        <w:t xml:space="preserve">density </w:t>
      </w:r>
      <w:r w:rsidRPr="001B082B">
        <w:rPr>
          <w:rFonts w:ascii="Times New Roman" w:hAnsi="Times New Roman" w:cs="Times New Roman"/>
          <w:color w:val="44546A" w:themeColor="text2"/>
          <w:sz w:val="24"/>
        </w:rPr>
        <w:t>in response to a set potential of 10 mV with electrodes placed at the x-axis ends.</w:t>
      </w:r>
      <w:r w:rsidR="00E32823" w:rsidRPr="001B082B">
        <w:rPr>
          <w:rFonts w:ascii="Times New Roman" w:hAnsi="Times New Roman" w:cs="Times New Roman"/>
          <w:color w:val="44546A" w:themeColor="text2"/>
          <w:sz w:val="24"/>
        </w:rPr>
        <w:t xml:space="preserve"> Verify that </w:t>
      </w:r>
      <w:r w:rsidR="00E32823" w:rsidRPr="001B082B">
        <w:rPr>
          <w:rFonts w:ascii="Times New Roman" w:hAnsi="Times New Roman" w:cs="Times New Roman"/>
          <w:b/>
          <w:color w:val="44546A" w:themeColor="text2"/>
          <w:sz w:val="24"/>
        </w:rPr>
        <w:t>S</w:t>
      </w:r>
      <w:r w:rsidR="00E32823" w:rsidRPr="001B082B">
        <w:rPr>
          <w:rFonts w:ascii="Times New Roman" w:hAnsi="Times New Roman" w:cs="Times New Roman"/>
          <w:color w:val="44546A" w:themeColor="text2"/>
          <w:sz w:val="24"/>
        </w:rPr>
        <w:t xml:space="preserve"> obeys the right-hand-rule with respect to the charge current direction.</w:t>
      </w:r>
    </w:p>
    <w:p w:rsidR="00661CBD" w:rsidRPr="001B082B" w:rsidRDefault="00661CBD"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For Pt you may use </w:t>
      </w:r>
      <w:r w:rsidRPr="001B082B">
        <w:rPr>
          <w:rFonts w:ascii="Times New Roman" w:hAnsi="Times New Roman" w:cs="Times New Roman"/>
          <w:color w:val="44546A"/>
        </w:rPr>
        <w:sym w:font="Symbol" w:char="F073"/>
      </w:r>
      <w:r w:rsidRPr="001B082B">
        <w:rPr>
          <w:rFonts w:ascii="Times New Roman" w:hAnsi="Times New Roman" w:cs="Times New Roman"/>
          <w:color w:val="44546A" w:themeColor="text2"/>
          <w:sz w:val="24"/>
        </w:rPr>
        <w:t xml:space="preserve"> = 7×10</w:t>
      </w:r>
      <w:r w:rsidRPr="001B082B">
        <w:rPr>
          <w:rFonts w:ascii="Times New Roman" w:hAnsi="Times New Roman" w:cs="Times New Roman"/>
          <w:color w:val="44546A" w:themeColor="text2"/>
          <w:sz w:val="24"/>
          <w:vertAlign w:val="superscript"/>
        </w:rPr>
        <w:t>6</w:t>
      </w:r>
      <w:r w:rsidRPr="001B082B">
        <w:rPr>
          <w:rFonts w:ascii="Times New Roman" w:hAnsi="Times New Roman" w:cs="Times New Roman"/>
          <w:color w:val="44546A" w:themeColor="text2"/>
          <w:sz w:val="24"/>
        </w:rPr>
        <w:t xml:space="preserve"> S/m, </w:t>
      </w:r>
      <w:r w:rsidRPr="001B082B">
        <w:rPr>
          <w:rFonts w:ascii="Times New Roman" w:hAnsi="Times New Roman" w:cs="Times New Roman"/>
          <w:color w:val="323E4F" w:themeColor="text2" w:themeShade="BF"/>
        </w:rPr>
        <w:sym w:font="Symbol" w:char="F06C"/>
      </w:r>
      <w:r w:rsidRPr="001B082B">
        <w:rPr>
          <w:rFonts w:ascii="Times New Roman" w:hAnsi="Times New Roman" w:cs="Times New Roman"/>
          <w:color w:val="44546A" w:themeColor="text2"/>
          <w:sz w:val="24"/>
          <w:vertAlign w:val="subscript"/>
        </w:rPr>
        <w:t>sf</w:t>
      </w:r>
      <w:r w:rsidRPr="001B082B">
        <w:rPr>
          <w:rFonts w:ascii="Times New Roman" w:hAnsi="Times New Roman" w:cs="Times New Roman"/>
          <w:color w:val="44546A" w:themeColor="text2"/>
          <w:sz w:val="24"/>
        </w:rPr>
        <w:t xml:space="preserve"> = 1.4 nm and </w:t>
      </w:r>
      <w:r w:rsidRPr="001B082B">
        <w:rPr>
          <w:rFonts w:ascii="Times New Roman" w:hAnsi="Times New Roman" w:cs="Times New Roman"/>
          <w:color w:val="44546A"/>
        </w:rPr>
        <w:sym w:font="Symbol" w:char="F071"/>
      </w:r>
      <w:r w:rsidRPr="001B082B">
        <w:rPr>
          <w:rFonts w:ascii="Times New Roman" w:hAnsi="Times New Roman" w:cs="Times New Roman"/>
          <w:color w:val="44546A" w:themeColor="text2"/>
          <w:sz w:val="24"/>
          <w:vertAlign w:val="subscript"/>
        </w:rPr>
        <w:t>SHA</w:t>
      </w:r>
      <w:r w:rsidRPr="001B082B">
        <w:rPr>
          <w:rFonts w:ascii="Times New Roman" w:hAnsi="Times New Roman" w:cs="Times New Roman"/>
          <w:color w:val="44546A" w:themeColor="text2"/>
          <w:sz w:val="24"/>
        </w:rPr>
        <w:t xml:space="preserve"> = 0.1.</w:t>
      </w:r>
      <w:r w:rsidR="00E32823" w:rsidRPr="001B082B">
        <w:rPr>
          <w:rFonts w:ascii="Times New Roman" w:hAnsi="Times New Roman" w:cs="Times New Roman"/>
          <w:color w:val="44546A" w:themeColor="text2"/>
          <w:sz w:val="24"/>
        </w:rPr>
        <w:t xml:space="preserve"> You may use a cubic cellsize with 5 nm side. </w:t>
      </w:r>
    </w:p>
    <w:p w:rsidR="000B2BB2" w:rsidRPr="001B082B" w:rsidRDefault="00661CBD"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Plot the </w:t>
      </w:r>
      <w:r w:rsidR="00D971A2" w:rsidRPr="001B082B">
        <w:rPr>
          <w:rFonts w:ascii="Times New Roman" w:hAnsi="Times New Roman" w:cs="Times New Roman"/>
          <w:color w:val="44546A" w:themeColor="text2"/>
          <w:sz w:val="24"/>
        </w:rPr>
        <w:t xml:space="preserve">y components of the </w:t>
      </w:r>
      <w:r w:rsidRPr="001B082B">
        <w:rPr>
          <w:rFonts w:ascii="Times New Roman" w:hAnsi="Times New Roman" w:cs="Times New Roman"/>
          <w:color w:val="44546A" w:themeColor="text2"/>
          <w:sz w:val="24"/>
        </w:rPr>
        <w:t xml:space="preserve">z-direction spin current </w:t>
      </w:r>
      <w:r w:rsidR="009B400A" w:rsidRPr="001B082B">
        <w:rPr>
          <w:rFonts w:ascii="Times New Roman" w:hAnsi="Times New Roman" w:cs="Times New Roman"/>
          <w:color w:val="44546A" w:themeColor="text2"/>
          <w:sz w:val="24"/>
        </w:rPr>
        <w:t xml:space="preserve">density </w:t>
      </w:r>
      <w:r w:rsidRPr="001B082B">
        <w:rPr>
          <w:rFonts w:ascii="Times New Roman" w:hAnsi="Times New Roman" w:cs="Times New Roman"/>
          <w:color w:val="44546A" w:themeColor="text2"/>
          <w:sz w:val="24"/>
        </w:rPr>
        <w:t xml:space="preserve">and spin accumulation along the z-axis, through the center of the </w:t>
      </w:r>
      <w:r w:rsidR="00E32823" w:rsidRPr="001B082B">
        <w:rPr>
          <w:rFonts w:ascii="Times New Roman" w:hAnsi="Times New Roman" w:cs="Times New Roman"/>
          <w:color w:val="44546A" w:themeColor="text2"/>
          <w:sz w:val="24"/>
        </w:rPr>
        <w:t xml:space="preserve">Pt slab (remember the </w:t>
      </w:r>
      <w:r w:rsidR="00E32823" w:rsidRPr="001B082B">
        <w:rPr>
          <w:rFonts w:ascii="Times New Roman" w:hAnsi="Times New Roman" w:cs="Times New Roman"/>
          <w:b/>
          <w:color w:val="44546A" w:themeColor="text2"/>
          <w:sz w:val="24"/>
        </w:rPr>
        <w:t>dp_getprofile</w:t>
      </w:r>
      <w:r w:rsidR="00E32823" w:rsidRPr="001B082B">
        <w:rPr>
          <w:rFonts w:ascii="Times New Roman" w:hAnsi="Times New Roman" w:cs="Times New Roman"/>
          <w:color w:val="44546A" w:themeColor="text2"/>
          <w:sz w:val="24"/>
        </w:rPr>
        <w:t xml:space="preserve"> command).</w:t>
      </w:r>
      <w:r w:rsidR="009C422F" w:rsidRPr="001B082B">
        <w:rPr>
          <w:rFonts w:ascii="Times New Roman" w:hAnsi="Times New Roman" w:cs="Times New Roman"/>
          <w:color w:val="44546A" w:themeColor="text2"/>
          <w:sz w:val="24"/>
        </w:rPr>
        <w:t xml:space="preserve"> </w:t>
      </w:r>
      <w:r w:rsidR="000B2BB2" w:rsidRPr="001B082B">
        <w:rPr>
          <w:rFonts w:ascii="Times New Roman" w:hAnsi="Times New Roman" w:cs="Times New Roman"/>
          <w:color w:val="44546A" w:themeColor="text2"/>
          <w:sz w:val="24"/>
        </w:rPr>
        <w:t>Verify that the following relation holds, using the plotted value of the spin current at the center of the Pt slab:</w:t>
      </w:r>
    </w:p>
    <w:p w:rsidR="00CB46D2" w:rsidRPr="001B082B" w:rsidRDefault="00CB46D2" w:rsidP="007441C4">
      <w:pPr>
        <w:spacing w:line="360" w:lineRule="auto"/>
        <w:contextualSpacing/>
        <w:jc w:val="both"/>
        <w:rPr>
          <w:rFonts w:ascii="Times New Roman" w:hAnsi="Times New Roman" w:cs="Times New Roman"/>
          <w:color w:val="44546A" w:themeColor="text2"/>
          <w:sz w:val="24"/>
        </w:rPr>
      </w:pPr>
    </w:p>
    <w:p w:rsidR="000B2BB2" w:rsidRPr="001B082B" w:rsidRDefault="00E56543" w:rsidP="007441C4">
      <w:pPr>
        <w:spacing w:line="360" w:lineRule="auto"/>
        <w:contextualSpacing/>
        <w:jc w:val="both"/>
        <w:rPr>
          <w:rFonts w:ascii="Times New Roman" w:hAnsi="Times New Roman" w:cs="Times New Roman"/>
        </w:rPr>
      </w:pPr>
      <w:r w:rsidRPr="001B082B">
        <w:rPr>
          <w:rFonts w:ascii="Times New Roman" w:hAnsi="Times New Roman" w:cs="Times New Roman"/>
          <w:color w:val="000000" w:themeColor="text1"/>
          <w:position w:val="-30"/>
          <w:sz w:val="24"/>
        </w:rPr>
        <w:object w:dxaOrig="1880" w:dyaOrig="720">
          <v:shape id="_x0000_i1058" type="#_x0000_t75" style="width:93.75pt;height:36pt" o:ole="">
            <v:imagedata r:id="rId110" o:title=""/>
          </v:shape>
          <o:OLEObject Type="Embed" ProgID="Equation.3" ShapeID="_x0000_i1058" DrawAspect="Content" ObjectID="_1694528259" r:id="rId111"/>
        </w:object>
      </w:r>
    </w:p>
    <w:p w:rsidR="00E77C6B" w:rsidRPr="001B082B" w:rsidRDefault="00E77C6B" w:rsidP="007441C4">
      <w:pPr>
        <w:spacing w:line="360" w:lineRule="auto"/>
        <w:contextualSpacing/>
        <w:rPr>
          <w:rFonts w:ascii="Times New Roman" w:hAnsi="Times New Roman" w:cs="Times New Roman"/>
          <w:b/>
          <w:sz w:val="24"/>
        </w:rPr>
      </w:pPr>
    </w:p>
    <w:p w:rsidR="00E77C6B" w:rsidRPr="001B082B" w:rsidRDefault="002A225F" w:rsidP="007441C4">
      <w:pPr>
        <w:spacing w:line="360" w:lineRule="auto"/>
        <w:contextualSpacing/>
        <w:rPr>
          <w:rFonts w:ascii="Times New Roman" w:hAnsi="Times New Roman" w:cs="Times New Roman"/>
          <w:sz w:val="24"/>
        </w:rPr>
      </w:pPr>
      <w:r w:rsidRPr="001B082B">
        <w:rPr>
          <w:rFonts w:ascii="Times New Roman" w:hAnsi="Times New Roman" w:cs="Times New Roman"/>
          <w:b/>
          <w:sz w:val="24"/>
        </w:rPr>
        <w:t xml:space="preserve">Figure </w:t>
      </w:r>
      <w:r w:rsidR="00E77C6B" w:rsidRPr="001B082B">
        <w:rPr>
          <w:rFonts w:ascii="Times New Roman" w:hAnsi="Times New Roman" w:cs="Times New Roman"/>
          <w:b/>
          <w:sz w:val="24"/>
        </w:rPr>
        <w:t>18.</w:t>
      </w:r>
      <w:r w:rsidR="00EE3F6D" w:rsidRPr="001B082B">
        <w:rPr>
          <w:rFonts w:ascii="Times New Roman" w:hAnsi="Times New Roman" w:cs="Times New Roman"/>
          <w:b/>
          <w:sz w:val="24"/>
        </w:rPr>
        <w:t>1</w:t>
      </w:r>
      <w:r w:rsidR="00EE3F6D" w:rsidRPr="001B082B">
        <w:rPr>
          <w:rFonts w:ascii="Times New Roman" w:hAnsi="Times New Roman" w:cs="Times New Roman"/>
          <w:sz w:val="24"/>
        </w:rPr>
        <w:t xml:space="preserve"> </w:t>
      </w:r>
      <w:r w:rsidR="00E77C6B" w:rsidRPr="001B082B">
        <w:rPr>
          <w:rFonts w:ascii="Times New Roman" w:hAnsi="Times New Roman" w:cs="Times New Roman"/>
          <w:sz w:val="24"/>
        </w:rPr>
        <w:t>– Computed spin accumulation for Exercise 18.1</w:t>
      </w:r>
      <w:r w:rsidR="009B400A" w:rsidRPr="001B082B">
        <w:rPr>
          <w:rFonts w:ascii="Times New Roman" w:hAnsi="Times New Roman" w:cs="Times New Roman"/>
          <w:sz w:val="24"/>
        </w:rPr>
        <w:t>, where the charge current density</w:t>
      </w:r>
      <w:r w:rsidR="00EE3F6D" w:rsidRPr="001B082B">
        <w:rPr>
          <w:rFonts w:ascii="Times New Roman" w:hAnsi="Times New Roman" w:cs="Times New Roman"/>
          <w:sz w:val="24"/>
        </w:rPr>
        <w:t xml:space="preserve"> is along the negative </w:t>
      </w:r>
      <w:r w:rsidR="009B400A" w:rsidRPr="001B082B">
        <w:rPr>
          <w:rFonts w:ascii="Times New Roman" w:hAnsi="Times New Roman" w:cs="Times New Roman"/>
          <w:sz w:val="24"/>
        </w:rPr>
        <w:t>x direction</w:t>
      </w:r>
      <w:r w:rsidR="00EE3F6D" w:rsidRPr="001B082B">
        <w:rPr>
          <w:rFonts w:ascii="Times New Roman" w:hAnsi="Times New Roman" w:cs="Times New Roman"/>
          <w:sz w:val="24"/>
        </w:rPr>
        <w:t>.</w:t>
      </w:r>
    </w:p>
    <w:p w:rsidR="00CB46D2" w:rsidRPr="001B082B" w:rsidRDefault="00CB46D2" w:rsidP="007441C4">
      <w:pPr>
        <w:spacing w:line="360" w:lineRule="auto"/>
        <w:contextualSpacing/>
        <w:rPr>
          <w:rFonts w:ascii="Times New Roman" w:hAnsi="Times New Roman" w:cs="Times New Roman"/>
          <w:b/>
          <w:sz w:val="28"/>
        </w:rPr>
      </w:pPr>
    </w:p>
    <w:p w:rsidR="00445EDA" w:rsidRPr="001B082B" w:rsidRDefault="00E77C6B" w:rsidP="007441C4">
      <w:pPr>
        <w:spacing w:line="360" w:lineRule="auto"/>
        <w:contextualSpacing/>
        <w:jc w:val="center"/>
        <w:rPr>
          <w:rFonts w:ascii="Times New Roman" w:hAnsi="Times New Roman" w:cs="Times New Roman"/>
          <w:b/>
          <w:sz w:val="28"/>
        </w:rPr>
      </w:pPr>
      <w:r w:rsidRPr="001B082B">
        <w:rPr>
          <w:rFonts w:ascii="Times New Roman" w:hAnsi="Times New Roman" w:cs="Times New Roman"/>
          <w:b/>
          <w:noProof/>
          <w:sz w:val="28"/>
          <w:lang w:eastAsia="en-GB"/>
        </w:rPr>
        <w:drawing>
          <wp:inline distT="0" distB="0" distL="0" distR="0" wp14:anchorId="7A5A7EFA" wp14:editId="7CC6409E">
            <wp:extent cx="5090355" cy="2170706"/>
            <wp:effectExtent l="0" t="0" r="0" b="1270"/>
            <wp:docPr id="26" name="Picture 26" descr="D:\Boris2\Manual\Tutorials\Files\18\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Boris2\Manual\Tutorials\Files\18\S.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96057" cy="2173137"/>
                    </a:xfrm>
                    <a:prstGeom prst="rect">
                      <a:avLst/>
                    </a:prstGeom>
                    <a:noFill/>
                    <a:ln>
                      <a:noFill/>
                    </a:ln>
                  </pic:spPr>
                </pic:pic>
              </a:graphicData>
            </a:graphic>
          </wp:inline>
        </w:drawing>
      </w:r>
    </w:p>
    <w:p w:rsidR="00E77C6B" w:rsidRPr="001B082B" w:rsidRDefault="00E77C6B" w:rsidP="007441C4">
      <w:pPr>
        <w:spacing w:line="360" w:lineRule="auto"/>
        <w:contextualSpacing/>
        <w:rPr>
          <w:rFonts w:ascii="Times New Roman" w:hAnsi="Times New Roman" w:cs="Times New Roman"/>
          <w:b/>
          <w:sz w:val="28"/>
        </w:rPr>
      </w:pPr>
      <w:r w:rsidRPr="001B082B">
        <w:rPr>
          <w:rFonts w:ascii="Times New Roman" w:hAnsi="Times New Roman" w:cs="Times New Roman"/>
          <w:b/>
          <w:sz w:val="28"/>
        </w:rPr>
        <w:br w:type="page"/>
      </w:r>
    </w:p>
    <w:p w:rsidR="009B400A" w:rsidRPr="001B082B" w:rsidRDefault="009B400A" w:rsidP="007441C4">
      <w:pPr>
        <w:spacing w:line="360" w:lineRule="auto"/>
        <w:contextualSpacing/>
        <w:jc w:val="both"/>
        <w:rPr>
          <w:rFonts w:ascii="Times New Roman" w:hAnsi="Times New Roman" w:cs="Times New Roman"/>
          <w:color w:val="44546A" w:themeColor="text2"/>
          <w:sz w:val="24"/>
          <w:u w:val="single"/>
        </w:rPr>
      </w:pPr>
      <w:r w:rsidRPr="001B082B">
        <w:rPr>
          <w:rFonts w:ascii="Times New Roman" w:hAnsi="Times New Roman" w:cs="Times New Roman"/>
          <w:i/>
          <w:color w:val="44546A" w:themeColor="text2"/>
          <w:sz w:val="24"/>
          <w:u w:val="single"/>
        </w:rPr>
        <w:lastRenderedPageBreak/>
        <w:t>Exercise 18.2</w:t>
      </w:r>
    </w:p>
    <w:p w:rsidR="009B400A" w:rsidRPr="001B082B" w:rsidRDefault="009B400A" w:rsidP="007441C4">
      <w:pPr>
        <w:spacing w:line="360" w:lineRule="auto"/>
        <w:contextualSpacing/>
        <w:jc w:val="both"/>
        <w:rPr>
          <w:rFonts w:ascii="Times New Roman" w:hAnsi="Times New Roman" w:cs="Times New Roman"/>
          <w:sz w:val="24"/>
        </w:rPr>
      </w:pPr>
    </w:p>
    <w:p w:rsidR="009B400A" w:rsidRPr="001B082B" w:rsidRDefault="009B400A" w:rsidP="007441C4">
      <w:pPr>
        <w:pStyle w:val="ListParagraph"/>
        <w:numPr>
          <w:ilvl w:val="0"/>
          <w:numId w:val="19"/>
        </w:numPr>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Continuing from Exercise 18.1, now add a Ni</w:t>
      </w:r>
      <w:r w:rsidRPr="001B082B">
        <w:rPr>
          <w:rFonts w:ascii="Times New Roman" w:hAnsi="Times New Roman" w:cs="Times New Roman"/>
          <w:color w:val="44546A" w:themeColor="text2"/>
          <w:sz w:val="24"/>
          <w:vertAlign w:val="subscript"/>
        </w:rPr>
        <w:t>80</w:t>
      </w:r>
      <w:r w:rsidRPr="001B082B">
        <w:rPr>
          <w:rFonts w:ascii="Times New Roman" w:hAnsi="Times New Roman" w:cs="Times New Roman"/>
          <w:color w:val="44546A" w:themeColor="text2"/>
          <w:sz w:val="24"/>
        </w:rPr>
        <w:t>Fe</w:t>
      </w:r>
      <w:r w:rsidRPr="001B082B">
        <w:rPr>
          <w:rFonts w:ascii="Times New Roman" w:hAnsi="Times New Roman" w:cs="Times New Roman"/>
          <w:color w:val="44546A" w:themeColor="text2"/>
          <w:sz w:val="24"/>
          <w:vertAlign w:val="subscript"/>
        </w:rPr>
        <w:t>20</w:t>
      </w:r>
      <w:r w:rsidRPr="001B082B">
        <w:rPr>
          <w:rFonts w:ascii="Times New Roman" w:hAnsi="Times New Roman" w:cs="Times New Roman"/>
          <w:color w:val="44546A" w:themeColor="text2"/>
          <w:sz w:val="24"/>
        </w:rPr>
        <w:t xml:space="preserve"> layer with 20 nm thickness on top of the Pt layer. Make sure to reset to default electrodes (</w:t>
      </w:r>
      <w:r w:rsidRPr="001B082B">
        <w:rPr>
          <w:rFonts w:ascii="Times New Roman" w:hAnsi="Times New Roman" w:cs="Times New Roman"/>
          <w:b/>
          <w:color w:val="44546A" w:themeColor="text2"/>
          <w:sz w:val="24"/>
        </w:rPr>
        <w:t>setdefaultelectrodes</w:t>
      </w:r>
      <w:r w:rsidRPr="001B082B">
        <w:rPr>
          <w:rFonts w:ascii="Times New Roman" w:hAnsi="Times New Roman" w:cs="Times New Roman"/>
          <w:color w:val="44546A" w:themeColor="text2"/>
          <w:sz w:val="24"/>
        </w:rPr>
        <w:t xml:space="preserve">) so a uniform charge current density is obtained in each layer. Plot the y components of the z-direction spin current density along the z axis for both the continuous and spin-mixing conductance interface models for a)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direction along the injected spin current, i.e. along the y axis, and b)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direction transverse to the injected spin current, i.e. along the x axis. Explain the differences between these cases. </w:t>
      </w:r>
    </w:p>
    <w:p w:rsidR="00A371DA" w:rsidRPr="001B082B" w:rsidRDefault="00A371DA" w:rsidP="007441C4">
      <w:pPr>
        <w:spacing w:line="360" w:lineRule="auto"/>
        <w:contextualSpacing/>
        <w:jc w:val="both"/>
        <w:rPr>
          <w:rFonts w:ascii="Times New Roman" w:hAnsi="Times New Roman" w:cs="Times New Roman"/>
          <w:sz w:val="24"/>
        </w:rPr>
      </w:pPr>
    </w:p>
    <w:p w:rsidR="00DB729F" w:rsidRPr="001B082B" w:rsidRDefault="00DB729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Note, for this exercise you will have to use a smaller cellsize along the z direction. This is due to the large gradients involved, and is normally the case when N / F multilayers are used. You should use a cellsize of (5 nm, 5 nm, 1 nm).</w:t>
      </w:r>
    </w:p>
    <w:p w:rsidR="00CB46D2" w:rsidRPr="001B082B" w:rsidRDefault="00CB46D2" w:rsidP="007441C4">
      <w:pPr>
        <w:spacing w:line="360" w:lineRule="auto"/>
        <w:contextualSpacing/>
        <w:jc w:val="both"/>
        <w:rPr>
          <w:rFonts w:ascii="Times New Roman" w:hAnsi="Times New Roman" w:cs="Times New Roman"/>
          <w:sz w:val="24"/>
        </w:rPr>
      </w:pPr>
    </w:p>
    <w:p w:rsidR="00DB729F" w:rsidRPr="001B082B" w:rsidRDefault="00DB729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Remember you can use the </w:t>
      </w:r>
      <w:r w:rsidRPr="001B082B">
        <w:rPr>
          <w:rFonts w:ascii="Times New Roman" w:hAnsi="Times New Roman" w:cs="Times New Roman"/>
          <w:b/>
          <w:sz w:val="24"/>
        </w:rPr>
        <w:t>computefields</w:t>
      </w:r>
      <w:r w:rsidRPr="001B082B">
        <w:rPr>
          <w:rFonts w:ascii="Times New Roman" w:hAnsi="Times New Roman" w:cs="Times New Roman"/>
          <w:sz w:val="24"/>
        </w:rPr>
        <w:t xml:space="preserve"> command for this exercise, instead of using </w:t>
      </w:r>
      <w:r w:rsidRPr="001B082B">
        <w:rPr>
          <w:rFonts w:ascii="Times New Roman" w:hAnsi="Times New Roman" w:cs="Times New Roman"/>
          <w:b/>
          <w:sz w:val="24"/>
        </w:rPr>
        <w:t>run</w:t>
      </w:r>
      <w:r w:rsidRPr="001B082B">
        <w:rPr>
          <w:rFonts w:ascii="Times New Roman" w:hAnsi="Times New Roman" w:cs="Times New Roman"/>
          <w:sz w:val="24"/>
        </w:rPr>
        <w:t xml:space="preserve">, since you don’t want to relax the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configuration.</w:t>
      </w:r>
      <w:r w:rsidR="00721C21" w:rsidRPr="001B082B">
        <w:rPr>
          <w:rFonts w:ascii="Times New Roman" w:hAnsi="Times New Roman" w:cs="Times New Roman"/>
          <w:sz w:val="24"/>
        </w:rPr>
        <w:t xml:space="preserve"> It helps to monitor the transport solver number of iterations and convergence error (in the data box </w:t>
      </w:r>
      <w:r w:rsidR="00A371DA" w:rsidRPr="001B082B">
        <w:rPr>
          <w:rFonts w:ascii="Times New Roman" w:hAnsi="Times New Roman" w:cs="Times New Roman"/>
          <w:sz w:val="24"/>
        </w:rPr>
        <w:t xml:space="preserve">display the following using the </w:t>
      </w:r>
      <w:r w:rsidR="00A371DA" w:rsidRPr="001B082B">
        <w:rPr>
          <w:rFonts w:ascii="Times New Roman" w:hAnsi="Times New Roman" w:cs="Times New Roman"/>
          <w:b/>
          <w:sz w:val="24"/>
        </w:rPr>
        <w:t xml:space="preserve">data </w:t>
      </w:r>
      <w:r w:rsidR="00A371DA" w:rsidRPr="001B082B">
        <w:rPr>
          <w:rFonts w:ascii="Times New Roman" w:hAnsi="Times New Roman" w:cs="Times New Roman"/>
          <w:sz w:val="24"/>
        </w:rPr>
        <w:t xml:space="preserve">command and righ-clicking on the respective interactive objects: </w:t>
      </w:r>
      <w:r w:rsidR="00A371DA" w:rsidRPr="001B082B">
        <w:rPr>
          <w:rFonts w:ascii="Times New Roman" w:hAnsi="Times New Roman" w:cs="Times New Roman"/>
          <w:i/>
          <w:sz w:val="24"/>
        </w:rPr>
        <w:t>v_iter, s_iter, ts_err</w:t>
      </w:r>
      <w:r w:rsidR="00A371DA" w:rsidRPr="001B082B">
        <w:rPr>
          <w:rFonts w:ascii="Times New Roman" w:hAnsi="Times New Roman" w:cs="Times New Roman"/>
          <w:sz w:val="24"/>
        </w:rPr>
        <w:t>).</w:t>
      </w:r>
    </w:p>
    <w:p w:rsidR="00A371DA" w:rsidRPr="001B082B" w:rsidRDefault="00A371DA" w:rsidP="007441C4">
      <w:pPr>
        <w:spacing w:line="360" w:lineRule="auto"/>
        <w:contextualSpacing/>
        <w:jc w:val="both"/>
        <w:rPr>
          <w:rFonts w:ascii="Times New Roman" w:hAnsi="Times New Roman" w:cs="Times New Roman"/>
          <w:sz w:val="24"/>
        </w:rPr>
      </w:pPr>
    </w:p>
    <w:p w:rsidR="009B400A" w:rsidRPr="001B082B" w:rsidRDefault="009B400A" w:rsidP="007441C4">
      <w:pPr>
        <w:pStyle w:val="ListParagraph"/>
        <w:numPr>
          <w:ilvl w:val="0"/>
          <w:numId w:val="19"/>
        </w:numPr>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Does the relation in Exercise 18.1 </w:t>
      </w:r>
      <w:r w:rsidR="00794834" w:rsidRPr="001B082B">
        <w:rPr>
          <w:rFonts w:ascii="Times New Roman" w:hAnsi="Times New Roman" w:cs="Times New Roman"/>
          <w:color w:val="44546A" w:themeColor="text2"/>
          <w:sz w:val="24"/>
        </w:rPr>
        <w:t xml:space="preserve">hold at the </w:t>
      </w:r>
      <w:r w:rsidR="005B5DF8" w:rsidRPr="001B082B">
        <w:rPr>
          <w:rFonts w:ascii="Times New Roman" w:hAnsi="Times New Roman" w:cs="Times New Roman"/>
          <w:color w:val="44546A" w:themeColor="text2"/>
          <w:sz w:val="24"/>
        </w:rPr>
        <w:t xml:space="preserve">N/F </w:t>
      </w:r>
      <w:r w:rsidR="00794834" w:rsidRPr="001B082B">
        <w:rPr>
          <w:rFonts w:ascii="Times New Roman" w:hAnsi="Times New Roman" w:cs="Times New Roman"/>
          <w:color w:val="44546A" w:themeColor="text2"/>
          <w:sz w:val="24"/>
        </w:rPr>
        <w:t xml:space="preserve">interface, and why not? </w:t>
      </w:r>
      <w:r w:rsidR="005B5DF8" w:rsidRPr="001B082B">
        <w:rPr>
          <w:rFonts w:ascii="Times New Roman" w:hAnsi="Times New Roman" w:cs="Times New Roman"/>
          <w:color w:val="44546A" w:themeColor="text2"/>
          <w:sz w:val="24"/>
        </w:rPr>
        <w:t xml:space="preserve">Investigate </w:t>
      </w:r>
      <w:r w:rsidR="00794834" w:rsidRPr="001B082B">
        <w:rPr>
          <w:rFonts w:ascii="Times New Roman" w:hAnsi="Times New Roman" w:cs="Times New Roman"/>
          <w:color w:val="44546A" w:themeColor="text2"/>
          <w:sz w:val="24"/>
        </w:rPr>
        <w:t xml:space="preserve">this again with a spin flip length in Pt of </w:t>
      </w:r>
      <w:r w:rsidR="00EE3F6D" w:rsidRPr="001B082B">
        <w:rPr>
          <w:rFonts w:ascii="Times New Roman" w:hAnsi="Times New Roman" w:cs="Times New Roman"/>
          <w:color w:val="44546A" w:themeColor="text2"/>
          <w:sz w:val="24"/>
        </w:rPr>
        <w:t>8</w:t>
      </w:r>
      <w:r w:rsidR="00794834" w:rsidRPr="001B082B">
        <w:rPr>
          <w:rFonts w:ascii="Times New Roman" w:hAnsi="Times New Roman" w:cs="Times New Roman"/>
          <w:color w:val="44546A" w:themeColor="text2"/>
          <w:sz w:val="24"/>
        </w:rPr>
        <w:t xml:space="preserve"> nm, checking the relation both at the center of the Pt layer and at the interface.</w:t>
      </w:r>
    </w:p>
    <w:p w:rsidR="009B400A" w:rsidRPr="001B082B" w:rsidRDefault="009B400A" w:rsidP="007441C4">
      <w:pPr>
        <w:spacing w:line="360" w:lineRule="auto"/>
        <w:contextualSpacing/>
        <w:rPr>
          <w:rFonts w:ascii="Times New Roman" w:hAnsi="Times New Roman" w:cs="Times New Roman"/>
          <w:b/>
          <w:sz w:val="24"/>
        </w:rPr>
      </w:pPr>
    </w:p>
    <w:p w:rsidR="00EE3F6D" w:rsidRPr="001B082B" w:rsidRDefault="00EE3F6D" w:rsidP="007441C4">
      <w:pPr>
        <w:spacing w:line="360" w:lineRule="auto"/>
        <w:contextualSpacing/>
        <w:rPr>
          <w:rFonts w:ascii="Times New Roman" w:hAnsi="Times New Roman" w:cs="Times New Roman"/>
          <w:b/>
          <w:sz w:val="24"/>
        </w:rPr>
      </w:pPr>
    </w:p>
    <w:p w:rsidR="00EE3F6D" w:rsidRPr="001B082B" w:rsidRDefault="00EE3F6D" w:rsidP="007441C4">
      <w:pPr>
        <w:spacing w:line="360" w:lineRule="auto"/>
        <w:contextualSpacing/>
        <w:rPr>
          <w:rFonts w:ascii="Times New Roman" w:hAnsi="Times New Roman" w:cs="Times New Roman"/>
          <w:b/>
          <w:sz w:val="24"/>
        </w:rPr>
      </w:pPr>
    </w:p>
    <w:p w:rsidR="00EE3F6D" w:rsidRPr="001B082B" w:rsidRDefault="00EE3F6D" w:rsidP="007441C4">
      <w:pPr>
        <w:spacing w:line="360" w:lineRule="auto"/>
        <w:contextualSpacing/>
        <w:rPr>
          <w:rFonts w:ascii="Times New Roman" w:hAnsi="Times New Roman" w:cs="Times New Roman"/>
          <w:b/>
          <w:sz w:val="24"/>
        </w:rPr>
      </w:pPr>
    </w:p>
    <w:p w:rsidR="00EE3F6D" w:rsidRPr="001B082B" w:rsidRDefault="00EE3F6D" w:rsidP="007441C4">
      <w:pPr>
        <w:spacing w:line="360" w:lineRule="auto"/>
        <w:contextualSpacing/>
        <w:rPr>
          <w:rFonts w:ascii="Times New Roman" w:hAnsi="Times New Roman" w:cs="Times New Roman"/>
          <w:b/>
          <w:sz w:val="24"/>
        </w:rPr>
      </w:pPr>
    </w:p>
    <w:p w:rsidR="002B3461" w:rsidRPr="001B082B" w:rsidRDefault="002B3461" w:rsidP="007441C4">
      <w:pPr>
        <w:spacing w:line="360" w:lineRule="auto"/>
        <w:contextualSpacing/>
        <w:rPr>
          <w:rFonts w:ascii="Times New Roman" w:hAnsi="Times New Roman" w:cs="Times New Roman"/>
          <w:b/>
          <w:sz w:val="24"/>
        </w:rPr>
      </w:pPr>
    </w:p>
    <w:p w:rsidR="002B3461" w:rsidRPr="001B082B" w:rsidRDefault="002B3461" w:rsidP="007441C4">
      <w:pPr>
        <w:spacing w:line="360" w:lineRule="auto"/>
        <w:contextualSpacing/>
        <w:rPr>
          <w:rFonts w:ascii="Times New Roman" w:hAnsi="Times New Roman" w:cs="Times New Roman"/>
          <w:b/>
          <w:sz w:val="24"/>
        </w:rPr>
      </w:pPr>
    </w:p>
    <w:p w:rsidR="00CB46D2" w:rsidRPr="001B082B" w:rsidRDefault="00CB46D2" w:rsidP="007441C4">
      <w:pPr>
        <w:spacing w:line="360" w:lineRule="auto"/>
        <w:contextualSpacing/>
        <w:rPr>
          <w:rFonts w:ascii="Times New Roman" w:hAnsi="Times New Roman" w:cs="Times New Roman"/>
          <w:b/>
          <w:sz w:val="24"/>
        </w:rPr>
      </w:pPr>
    </w:p>
    <w:p w:rsidR="009B400A" w:rsidRPr="001B082B" w:rsidRDefault="002A225F" w:rsidP="007441C4">
      <w:pPr>
        <w:spacing w:line="360" w:lineRule="auto"/>
        <w:contextualSpacing/>
        <w:rPr>
          <w:rFonts w:ascii="Times New Roman" w:hAnsi="Times New Roman" w:cs="Times New Roman"/>
          <w:b/>
          <w:sz w:val="28"/>
        </w:rPr>
      </w:pPr>
      <w:r w:rsidRPr="001B082B">
        <w:rPr>
          <w:rFonts w:ascii="Times New Roman" w:hAnsi="Times New Roman" w:cs="Times New Roman"/>
          <w:b/>
          <w:sz w:val="24"/>
        </w:rPr>
        <w:lastRenderedPageBreak/>
        <w:t xml:space="preserve">Figure </w:t>
      </w:r>
      <w:r w:rsidR="009B400A" w:rsidRPr="001B082B">
        <w:rPr>
          <w:rFonts w:ascii="Times New Roman" w:hAnsi="Times New Roman" w:cs="Times New Roman"/>
          <w:b/>
          <w:sz w:val="24"/>
        </w:rPr>
        <w:t>18.2</w:t>
      </w:r>
      <w:r w:rsidR="009B400A" w:rsidRPr="001B082B">
        <w:rPr>
          <w:rFonts w:ascii="Times New Roman" w:hAnsi="Times New Roman" w:cs="Times New Roman"/>
          <w:sz w:val="24"/>
        </w:rPr>
        <w:t xml:space="preserve"> – Spin current density in the z direction for a Pt/Ni</w:t>
      </w:r>
      <w:r w:rsidR="009B400A" w:rsidRPr="001B082B">
        <w:rPr>
          <w:rFonts w:ascii="Times New Roman" w:hAnsi="Times New Roman" w:cs="Times New Roman"/>
          <w:sz w:val="24"/>
          <w:vertAlign w:val="subscript"/>
        </w:rPr>
        <w:t>80</w:t>
      </w:r>
      <w:r w:rsidR="009B400A" w:rsidRPr="001B082B">
        <w:rPr>
          <w:rFonts w:ascii="Times New Roman" w:hAnsi="Times New Roman" w:cs="Times New Roman"/>
          <w:sz w:val="24"/>
        </w:rPr>
        <w:t>Fe</w:t>
      </w:r>
      <w:r w:rsidR="009B400A" w:rsidRPr="001B082B">
        <w:rPr>
          <w:rFonts w:ascii="Times New Roman" w:hAnsi="Times New Roman" w:cs="Times New Roman"/>
          <w:sz w:val="24"/>
          <w:vertAlign w:val="subscript"/>
        </w:rPr>
        <w:t>20</w:t>
      </w:r>
      <w:r w:rsidR="009B400A" w:rsidRPr="001B082B">
        <w:rPr>
          <w:rFonts w:ascii="Times New Roman" w:hAnsi="Times New Roman" w:cs="Times New Roman"/>
          <w:sz w:val="24"/>
        </w:rPr>
        <w:t xml:space="preserve"> bilayer, where the </w:t>
      </w:r>
      <w:r w:rsidR="00B81FBA" w:rsidRPr="001B082B">
        <w:rPr>
          <w:rFonts w:ascii="Times New Roman" w:hAnsi="Times New Roman" w:cs="Times New Roman"/>
          <w:sz w:val="24"/>
        </w:rPr>
        <w:t>magnetization</w:t>
      </w:r>
      <w:r w:rsidR="009B400A" w:rsidRPr="001B082B">
        <w:rPr>
          <w:rFonts w:ascii="Times New Roman" w:hAnsi="Times New Roman" w:cs="Times New Roman"/>
          <w:sz w:val="24"/>
        </w:rPr>
        <w:t xml:space="preserve"> in the per</w:t>
      </w:r>
      <w:r w:rsidR="00EE3F6D" w:rsidRPr="001B082B">
        <w:rPr>
          <w:rFonts w:ascii="Times New Roman" w:hAnsi="Times New Roman" w:cs="Times New Roman"/>
          <w:sz w:val="24"/>
        </w:rPr>
        <w:t>malloy mesh is along the y axis (longitudinal).</w:t>
      </w:r>
    </w:p>
    <w:p w:rsidR="00E77C6B" w:rsidRPr="001B082B" w:rsidRDefault="00E77C6B" w:rsidP="007441C4">
      <w:pPr>
        <w:spacing w:line="360" w:lineRule="auto"/>
        <w:contextualSpacing/>
        <w:rPr>
          <w:rFonts w:ascii="Times New Roman" w:hAnsi="Times New Roman" w:cs="Times New Roman"/>
          <w:b/>
          <w:sz w:val="28"/>
        </w:rPr>
      </w:pPr>
      <w:r w:rsidRPr="001B082B">
        <w:rPr>
          <w:rFonts w:ascii="Times New Roman" w:hAnsi="Times New Roman" w:cs="Times New Roman"/>
          <w:b/>
          <w:noProof/>
          <w:sz w:val="28"/>
          <w:lang w:eastAsia="en-GB"/>
        </w:rPr>
        <w:drawing>
          <wp:inline distT="0" distB="0" distL="0" distR="0" wp14:anchorId="5CA9DAB8" wp14:editId="7B389F47">
            <wp:extent cx="5731510" cy="3250352"/>
            <wp:effectExtent l="0" t="0" r="2540" b="7620"/>
            <wp:docPr id="29" name="Picture 29" descr="D:\Boris2\Manual\Tutorials\Files\18\Jsz_longitud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Boris2\Manual\Tutorials\Files\18\Jsz_longitudinal.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250352"/>
                    </a:xfrm>
                    <a:prstGeom prst="rect">
                      <a:avLst/>
                    </a:prstGeom>
                    <a:noFill/>
                    <a:ln>
                      <a:noFill/>
                    </a:ln>
                  </pic:spPr>
                </pic:pic>
              </a:graphicData>
            </a:graphic>
          </wp:inline>
        </w:drawing>
      </w:r>
    </w:p>
    <w:p w:rsidR="009B400A" w:rsidRPr="001B082B" w:rsidRDefault="009B400A" w:rsidP="007441C4">
      <w:pPr>
        <w:spacing w:line="360" w:lineRule="auto"/>
        <w:contextualSpacing/>
        <w:rPr>
          <w:rFonts w:ascii="Times New Roman" w:hAnsi="Times New Roman" w:cs="Times New Roman"/>
          <w:b/>
          <w:sz w:val="24"/>
        </w:rPr>
      </w:pPr>
    </w:p>
    <w:p w:rsidR="003F42DE" w:rsidRPr="001B082B" w:rsidRDefault="002A225F" w:rsidP="007441C4">
      <w:pPr>
        <w:spacing w:line="360" w:lineRule="auto"/>
        <w:contextualSpacing/>
        <w:rPr>
          <w:rFonts w:ascii="Times New Roman" w:hAnsi="Times New Roman" w:cs="Times New Roman"/>
          <w:b/>
          <w:sz w:val="28"/>
        </w:rPr>
      </w:pPr>
      <w:r w:rsidRPr="001B082B">
        <w:rPr>
          <w:rFonts w:ascii="Times New Roman" w:hAnsi="Times New Roman" w:cs="Times New Roman"/>
          <w:b/>
          <w:sz w:val="24"/>
        </w:rPr>
        <w:t xml:space="preserve">Figure </w:t>
      </w:r>
      <w:r w:rsidR="009B400A" w:rsidRPr="001B082B">
        <w:rPr>
          <w:rFonts w:ascii="Times New Roman" w:hAnsi="Times New Roman" w:cs="Times New Roman"/>
          <w:b/>
          <w:sz w:val="24"/>
        </w:rPr>
        <w:t>18.3</w:t>
      </w:r>
      <w:r w:rsidR="009B400A" w:rsidRPr="001B082B">
        <w:rPr>
          <w:rFonts w:ascii="Times New Roman" w:hAnsi="Times New Roman" w:cs="Times New Roman"/>
          <w:sz w:val="24"/>
        </w:rPr>
        <w:t xml:space="preserve"> – Spin current density in the z direction for a Pt/Ni</w:t>
      </w:r>
      <w:r w:rsidR="009B400A" w:rsidRPr="001B082B">
        <w:rPr>
          <w:rFonts w:ascii="Times New Roman" w:hAnsi="Times New Roman" w:cs="Times New Roman"/>
          <w:sz w:val="24"/>
          <w:vertAlign w:val="subscript"/>
        </w:rPr>
        <w:t>80</w:t>
      </w:r>
      <w:r w:rsidR="009B400A" w:rsidRPr="001B082B">
        <w:rPr>
          <w:rFonts w:ascii="Times New Roman" w:hAnsi="Times New Roman" w:cs="Times New Roman"/>
          <w:sz w:val="24"/>
        </w:rPr>
        <w:t>Fe</w:t>
      </w:r>
      <w:r w:rsidR="009B400A" w:rsidRPr="001B082B">
        <w:rPr>
          <w:rFonts w:ascii="Times New Roman" w:hAnsi="Times New Roman" w:cs="Times New Roman"/>
          <w:sz w:val="24"/>
          <w:vertAlign w:val="subscript"/>
        </w:rPr>
        <w:t>20</w:t>
      </w:r>
      <w:r w:rsidR="009B400A" w:rsidRPr="001B082B">
        <w:rPr>
          <w:rFonts w:ascii="Times New Roman" w:hAnsi="Times New Roman" w:cs="Times New Roman"/>
          <w:sz w:val="24"/>
        </w:rPr>
        <w:t xml:space="preserve"> bilayer, where the </w:t>
      </w:r>
      <w:r w:rsidR="00B81FBA" w:rsidRPr="001B082B">
        <w:rPr>
          <w:rFonts w:ascii="Times New Roman" w:hAnsi="Times New Roman" w:cs="Times New Roman"/>
          <w:sz w:val="24"/>
        </w:rPr>
        <w:t>magnetization</w:t>
      </w:r>
      <w:r w:rsidR="009B400A" w:rsidRPr="001B082B">
        <w:rPr>
          <w:rFonts w:ascii="Times New Roman" w:hAnsi="Times New Roman" w:cs="Times New Roman"/>
          <w:sz w:val="24"/>
        </w:rPr>
        <w:t xml:space="preserve"> in the permalloy mesh is along the x axis</w:t>
      </w:r>
      <w:r w:rsidR="00EE3F6D" w:rsidRPr="001B082B">
        <w:rPr>
          <w:rFonts w:ascii="Times New Roman" w:hAnsi="Times New Roman" w:cs="Times New Roman"/>
          <w:sz w:val="24"/>
        </w:rPr>
        <w:t xml:space="preserve"> (transverse)</w:t>
      </w:r>
      <w:r w:rsidR="009B400A" w:rsidRPr="001B082B">
        <w:rPr>
          <w:rFonts w:ascii="Times New Roman" w:hAnsi="Times New Roman" w:cs="Times New Roman"/>
          <w:sz w:val="24"/>
        </w:rPr>
        <w:t>.</w:t>
      </w:r>
      <w:r w:rsidR="00E77C6B" w:rsidRPr="001B082B">
        <w:rPr>
          <w:rFonts w:ascii="Times New Roman" w:hAnsi="Times New Roman" w:cs="Times New Roman"/>
          <w:b/>
          <w:noProof/>
          <w:sz w:val="28"/>
          <w:lang w:eastAsia="en-GB"/>
        </w:rPr>
        <w:drawing>
          <wp:inline distT="0" distB="0" distL="0" distR="0" wp14:anchorId="46437036" wp14:editId="2434A68E">
            <wp:extent cx="5731510" cy="3282001"/>
            <wp:effectExtent l="0" t="0" r="2540" b="0"/>
            <wp:docPr id="30" name="Picture 30" descr="D:\Boris2\Manual\Tutorials\Files\18\Jsz_trans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Boris2\Manual\Tutorials\Files\18\Jsz_transvers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282001"/>
                    </a:xfrm>
                    <a:prstGeom prst="rect">
                      <a:avLst/>
                    </a:prstGeom>
                    <a:noFill/>
                    <a:ln>
                      <a:noFill/>
                    </a:ln>
                  </pic:spPr>
                </pic:pic>
              </a:graphicData>
            </a:graphic>
          </wp:inline>
        </w:drawing>
      </w:r>
    </w:p>
    <w:p w:rsidR="003F42DE" w:rsidRPr="001B082B" w:rsidRDefault="003F42DE" w:rsidP="007441C4">
      <w:pPr>
        <w:spacing w:line="360" w:lineRule="auto"/>
        <w:contextualSpacing/>
        <w:rPr>
          <w:rFonts w:ascii="Times New Roman" w:hAnsi="Times New Roman" w:cs="Times New Roman"/>
          <w:b/>
          <w:sz w:val="28"/>
        </w:rPr>
      </w:pPr>
      <w:r w:rsidRPr="001B082B">
        <w:rPr>
          <w:rFonts w:ascii="Times New Roman" w:hAnsi="Times New Roman" w:cs="Times New Roman"/>
          <w:b/>
          <w:sz w:val="28"/>
        </w:rPr>
        <w:br w:type="page"/>
      </w:r>
    </w:p>
    <w:p w:rsidR="001F2F64" w:rsidRPr="001B082B" w:rsidRDefault="00EE3F6D" w:rsidP="007441C4">
      <w:pPr>
        <w:pStyle w:val="Heading1"/>
        <w:contextualSpacing/>
        <w:rPr>
          <w:rFonts w:ascii="Times New Roman" w:hAnsi="Times New Roman" w:cs="Times New Roman"/>
        </w:rPr>
      </w:pPr>
      <w:bookmarkStart w:id="25" w:name="_Toc83913183"/>
      <w:r w:rsidRPr="001B082B">
        <w:rPr>
          <w:rFonts w:ascii="Times New Roman" w:hAnsi="Times New Roman" w:cs="Times New Roman"/>
        </w:rPr>
        <w:lastRenderedPageBreak/>
        <w:t>T</w:t>
      </w:r>
      <w:r w:rsidR="008D63B0" w:rsidRPr="001B082B">
        <w:rPr>
          <w:rFonts w:ascii="Times New Roman" w:hAnsi="Times New Roman" w:cs="Times New Roman"/>
        </w:rPr>
        <w:t>utorial 19</w:t>
      </w:r>
      <w:r w:rsidR="00F41F21" w:rsidRPr="001B082B">
        <w:rPr>
          <w:rFonts w:ascii="Times New Roman" w:hAnsi="Times New Roman" w:cs="Times New Roman"/>
        </w:rPr>
        <w:t xml:space="preserve"> – Spin Pumping and Inverse Spin Hall Effect</w:t>
      </w:r>
      <w:bookmarkEnd w:id="25"/>
    </w:p>
    <w:p w:rsidR="001F2F64" w:rsidRPr="001B082B" w:rsidRDefault="001F2F64" w:rsidP="007441C4">
      <w:pPr>
        <w:spacing w:line="360" w:lineRule="auto"/>
        <w:contextualSpacing/>
        <w:jc w:val="both"/>
        <w:rPr>
          <w:rFonts w:ascii="Times New Roman" w:hAnsi="Times New Roman" w:cs="Times New Roman"/>
          <w:b/>
          <w:sz w:val="28"/>
        </w:rPr>
      </w:pPr>
    </w:p>
    <w:p w:rsidR="00445EDA" w:rsidRPr="001B082B" w:rsidRDefault="00E04EE5"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In this tutorial you will set-up a ferromagnetic resonance in a magnetic dot, then investigate the generated spin Hall voltage in a Pt underlayer. Due to the motion of magnetic moments in the ferromagnetic layer a spin current is pumped in the Pt underlayer, where an electrical current is generated due to the inverse SHE. This leads to charge accumulation at opposing </w:t>
      </w:r>
      <w:r w:rsidR="00C12DE3" w:rsidRPr="001B082B">
        <w:rPr>
          <w:rFonts w:ascii="Times New Roman" w:hAnsi="Times New Roman" w:cs="Times New Roman"/>
          <w:sz w:val="24"/>
        </w:rPr>
        <w:t>sides</w:t>
      </w:r>
      <w:r w:rsidRPr="001B082B">
        <w:rPr>
          <w:rFonts w:ascii="Times New Roman" w:hAnsi="Times New Roman" w:cs="Times New Roman"/>
          <w:sz w:val="24"/>
        </w:rPr>
        <w:t xml:space="preserve"> of the Pt underlayer, and thus an electrical potential is generated.</w:t>
      </w:r>
    </w:p>
    <w:p w:rsidR="00445EDA" w:rsidRPr="001B082B" w:rsidRDefault="00445EDA" w:rsidP="007441C4">
      <w:pPr>
        <w:spacing w:line="360" w:lineRule="auto"/>
        <w:contextualSpacing/>
        <w:jc w:val="both"/>
        <w:rPr>
          <w:rFonts w:ascii="Times New Roman" w:hAnsi="Times New Roman" w:cs="Times New Roman"/>
          <w:b/>
          <w:sz w:val="28"/>
        </w:rPr>
      </w:pPr>
    </w:p>
    <w:p w:rsidR="005D2719" w:rsidRPr="001B082B" w:rsidRDefault="005D2719" w:rsidP="007441C4">
      <w:pPr>
        <w:spacing w:line="360" w:lineRule="auto"/>
        <w:contextualSpacing/>
        <w:jc w:val="both"/>
        <w:rPr>
          <w:rFonts w:ascii="Times New Roman" w:hAnsi="Times New Roman" w:cs="Times New Roman"/>
          <w:color w:val="44546A" w:themeColor="text2"/>
          <w:sz w:val="24"/>
          <w:u w:val="single"/>
        </w:rPr>
      </w:pPr>
      <w:r w:rsidRPr="001B082B">
        <w:rPr>
          <w:rFonts w:ascii="Times New Roman" w:hAnsi="Times New Roman" w:cs="Times New Roman"/>
          <w:i/>
          <w:color w:val="44546A" w:themeColor="text2"/>
          <w:sz w:val="24"/>
          <w:u w:val="single"/>
        </w:rPr>
        <w:t>Exercise 19.1</w:t>
      </w:r>
    </w:p>
    <w:p w:rsidR="005D2719" w:rsidRPr="001B082B" w:rsidRDefault="005D2719" w:rsidP="007441C4">
      <w:pPr>
        <w:spacing w:line="360" w:lineRule="auto"/>
        <w:contextualSpacing/>
        <w:jc w:val="both"/>
        <w:rPr>
          <w:rFonts w:ascii="Times New Roman" w:hAnsi="Times New Roman" w:cs="Times New Roman"/>
          <w:sz w:val="24"/>
        </w:rPr>
      </w:pPr>
    </w:p>
    <w:p w:rsidR="00CD18EF" w:rsidRPr="001B082B" w:rsidRDefault="005D2719"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Set</w:t>
      </w:r>
      <w:r w:rsidR="00CD18EF" w:rsidRPr="001B082B">
        <w:rPr>
          <w:rFonts w:ascii="Times New Roman" w:hAnsi="Times New Roman" w:cs="Times New Roman"/>
          <w:color w:val="44546A" w:themeColor="text2"/>
          <w:sz w:val="24"/>
        </w:rPr>
        <w:t>up a ferromagnetic resonance (FMR) at 20 GHz excitation frequency in</w:t>
      </w:r>
      <w:r w:rsidRPr="001B082B">
        <w:rPr>
          <w:rFonts w:ascii="Times New Roman" w:hAnsi="Times New Roman" w:cs="Times New Roman"/>
          <w:color w:val="44546A" w:themeColor="text2"/>
          <w:sz w:val="24"/>
        </w:rPr>
        <w:t xml:space="preserve"> a Ni</w:t>
      </w:r>
      <w:r w:rsidRPr="001B082B">
        <w:rPr>
          <w:rFonts w:ascii="Times New Roman" w:hAnsi="Times New Roman" w:cs="Times New Roman"/>
          <w:color w:val="44546A" w:themeColor="text2"/>
          <w:sz w:val="24"/>
          <w:vertAlign w:val="subscript"/>
        </w:rPr>
        <w:t>80</w:t>
      </w:r>
      <w:r w:rsidRPr="001B082B">
        <w:rPr>
          <w:rFonts w:ascii="Times New Roman" w:hAnsi="Times New Roman" w:cs="Times New Roman"/>
          <w:color w:val="44546A" w:themeColor="text2"/>
          <w:sz w:val="24"/>
        </w:rPr>
        <w:t>Fe</w:t>
      </w:r>
      <w:r w:rsidRPr="001B082B">
        <w:rPr>
          <w:rFonts w:ascii="Times New Roman" w:hAnsi="Times New Roman" w:cs="Times New Roman"/>
          <w:color w:val="44546A" w:themeColor="text2"/>
          <w:sz w:val="24"/>
          <w:vertAlign w:val="subscript"/>
        </w:rPr>
        <w:t>20</w:t>
      </w:r>
      <w:r w:rsidRPr="001B082B">
        <w:rPr>
          <w:rFonts w:ascii="Times New Roman" w:hAnsi="Times New Roman" w:cs="Times New Roman"/>
          <w:color w:val="44546A" w:themeColor="text2"/>
          <w:sz w:val="24"/>
        </w:rPr>
        <w:t xml:space="preserve"> circle with 80 </w:t>
      </w:r>
      <w:r w:rsidR="006951F2" w:rsidRPr="001B082B">
        <w:rPr>
          <w:rFonts w:ascii="Times New Roman" w:hAnsi="Times New Roman" w:cs="Times New Roman"/>
          <w:color w:val="44546A" w:themeColor="text2"/>
          <w:sz w:val="24"/>
        </w:rPr>
        <w:t>nm diameter and 10 nm thickness, with a bias field applied in the plane of the circle along the y axis.</w:t>
      </w:r>
      <w:r w:rsidRPr="001B082B">
        <w:rPr>
          <w:rFonts w:ascii="Times New Roman" w:hAnsi="Times New Roman" w:cs="Times New Roman"/>
          <w:color w:val="44546A" w:themeColor="text2"/>
          <w:sz w:val="24"/>
        </w:rPr>
        <w:t xml:space="preserve"> </w:t>
      </w:r>
    </w:p>
    <w:p w:rsidR="009675D9" w:rsidRPr="001B082B" w:rsidRDefault="009675D9" w:rsidP="007441C4">
      <w:pPr>
        <w:spacing w:line="360" w:lineRule="auto"/>
        <w:contextualSpacing/>
        <w:jc w:val="both"/>
        <w:rPr>
          <w:rFonts w:ascii="Times New Roman" w:hAnsi="Times New Roman" w:cs="Times New Roman"/>
          <w:color w:val="44546A" w:themeColor="text2"/>
          <w:sz w:val="24"/>
        </w:rPr>
      </w:pPr>
    </w:p>
    <w:p w:rsidR="00445EDA" w:rsidRPr="001B082B" w:rsidRDefault="00CD18EF" w:rsidP="007441C4">
      <w:pPr>
        <w:spacing w:line="360" w:lineRule="auto"/>
        <w:contextualSpacing/>
        <w:jc w:val="both"/>
        <w:rPr>
          <w:rFonts w:ascii="Times New Roman" w:hAnsi="Times New Roman" w:cs="Times New Roman"/>
          <w:b/>
          <w:sz w:val="28"/>
        </w:rPr>
      </w:pPr>
      <w:r w:rsidRPr="001B082B">
        <w:rPr>
          <w:rFonts w:ascii="Times New Roman" w:hAnsi="Times New Roman" w:cs="Times New Roman"/>
          <w:color w:val="44546A" w:themeColor="text2"/>
          <w:sz w:val="24"/>
        </w:rPr>
        <w:t>First, f</w:t>
      </w:r>
      <w:r w:rsidR="005D2719" w:rsidRPr="001B082B">
        <w:rPr>
          <w:rFonts w:ascii="Times New Roman" w:hAnsi="Times New Roman" w:cs="Times New Roman"/>
          <w:color w:val="44546A" w:themeColor="text2"/>
          <w:sz w:val="24"/>
        </w:rPr>
        <w:t xml:space="preserve">ind the </w:t>
      </w:r>
      <w:r w:rsidR="00B81FBA" w:rsidRPr="001B082B">
        <w:rPr>
          <w:rFonts w:ascii="Times New Roman" w:hAnsi="Times New Roman" w:cs="Times New Roman"/>
          <w:color w:val="44546A" w:themeColor="text2"/>
          <w:sz w:val="24"/>
        </w:rPr>
        <w:t>demagnetizing</w:t>
      </w:r>
      <w:r w:rsidR="005D2719" w:rsidRPr="001B082B">
        <w:rPr>
          <w:rFonts w:ascii="Times New Roman" w:hAnsi="Times New Roman" w:cs="Times New Roman"/>
          <w:color w:val="44546A" w:themeColor="text2"/>
          <w:sz w:val="24"/>
        </w:rPr>
        <w:t xml:space="preserve"> factor in the plane of the circle and set the </w:t>
      </w:r>
      <w:r w:rsidR="005D2719" w:rsidRPr="001B082B">
        <w:rPr>
          <w:rFonts w:ascii="Times New Roman" w:hAnsi="Times New Roman" w:cs="Times New Roman"/>
          <w:i/>
          <w:color w:val="44546A" w:themeColor="text2"/>
          <w:sz w:val="24"/>
        </w:rPr>
        <w:t>demag_N</w:t>
      </w:r>
      <w:r w:rsidR="005D2719" w:rsidRPr="001B082B">
        <w:rPr>
          <w:rFonts w:ascii="Times New Roman" w:hAnsi="Times New Roman" w:cs="Times New Roman"/>
          <w:color w:val="44546A" w:themeColor="text2"/>
          <w:sz w:val="24"/>
        </w:rPr>
        <w:t xml:space="preserve"> module with </w:t>
      </w:r>
      <w:r w:rsidR="00B81FBA" w:rsidRPr="001B082B">
        <w:rPr>
          <w:rFonts w:ascii="Times New Roman" w:hAnsi="Times New Roman" w:cs="Times New Roman"/>
          <w:color w:val="44546A" w:themeColor="text2"/>
          <w:sz w:val="24"/>
        </w:rPr>
        <w:t>demagnetizing</w:t>
      </w:r>
      <w:r w:rsidR="005D2719" w:rsidRPr="001B082B">
        <w:rPr>
          <w:rFonts w:ascii="Times New Roman" w:hAnsi="Times New Roman" w:cs="Times New Roman"/>
          <w:color w:val="44546A" w:themeColor="text2"/>
          <w:sz w:val="24"/>
        </w:rPr>
        <w:t xml:space="preserve"> factors N</w:t>
      </w:r>
      <w:r w:rsidR="005D2719" w:rsidRPr="001B082B">
        <w:rPr>
          <w:rFonts w:ascii="Times New Roman" w:hAnsi="Times New Roman" w:cs="Times New Roman"/>
          <w:color w:val="44546A" w:themeColor="text2"/>
          <w:sz w:val="24"/>
          <w:vertAlign w:val="subscript"/>
        </w:rPr>
        <w:t>x</w:t>
      </w:r>
      <w:r w:rsidR="005D2719" w:rsidRPr="001B082B">
        <w:rPr>
          <w:rFonts w:ascii="Times New Roman" w:hAnsi="Times New Roman" w:cs="Times New Roman"/>
          <w:color w:val="44546A" w:themeColor="text2"/>
          <w:sz w:val="24"/>
        </w:rPr>
        <w:t xml:space="preserve"> = N</w:t>
      </w:r>
      <w:r w:rsidR="005D2719" w:rsidRPr="001B082B">
        <w:rPr>
          <w:rFonts w:ascii="Times New Roman" w:hAnsi="Times New Roman" w:cs="Times New Roman"/>
          <w:color w:val="44546A" w:themeColor="text2"/>
          <w:sz w:val="24"/>
          <w:vertAlign w:val="subscript"/>
        </w:rPr>
        <w:t>y</w:t>
      </w:r>
      <w:r w:rsidR="005D2719" w:rsidRPr="001B082B">
        <w:rPr>
          <w:rFonts w:ascii="Times New Roman" w:hAnsi="Times New Roman" w:cs="Times New Roman"/>
          <w:color w:val="44546A" w:themeColor="text2"/>
          <w:sz w:val="24"/>
        </w:rPr>
        <w:t xml:space="preserve"> = N. Remember you can calculate the </w:t>
      </w:r>
      <w:r w:rsidR="00B81FBA" w:rsidRPr="001B082B">
        <w:rPr>
          <w:rFonts w:ascii="Times New Roman" w:hAnsi="Times New Roman" w:cs="Times New Roman"/>
          <w:color w:val="44546A" w:themeColor="text2"/>
          <w:sz w:val="24"/>
        </w:rPr>
        <w:t>demagnetizing</w:t>
      </w:r>
      <w:r w:rsidR="005D2719" w:rsidRPr="001B082B">
        <w:rPr>
          <w:rFonts w:ascii="Times New Roman" w:hAnsi="Times New Roman" w:cs="Times New Roman"/>
          <w:color w:val="44546A" w:themeColor="text2"/>
          <w:sz w:val="24"/>
        </w:rPr>
        <w:t xml:space="preserve"> energy </w:t>
      </w:r>
      <w:r w:rsidR="009675D9" w:rsidRPr="001B082B">
        <w:rPr>
          <w:rFonts w:ascii="Times New Roman" w:hAnsi="Times New Roman" w:cs="Times New Roman"/>
          <w:color w:val="44546A" w:themeColor="text2"/>
          <w:sz w:val="24"/>
        </w:rPr>
        <w:t xml:space="preserve">for uniform </w:t>
      </w:r>
      <w:r w:rsidR="00B81FBA" w:rsidRPr="001B082B">
        <w:rPr>
          <w:rFonts w:ascii="Times New Roman" w:hAnsi="Times New Roman" w:cs="Times New Roman"/>
          <w:color w:val="44546A" w:themeColor="text2"/>
          <w:sz w:val="24"/>
        </w:rPr>
        <w:t>magnetization</w:t>
      </w:r>
      <w:r w:rsidR="009675D9" w:rsidRPr="001B082B">
        <w:rPr>
          <w:rFonts w:ascii="Times New Roman" w:hAnsi="Times New Roman" w:cs="Times New Roman"/>
          <w:color w:val="44546A" w:themeColor="text2"/>
          <w:sz w:val="24"/>
        </w:rPr>
        <w:t xml:space="preserve"> </w:t>
      </w:r>
      <w:r w:rsidR="005D2719" w:rsidRPr="001B082B">
        <w:rPr>
          <w:rFonts w:ascii="Times New Roman" w:hAnsi="Times New Roman" w:cs="Times New Roman"/>
          <w:color w:val="44546A" w:themeColor="text2"/>
          <w:sz w:val="24"/>
        </w:rPr>
        <w:t>(</w:t>
      </w:r>
      <w:r w:rsidR="005D2719" w:rsidRPr="001B082B">
        <w:rPr>
          <w:rFonts w:ascii="Times New Roman" w:hAnsi="Times New Roman" w:cs="Times New Roman"/>
          <w:i/>
          <w:color w:val="44546A" w:themeColor="text2"/>
          <w:sz w:val="24"/>
        </w:rPr>
        <w:t>e_demag</w:t>
      </w:r>
      <w:r w:rsidR="005D2719" w:rsidRPr="001B082B">
        <w:rPr>
          <w:rFonts w:ascii="Times New Roman" w:hAnsi="Times New Roman" w:cs="Times New Roman"/>
          <w:color w:val="44546A" w:themeColor="text2"/>
          <w:sz w:val="24"/>
        </w:rPr>
        <w:t xml:space="preserve">), and the </w:t>
      </w:r>
      <w:r w:rsidR="00B81FBA" w:rsidRPr="001B082B">
        <w:rPr>
          <w:rFonts w:ascii="Times New Roman" w:hAnsi="Times New Roman" w:cs="Times New Roman"/>
          <w:color w:val="44546A" w:themeColor="text2"/>
          <w:sz w:val="24"/>
        </w:rPr>
        <w:t>demagnetizing</w:t>
      </w:r>
      <w:r w:rsidR="005D2719" w:rsidRPr="001B082B">
        <w:rPr>
          <w:rFonts w:ascii="Times New Roman" w:hAnsi="Times New Roman" w:cs="Times New Roman"/>
          <w:color w:val="44546A" w:themeColor="text2"/>
          <w:sz w:val="24"/>
        </w:rPr>
        <w:t xml:space="preserve"> factor is then related to it by:</w:t>
      </w:r>
    </w:p>
    <w:p w:rsidR="005D2719" w:rsidRPr="001B082B" w:rsidRDefault="00E56543" w:rsidP="007441C4">
      <w:pPr>
        <w:spacing w:line="360" w:lineRule="auto"/>
        <w:contextualSpacing/>
        <w:jc w:val="both"/>
        <w:rPr>
          <w:rFonts w:ascii="Times New Roman" w:hAnsi="Times New Roman" w:cs="Times New Roman"/>
        </w:rPr>
      </w:pPr>
      <w:r w:rsidRPr="001B082B">
        <w:rPr>
          <w:rFonts w:ascii="Times New Roman" w:hAnsi="Times New Roman" w:cs="Times New Roman"/>
          <w:color w:val="000000" w:themeColor="text1"/>
          <w:position w:val="-24"/>
          <w:sz w:val="24"/>
        </w:rPr>
        <w:object w:dxaOrig="1680" w:dyaOrig="620">
          <v:shape id="_x0000_i1059" type="#_x0000_t75" style="width:84pt;height:30.75pt" o:ole="">
            <v:imagedata r:id="rId115" o:title=""/>
          </v:shape>
          <o:OLEObject Type="Embed" ProgID="Equation.3" ShapeID="_x0000_i1059" DrawAspect="Content" ObjectID="_1694528260" r:id="rId116"/>
        </w:object>
      </w:r>
    </w:p>
    <w:p w:rsidR="00445EDA" w:rsidRPr="001B082B" w:rsidRDefault="00445EDA" w:rsidP="007441C4">
      <w:pPr>
        <w:spacing w:line="360" w:lineRule="auto"/>
        <w:contextualSpacing/>
        <w:jc w:val="both"/>
        <w:rPr>
          <w:rFonts w:ascii="Times New Roman" w:hAnsi="Times New Roman" w:cs="Times New Roman"/>
          <w:b/>
          <w:sz w:val="28"/>
        </w:rPr>
      </w:pPr>
    </w:p>
    <w:p w:rsidR="00445EDA" w:rsidRPr="001B082B" w:rsidRDefault="00CD18EF"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For this exercise, since you are effectively using the Stoner-Wohlfarth model you can turn off the </w:t>
      </w:r>
      <w:r w:rsidRPr="001B082B">
        <w:rPr>
          <w:rFonts w:ascii="Times New Roman" w:hAnsi="Times New Roman" w:cs="Times New Roman"/>
          <w:i/>
          <w:color w:val="44546A" w:themeColor="text2"/>
          <w:sz w:val="24"/>
        </w:rPr>
        <w:t>exchange</w:t>
      </w:r>
      <w:r w:rsidRPr="001B082B">
        <w:rPr>
          <w:rFonts w:ascii="Times New Roman" w:hAnsi="Times New Roman" w:cs="Times New Roman"/>
          <w:color w:val="44546A" w:themeColor="text2"/>
          <w:sz w:val="24"/>
        </w:rPr>
        <w:t xml:space="preserve"> module. </w:t>
      </w:r>
      <w:r w:rsidR="005D2719" w:rsidRPr="001B082B">
        <w:rPr>
          <w:rFonts w:ascii="Times New Roman" w:hAnsi="Times New Roman" w:cs="Times New Roman"/>
          <w:color w:val="44546A" w:themeColor="text2"/>
          <w:sz w:val="24"/>
        </w:rPr>
        <w:t xml:space="preserve">Calculate the FMR </w:t>
      </w:r>
      <w:r w:rsidRPr="001B082B">
        <w:rPr>
          <w:rFonts w:ascii="Times New Roman" w:hAnsi="Times New Roman" w:cs="Times New Roman"/>
          <w:color w:val="44546A" w:themeColor="text2"/>
          <w:sz w:val="24"/>
        </w:rPr>
        <w:t xml:space="preserve">bias </w:t>
      </w:r>
      <w:r w:rsidR="005D2719" w:rsidRPr="001B082B">
        <w:rPr>
          <w:rFonts w:ascii="Times New Roman" w:hAnsi="Times New Roman" w:cs="Times New Roman"/>
          <w:color w:val="44546A" w:themeColor="text2"/>
          <w:sz w:val="24"/>
        </w:rPr>
        <w:t xml:space="preserve">field </w:t>
      </w:r>
      <w:r w:rsidRPr="001B082B">
        <w:rPr>
          <w:rFonts w:ascii="Times New Roman" w:hAnsi="Times New Roman" w:cs="Times New Roman"/>
          <w:color w:val="44546A" w:themeColor="text2"/>
          <w:sz w:val="24"/>
        </w:rPr>
        <w:t xml:space="preserve">required for resonance at </w:t>
      </w:r>
      <w:r w:rsidR="005D2719" w:rsidRPr="001B082B">
        <w:rPr>
          <w:rFonts w:ascii="Times New Roman" w:hAnsi="Times New Roman" w:cs="Times New Roman"/>
          <w:color w:val="44546A" w:themeColor="text2"/>
          <w:sz w:val="24"/>
        </w:rPr>
        <w:t>an r.f. frequency of 20 GHz. You can use Kittel’s formula applicable for elliptical shapes</w:t>
      </w:r>
      <w:r w:rsidRPr="001B082B">
        <w:rPr>
          <w:rFonts w:ascii="Times New Roman" w:hAnsi="Times New Roman" w:cs="Times New Roman"/>
          <w:color w:val="44546A" w:themeColor="text2"/>
          <w:sz w:val="24"/>
        </w:rPr>
        <w:t xml:space="preserve"> for a bias field H</w:t>
      </w:r>
      <w:r w:rsidRPr="001B082B">
        <w:rPr>
          <w:rFonts w:ascii="Times New Roman" w:hAnsi="Times New Roman" w:cs="Times New Roman"/>
          <w:color w:val="44546A" w:themeColor="text2"/>
          <w:sz w:val="24"/>
          <w:vertAlign w:val="subscript"/>
        </w:rPr>
        <w:t>0</w:t>
      </w:r>
      <w:r w:rsidRPr="001B082B">
        <w:rPr>
          <w:rFonts w:ascii="Times New Roman" w:hAnsi="Times New Roman" w:cs="Times New Roman"/>
          <w:color w:val="44546A" w:themeColor="text2"/>
          <w:sz w:val="24"/>
        </w:rPr>
        <w:t xml:space="preserve"> along the </w:t>
      </w:r>
      <w:r w:rsidR="009A76BE" w:rsidRPr="001B082B">
        <w:rPr>
          <w:rFonts w:ascii="Times New Roman" w:hAnsi="Times New Roman" w:cs="Times New Roman"/>
          <w:color w:val="44546A" w:themeColor="text2"/>
          <w:sz w:val="24"/>
        </w:rPr>
        <w:t>y</w:t>
      </w:r>
      <w:r w:rsidRPr="001B082B">
        <w:rPr>
          <w:rFonts w:ascii="Times New Roman" w:hAnsi="Times New Roman" w:cs="Times New Roman"/>
          <w:color w:val="44546A" w:themeColor="text2"/>
          <w:sz w:val="24"/>
        </w:rPr>
        <w:t xml:space="preserve"> direction</w:t>
      </w:r>
      <w:r w:rsidR="005D2719" w:rsidRPr="001B082B">
        <w:rPr>
          <w:rFonts w:ascii="Times New Roman" w:hAnsi="Times New Roman" w:cs="Times New Roman"/>
          <w:color w:val="44546A" w:themeColor="text2"/>
          <w:sz w:val="24"/>
        </w:rPr>
        <w:t>:</w:t>
      </w:r>
    </w:p>
    <w:p w:rsidR="005D2719" w:rsidRPr="001B082B" w:rsidRDefault="00E56543" w:rsidP="007441C4">
      <w:pPr>
        <w:spacing w:line="360" w:lineRule="auto"/>
        <w:contextualSpacing/>
        <w:jc w:val="both"/>
        <w:rPr>
          <w:rFonts w:ascii="Times New Roman" w:hAnsi="Times New Roman" w:cs="Times New Roman"/>
        </w:rPr>
      </w:pPr>
      <w:r w:rsidRPr="001B082B">
        <w:rPr>
          <w:rFonts w:ascii="Times New Roman" w:hAnsi="Times New Roman" w:cs="Times New Roman"/>
          <w:color w:val="000000" w:themeColor="text1"/>
          <w:position w:val="-24"/>
          <w:sz w:val="24"/>
        </w:rPr>
        <w:object w:dxaOrig="5300" w:dyaOrig="660">
          <v:shape id="_x0000_i1060" type="#_x0000_t75" style="width:264.75pt;height:33pt" o:ole="">
            <v:imagedata r:id="rId117" o:title=""/>
          </v:shape>
          <o:OLEObject Type="Embed" ProgID="Equation.3" ShapeID="_x0000_i1060" DrawAspect="Content" ObjectID="_1694528261" r:id="rId118"/>
        </w:object>
      </w:r>
    </w:p>
    <w:p w:rsidR="00445EDA" w:rsidRPr="001B082B" w:rsidRDefault="00445EDA" w:rsidP="007441C4">
      <w:pPr>
        <w:spacing w:line="360" w:lineRule="auto"/>
        <w:contextualSpacing/>
        <w:jc w:val="both"/>
        <w:rPr>
          <w:rFonts w:ascii="Times New Roman" w:hAnsi="Times New Roman" w:cs="Times New Roman"/>
          <w:b/>
          <w:sz w:val="28"/>
        </w:rPr>
      </w:pPr>
    </w:p>
    <w:p w:rsidR="00445EDA" w:rsidRPr="001B082B" w:rsidRDefault="00CD18EF"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Using the </w:t>
      </w:r>
      <w:r w:rsidRPr="001B082B">
        <w:rPr>
          <w:rFonts w:ascii="Times New Roman" w:hAnsi="Times New Roman" w:cs="Times New Roman"/>
          <w:i/>
          <w:color w:val="44546A" w:themeColor="text2"/>
          <w:sz w:val="24"/>
        </w:rPr>
        <w:t>Hfmr</w:t>
      </w:r>
      <w:r w:rsidRPr="001B082B">
        <w:rPr>
          <w:rFonts w:ascii="Times New Roman" w:hAnsi="Times New Roman" w:cs="Times New Roman"/>
          <w:color w:val="44546A" w:themeColor="text2"/>
          <w:sz w:val="24"/>
        </w:rPr>
        <w:t xml:space="preserve"> stage type, </w:t>
      </w:r>
      <w:r w:rsidR="009675D9" w:rsidRPr="001B082B">
        <w:rPr>
          <w:rFonts w:ascii="Times New Roman" w:hAnsi="Times New Roman" w:cs="Times New Roman"/>
          <w:color w:val="44546A" w:themeColor="text2"/>
          <w:sz w:val="24"/>
        </w:rPr>
        <w:t xml:space="preserve">apply the excitation r.f. field (together with the calculated orthogonal bias field) in the plane of the circle for a number of cycles, and record the average </w:t>
      </w:r>
      <w:r w:rsidR="00B81FBA" w:rsidRPr="001B082B">
        <w:rPr>
          <w:rFonts w:ascii="Times New Roman" w:hAnsi="Times New Roman" w:cs="Times New Roman"/>
          <w:color w:val="44546A" w:themeColor="text2"/>
          <w:sz w:val="24"/>
        </w:rPr>
        <w:t>magnetization</w:t>
      </w:r>
      <w:r w:rsidR="009675D9" w:rsidRPr="001B082B">
        <w:rPr>
          <w:rFonts w:ascii="Times New Roman" w:hAnsi="Times New Roman" w:cs="Times New Roman"/>
          <w:color w:val="44546A" w:themeColor="text2"/>
          <w:sz w:val="24"/>
        </w:rPr>
        <w:t xml:space="preserve">. An r.f. field amplitude of 100 A/m is normally sufficient. If the r.f. field is applied for a sufficient number of cycles, the </w:t>
      </w:r>
      <w:r w:rsidR="00B81FBA" w:rsidRPr="001B082B">
        <w:rPr>
          <w:rFonts w:ascii="Times New Roman" w:hAnsi="Times New Roman" w:cs="Times New Roman"/>
          <w:color w:val="44546A" w:themeColor="text2"/>
          <w:sz w:val="24"/>
        </w:rPr>
        <w:t>magnetization</w:t>
      </w:r>
      <w:r w:rsidR="009675D9" w:rsidRPr="001B082B">
        <w:rPr>
          <w:rFonts w:ascii="Times New Roman" w:hAnsi="Times New Roman" w:cs="Times New Roman"/>
          <w:color w:val="44546A" w:themeColor="text2"/>
          <w:sz w:val="24"/>
        </w:rPr>
        <w:t xml:space="preserve"> will achieve a steady state precession at resonance. Determine the number of cycles required by examining the output </w:t>
      </w:r>
      <w:r w:rsidR="009675D9" w:rsidRPr="001B082B">
        <w:rPr>
          <w:rFonts w:ascii="Times New Roman" w:hAnsi="Times New Roman" w:cs="Times New Roman"/>
          <w:color w:val="44546A" w:themeColor="text2"/>
          <w:sz w:val="24"/>
        </w:rPr>
        <w:lastRenderedPageBreak/>
        <w:t xml:space="preserve">average </w:t>
      </w:r>
      <w:r w:rsidR="00B81FBA" w:rsidRPr="001B082B">
        <w:rPr>
          <w:rFonts w:ascii="Times New Roman" w:hAnsi="Times New Roman" w:cs="Times New Roman"/>
          <w:color w:val="44546A" w:themeColor="text2"/>
          <w:sz w:val="24"/>
        </w:rPr>
        <w:t>magnetization</w:t>
      </w:r>
      <w:r w:rsidR="009675D9" w:rsidRPr="001B082B">
        <w:rPr>
          <w:rFonts w:ascii="Times New Roman" w:hAnsi="Times New Roman" w:cs="Times New Roman"/>
          <w:color w:val="44546A" w:themeColor="text2"/>
          <w:sz w:val="24"/>
        </w:rPr>
        <w:t xml:space="preserve"> data, then </w:t>
      </w:r>
      <w:r w:rsidR="009675D9" w:rsidRPr="001B082B">
        <w:rPr>
          <w:rFonts w:ascii="Times New Roman" w:hAnsi="Times New Roman" w:cs="Times New Roman"/>
          <w:b/>
          <w:color w:val="44546A" w:themeColor="text2"/>
          <w:sz w:val="24"/>
        </w:rPr>
        <w:t>reset</w:t>
      </w:r>
      <w:r w:rsidR="009675D9" w:rsidRPr="001B082B">
        <w:rPr>
          <w:rFonts w:ascii="Times New Roman" w:hAnsi="Times New Roman" w:cs="Times New Roman"/>
          <w:color w:val="44546A" w:themeColor="text2"/>
          <w:sz w:val="24"/>
        </w:rPr>
        <w:t xml:space="preserve"> and save the simulation – the next time you load the simulation the FMR precession will start directly in the steady state.</w:t>
      </w:r>
    </w:p>
    <w:p w:rsidR="008B6723" w:rsidRPr="001B082B" w:rsidRDefault="008B6723" w:rsidP="007441C4">
      <w:pPr>
        <w:spacing w:line="360" w:lineRule="auto"/>
        <w:contextualSpacing/>
        <w:jc w:val="both"/>
        <w:rPr>
          <w:rFonts w:ascii="Times New Roman" w:hAnsi="Times New Roman" w:cs="Times New Roman"/>
          <w:color w:val="44546A" w:themeColor="text2"/>
          <w:sz w:val="24"/>
        </w:rPr>
      </w:pPr>
    </w:p>
    <w:p w:rsidR="008B6723" w:rsidRPr="001B082B" w:rsidRDefault="008B672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w:t>
      </w:r>
      <w:r w:rsidRPr="001B082B">
        <w:rPr>
          <w:rFonts w:ascii="Times New Roman" w:hAnsi="Times New Roman" w:cs="Times New Roman"/>
          <w:i/>
          <w:sz w:val="24"/>
        </w:rPr>
        <w:t>Hfmr</w:t>
      </w:r>
      <w:r w:rsidRPr="001B082B">
        <w:rPr>
          <w:rFonts w:ascii="Times New Roman" w:hAnsi="Times New Roman" w:cs="Times New Roman"/>
          <w:sz w:val="24"/>
        </w:rPr>
        <w:t xml:space="preserve"> stage consists of the following parameters: </w:t>
      </w:r>
      <w:r w:rsidRPr="001B082B">
        <w:rPr>
          <w:rFonts w:ascii="Times New Roman" w:hAnsi="Times New Roman" w:cs="Times New Roman"/>
          <w:i/>
          <w:sz w:val="24"/>
        </w:rPr>
        <w:t>H</w:t>
      </w:r>
      <w:r w:rsidRPr="001B082B">
        <w:rPr>
          <w:rFonts w:ascii="Times New Roman" w:hAnsi="Times New Roman" w:cs="Times New Roman"/>
          <w:i/>
          <w:sz w:val="24"/>
          <w:vertAlign w:val="subscript"/>
        </w:rPr>
        <w:t>0x</w:t>
      </w:r>
      <w:r w:rsidRPr="001B082B">
        <w:rPr>
          <w:rFonts w:ascii="Times New Roman" w:hAnsi="Times New Roman" w:cs="Times New Roman"/>
          <w:i/>
          <w:sz w:val="24"/>
        </w:rPr>
        <w:t>, H</w:t>
      </w:r>
      <w:r w:rsidRPr="001B082B">
        <w:rPr>
          <w:rFonts w:ascii="Times New Roman" w:hAnsi="Times New Roman" w:cs="Times New Roman"/>
          <w:i/>
          <w:sz w:val="24"/>
          <w:vertAlign w:val="subscript"/>
        </w:rPr>
        <w:t>0y</w:t>
      </w:r>
      <w:r w:rsidRPr="001B082B">
        <w:rPr>
          <w:rFonts w:ascii="Times New Roman" w:hAnsi="Times New Roman" w:cs="Times New Roman"/>
          <w:i/>
          <w:sz w:val="24"/>
        </w:rPr>
        <w:t>, H</w:t>
      </w:r>
      <w:r w:rsidRPr="001B082B">
        <w:rPr>
          <w:rFonts w:ascii="Times New Roman" w:hAnsi="Times New Roman" w:cs="Times New Roman"/>
          <w:i/>
          <w:sz w:val="24"/>
          <w:vertAlign w:val="subscript"/>
        </w:rPr>
        <w:t>0z</w:t>
      </w:r>
      <w:r w:rsidRPr="001B082B">
        <w:rPr>
          <w:rFonts w:ascii="Times New Roman" w:hAnsi="Times New Roman" w:cs="Times New Roman"/>
          <w:i/>
          <w:sz w:val="24"/>
        </w:rPr>
        <w:t>; H</w:t>
      </w:r>
      <w:r w:rsidRPr="001B082B">
        <w:rPr>
          <w:rFonts w:ascii="Times New Roman" w:hAnsi="Times New Roman" w:cs="Times New Roman"/>
          <w:i/>
          <w:sz w:val="24"/>
          <w:vertAlign w:val="subscript"/>
        </w:rPr>
        <w:t>rfx</w:t>
      </w:r>
      <w:r w:rsidRPr="001B082B">
        <w:rPr>
          <w:rFonts w:ascii="Times New Roman" w:hAnsi="Times New Roman" w:cs="Times New Roman"/>
          <w:i/>
          <w:sz w:val="24"/>
        </w:rPr>
        <w:t>, H</w:t>
      </w:r>
      <w:r w:rsidRPr="001B082B">
        <w:rPr>
          <w:rFonts w:ascii="Times New Roman" w:hAnsi="Times New Roman" w:cs="Times New Roman"/>
          <w:i/>
          <w:sz w:val="24"/>
          <w:vertAlign w:val="subscript"/>
        </w:rPr>
        <w:t>rfy</w:t>
      </w:r>
      <w:r w:rsidRPr="001B082B">
        <w:rPr>
          <w:rFonts w:ascii="Times New Roman" w:hAnsi="Times New Roman" w:cs="Times New Roman"/>
          <w:i/>
          <w:sz w:val="24"/>
        </w:rPr>
        <w:t>, H</w:t>
      </w:r>
      <w:r w:rsidRPr="001B082B">
        <w:rPr>
          <w:rFonts w:ascii="Times New Roman" w:hAnsi="Times New Roman" w:cs="Times New Roman"/>
          <w:i/>
          <w:sz w:val="24"/>
          <w:vertAlign w:val="subscript"/>
        </w:rPr>
        <w:t>rfz</w:t>
      </w:r>
      <w:r w:rsidRPr="001B082B">
        <w:rPr>
          <w:rFonts w:ascii="Times New Roman" w:hAnsi="Times New Roman" w:cs="Times New Roman"/>
          <w:i/>
          <w:sz w:val="24"/>
        </w:rPr>
        <w:t>; r.f. steps; r.f. cycles</w:t>
      </w:r>
      <w:r w:rsidRPr="001B082B">
        <w:rPr>
          <w:rFonts w:ascii="Times New Roman" w:hAnsi="Times New Roman" w:cs="Times New Roman"/>
          <w:sz w:val="24"/>
        </w:rPr>
        <w:t>.</w:t>
      </w:r>
    </w:p>
    <w:p w:rsidR="008B6723" w:rsidRPr="001B082B" w:rsidRDefault="008B6723" w:rsidP="007441C4">
      <w:pPr>
        <w:spacing w:line="360" w:lineRule="auto"/>
        <w:contextualSpacing/>
        <w:jc w:val="both"/>
        <w:rPr>
          <w:rFonts w:ascii="Times New Roman" w:hAnsi="Times New Roman" w:cs="Times New Roman"/>
          <w:sz w:val="24"/>
        </w:rPr>
      </w:pPr>
    </w:p>
    <w:p w:rsidR="008B6723" w:rsidRPr="001B082B" w:rsidRDefault="008B672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The bias field (</w:t>
      </w:r>
      <w:r w:rsidRPr="001B082B">
        <w:rPr>
          <w:rFonts w:ascii="Times New Roman" w:hAnsi="Times New Roman" w:cs="Times New Roman"/>
          <w:i/>
          <w:sz w:val="24"/>
        </w:rPr>
        <w:t>H</w:t>
      </w:r>
      <w:r w:rsidRPr="001B082B">
        <w:rPr>
          <w:rFonts w:ascii="Times New Roman" w:hAnsi="Times New Roman" w:cs="Times New Roman"/>
          <w:i/>
          <w:sz w:val="24"/>
          <w:vertAlign w:val="subscript"/>
        </w:rPr>
        <w:t>0</w:t>
      </w:r>
      <w:r w:rsidRPr="001B082B">
        <w:rPr>
          <w:rFonts w:ascii="Times New Roman" w:hAnsi="Times New Roman" w:cs="Times New Roman"/>
          <w:sz w:val="24"/>
        </w:rPr>
        <w:t>) and r.f. field amplitude (</w:t>
      </w:r>
      <w:r w:rsidRPr="001B082B">
        <w:rPr>
          <w:rFonts w:ascii="Times New Roman" w:hAnsi="Times New Roman" w:cs="Times New Roman"/>
          <w:i/>
          <w:sz w:val="24"/>
        </w:rPr>
        <w:t>H</w:t>
      </w:r>
      <w:r w:rsidRPr="001B082B">
        <w:rPr>
          <w:rFonts w:ascii="Times New Roman" w:hAnsi="Times New Roman" w:cs="Times New Roman"/>
          <w:i/>
          <w:sz w:val="24"/>
          <w:vertAlign w:val="subscript"/>
        </w:rPr>
        <w:t>rf</w:t>
      </w:r>
      <w:r w:rsidRPr="001B082B">
        <w:rPr>
          <w:rFonts w:ascii="Times New Roman" w:hAnsi="Times New Roman" w:cs="Times New Roman"/>
          <w:sz w:val="24"/>
        </w:rPr>
        <w:t xml:space="preserve">) are specified using Cartesian coordinates. The </w:t>
      </w:r>
      <w:r w:rsidRPr="001B082B">
        <w:rPr>
          <w:rFonts w:ascii="Times New Roman" w:hAnsi="Times New Roman" w:cs="Times New Roman"/>
          <w:i/>
          <w:sz w:val="24"/>
        </w:rPr>
        <w:t>r.f. steps</w:t>
      </w:r>
      <w:r w:rsidRPr="001B082B">
        <w:rPr>
          <w:rFonts w:ascii="Times New Roman" w:hAnsi="Times New Roman" w:cs="Times New Roman"/>
          <w:sz w:val="24"/>
        </w:rPr>
        <w:t xml:space="preserve"> is the number of discretisation steps in each </w:t>
      </w:r>
      <w:r w:rsidR="006951F2" w:rsidRPr="001B082B">
        <w:rPr>
          <w:rFonts w:ascii="Times New Roman" w:hAnsi="Times New Roman" w:cs="Times New Roman"/>
          <w:sz w:val="24"/>
        </w:rPr>
        <w:t xml:space="preserve">r.f. </w:t>
      </w:r>
      <w:r w:rsidRPr="001B082B">
        <w:rPr>
          <w:rFonts w:ascii="Times New Roman" w:hAnsi="Times New Roman" w:cs="Times New Roman"/>
          <w:sz w:val="24"/>
        </w:rPr>
        <w:t xml:space="preserve">cycle, and the </w:t>
      </w:r>
      <w:r w:rsidRPr="001B082B">
        <w:rPr>
          <w:rFonts w:ascii="Times New Roman" w:hAnsi="Times New Roman" w:cs="Times New Roman"/>
          <w:i/>
          <w:sz w:val="24"/>
        </w:rPr>
        <w:t>r.f. cycles</w:t>
      </w:r>
      <w:r w:rsidRPr="001B082B">
        <w:rPr>
          <w:rFonts w:ascii="Times New Roman" w:hAnsi="Times New Roman" w:cs="Times New Roman"/>
          <w:sz w:val="24"/>
        </w:rPr>
        <w:t xml:space="preserve"> is the number of sinusoidal oscillations the r.f. field will be applied for. To set the required 20 GHz frequency you will need to set the correct combination of </w:t>
      </w:r>
      <w:r w:rsidRPr="001B082B">
        <w:rPr>
          <w:rFonts w:ascii="Times New Roman" w:hAnsi="Times New Roman" w:cs="Times New Roman"/>
          <w:i/>
          <w:sz w:val="24"/>
        </w:rPr>
        <w:t>r.f. steps</w:t>
      </w:r>
      <w:r w:rsidR="006951F2" w:rsidRPr="001B082B">
        <w:rPr>
          <w:rFonts w:ascii="Times New Roman" w:hAnsi="Times New Roman" w:cs="Times New Roman"/>
          <w:sz w:val="24"/>
        </w:rPr>
        <w:t xml:space="preserve"> and time stopping condition for each step. For example, since at 20 GHz each period takes 50 ps, if you use 20 r.f. steps per cycle, the time stopping condition</w:t>
      </w:r>
      <w:r w:rsidR="00F25EB6" w:rsidRPr="001B082B">
        <w:rPr>
          <w:rFonts w:ascii="Times New Roman" w:hAnsi="Times New Roman" w:cs="Times New Roman"/>
          <w:sz w:val="24"/>
        </w:rPr>
        <w:t xml:space="preserve"> for each step should be 2.</w:t>
      </w:r>
      <w:r w:rsidR="00B70A15" w:rsidRPr="001B082B">
        <w:rPr>
          <w:rFonts w:ascii="Times New Roman" w:hAnsi="Times New Roman" w:cs="Times New Roman"/>
          <w:sz w:val="24"/>
        </w:rPr>
        <w:t>5 ps (the default time stopping condition of 50 ps results in a 1 GHz frequency with 20 r.f. steps per cycle, so you will need to edit this).</w:t>
      </w:r>
    </w:p>
    <w:p w:rsidR="009267A9" w:rsidRPr="001B082B" w:rsidRDefault="009267A9" w:rsidP="007441C4">
      <w:pPr>
        <w:spacing w:line="360" w:lineRule="auto"/>
        <w:contextualSpacing/>
        <w:jc w:val="both"/>
        <w:rPr>
          <w:rFonts w:ascii="Times New Roman" w:hAnsi="Times New Roman" w:cs="Times New Roman"/>
          <w:sz w:val="24"/>
        </w:rPr>
      </w:pPr>
    </w:p>
    <w:p w:rsidR="009267A9" w:rsidRPr="001B082B" w:rsidRDefault="009267A9" w:rsidP="007441C4">
      <w:pPr>
        <w:spacing w:line="360" w:lineRule="auto"/>
        <w:contextualSpacing/>
        <w:jc w:val="both"/>
        <w:rPr>
          <w:rFonts w:ascii="Times New Roman" w:hAnsi="Times New Roman" w:cs="Times New Roman"/>
          <w:color w:val="44546A" w:themeColor="text2"/>
          <w:sz w:val="24"/>
          <w:u w:val="single"/>
        </w:rPr>
      </w:pPr>
      <w:r w:rsidRPr="001B082B">
        <w:rPr>
          <w:rFonts w:ascii="Times New Roman" w:hAnsi="Times New Roman" w:cs="Times New Roman"/>
          <w:i/>
          <w:color w:val="44546A" w:themeColor="text2"/>
          <w:sz w:val="24"/>
          <w:u w:val="single"/>
        </w:rPr>
        <w:t>Exercise 19.2</w:t>
      </w:r>
    </w:p>
    <w:p w:rsidR="009267A9" w:rsidRPr="001B082B" w:rsidRDefault="009267A9" w:rsidP="007441C4">
      <w:pPr>
        <w:spacing w:line="360" w:lineRule="auto"/>
        <w:contextualSpacing/>
        <w:jc w:val="both"/>
        <w:rPr>
          <w:rFonts w:ascii="Times New Roman" w:hAnsi="Times New Roman" w:cs="Times New Roman"/>
          <w:sz w:val="24"/>
        </w:rPr>
      </w:pPr>
    </w:p>
    <w:p w:rsidR="009267A9" w:rsidRPr="001B082B" w:rsidRDefault="009267A9"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Using the prepared simulation from Exercise 19.1, add a Pt underlayer</w:t>
      </w:r>
      <w:r w:rsidR="00AF611E" w:rsidRPr="001B082B">
        <w:rPr>
          <w:rFonts w:ascii="Times New Roman" w:hAnsi="Times New Roman" w:cs="Times New Roman"/>
          <w:color w:val="44546A" w:themeColor="text2"/>
          <w:sz w:val="24"/>
        </w:rPr>
        <w:t xml:space="preserve"> with dimensions 16</w:t>
      </w:r>
      <w:r w:rsidR="006359E8" w:rsidRPr="001B082B">
        <w:rPr>
          <w:rFonts w:ascii="Times New Roman" w:hAnsi="Times New Roman" w:cs="Times New Roman"/>
          <w:color w:val="44546A" w:themeColor="text2"/>
          <w:sz w:val="24"/>
        </w:rPr>
        <w:t xml:space="preserve">0 nm × </w:t>
      </w:r>
      <w:r w:rsidR="00AF611E" w:rsidRPr="001B082B">
        <w:rPr>
          <w:rFonts w:ascii="Times New Roman" w:hAnsi="Times New Roman" w:cs="Times New Roman"/>
          <w:color w:val="44546A" w:themeColor="text2"/>
          <w:sz w:val="24"/>
        </w:rPr>
        <w:t>16</w:t>
      </w:r>
      <w:r w:rsidR="006359E8" w:rsidRPr="001B082B">
        <w:rPr>
          <w:rFonts w:ascii="Times New Roman" w:hAnsi="Times New Roman" w:cs="Times New Roman"/>
          <w:color w:val="44546A" w:themeColor="text2"/>
          <w:sz w:val="24"/>
        </w:rPr>
        <w:t>0 nm with t</w:t>
      </w:r>
      <w:r w:rsidR="003523BD" w:rsidRPr="001B082B">
        <w:rPr>
          <w:rFonts w:ascii="Times New Roman" w:hAnsi="Times New Roman" w:cs="Times New Roman"/>
          <w:color w:val="44546A" w:themeColor="text2"/>
          <w:sz w:val="24"/>
        </w:rPr>
        <w:t xml:space="preserve">he magnetic dot centered, and </w:t>
      </w:r>
      <w:r w:rsidR="00AF611E" w:rsidRPr="001B082B">
        <w:rPr>
          <w:rFonts w:ascii="Times New Roman" w:hAnsi="Times New Roman" w:cs="Times New Roman"/>
          <w:color w:val="44546A" w:themeColor="text2"/>
          <w:sz w:val="24"/>
        </w:rPr>
        <w:t>2</w:t>
      </w:r>
      <w:r w:rsidR="006359E8" w:rsidRPr="001B082B">
        <w:rPr>
          <w:rFonts w:ascii="Times New Roman" w:hAnsi="Times New Roman" w:cs="Times New Roman"/>
          <w:color w:val="44546A" w:themeColor="text2"/>
          <w:sz w:val="24"/>
        </w:rPr>
        <w:t>0 nm depth.</w:t>
      </w:r>
    </w:p>
    <w:p w:rsidR="006359E8" w:rsidRPr="001B082B" w:rsidRDefault="006359E8"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Enable spin pumping (</w:t>
      </w:r>
      <w:r w:rsidRPr="001B082B">
        <w:rPr>
          <w:rFonts w:ascii="Times New Roman" w:hAnsi="Times New Roman" w:cs="Times New Roman"/>
          <w:i/>
          <w:color w:val="44546A" w:themeColor="text2"/>
          <w:sz w:val="24"/>
        </w:rPr>
        <w:t xml:space="preserve">pump_eff </w:t>
      </w:r>
      <w:r w:rsidRPr="001B082B">
        <w:rPr>
          <w:rFonts w:ascii="Times New Roman" w:hAnsi="Times New Roman" w:cs="Times New Roman"/>
          <w:color w:val="44546A" w:themeColor="text2"/>
          <w:sz w:val="24"/>
        </w:rPr>
        <w:t>= 1 in the permalloy mesh), and inverse SHE (</w:t>
      </w:r>
      <w:r w:rsidRPr="001B082B">
        <w:rPr>
          <w:rFonts w:ascii="Times New Roman" w:hAnsi="Times New Roman" w:cs="Times New Roman"/>
          <w:i/>
          <w:color w:val="44546A" w:themeColor="text2"/>
          <w:sz w:val="24"/>
        </w:rPr>
        <w:t>SHA</w:t>
      </w:r>
      <w:r w:rsidRPr="001B082B">
        <w:rPr>
          <w:rFonts w:ascii="Times New Roman" w:hAnsi="Times New Roman" w:cs="Times New Roman"/>
          <w:color w:val="44546A" w:themeColor="text2"/>
          <w:sz w:val="24"/>
        </w:rPr>
        <w:t xml:space="preserve"> = </w:t>
      </w:r>
      <w:r w:rsidRPr="001B082B">
        <w:rPr>
          <w:rFonts w:ascii="Times New Roman" w:hAnsi="Times New Roman" w:cs="Times New Roman"/>
          <w:i/>
          <w:color w:val="44546A" w:themeColor="text2"/>
          <w:sz w:val="24"/>
        </w:rPr>
        <w:t>iSHA</w:t>
      </w:r>
      <w:r w:rsidRPr="001B082B">
        <w:rPr>
          <w:rFonts w:ascii="Times New Roman" w:hAnsi="Times New Roman" w:cs="Times New Roman"/>
          <w:color w:val="44546A" w:themeColor="text2"/>
          <w:sz w:val="24"/>
        </w:rPr>
        <w:t xml:space="preserve"> = 0.1) in the Pt mesh. Do not set any electrodes but make sure the transport module is enabled in both the permalloy and Pt meshes, and the LLG-SA equation is selected so the spin transport solver is enabled.</w:t>
      </w:r>
      <w:r w:rsidR="00AF611E" w:rsidRPr="001B082B">
        <w:rPr>
          <w:rFonts w:ascii="Times New Roman" w:hAnsi="Times New Roman" w:cs="Times New Roman"/>
          <w:color w:val="44546A" w:themeColor="text2"/>
          <w:sz w:val="24"/>
        </w:rPr>
        <w:t xml:space="preserve"> You will need to refine the electric cellsize in both meshes along the z direction to 1 nm.</w:t>
      </w:r>
      <w:r w:rsidR="009E61C8" w:rsidRPr="001B082B">
        <w:rPr>
          <w:rFonts w:ascii="Times New Roman" w:hAnsi="Times New Roman" w:cs="Times New Roman"/>
          <w:color w:val="44546A" w:themeColor="text2"/>
          <w:sz w:val="24"/>
        </w:rPr>
        <w:t xml:space="preserve"> You should also relax the transport solver convergence criteria to 10</w:t>
      </w:r>
      <w:r w:rsidR="009E61C8" w:rsidRPr="001B082B">
        <w:rPr>
          <w:rFonts w:ascii="Times New Roman" w:hAnsi="Times New Roman" w:cs="Times New Roman"/>
          <w:color w:val="44546A" w:themeColor="text2"/>
          <w:sz w:val="24"/>
          <w:vertAlign w:val="superscript"/>
        </w:rPr>
        <w:t>-4</w:t>
      </w:r>
      <w:r w:rsidR="009E61C8" w:rsidRPr="001B082B">
        <w:rPr>
          <w:rFonts w:ascii="Times New Roman" w:hAnsi="Times New Roman" w:cs="Times New Roman"/>
          <w:color w:val="44546A" w:themeColor="text2"/>
          <w:sz w:val="24"/>
        </w:rPr>
        <w:t xml:space="preserve"> for both the charge and spin solvers.</w:t>
      </w:r>
    </w:p>
    <w:p w:rsidR="006359E8" w:rsidRPr="001B082B" w:rsidRDefault="006359E8" w:rsidP="007441C4">
      <w:pPr>
        <w:spacing w:line="360" w:lineRule="auto"/>
        <w:contextualSpacing/>
        <w:jc w:val="both"/>
        <w:rPr>
          <w:rFonts w:ascii="Times New Roman" w:hAnsi="Times New Roman" w:cs="Times New Roman"/>
          <w:color w:val="44546A" w:themeColor="text2"/>
          <w:sz w:val="24"/>
        </w:rPr>
      </w:pPr>
    </w:p>
    <w:p w:rsidR="006359E8" w:rsidRPr="001B082B" w:rsidRDefault="006359E8"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44546A" w:themeColor="text2"/>
          <w:sz w:val="24"/>
        </w:rPr>
        <w:t>Obtain the induced spin Hall voltage at the opposing y-axis sides of the Pt mesh and plot them as a function of time for a few FMR precessions. Note, in the output data (</w:t>
      </w:r>
      <w:r w:rsidRPr="001B082B">
        <w:rPr>
          <w:rFonts w:ascii="Times New Roman" w:hAnsi="Times New Roman" w:cs="Times New Roman"/>
          <w:b/>
          <w:color w:val="44546A" w:themeColor="text2"/>
          <w:sz w:val="24"/>
        </w:rPr>
        <w:t>data</w:t>
      </w:r>
      <w:r w:rsidRPr="001B082B">
        <w:rPr>
          <w:rFonts w:ascii="Times New Roman" w:hAnsi="Times New Roman" w:cs="Times New Roman"/>
          <w:color w:val="44546A" w:themeColor="text2"/>
          <w:sz w:val="24"/>
        </w:rPr>
        <w:t xml:space="preserve">) you will have to add </w:t>
      </w:r>
      <w:r w:rsidRPr="001B082B">
        <w:rPr>
          <w:rFonts w:ascii="Times New Roman" w:hAnsi="Times New Roman" w:cs="Times New Roman"/>
          <w:i/>
          <w:color w:val="44546A" w:themeColor="text2"/>
          <w:sz w:val="24"/>
        </w:rPr>
        <w:t>&lt;V&gt;</w:t>
      </w:r>
      <w:r w:rsidRPr="001B082B">
        <w:rPr>
          <w:rFonts w:ascii="Times New Roman" w:hAnsi="Times New Roman" w:cs="Times New Roman"/>
          <w:color w:val="44546A" w:themeColor="text2"/>
          <w:sz w:val="24"/>
        </w:rPr>
        <w:t xml:space="preserve"> </w:t>
      </w:r>
      <w:r w:rsidR="00F25EB6" w:rsidRPr="001B082B">
        <w:rPr>
          <w:rFonts w:ascii="Times New Roman" w:hAnsi="Times New Roman" w:cs="Times New Roman"/>
          <w:color w:val="44546A" w:themeColor="text2"/>
          <w:sz w:val="24"/>
        </w:rPr>
        <w:t xml:space="preserve">(the average calculated voltage) for the Pt mesh two times, editing the respective </w:t>
      </w:r>
      <w:r w:rsidRPr="001B082B">
        <w:rPr>
          <w:rFonts w:ascii="Times New Roman" w:hAnsi="Times New Roman" w:cs="Times New Roman"/>
          <w:color w:val="44546A" w:themeColor="text2"/>
          <w:sz w:val="24"/>
        </w:rPr>
        <w:t>rectangle</w:t>
      </w:r>
      <w:r w:rsidR="00F25EB6" w:rsidRPr="001B082B">
        <w:rPr>
          <w:rFonts w:ascii="Times New Roman" w:hAnsi="Times New Roman" w:cs="Times New Roman"/>
          <w:color w:val="44546A" w:themeColor="text2"/>
          <w:sz w:val="24"/>
        </w:rPr>
        <w:t>s</w:t>
      </w:r>
      <w:r w:rsidRPr="001B082B">
        <w:rPr>
          <w:rFonts w:ascii="Times New Roman" w:hAnsi="Times New Roman" w:cs="Times New Roman"/>
          <w:color w:val="44546A" w:themeColor="text2"/>
          <w:sz w:val="24"/>
        </w:rPr>
        <w:t xml:space="preserve"> to correspond to the required two sides of the Pt mesh.</w:t>
      </w:r>
    </w:p>
    <w:p w:rsidR="008B54A0" w:rsidRDefault="008B54A0" w:rsidP="007441C4">
      <w:pPr>
        <w:spacing w:line="360" w:lineRule="auto"/>
        <w:contextualSpacing/>
        <w:jc w:val="both"/>
        <w:rPr>
          <w:rFonts w:ascii="Times New Roman" w:hAnsi="Times New Roman" w:cs="Times New Roman"/>
          <w:b/>
          <w:sz w:val="24"/>
        </w:rPr>
      </w:pPr>
    </w:p>
    <w:p w:rsidR="008B54A0" w:rsidRDefault="008B54A0" w:rsidP="007441C4">
      <w:pPr>
        <w:spacing w:line="360" w:lineRule="auto"/>
        <w:contextualSpacing/>
        <w:jc w:val="both"/>
        <w:rPr>
          <w:rFonts w:ascii="Times New Roman" w:hAnsi="Times New Roman" w:cs="Times New Roman"/>
          <w:b/>
          <w:sz w:val="24"/>
        </w:rPr>
      </w:pPr>
    </w:p>
    <w:p w:rsidR="008B54A0" w:rsidRDefault="008B54A0" w:rsidP="007441C4">
      <w:pPr>
        <w:spacing w:line="360" w:lineRule="auto"/>
        <w:contextualSpacing/>
        <w:jc w:val="both"/>
        <w:rPr>
          <w:rFonts w:ascii="Times New Roman" w:hAnsi="Times New Roman" w:cs="Times New Roman"/>
          <w:b/>
          <w:sz w:val="24"/>
        </w:rPr>
      </w:pPr>
    </w:p>
    <w:p w:rsidR="005C33D1" w:rsidRPr="001B082B" w:rsidRDefault="002A225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lastRenderedPageBreak/>
        <w:t xml:space="preserve">Figure </w:t>
      </w:r>
      <w:r w:rsidR="006E0342" w:rsidRPr="001B082B">
        <w:rPr>
          <w:rFonts w:ascii="Times New Roman" w:hAnsi="Times New Roman" w:cs="Times New Roman"/>
          <w:b/>
          <w:sz w:val="24"/>
        </w:rPr>
        <w:t>19.1</w:t>
      </w:r>
      <w:r w:rsidR="006E0342" w:rsidRPr="001B082B">
        <w:rPr>
          <w:rFonts w:ascii="Times New Roman" w:hAnsi="Times New Roman" w:cs="Times New Roman"/>
          <w:sz w:val="24"/>
        </w:rPr>
        <w:t xml:space="preserve"> – Inverse spin-Hall effect voltage in a Pt underlayer generated through spin pumping from a ferromagnetic dot at ferromagnetic resonance.</w:t>
      </w:r>
    </w:p>
    <w:p w:rsidR="00445EDA" w:rsidRPr="001B082B" w:rsidRDefault="006E0342" w:rsidP="007441C4">
      <w:pPr>
        <w:spacing w:line="360" w:lineRule="auto"/>
        <w:contextualSpacing/>
        <w:jc w:val="both"/>
        <w:rPr>
          <w:rFonts w:ascii="Times New Roman" w:hAnsi="Times New Roman" w:cs="Times New Roman"/>
          <w:b/>
          <w:sz w:val="28"/>
        </w:rPr>
      </w:pPr>
      <w:r w:rsidRPr="001B082B">
        <w:rPr>
          <w:rFonts w:ascii="Times New Roman" w:hAnsi="Times New Roman" w:cs="Times New Roman"/>
          <w:b/>
          <w:noProof/>
          <w:sz w:val="28"/>
          <w:lang w:eastAsia="en-GB"/>
        </w:rPr>
        <w:drawing>
          <wp:inline distT="0" distB="0" distL="0" distR="0" wp14:anchorId="12E64E62" wp14:editId="2859D34E">
            <wp:extent cx="5731510" cy="3708563"/>
            <wp:effectExtent l="0" t="0" r="2540" b="6350"/>
            <wp:docPr id="32" name="Picture 32" descr="D:\Boris2\Manual\Tutorials\Files\19\ishef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Boris2\Manual\Tutorials\Files\19\ishefmr.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3708563"/>
                    </a:xfrm>
                    <a:prstGeom prst="rect">
                      <a:avLst/>
                    </a:prstGeom>
                    <a:noFill/>
                    <a:ln>
                      <a:noFill/>
                    </a:ln>
                  </pic:spPr>
                </pic:pic>
              </a:graphicData>
            </a:graphic>
          </wp:inline>
        </w:drawing>
      </w:r>
    </w:p>
    <w:p w:rsidR="00445EDA" w:rsidRPr="001B082B" w:rsidRDefault="00445EDA" w:rsidP="007441C4">
      <w:pPr>
        <w:spacing w:line="360" w:lineRule="auto"/>
        <w:contextualSpacing/>
        <w:jc w:val="both"/>
        <w:rPr>
          <w:rFonts w:ascii="Times New Roman" w:hAnsi="Times New Roman" w:cs="Times New Roman"/>
          <w:b/>
          <w:sz w:val="28"/>
        </w:rPr>
      </w:pPr>
    </w:p>
    <w:p w:rsidR="00B70884" w:rsidRPr="001B082B" w:rsidRDefault="002A225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 xml:space="preserve">Figure </w:t>
      </w:r>
      <w:r w:rsidR="005C33D1" w:rsidRPr="001B082B">
        <w:rPr>
          <w:rFonts w:ascii="Times New Roman" w:hAnsi="Times New Roman" w:cs="Times New Roman"/>
          <w:b/>
          <w:sz w:val="24"/>
        </w:rPr>
        <w:t>19.2</w:t>
      </w:r>
      <w:r w:rsidR="005C33D1" w:rsidRPr="001B082B">
        <w:rPr>
          <w:rFonts w:ascii="Times New Roman" w:hAnsi="Times New Roman" w:cs="Times New Roman"/>
          <w:sz w:val="24"/>
        </w:rPr>
        <w:t xml:space="preserve"> – </w:t>
      </w:r>
      <w:r w:rsidR="00B70884" w:rsidRPr="001B082B">
        <w:rPr>
          <w:rFonts w:ascii="Times New Roman" w:hAnsi="Times New Roman" w:cs="Times New Roman"/>
          <w:sz w:val="24"/>
        </w:rPr>
        <w:t xml:space="preserve">a) </w:t>
      </w:r>
      <w:r w:rsidR="00B81FBA" w:rsidRPr="001B082B">
        <w:rPr>
          <w:rFonts w:ascii="Times New Roman" w:hAnsi="Times New Roman" w:cs="Times New Roman"/>
          <w:sz w:val="24"/>
        </w:rPr>
        <w:t>Magnetization</w:t>
      </w:r>
      <w:r w:rsidR="00B70884" w:rsidRPr="001B082B">
        <w:rPr>
          <w:rFonts w:ascii="Times New Roman" w:hAnsi="Times New Roman" w:cs="Times New Roman"/>
          <w:sz w:val="24"/>
        </w:rPr>
        <w:t xml:space="preserve"> precession at ferromagnetic resonance with a 20 GHz r.f. field, b) inverse spin-Hall effect voltage at resonance on opposing side</w:t>
      </w:r>
      <w:r w:rsidR="00BB77E6" w:rsidRPr="001B082B">
        <w:rPr>
          <w:rFonts w:ascii="Times New Roman" w:hAnsi="Times New Roman" w:cs="Times New Roman"/>
          <w:sz w:val="24"/>
        </w:rPr>
        <w:t>s</w:t>
      </w:r>
      <w:r w:rsidR="00D47F19" w:rsidRPr="001B082B">
        <w:rPr>
          <w:rFonts w:ascii="Times New Roman" w:hAnsi="Times New Roman" w:cs="Times New Roman"/>
          <w:sz w:val="24"/>
        </w:rPr>
        <w:t xml:space="preserve"> of the Pt mesh – see </w:t>
      </w:r>
      <w:r w:rsidRPr="001B082B">
        <w:rPr>
          <w:rFonts w:ascii="Times New Roman" w:hAnsi="Times New Roman" w:cs="Times New Roman"/>
          <w:sz w:val="24"/>
        </w:rPr>
        <w:t xml:space="preserve">Figure </w:t>
      </w:r>
      <w:r w:rsidR="00D47F19" w:rsidRPr="001B082B">
        <w:rPr>
          <w:rFonts w:ascii="Times New Roman" w:hAnsi="Times New Roman" w:cs="Times New Roman"/>
          <w:sz w:val="24"/>
        </w:rPr>
        <w:t>19.1.</w:t>
      </w:r>
    </w:p>
    <w:p w:rsidR="00B70884" w:rsidRPr="001B082B" w:rsidRDefault="00B70884" w:rsidP="007441C4">
      <w:pPr>
        <w:spacing w:line="360" w:lineRule="auto"/>
        <w:contextualSpacing/>
        <w:rPr>
          <w:rFonts w:ascii="Times New Roman" w:hAnsi="Times New Roman" w:cs="Times New Roman"/>
          <w:sz w:val="24"/>
        </w:rPr>
      </w:pPr>
      <w:r w:rsidRPr="001B082B">
        <w:rPr>
          <w:rFonts w:ascii="Times New Roman" w:hAnsi="Times New Roman" w:cs="Times New Roman"/>
          <w:sz w:val="24"/>
        </w:rPr>
        <w:t>a)</w:t>
      </w:r>
      <w:r w:rsidRPr="001B082B">
        <w:rPr>
          <w:rFonts w:ascii="Times New Roman" w:hAnsi="Times New Roman" w:cs="Times New Roman"/>
          <w:sz w:val="24"/>
        </w:rPr>
        <w:tab/>
      </w:r>
      <w:r w:rsidRPr="001B082B">
        <w:rPr>
          <w:rFonts w:ascii="Times New Roman" w:hAnsi="Times New Roman" w:cs="Times New Roman"/>
          <w:sz w:val="24"/>
        </w:rPr>
        <w:tab/>
      </w:r>
      <w:r w:rsidRPr="001B082B">
        <w:rPr>
          <w:rFonts w:ascii="Times New Roman" w:hAnsi="Times New Roman" w:cs="Times New Roman"/>
          <w:sz w:val="24"/>
        </w:rPr>
        <w:tab/>
      </w:r>
      <w:r w:rsidRPr="001B082B">
        <w:rPr>
          <w:rFonts w:ascii="Times New Roman" w:hAnsi="Times New Roman" w:cs="Times New Roman"/>
          <w:sz w:val="24"/>
        </w:rPr>
        <w:tab/>
      </w:r>
      <w:r w:rsidRPr="001B082B">
        <w:rPr>
          <w:rFonts w:ascii="Times New Roman" w:hAnsi="Times New Roman" w:cs="Times New Roman"/>
          <w:sz w:val="24"/>
        </w:rPr>
        <w:tab/>
      </w:r>
      <w:r w:rsidRPr="001B082B">
        <w:rPr>
          <w:rFonts w:ascii="Times New Roman" w:hAnsi="Times New Roman" w:cs="Times New Roman"/>
          <w:sz w:val="24"/>
        </w:rPr>
        <w:tab/>
        <w:t xml:space="preserve">   b)</w:t>
      </w:r>
    </w:p>
    <w:p w:rsidR="00445EDA" w:rsidRPr="001B082B" w:rsidRDefault="008D1848" w:rsidP="007441C4">
      <w:pPr>
        <w:spacing w:line="360" w:lineRule="auto"/>
        <w:contextualSpacing/>
        <w:jc w:val="both"/>
        <w:rPr>
          <w:rFonts w:ascii="Times New Roman" w:hAnsi="Times New Roman" w:cs="Times New Roman"/>
          <w:b/>
          <w:sz w:val="28"/>
        </w:rPr>
      </w:pPr>
      <w:r w:rsidRPr="001B082B">
        <w:rPr>
          <w:rFonts w:ascii="Times New Roman" w:hAnsi="Times New Roman" w:cs="Times New Roman"/>
          <w:b/>
          <w:noProof/>
          <w:sz w:val="28"/>
          <w:lang w:eastAsia="en-GB"/>
        </w:rPr>
        <w:drawing>
          <wp:inline distT="0" distB="0" distL="0" distR="0" wp14:anchorId="190C18AD" wp14:editId="001B6750">
            <wp:extent cx="5731510" cy="2151187"/>
            <wp:effectExtent l="0" t="0" r="2540" b="1905"/>
            <wp:docPr id="270" name="Picture 270" descr="C:\Boris\Manual\Examples\Tutorial 19\Figur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C:\Boris\Manual\Examples\Tutorial 19\Figure19.2.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2151187"/>
                    </a:xfrm>
                    <a:prstGeom prst="rect">
                      <a:avLst/>
                    </a:prstGeom>
                    <a:noFill/>
                    <a:ln>
                      <a:noFill/>
                    </a:ln>
                  </pic:spPr>
                </pic:pic>
              </a:graphicData>
            </a:graphic>
          </wp:inline>
        </w:drawing>
      </w:r>
    </w:p>
    <w:p w:rsidR="00445EDA" w:rsidRPr="001B082B" w:rsidRDefault="00445EDA" w:rsidP="007441C4">
      <w:pPr>
        <w:spacing w:line="360" w:lineRule="auto"/>
        <w:contextualSpacing/>
        <w:rPr>
          <w:rFonts w:ascii="Times New Roman" w:hAnsi="Times New Roman" w:cs="Times New Roman"/>
          <w:b/>
          <w:sz w:val="28"/>
        </w:rPr>
      </w:pPr>
      <w:r w:rsidRPr="001B082B">
        <w:rPr>
          <w:rFonts w:ascii="Times New Roman" w:hAnsi="Times New Roman" w:cs="Times New Roman"/>
          <w:b/>
          <w:sz w:val="28"/>
        </w:rPr>
        <w:br w:type="page"/>
      </w:r>
    </w:p>
    <w:p w:rsidR="001F2F64" w:rsidRPr="001B082B" w:rsidRDefault="00445EDA" w:rsidP="007441C4">
      <w:pPr>
        <w:pStyle w:val="Heading1"/>
        <w:contextualSpacing/>
        <w:rPr>
          <w:rFonts w:ascii="Times New Roman" w:hAnsi="Times New Roman" w:cs="Times New Roman"/>
        </w:rPr>
      </w:pPr>
      <w:bookmarkStart w:id="26" w:name="_Toc83913184"/>
      <w:r w:rsidRPr="001B082B">
        <w:rPr>
          <w:rFonts w:ascii="Times New Roman" w:hAnsi="Times New Roman" w:cs="Times New Roman"/>
        </w:rPr>
        <w:lastRenderedPageBreak/>
        <w:t>T</w:t>
      </w:r>
      <w:r w:rsidR="008D63B0" w:rsidRPr="001B082B">
        <w:rPr>
          <w:rFonts w:ascii="Times New Roman" w:hAnsi="Times New Roman" w:cs="Times New Roman"/>
        </w:rPr>
        <w:t>utorial 20</w:t>
      </w:r>
      <w:r w:rsidR="00F41F21" w:rsidRPr="001B082B">
        <w:rPr>
          <w:rFonts w:ascii="Times New Roman" w:hAnsi="Times New Roman" w:cs="Times New Roman"/>
        </w:rPr>
        <w:t xml:space="preserve"> – Ferromagnetic Resonance</w:t>
      </w:r>
      <w:bookmarkEnd w:id="26"/>
    </w:p>
    <w:p w:rsidR="0034475F" w:rsidRPr="001B082B" w:rsidRDefault="0034475F" w:rsidP="007441C4">
      <w:pPr>
        <w:spacing w:line="360" w:lineRule="auto"/>
        <w:contextualSpacing/>
        <w:jc w:val="both"/>
        <w:rPr>
          <w:rFonts w:ascii="Times New Roman" w:hAnsi="Times New Roman" w:cs="Times New Roman"/>
          <w:b/>
          <w:sz w:val="28"/>
        </w:rPr>
      </w:pPr>
    </w:p>
    <w:p w:rsidR="00445EDA" w:rsidRPr="001B082B" w:rsidRDefault="00BA016A"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In this tutorial you will learn how to simulate </w:t>
      </w:r>
      <w:r w:rsidR="009B2A00" w:rsidRPr="001B082B">
        <w:rPr>
          <w:rFonts w:ascii="Times New Roman" w:hAnsi="Times New Roman" w:cs="Times New Roman"/>
          <w:sz w:val="24"/>
        </w:rPr>
        <w:t>ferromagnetic resonance (FMR)</w:t>
      </w:r>
      <w:r w:rsidRPr="001B082B">
        <w:rPr>
          <w:rFonts w:ascii="Times New Roman" w:hAnsi="Times New Roman" w:cs="Times New Roman"/>
          <w:sz w:val="24"/>
        </w:rPr>
        <w:t xml:space="preserve">, and re-produce </w:t>
      </w:r>
      <w:r w:rsidR="009B2A00" w:rsidRPr="001B082B">
        <w:rPr>
          <w:rFonts w:ascii="Times New Roman" w:hAnsi="Times New Roman" w:cs="Times New Roman"/>
          <w:sz w:val="24"/>
        </w:rPr>
        <w:t>input material parameters</w:t>
      </w:r>
      <w:r w:rsidRPr="001B082B">
        <w:rPr>
          <w:rFonts w:ascii="Times New Roman" w:hAnsi="Times New Roman" w:cs="Times New Roman"/>
          <w:sz w:val="24"/>
        </w:rPr>
        <w:t xml:space="preserve">. Following this, </w:t>
      </w:r>
      <w:r w:rsidR="00C12DE3" w:rsidRPr="001B082B">
        <w:rPr>
          <w:rFonts w:ascii="Times New Roman" w:hAnsi="Times New Roman" w:cs="Times New Roman"/>
          <w:sz w:val="24"/>
        </w:rPr>
        <w:t xml:space="preserve">in the next tutorial </w:t>
      </w:r>
      <w:r w:rsidRPr="001B082B">
        <w:rPr>
          <w:rFonts w:ascii="Times New Roman" w:hAnsi="Times New Roman" w:cs="Times New Roman"/>
          <w:sz w:val="24"/>
        </w:rPr>
        <w:t xml:space="preserve">you will investigate how the spin torques due to spin pumping and the SHE affect the effective damping observed. An introduction to FMR </w:t>
      </w:r>
      <w:r w:rsidR="00C12DE3" w:rsidRPr="001B082B">
        <w:rPr>
          <w:rFonts w:ascii="Times New Roman" w:hAnsi="Times New Roman" w:cs="Times New Roman"/>
          <w:sz w:val="24"/>
        </w:rPr>
        <w:t xml:space="preserve">simulations </w:t>
      </w:r>
      <w:r w:rsidRPr="001B082B">
        <w:rPr>
          <w:rFonts w:ascii="Times New Roman" w:hAnsi="Times New Roman" w:cs="Times New Roman"/>
          <w:sz w:val="24"/>
        </w:rPr>
        <w:t>was given in the preceding Tutorial, and you must complete it before proceeding.</w:t>
      </w:r>
      <w:r w:rsidR="009B2A00" w:rsidRPr="001B082B">
        <w:rPr>
          <w:rFonts w:ascii="Times New Roman" w:hAnsi="Times New Roman" w:cs="Times New Roman"/>
          <w:sz w:val="24"/>
        </w:rPr>
        <w:t xml:space="preserve"> Here we will investigate both field-swept FMR (fixed excitation frequency) and frequency-swept FMR (fixed bias field).</w:t>
      </w:r>
    </w:p>
    <w:p w:rsidR="002A2883" w:rsidRPr="001B082B" w:rsidRDefault="002A2883" w:rsidP="007441C4">
      <w:pPr>
        <w:spacing w:line="360" w:lineRule="auto"/>
        <w:contextualSpacing/>
        <w:jc w:val="both"/>
        <w:rPr>
          <w:rFonts w:ascii="Times New Roman" w:hAnsi="Times New Roman" w:cs="Times New Roman"/>
          <w:sz w:val="24"/>
        </w:rPr>
      </w:pPr>
    </w:p>
    <w:p w:rsidR="00A87EDC" w:rsidRPr="001B082B" w:rsidRDefault="00A87EDC" w:rsidP="007441C4">
      <w:pPr>
        <w:spacing w:line="360" w:lineRule="auto"/>
        <w:contextualSpacing/>
        <w:jc w:val="both"/>
        <w:rPr>
          <w:rFonts w:ascii="Times New Roman" w:hAnsi="Times New Roman" w:cs="Times New Roman"/>
          <w:sz w:val="24"/>
          <w:u w:val="single"/>
        </w:rPr>
      </w:pPr>
      <w:r w:rsidRPr="001B082B">
        <w:rPr>
          <w:rFonts w:ascii="Times New Roman" w:hAnsi="Times New Roman" w:cs="Times New Roman"/>
          <w:sz w:val="24"/>
          <w:u w:val="single"/>
        </w:rPr>
        <w:t>Field-</w:t>
      </w:r>
      <w:r w:rsidR="00181A0F" w:rsidRPr="001B082B">
        <w:rPr>
          <w:rFonts w:ascii="Times New Roman" w:hAnsi="Times New Roman" w:cs="Times New Roman"/>
          <w:sz w:val="24"/>
          <w:u w:val="single"/>
        </w:rPr>
        <w:t>S</w:t>
      </w:r>
      <w:r w:rsidRPr="001B082B">
        <w:rPr>
          <w:rFonts w:ascii="Times New Roman" w:hAnsi="Times New Roman" w:cs="Times New Roman"/>
          <w:sz w:val="24"/>
          <w:u w:val="single"/>
        </w:rPr>
        <w:t>wept FMR</w:t>
      </w:r>
    </w:p>
    <w:p w:rsidR="00A87EDC" w:rsidRPr="001B082B" w:rsidRDefault="00A87EDC" w:rsidP="007441C4">
      <w:pPr>
        <w:spacing w:line="360" w:lineRule="auto"/>
        <w:contextualSpacing/>
        <w:jc w:val="both"/>
        <w:rPr>
          <w:rFonts w:ascii="Times New Roman" w:hAnsi="Times New Roman" w:cs="Times New Roman"/>
          <w:sz w:val="24"/>
        </w:rPr>
      </w:pPr>
    </w:p>
    <w:p w:rsidR="002A2883" w:rsidRPr="001B082B" w:rsidRDefault="00CD3005"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In Boris, </w:t>
      </w:r>
      <w:r w:rsidR="002A2883" w:rsidRPr="001B082B">
        <w:rPr>
          <w:rFonts w:ascii="Times New Roman" w:hAnsi="Times New Roman" w:cs="Times New Roman"/>
          <w:sz w:val="24"/>
        </w:rPr>
        <w:t xml:space="preserve">FMR simulations are best done using a Python script. As you will note from the previous tutorial, applying an r.f. field excitation requires a number of cycles for the </w:t>
      </w:r>
      <w:r w:rsidR="00B81FBA" w:rsidRPr="001B082B">
        <w:rPr>
          <w:rFonts w:ascii="Times New Roman" w:hAnsi="Times New Roman" w:cs="Times New Roman"/>
          <w:sz w:val="24"/>
        </w:rPr>
        <w:t>magnetization</w:t>
      </w:r>
      <w:r w:rsidR="002A2883" w:rsidRPr="001B082B">
        <w:rPr>
          <w:rFonts w:ascii="Times New Roman" w:hAnsi="Times New Roman" w:cs="Times New Roman"/>
          <w:sz w:val="24"/>
        </w:rPr>
        <w:t xml:space="preserve"> precession to reach steady state. For a field-swept FMR simulation, after changing the bias field you must ensure the </w:t>
      </w:r>
      <w:r w:rsidR="00B81FBA" w:rsidRPr="001B082B">
        <w:rPr>
          <w:rFonts w:ascii="Times New Roman" w:hAnsi="Times New Roman" w:cs="Times New Roman"/>
          <w:sz w:val="24"/>
        </w:rPr>
        <w:t>magnetization</w:t>
      </w:r>
      <w:r w:rsidR="002A2883" w:rsidRPr="001B082B">
        <w:rPr>
          <w:rFonts w:ascii="Times New Roman" w:hAnsi="Times New Roman" w:cs="Times New Roman"/>
          <w:sz w:val="24"/>
        </w:rPr>
        <w:t xml:space="preserve"> precession is stable before obtaining output data. The simulation procedure is as follows:</w:t>
      </w:r>
    </w:p>
    <w:p w:rsidR="002A2883" w:rsidRPr="001B082B" w:rsidRDefault="002A2883" w:rsidP="007441C4">
      <w:pPr>
        <w:spacing w:line="360" w:lineRule="auto"/>
        <w:contextualSpacing/>
        <w:jc w:val="both"/>
        <w:rPr>
          <w:rFonts w:ascii="Times New Roman" w:hAnsi="Times New Roman" w:cs="Times New Roman"/>
          <w:sz w:val="24"/>
        </w:rPr>
      </w:pPr>
    </w:p>
    <w:p w:rsidR="002A2883" w:rsidRPr="001B082B" w:rsidRDefault="002A2883" w:rsidP="007441C4">
      <w:pPr>
        <w:pStyle w:val="ListParagraph"/>
        <w:numPr>
          <w:ilvl w:val="0"/>
          <w:numId w:val="20"/>
        </w:numPr>
        <w:spacing w:line="360" w:lineRule="auto"/>
        <w:jc w:val="both"/>
        <w:rPr>
          <w:rFonts w:ascii="Times New Roman" w:hAnsi="Times New Roman" w:cs="Times New Roman"/>
          <w:sz w:val="24"/>
        </w:rPr>
      </w:pPr>
      <w:r w:rsidRPr="001B082B">
        <w:rPr>
          <w:rFonts w:ascii="Times New Roman" w:hAnsi="Times New Roman" w:cs="Times New Roman"/>
          <w:sz w:val="24"/>
        </w:rPr>
        <w:t>Set bias field value and run the simulation for a fixed number of r</w:t>
      </w:r>
      <w:r w:rsidR="00FE3582" w:rsidRPr="001B082B">
        <w:rPr>
          <w:rFonts w:ascii="Times New Roman" w:hAnsi="Times New Roman" w:cs="Times New Roman"/>
          <w:sz w:val="24"/>
        </w:rPr>
        <w:t>.f. cycles (the “chunk” – e.g. 2</w:t>
      </w:r>
      <w:r w:rsidRPr="001B082B">
        <w:rPr>
          <w:rFonts w:ascii="Times New Roman" w:hAnsi="Times New Roman" w:cs="Times New Roman"/>
          <w:sz w:val="24"/>
        </w:rPr>
        <w:t>0</w:t>
      </w:r>
      <w:r w:rsidR="00061E5D" w:rsidRPr="001B082B">
        <w:rPr>
          <w:rFonts w:ascii="Times New Roman" w:hAnsi="Times New Roman" w:cs="Times New Roman"/>
          <w:sz w:val="24"/>
        </w:rPr>
        <w:t xml:space="preserve"> or more</w:t>
      </w:r>
      <w:r w:rsidRPr="001B082B">
        <w:rPr>
          <w:rFonts w:ascii="Times New Roman" w:hAnsi="Times New Roman" w:cs="Times New Roman"/>
          <w:sz w:val="24"/>
        </w:rPr>
        <w:t>), but do not save any output data.</w:t>
      </w:r>
    </w:p>
    <w:p w:rsidR="002A2883" w:rsidRPr="001B082B" w:rsidRDefault="002A2883" w:rsidP="007441C4">
      <w:pPr>
        <w:pStyle w:val="ListParagraph"/>
        <w:numPr>
          <w:ilvl w:val="0"/>
          <w:numId w:val="20"/>
        </w:numPr>
        <w:spacing w:line="360" w:lineRule="auto"/>
        <w:jc w:val="both"/>
        <w:rPr>
          <w:rFonts w:ascii="Times New Roman" w:hAnsi="Times New Roman" w:cs="Times New Roman"/>
          <w:sz w:val="24"/>
        </w:rPr>
      </w:pPr>
      <w:r w:rsidRPr="001B082B">
        <w:rPr>
          <w:rFonts w:ascii="Times New Roman" w:hAnsi="Times New Roman" w:cs="Times New Roman"/>
          <w:sz w:val="24"/>
        </w:rPr>
        <w:t>After the chunk has completed, run the simulation for a single r.f.</w:t>
      </w:r>
      <w:r w:rsidR="00FD210D" w:rsidRPr="001B082B">
        <w:rPr>
          <w:rFonts w:ascii="Times New Roman" w:hAnsi="Times New Roman" w:cs="Times New Roman"/>
          <w:sz w:val="24"/>
        </w:rPr>
        <w:t xml:space="preserve"> cycle and save the output data (</w:t>
      </w:r>
      <w:r w:rsidR="00FD210D" w:rsidRPr="001B082B">
        <w:rPr>
          <w:rFonts w:ascii="Times New Roman" w:hAnsi="Times New Roman" w:cs="Times New Roman"/>
          <w:i/>
          <w:sz w:val="24"/>
        </w:rPr>
        <w:t>&lt;M&gt;</w:t>
      </w:r>
      <w:r w:rsidR="00FD210D" w:rsidRPr="001B082B">
        <w:rPr>
          <w:rFonts w:ascii="Times New Roman" w:hAnsi="Times New Roman" w:cs="Times New Roman"/>
          <w:sz w:val="24"/>
        </w:rPr>
        <w:t>).</w:t>
      </w:r>
    </w:p>
    <w:p w:rsidR="002A2883" w:rsidRPr="001B082B" w:rsidRDefault="002A2883" w:rsidP="007441C4">
      <w:pPr>
        <w:pStyle w:val="ListParagraph"/>
        <w:numPr>
          <w:ilvl w:val="0"/>
          <w:numId w:val="20"/>
        </w:numPr>
        <w:spacing w:line="360" w:lineRule="auto"/>
        <w:jc w:val="both"/>
        <w:rPr>
          <w:rFonts w:ascii="Times New Roman" w:hAnsi="Times New Roman" w:cs="Times New Roman"/>
          <w:sz w:val="24"/>
        </w:rPr>
      </w:pPr>
      <w:r w:rsidRPr="001B082B">
        <w:rPr>
          <w:rFonts w:ascii="Times New Roman" w:hAnsi="Times New Roman" w:cs="Times New Roman"/>
          <w:sz w:val="24"/>
        </w:rPr>
        <w:t xml:space="preserve">From the saved data obtain the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oscillation amplitude along the r.f. field direction.</w:t>
      </w:r>
    </w:p>
    <w:p w:rsidR="002A2883" w:rsidRPr="001B082B" w:rsidRDefault="002A2883" w:rsidP="007441C4">
      <w:pPr>
        <w:pStyle w:val="ListParagraph"/>
        <w:numPr>
          <w:ilvl w:val="0"/>
          <w:numId w:val="20"/>
        </w:numPr>
        <w:spacing w:line="360" w:lineRule="auto"/>
        <w:jc w:val="both"/>
        <w:rPr>
          <w:rFonts w:ascii="Times New Roman" w:hAnsi="Times New Roman" w:cs="Times New Roman"/>
          <w:sz w:val="24"/>
        </w:rPr>
      </w:pPr>
      <w:r w:rsidRPr="001B082B">
        <w:rPr>
          <w:rFonts w:ascii="Times New Roman" w:hAnsi="Times New Roman" w:cs="Times New Roman"/>
          <w:sz w:val="24"/>
        </w:rPr>
        <w:t>Compare the oscillation amplitude against the previous oscillation amplitude (which is zero if this is the first chunk). If the change</w:t>
      </w:r>
      <w:r w:rsidR="00504755" w:rsidRPr="001B082B">
        <w:rPr>
          <w:rFonts w:ascii="Times New Roman" w:hAnsi="Times New Roman" w:cs="Times New Roman"/>
          <w:sz w:val="24"/>
        </w:rPr>
        <w:t xml:space="preserve"> e</w:t>
      </w:r>
      <w:r w:rsidR="009B2A00" w:rsidRPr="001B082B">
        <w:rPr>
          <w:rFonts w:ascii="Times New Roman" w:hAnsi="Times New Roman" w:cs="Times New Roman"/>
          <w:sz w:val="24"/>
        </w:rPr>
        <w:t>xceeds a set threshold (e.g. 0.1</w:t>
      </w:r>
      <w:r w:rsidRPr="001B082B">
        <w:rPr>
          <w:rFonts w:ascii="Times New Roman" w:hAnsi="Times New Roman" w:cs="Times New Roman"/>
          <w:sz w:val="24"/>
        </w:rPr>
        <w:t>%) then repeat from step 1), otherwise proceed.</w:t>
      </w:r>
    </w:p>
    <w:p w:rsidR="00095107" w:rsidRPr="001B082B" w:rsidRDefault="00095107" w:rsidP="007441C4">
      <w:pPr>
        <w:pStyle w:val="ListParagraph"/>
        <w:numPr>
          <w:ilvl w:val="0"/>
          <w:numId w:val="20"/>
        </w:numPr>
        <w:spacing w:line="360" w:lineRule="auto"/>
        <w:jc w:val="both"/>
        <w:rPr>
          <w:rFonts w:ascii="Times New Roman" w:hAnsi="Times New Roman" w:cs="Times New Roman"/>
          <w:sz w:val="24"/>
        </w:rPr>
      </w:pPr>
      <w:r w:rsidRPr="001B082B">
        <w:rPr>
          <w:rFonts w:ascii="Times New Roman" w:hAnsi="Times New Roman" w:cs="Times New Roman"/>
          <w:sz w:val="24"/>
        </w:rPr>
        <w:t>Record the oscillation amplitude and bias field. Increase bias field value and start again from step 1) until the field sweep range is completed.</w:t>
      </w:r>
    </w:p>
    <w:p w:rsidR="00445EDA" w:rsidRPr="001B082B" w:rsidRDefault="00445EDA" w:rsidP="007441C4">
      <w:pPr>
        <w:spacing w:line="360" w:lineRule="auto"/>
        <w:contextualSpacing/>
        <w:jc w:val="both"/>
        <w:rPr>
          <w:rFonts w:ascii="Times New Roman" w:hAnsi="Times New Roman" w:cs="Times New Roman"/>
          <w:b/>
          <w:sz w:val="28"/>
        </w:rPr>
      </w:pPr>
    </w:p>
    <w:p w:rsidR="00445EDA" w:rsidRPr="001B082B" w:rsidRDefault="00095107"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A general-purpose FMR simulation Python script has been prepared and saved in the </w:t>
      </w:r>
      <w:r w:rsidR="00C12DE3" w:rsidRPr="001B082B">
        <w:rPr>
          <w:rFonts w:ascii="Times New Roman" w:hAnsi="Times New Roman" w:cs="Times New Roman"/>
          <w:sz w:val="24"/>
        </w:rPr>
        <w:t>examples</w:t>
      </w:r>
      <w:r w:rsidRPr="001B082B">
        <w:rPr>
          <w:rFonts w:ascii="Times New Roman" w:hAnsi="Times New Roman" w:cs="Times New Roman"/>
          <w:sz w:val="24"/>
        </w:rPr>
        <w:t xml:space="preserve"> folder for this Tutorial.</w:t>
      </w:r>
    </w:p>
    <w:p w:rsidR="00445EDA" w:rsidRPr="001B082B" w:rsidRDefault="00445EDA" w:rsidP="007441C4">
      <w:pPr>
        <w:spacing w:line="360" w:lineRule="auto"/>
        <w:contextualSpacing/>
        <w:jc w:val="both"/>
        <w:rPr>
          <w:rFonts w:ascii="Times New Roman" w:hAnsi="Times New Roman" w:cs="Times New Roman"/>
          <w:b/>
          <w:sz w:val="28"/>
        </w:rPr>
      </w:pPr>
    </w:p>
    <w:p w:rsidR="001F6D5F" w:rsidRPr="001B082B" w:rsidRDefault="001F6D5F" w:rsidP="007441C4">
      <w:pPr>
        <w:spacing w:line="360" w:lineRule="auto"/>
        <w:contextualSpacing/>
        <w:jc w:val="both"/>
        <w:rPr>
          <w:rFonts w:ascii="Times New Roman" w:hAnsi="Times New Roman" w:cs="Times New Roman"/>
          <w:color w:val="44546A" w:themeColor="text2"/>
          <w:sz w:val="24"/>
          <w:u w:val="single"/>
        </w:rPr>
      </w:pPr>
      <w:r w:rsidRPr="001B082B">
        <w:rPr>
          <w:rFonts w:ascii="Times New Roman" w:hAnsi="Times New Roman" w:cs="Times New Roman"/>
          <w:i/>
          <w:color w:val="44546A" w:themeColor="text2"/>
          <w:sz w:val="24"/>
          <w:u w:val="single"/>
        </w:rPr>
        <w:lastRenderedPageBreak/>
        <w:t>Exercise 20.1</w:t>
      </w:r>
    </w:p>
    <w:p w:rsidR="001F6D5F" w:rsidRPr="001B082B" w:rsidRDefault="001F6D5F" w:rsidP="007441C4">
      <w:pPr>
        <w:spacing w:line="360" w:lineRule="auto"/>
        <w:contextualSpacing/>
        <w:jc w:val="both"/>
        <w:rPr>
          <w:rFonts w:ascii="Times New Roman" w:hAnsi="Times New Roman" w:cs="Times New Roman"/>
          <w:sz w:val="24"/>
        </w:rPr>
      </w:pPr>
    </w:p>
    <w:p w:rsidR="001F6D5F" w:rsidRPr="001B082B" w:rsidRDefault="001F6D5F"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Using </w:t>
      </w:r>
      <w:r w:rsidR="00C12DE3" w:rsidRPr="001B082B">
        <w:rPr>
          <w:rFonts w:ascii="Times New Roman" w:hAnsi="Times New Roman" w:cs="Times New Roman"/>
          <w:color w:val="44546A" w:themeColor="text2"/>
          <w:sz w:val="24"/>
        </w:rPr>
        <w:t>a Ni</w:t>
      </w:r>
      <w:r w:rsidR="00C12DE3" w:rsidRPr="001B082B">
        <w:rPr>
          <w:rFonts w:ascii="Times New Roman" w:hAnsi="Times New Roman" w:cs="Times New Roman"/>
          <w:color w:val="44546A" w:themeColor="text2"/>
          <w:sz w:val="24"/>
          <w:vertAlign w:val="subscript"/>
        </w:rPr>
        <w:t>80</w:t>
      </w:r>
      <w:r w:rsidR="00C12DE3" w:rsidRPr="001B082B">
        <w:rPr>
          <w:rFonts w:ascii="Times New Roman" w:hAnsi="Times New Roman" w:cs="Times New Roman"/>
          <w:color w:val="44546A" w:themeColor="text2"/>
          <w:sz w:val="24"/>
        </w:rPr>
        <w:t>Fe</w:t>
      </w:r>
      <w:r w:rsidR="00C12DE3" w:rsidRPr="001B082B">
        <w:rPr>
          <w:rFonts w:ascii="Times New Roman" w:hAnsi="Times New Roman" w:cs="Times New Roman"/>
          <w:color w:val="44546A" w:themeColor="text2"/>
          <w:sz w:val="24"/>
          <w:vertAlign w:val="subscript"/>
        </w:rPr>
        <w:t>20</w:t>
      </w:r>
      <w:r w:rsidR="00C12DE3" w:rsidRPr="001B082B">
        <w:rPr>
          <w:rFonts w:ascii="Times New Roman" w:hAnsi="Times New Roman" w:cs="Times New Roman"/>
          <w:color w:val="44546A" w:themeColor="text2"/>
          <w:sz w:val="24"/>
        </w:rPr>
        <w:t xml:space="preserve"> square of 80 nm side and 10 nm thickness </w:t>
      </w:r>
      <w:r w:rsidRPr="001B082B">
        <w:rPr>
          <w:rFonts w:ascii="Times New Roman" w:hAnsi="Times New Roman" w:cs="Times New Roman"/>
          <w:color w:val="44546A" w:themeColor="text2"/>
          <w:sz w:val="24"/>
        </w:rPr>
        <w:t xml:space="preserve">simulate an FMR peak around the resonance bias field and plot the resulting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oscillation amplitude against bias field data. </w:t>
      </w:r>
      <w:r w:rsidR="00C12DE3" w:rsidRPr="001B082B">
        <w:rPr>
          <w:rFonts w:ascii="Times New Roman" w:hAnsi="Times New Roman" w:cs="Times New Roman"/>
          <w:color w:val="44546A" w:themeColor="text2"/>
          <w:sz w:val="24"/>
        </w:rPr>
        <w:t>Set the bias field along the –y direction, i.e. at 270</w:t>
      </w:r>
      <w:r w:rsidR="00C12DE3" w:rsidRPr="001B082B">
        <w:rPr>
          <w:rFonts w:ascii="Times New Roman" w:hAnsi="Times New Roman" w:cs="Times New Roman"/>
          <w:color w:val="44546A" w:themeColor="text2"/>
          <w:sz w:val="24"/>
        </w:rPr>
        <w:sym w:font="Symbol" w:char="F0B0"/>
      </w:r>
      <w:r w:rsidR="00C12DE3" w:rsidRPr="001B082B">
        <w:rPr>
          <w:rFonts w:ascii="Times New Roman" w:hAnsi="Times New Roman" w:cs="Times New Roman"/>
          <w:color w:val="44546A" w:themeColor="text2"/>
          <w:sz w:val="24"/>
        </w:rPr>
        <w:t xml:space="preserve"> azimuthal angle. </w:t>
      </w:r>
      <w:r w:rsidR="00BE4F23" w:rsidRPr="001B082B">
        <w:rPr>
          <w:rFonts w:ascii="Times New Roman" w:hAnsi="Times New Roman" w:cs="Times New Roman"/>
          <w:color w:val="44546A" w:themeColor="text2"/>
          <w:sz w:val="24"/>
        </w:rPr>
        <w:t xml:space="preserve">Use a Python script to simulate this as described above. </w:t>
      </w:r>
      <w:r w:rsidRPr="001B082B">
        <w:rPr>
          <w:rFonts w:ascii="Times New Roman" w:hAnsi="Times New Roman" w:cs="Times New Roman"/>
          <w:color w:val="44546A" w:themeColor="text2"/>
          <w:sz w:val="24"/>
        </w:rPr>
        <w:t>(</w:t>
      </w:r>
      <w:r w:rsidR="00C12DE3" w:rsidRPr="001B082B">
        <w:rPr>
          <w:rFonts w:ascii="Times New Roman" w:hAnsi="Times New Roman" w:cs="Times New Roman"/>
          <w:i/>
          <w:color w:val="44546A" w:themeColor="text2"/>
          <w:sz w:val="24"/>
        </w:rPr>
        <w:t>You may use</w:t>
      </w:r>
      <w:r w:rsidRPr="001B082B">
        <w:rPr>
          <w:rFonts w:ascii="Times New Roman" w:hAnsi="Times New Roman" w:cs="Times New Roman"/>
          <w:i/>
          <w:color w:val="44546A" w:themeColor="text2"/>
          <w:sz w:val="24"/>
        </w:rPr>
        <w:t xml:space="preserve"> N</w:t>
      </w:r>
      <w:r w:rsidRPr="001B082B">
        <w:rPr>
          <w:rFonts w:ascii="Times New Roman" w:hAnsi="Times New Roman" w:cs="Times New Roman"/>
          <w:i/>
          <w:color w:val="44546A" w:themeColor="text2"/>
          <w:sz w:val="24"/>
          <w:vertAlign w:val="subscript"/>
        </w:rPr>
        <w:t>x</w:t>
      </w:r>
      <w:r w:rsidRPr="001B082B">
        <w:rPr>
          <w:rFonts w:ascii="Times New Roman" w:hAnsi="Times New Roman" w:cs="Times New Roman"/>
          <w:i/>
          <w:color w:val="44546A" w:themeColor="text2"/>
          <w:sz w:val="24"/>
        </w:rPr>
        <w:t xml:space="preserve"> = N</w:t>
      </w:r>
      <w:r w:rsidRPr="001B082B">
        <w:rPr>
          <w:rFonts w:ascii="Times New Roman" w:hAnsi="Times New Roman" w:cs="Times New Roman"/>
          <w:i/>
          <w:color w:val="44546A" w:themeColor="text2"/>
          <w:sz w:val="24"/>
          <w:vertAlign w:val="subscript"/>
        </w:rPr>
        <w:t>y</w:t>
      </w:r>
      <w:r w:rsidRPr="001B082B">
        <w:rPr>
          <w:rFonts w:ascii="Times New Roman" w:hAnsi="Times New Roman" w:cs="Times New Roman"/>
          <w:i/>
          <w:color w:val="44546A" w:themeColor="text2"/>
          <w:sz w:val="24"/>
        </w:rPr>
        <w:t xml:space="preserve"> = 0.12, </w:t>
      </w:r>
      <w:r w:rsidR="00C12DE3" w:rsidRPr="001B082B">
        <w:rPr>
          <w:rFonts w:ascii="Times New Roman" w:hAnsi="Times New Roman" w:cs="Times New Roman"/>
          <w:i/>
          <w:color w:val="44546A" w:themeColor="text2"/>
          <w:sz w:val="24"/>
        </w:rPr>
        <w:t xml:space="preserve">with the predicted resonance field of </w:t>
      </w:r>
      <w:r w:rsidRPr="001B082B">
        <w:rPr>
          <w:rFonts w:ascii="Times New Roman" w:hAnsi="Times New Roman" w:cs="Times New Roman"/>
          <w:i/>
          <w:color w:val="44546A" w:themeColor="text2"/>
          <w:sz w:val="24"/>
        </w:rPr>
        <w:t>H</w:t>
      </w:r>
      <w:r w:rsidRPr="001B082B">
        <w:rPr>
          <w:rFonts w:ascii="Times New Roman" w:hAnsi="Times New Roman" w:cs="Times New Roman"/>
          <w:i/>
          <w:color w:val="44546A" w:themeColor="text2"/>
          <w:sz w:val="24"/>
          <w:vertAlign w:val="subscript"/>
        </w:rPr>
        <w:t>0</w:t>
      </w:r>
      <w:r w:rsidR="00C12DE3" w:rsidRPr="001B082B">
        <w:rPr>
          <w:rFonts w:ascii="Times New Roman" w:hAnsi="Times New Roman" w:cs="Times New Roman"/>
          <w:i/>
          <w:color w:val="44546A" w:themeColor="text2"/>
          <w:sz w:val="24"/>
        </w:rPr>
        <w:t xml:space="preserve"> </w:t>
      </w:r>
      <w:r w:rsidR="00C12DE3" w:rsidRPr="001B082B">
        <w:rPr>
          <w:rFonts w:ascii="Times New Roman" w:hAnsi="Times New Roman" w:cs="Times New Roman"/>
          <w:i/>
          <w:color w:val="44546A" w:themeColor="text2"/>
          <w:sz w:val="24"/>
        </w:rPr>
        <w:sym w:font="Symbol" w:char="F040"/>
      </w:r>
      <w:r w:rsidRPr="001B082B">
        <w:rPr>
          <w:rFonts w:ascii="Times New Roman" w:hAnsi="Times New Roman" w:cs="Times New Roman"/>
          <w:i/>
          <w:color w:val="44546A" w:themeColor="text2"/>
          <w:sz w:val="24"/>
        </w:rPr>
        <w:t xml:space="preserve"> 3</w:t>
      </w:r>
      <w:r w:rsidR="00A90923" w:rsidRPr="001B082B">
        <w:rPr>
          <w:rFonts w:ascii="Times New Roman" w:hAnsi="Times New Roman" w:cs="Times New Roman"/>
          <w:i/>
          <w:color w:val="44546A" w:themeColor="text2"/>
          <w:sz w:val="24"/>
        </w:rPr>
        <w:t>67</w:t>
      </w:r>
      <w:r w:rsidR="00C12DE3" w:rsidRPr="001B082B">
        <w:rPr>
          <w:rFonts w:ascii="Times New Roman" w:hAnsi="Times New Roman" w:cs="Times New Roman"/>
          <w:i/>
          <w:color w:val="44546A" w:themeColor="text2"/>
          <w:sz w:val="24"/>
        </w:rPr>
        <w:t xml:space="preserve"> kA/m;</w:t>
      </w:r>
      <w:r w:rsidRPr="001B082B">
        <w:rPr>
          <w:rFonts w:ascii="Times New Roman" w:hAnsi="Times New Roman" w:cs="Times New Roman"/>
          <w:i/>
          <w:color w:val="44546A" w:themeColor="text2"/>
          <w:sz w:val="24"/>
        </w:rPr>
        <w:t xml:space="preserve"> </w:t>
      </w:r>
      <w:r w:rsidR="008D21C7" w:rsidRPr="001B082B">
        <w:rPr>
          <w:rFonts w:ascii="Times New Roman" w:hAnsi="Times New Roman" w:cs="Times New Roman"/>
          <w:i/>
          <w:color w:val="44546A" w:themeColor="text2"/>
          <w:sz w:val="24"/>
        </w:rPr>
        <w:t>aim for at least 50 kA/m either side of resonance</w:t>
      </w:r>
      <w:r w:rsidR="008D21C7" w:rsidRPr="001B082B">
        <w:rPr>
          <w:rFonts w:ascii="Times New Roman" w:hAnsi="Times New Roman" w:cs="Times New Roman"/>
          <w:color w:val="44546A" w:themeColor="text2"/>
          <w:sz w:val="24"/>
        </w:rPr>
        <w:t>).</w:t>
      </w:r>
    </w:p>
    <w:p w:rsidR="001F6D5F" w:rsidRPr="001B082B" w:rsidRDefault="001F6D5F" w:rsidP="007441C4">
      <w:pPr>
        <w:spacing w:line="360" w:lineRule="auto"/>
        <w:contextualSpacing/>
        <w:jc w:val="both"/>
        <w:rPr>
          <w:rFonts w:ascii="Times New Roman" w:hAnsi="Times New Roman" w:cs="Times New Roman"/>
          <w:sz w:val="24"/>
        </w:rPr>
      </w:pPr>
    </w:p>
    <w:p w:rsidR="002B705A" w:rsidRPr="001B082B" w:rsidRDefault="00FD210D"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From the simulated oscillation amplitude versus bias field data, you will need to obtain a quantity proportional to the absorbed FMR power. The simplest way to do this is to square the oscillation amplitude data.</w:t>
      </w:r>
      <w:r w:rsidR="005E72F2" w:rsidRPr="001B082B">
        <w:rPr>
          <w:rFonts w:ascii="Times New Roman" w:hAnsi="Times New Roman" w:cs="Times New Roman"/>
          <w:sz w:val="24"/>
        </w:rPr>
        <w:t xml:space="preserve"> The FMR power absorption peak is described by a Lorentz peak function, and you will need to fit this to your squared amplitude data.</w:t>
      </w:r>
      <w:r w:rsidR="002B705A" w:rsidRPr="001B082B">
        <w:rPr>
          <w:rFonts w:ascii="Times New Roman" w:hAnsi="Times New Roman" w:cs="Times New Roman"/>
          <w:sz w:val="24"/>
        </w:rPr>
        <w:t xml:space="preserve"> </w:t>
      </w:r>
    </w:p>
    <w:p w:rsidR="00FF3ADB" w:rsidRPr="001B082B" w:rsidRDefault="00FF3ADB" w:rsidP="007441C4">
      <w:pPr>
        <w:spacing w:line="360" w:lineRule="auto"/>
        <w:contextualSpacing/>
        <w:jc w:val="both"/>
        <w:rPr>
          <w:rFonts w:ascii="Times New Roman" w:hAnsi="Times New Roman" w:cs="Times New Roman"/>
          <w:sz w:val="24"/>
        </w:rPr>
      </w:pPr>
    </w:p>
    <w:p w:rsidR="00445EDA" w:rsidRPr="001B082B" w:rsidRDefault="002B705A"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Boris has built-in data processing command to help with processing FMR simulation data.</w:t>
      </w:r>
      <w:r w:rsidR="001F4C59" w:rsidRPr="001B082B">
        <w:rPr>
          <w:rFonts w:ascii="Times New Roman" w:hAnsi="Times New Roman" w:cs="Times New Roman"/>
          <w:sz w:val="24"/>
        </w:rPr>
        <w:t xml:space="preserve"> You will need the following commands:</w:t>
      </w:r>
    </w:p>
    <w:p w:rsidR="001F4C59" w:rsidRPr="001B082B" w:rsidRDefault="001F4C59" w:rsidP="007441C4">
      <w:pPr>
        <w:spacing w:line="360" w:lineRule="auto"/>
        <w:contextualSpacing/>
        <w:jc w:val="both"/>
        <w:rPr>
          <w:rFonts w:ascii="Times New Roman" w:hAnsi="Times New Roman" w:cs="Times New Roman"/>
          <w:sz w:val="24"/>
        </w:rPr>
      </w:pPr>
    </w:p>
    <w:p w:rsidR="001F4C59" w:rsidRPr="001B082B" w:rsidRDefault="001F4C59"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First load bias field and oscillation amplitude from the </w:t>
      </w:r>
      <w:r w:rsidR="004B50FB" w:rsidRPr="001B082B">
        <w:rPr>
          <w:rFonts w:ascii="Times New Roman" w:hAnsi="Times New Roman" w:cs="Times New Roman"/>
          <w:sz w:val="24"/>
        </w:rPr>
        <w:t xml:space="preserve">raw </w:t>
      </w:r>
      <w:r w:rsidRPr="001B082B">
        <w:rPr>
          <w:rFonts w:ascii="Times New Roman" w:hAnsi="Times New Roman" w:cs="Times New Roman"/>
          <w:sz w:val="24"/>
        </w:rPr>
        <w:t>output data file (e.g. named ‘fmr_fieldsweepFMR_data</w:t>
      </w:r>
      <w:r w:rsidR="004B50FB" w:rsidRPr="001B082B">
        <w:rPr>
          <w:rFonts w:ascii="Times New Roman" w:hAnsi="Times New Roman" w:cs="Times New Roman"/>
          <w:i/>
          <w:sz w:val="24"/>
        </w:rPr>
        <w:t>.txt</w:t>
      </w:r>
      <w:r w:rsidRPr="001B082B">
        <w:rPr>
          <w:rFonts w:ascii="Times New Roman" w:hAnsi="Times New Roman" w:cs="Times New Roman"/>
          <w:sz w:val="24"/>
        </w:rPr>
        <w:t>’):</w:t>
      </w:r>
    </w:p>
    <w:p w:rsidR="001F4C59" w:rsidRPr="001B082B" w:rsidRDefault="001F4C59" w:rsidP="007441C4">
      <w:pPr>
        <w:spacing w:line="360" w:lineRule="auto"/>
        <w:contextualSpacing/>
        <w:jc w:val="both"/>
        <w:rPr>
          <w:rFonts w:ascii="Times New Roman" w:hAnsi="Times New Roman" w:cs="Times New Roman"/>
          <w:sz w:val="24"/>
        </w:rPr>
      </w:pPr>
    </w:p>
    <w:p w:rsidR="001F4C59" w:rsidRPr="001B082B" w:rsidRDefault="001F4C59" w:rsidP="007441C4">
      <w:pPr>
        <w:spacing w:line="360" w:lineRule="auto"/>
        <w:contextualSpacing/>
        <w:jc w:val="both"/>
        <w:rPr>
          <w:rFonts w:ascii="Times New Roman" w:hAnsi="Times New Roman" w:cs="Times New Roman"/>
          <w:i/>
          <w:sz w:val="24"/>
        </w:rPr>
      </w:pPr>
      <w:r w:rsidRPr="001B082B">
        <w:rPr>
          <w:rFonts w:ascii="Times New Roman" w:hAnsi="Times New Roman" w:cs="Times New Roman"/>
          <w:b/>
          <w:sz w:val="24"/>
        </w:rPr>
        <w:t>dp_load</w:t>
      </w:r>
      <w:r w:rsidRPr="001B082B">
        <w:rPr>
          <w:rFonts w:ascii="Times New Roman" w:hAnsi="Times New Roman" w:cs="Times New Roman"/>
          <w:sz w:val="24"/>
        </w:rPr>
        <w:t xml:space="preserve"> </w:t>
      </w:r>
      <w:r w:rsidRPr="001B082B">
        <w:rPr>
          <w:rFonts w:ascii="Times New Roman" w:hAnsi="Times New Roman" w:cs="Times New Roman"/>
          <w:i/>
          <w:sz w:val="24"/>
        </w:rPr>
        <w:t>fmr_fieldsweepFMR_data 0 1 0 1</w:t>
      </w:r>
    </w:p>
    <w:p w:rsidR="001F4C59" w:rsidRPr="001B082B" w:rsidRDefault="001F4C59" w:rsidP="007441C4">
      <w:pPr>
        <w:spacing w:line="360" w:lineRule="auto"/>
        <w:contextualSpacing/>
        <w:jc w:val="both"/>
        <w:rPr>
          <w:rFonts w:ascii="Times New Roman" w:hAnsi="Times New Roman" w:cs="Times New Roman"/>
          <w:b/>
          <w:sz w:val="24"/>
        </w:rPr>
      </w:pPr>
    </w:p>
    <w:p w:rsidR="001F4C59" w:rsidRPr="001B082B" w:rsidRDefault="001F4C59"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Next square the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oscillation amplitude data:</w:t>
      </w:r>
    </w:p>
    <w:p w:rsidR="001F4C59" w:rsidRPr="001B082B" w:rsidRDefault="001F4C59" w:rsidP="007441C4">
      <w:pPr>
        <w:spacing w:line="360" w:lineRule="auto"/>
        <w:contextualSpacing/>
        <w:jc w:val="both"/>
        <w:rPr>
          <w:rFonts w:ascii="Times New Roman" w:hAnsi="Times New Roman" w:cs="Times New Roman"/>
          <w:b/>
          <w:sz w:val="24"/>
        </w:rPr>
      </w:pPr>
    </w:p>
    <w:p w:rsidR="00445EDA" w:rsidRPr="001B082B" w:rsidRDefault="001F4C59"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dp_muldp</w:t>
      </w:r>
      <w:r w:rsidRPr="001B082B">
        <w:rPr>
          <w:rFonts w:ascii="Times New Roman" w:hAnsi="Times New Roman" w:cs="Times New Roman"/>
          <w:sz w:val="24"/>
        </w:rPr>
        <w:t xml:space="preserve"> </w:t>
      </w:r>
      <w:r w:rsidRPr="001B082B">
        <w:rPr>
          <w:rFonts w:ascii="Times New Roman" w:hAnsi="Times New Roman" w:cs="Times New Roman"/>
          <w:i/>
          <w:sz w:val="24"/>
        </w:rPr>
        <w:t>1 1 1</w:t>
      </w:r>
    </w:p>
    <w:p w:rsidR="00445EDA" w:rsidRPr="001B082B" w:rsidRDefault="00445EDA" w:rsidP="007441C4">
      <w:pPr>
        <w:spacing w:line="360" w:lineRule="auto"/>
        <w:contextualSpacing/>
        <w:jc w:val="both"/>
        <w:rPr>
          <w:rFonts w:ascii="Times New Roman" w:hAnsi="Times New Roman" w:cs="Times New Roman"/>
          <w:b/>
          <w:sz w:val="28"/>
        </w:rPr>
      </w:pPr>
    </w:p>
    <w:p w:rsidR="00445EDA" w:rsidRPr="001B082B" w:rsidRDefault="001F4C59"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Finally fi</w:t>
      </w:r>
      <w:r w:rsidR="00B727E3" w:rsidRPr="001B082B">
        <w:rPr>
          <w:rFonts w:ascii="Times New Roman" w:hAnsi="Times New Roman" w:cs="Times New Roman"/>
          <w:sz w:val="24"/>
        </w:rPr>
        <w:t>t</w:t>
      </w:r>
      <w:r w:rsidRPr="001B082B">
        <w:rPr>
          <w:rFonts w:ascii="Times New Roman" w:hAnsi="Times New Roman" w:cs="Times New Roman"/>
          <w:sz w:val="24"/>
        </w:rPr>
        <w:t xml:space="preserve"> a Lorentz peak function to the data:</w:t>
      </w:r>
    </w:p>
    <w:p w:rsidR="001F4C59" w:rsidRPr="001B082B" w:rsidRDefault="001F4C59" w:rsidP="007441C4">
      <w:pPr>
        <w:spacing w:line="360" w:lineRule="auto"/>
        <w:contextualSpacing/>
        <w:jc w:val="both"/>
        <w:rPr>
          <w:rFonts w:ascii="Times New Roman" w:hAnsi="Times New Roman" w:cs="Times New Roman"/>
          <w:sz w:val="24"/>
        </w:rPr>
      </w:pPr>
    </w:p>
    <w:p w:rsidR="001F4C59" w:rsidRPr="001B082B" w:rsidRDefault="001F4C59"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dp_fitlorentz</w:t>
      </w:r>
      <w:r w:rsidRPr="001B082B">
        <w:rPr>
          <w:rFonts w:ascii="Times New Roman" w:hAnsi="Times New Roman" w:cs="Times New Roman"/>
          <w:sz w:val="24"/>
        </w:rPr>
        <w:t xml:space="preserve"> </w:t>
      </w:r>
      <w:r w:rsidRPr="001B082B">
        <w:rPr>
          <w:rFonts w:ascii="Times New Roman" w:hAnsi="Times New Roman" w:cs="Times New Roman"/>
          <w:i/>
          <w:sz w:val="24"/>
        </w:rPr>
        <w:t>0 1</w:t>
      </w:r>
    </w:p>
    <w:p w:rsidR="00407142" w:rsidRPr="001B082B" w:rsidRDefault="00407142" w:rsidP="007441C4">
      <w:pPr>
        <w:spacing w:line="360" w:lineRule="auto"/>
        <w:contextualSpacing/>
        <w:jc w:val="both"/>
        <w:rPr>
          <w:rFonts w:ascii="Times New Roman" w:hAnsi="Times New Roman" w:cs="Times New Roman"/>
          <w:sz w:val="24"/>
        </w:rPr>
      </w:pPr>
    </w:p>
    <w:p w:rsidR="00445EDA" w:rsidRPr="001B082B" w:rsidRDefault="00B727E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The Lorentz peak function is given as:</w:t>
      </w:r>
    </w:p>
    <w:p w:rsidR="00445EDA" w:rsidRPr="001B082B" w:rsidRDefault="00445EDA" w:rsidP="007441C4">
      <w:pPr>
        <w:spacing w:line="360" w:lineRule="auto"/>
        <w:contextualSpacing/>
        <w:jc w:val="both"/>
        <w:rPr>
          <w:rFonts w:ascii="Times New Roman" w:hAnsi="Times New Roman" w:cs="Times New Roman"/>
          <w:b/>
          <w:sz w:val="28"/>
        </w:rPr>
      </w:pPr>
    </w:p>
    <w:p w:rsidR="00445EDA" w:rsidRPr="001B082B" w:rsidRDefault="00E56543" w:rsidP="007441C4">
      <w:pPr>
        <w:spacing w:line="360" w:lineRule="auto"/>
        <w:contextualSpacing/>
        <w:jc w:val="both"/>
        <w:rPr>
          <w:rFonts w:ascii="Times New Roman" w:hAnsi="Times New Roman" w:cs="Times New Roman"/>
        </w:rPr>
      </w:pPr>
      <w:r w:rsidRPr="001B082B">
        <w:rPr>
          <w:rFonts w:ascii="Times New Roman" w:hAnsi="Times New Roman" w:cs="Times New Roman"/>
          <w:color w:val="000000" w:themeColor="text1"/>
          <w:position w:val="-30"/>
          <w:sz w:val="24"/>
        </w:rPr>
        <w:object w:dxaOrig="2960" w:dyaOrig="680">
          <v:shape id="_x0000_i1061" type="#_x0000_t75" style="width:147.75pt;height:33.75pt" o:ole="">
            <v:imagedata r:id="rId121" o:title=""/>
          </v:shape>
          <o:OLEObject Type="Embed" ProgID="Equation.3" ShapeID="_x0000_i1061" DrawAspect="Content" ObjectID="_1694528262" r:id="rId122"/>
        </w:object>
      </w:r>
    </w:p>
    <w:p w:rsidR="004B50FB" w:rsidRPr="001B082B" w:rsidRDefault="004B50FB" w:rsidP="007441C4">
      <w:pPr>
        <w:spacing w:line="360" w:lineRule="auto"/>
        <w:contextualSpacing/>
        <w:jc w:val="both"/>
        <w:rPr>
          <w:rFonts w:ascii="Times New Roman" w:hAnsi="Times New Roman" w:cs="Times New Roman"/>
          <w:sz w:val="24"/>
        </w:rPr>
      </w:pPr>
    </w:p>
    <w:p w:rsidR="00677DB7" w:rsidRPr="001B082B" w:rsidRDefault="00B727E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In the above equation </w:t>
      </w:r>
      <w:r w:rsidRPr="001B082B">
        <w:rPr>
          <w:rFonts w:ascii="Times New Roman" w:hAnsi="Times New Roman" w:cs="Times New Roman"/>
          <w:i/>
          <w:sz w:val="24"/>
        </w:rPr>
        <w:t>w</w:t>
      </w:r>
      <w:r w:rsidRPr="001B082B">
        <w:rPr>
          <w:rFonts w:ascii="Times New Roman" w:hAnsi="Times New Roman" w:cs="Times New Roman"/>
          <w:sz w:val="24"/>
        </w:rPr>
        <w:t xml:space="preserve"> is the full-width half-maximum</w:t>
      </w:r>
      <w:r w:rsidR="00677DB7" w:rsidRPr="001B082B">
        <w:rPr>
          <w:rFonts w:ascii="Times New Roman" w:hAnsi="Times New Roman" w:cs="Times New Roman"/>
          <w:sz w:val="24"/>
        </w:rPr>
        <w:t xml:space="preserve"> (FWHM)</w:t>
      </w:r>
      <w:r w:rsidRPr="001B082B">
        <w:rPr>
          <w:rFonts w:ascii="Times New Roman" w:hAnsi="Times New Roman" w:cs="Times New Roman"/>
          <w:sz w:val="24"/>
        </w:rPr>
        <w:t xml:space="preserve">, and </w:t>
      </w:r>
      <w:r w:rsidRPr="001B082B">
        <w:rPr>
          <w:rFonts w:ascii="Times New Roman" w:hAnsi="Times New Roman" w:cs="Times New Roman"/>
          <w:i/>
          <w:sz w:val="24"/>
        </w:rPr>
        <w:t>x</w:t>
      </w:r>
      <w:r w:rsidRPr="001B082B">
        <w:rPr>
          <w:rFonts w:ascii="Times New Roman" w:hAnsi="Times New Roman" w:cs="Times New Roman"/>
          <w:i/>
          <w:sz w:val="24"/>
          <w:vertAlign w:val="subscript"/>
        </w:rPr>
        <w:t>0</w:t>
      </w:r>
      <w:r w:rsidRPr="001B082B">
        <w:rPr>
          <w:rFonts w:ascii="Times New Roman" w:hAnsi="Times New Roman" w:cs="Times New Roman"/>
          <w:sz w:val="24"/>
        </w:rPr>
        <w:t xml:space="preserve"> is the peak cente</w:t>
      </w:r>
      <w:r w:rsidR="00FB41CF" w:rsidRPr="001B082B">
        <w:rPr>
          <w:rFonts w:ascii="Times New Roman" w:hAnsi="Times New Roman" w:cs="Times New Roman"/>
          <w:sz w:val="24"/>
        </w:rPr>
        <w:t>r. You can obtain these value</w:t>
      </w:r>
      <w:r w:rsidR="004B50FB" w:rsidRPr="001B082B">
        <w:rPr>
          <w:rFonts w:ascii="Times New Roman" w:hAnsi="Times New Roman" w:cs="Times New Roman"/>
          <w:sz w:val="24"/>
        </w:rPr>
        <w:t>s</w:t>
      </w:r>
      <w:r w:rsidR="00FB41CF" w:rsidRPr="001B082B">
        <w:rPr>
          <w:rFonts w:ascii="Times New Roman" w:hAnsi="Times New Roman" w:cs="Times New Roman"/>
          <w:sz w:val="24"/>
        </w:rPr>
        <w:t xml:space="preserve"> f</w:t>
      </w:r>
      <w:r w:rsidRPr="001B082B">
        <w:rPr>
          <w:rFonts w:ascii="Times New Roman" w:hAnsi="Times New Roman" w:cs="Times New Roman"/>
          <w:sz w:val="24"/>
        </w:rPr>
        <w:t>r</w:t>
      </w:r>
      <w:r w:rsidR="00FB41CF" w:rsidRPr="001B082B">
        <w:rPr>
          <w:rFonts w:ascii="Times New Roman" w:hAnsi="Times New Roman" w:cs="Times New Roman"/>
          <w:sz w:val="24"/>
        </w:rPr>
        <w:t>o</w:t>
      </w:r>
      <w:r w:rsidRPr="001B082B">
        <w:rPr>
          <w:rFonts w:ascii="Times New Roman" w:hAnsi="Times New Roman" w:cs="Times New Roman"/>
          <w:sz w:val="24"/>
        </w:rPr>
        <w:t xml:space="preserve">m the </w:t>
      </w:r>
      <w:r w:rsidRPr="001B082B">
        <w:rPr>
          <w:rFonts w:ascii="Times New Roman" w:hAnsi="Times New Roman" w:cs="Times New Roman"/>
          <w:b/>
          <w:sz w:val="24"/>
        </w:rPr>
        <w:t xml:space="preserve">dp_fitlorentz </w:t>
      </w:r>
      <w:r w:rsidRPr="001B082B">
        <w:rPr>
          <w:rFonts w:ascii="Times New Roman" w:hAnsi="Times New Roman" w:cs="Times New Roman"/>
          <w:sz w:val="24"/>
        </w:rPr>
        <w:t>command</w:t>
      </w:r>
      <w:r w:rsidR="00FB41CF" w:rsidRPr="001B082B">
        <w:rPr>
          <w:rFonts w:ascii="Times New Roman" w:hAnsi="Times New Roman" w:cs="Times New Roman"/>
          <w:sz w:val="24"/>
        </w:rPr>
        <w:t>, i</w:t>
      </w:r>
      <w:r w:rsidR="000A344B" w:rsidRPr="001B082B">
        <w:rPr>
          <w:rFonts w:ascii="Times New Roman" w:hAnsi="Times New Roman" w:cs="Times New Roman"/>
          <w:sz w:val="24"/>
        </w:rPr>
        <w:t>ncluding fitting uncertainties (Boris has a built-in generic Levenberg-Marquardt algorithm for curve fitting).</w:t>
      </w:r>
    </w:p>
    <w:p w:rsidR="00677DB7" w:rsidRPr="001B082B" w:rsidRDefault="00677DB7" w:rsidP="007441C4">
      <w:pPr>
        <w:spacing w:line="360" w:lineRule="auto"/>
        <w:contextualSpacing/>
        <w:jc w:val="both"/>
        <w:rPr>
          <w:rFonts w:ascii="Times New Roman" w:hAnsi="Times New Roman" w:cs="Times New Roman"/>
          <w:sz w:val="24"/>
        </w:rPr>
      </w:pPr>
    </w:p>
    <w:p w:rsidR="00445EDA" w:rsidRPr="001B082B" w:rsidRDefault="00FB41C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damping value is related to the full-width half-maximum (</w:t>
      </w:r>
      <w:r w:rsidRPr="001B082B">
        <w:rPr>
          <w:rFonts w:ascii="Times New Roman" w:hAnsi="Times New Roman" w:cs="Times New Roman"/>
          <w:sz w:val="24"/>
        </w:rPr>
        <w:sym w:font="Symbol" w:char="F044"/>
      </w:r>
      <w:r w:rsidRPr="001B082B">
        <w:rPr>
          <w:rFonts w:ascii="Times New Roman" w:hAnsi="Times New Roman" w:cs="Times New Roman"/>
          <w:sz w:val="24"/>
        </w:rPr>
        <w:t>H) by:</w:t>
      </w:r>
    </w:p>
    <w:p w:rsidR="00FB41CF" w:rsidRPr="001B082B" w:rsidRDefault="00FB41CF" w:rsidP="007441C4">
      <w:pPr>
        <w:spacing w:line="360" w:lineRule="auto"/>
        <w:contextualSpacing/>
        <w:jc w:val="both"/>
        <w:rPr>
          <w:rFonts w:ascii="Times New Roman" w:hAnsi="Times New Roman" w:cs="Times New Roman"/>
          <w:sz w:val="24"/>
        </w:rPr>
      </w:pPr>
    </w:p>
    <w:p w:rsidR="00445EDA" w:rsidRPr="001B082B" w:rsidRDefault="00E56543" w:rsidP="007441C4">
      <w:pPr>
        <w:spacing w:line="360" w:lineRule="auto"/>
        <w:contextualSpacing/>
        <w:jc w:val="both"/>
        <w:rPr>
          <w:rFonts w:ascii="Times New Roman" w:hAnsi="Times New Roman" w:cs="Times New Roman"/>
        </w:rPr>
      </w:pPr>
      <w:r w:rsidRPr="001B082B">
        <w:rPr>
          <w:rFonts w:ascii="Times New Roman" w:hAnsi="Times New Roman" w:cs="Times New Roman"/>
          <w:color w:val="000000" w:themeColor="text1"/>
          <w:position w:val="-28"/>
          <w:sz w:val="24"/>
        </w:rPr>
        <w:object w:dxaOrig="1500" w:dyaOrig="700">
          <v:shape id="_x0000_i1062" type="#_x0000_t75" style="width:75pt;height:35.25pt" o:ole="">
            <v:imagedata r:id="rId123" o:title=""/>
          </v:shape>
          <o:OLEObject Type="Embed" ProgID="Equation.3" ShapeID="_x0000_i1062" DrawAspect="Content" ObjectID="_1694528263" r:id="rId124"/>
        </w:object>
      </w:r>
    </w:p>
    <w:p w:rsidR="00445EDA" w:rsidRPr="001B082B" w:rsidRDefault="00445EDA" w:rsidP="007441C4">
      <w:pPr>
        <w:spacing w:line="360" w:lineRule="auto"/>
        <w:contextualSpacing/>
        <w:jc w:val="both"/>
        <w:rPr>
          <w:rFonts w:ascii="Times New Roman" w:hAnsi="Times New Roman" w:cs="Times New Roman"/>
          <w:b/>
          <w:sz w:val="28"/>
        </w:rPr>
      </w:pPr>
    </w:p>
    <w:p w:rsidR="00677DB7" w:rsidRPr="001B082B" w:rsidRDefault="00677DB7" w:rsidP="007441C4">
      <w:pPr>
        <w:spacing w:line="360" w:lineRule="auto"/>
        <w:contextualSpacing/>
        <w:jc w:val="both"/>
        <w:rPr>
          <w:rFonts w:ascii="Times New Roman" w:hAnsi="Times New Roman" w:cs="Times New Roman"/>
          <w:i/>
          <w:color w:val="44546A" w:themeColor="text2"/>
          <w:sz w:val="24"/>
          <w:u w:val="single"/>
        </w:rPr>
      </w:pPr>
      <w:r w:rsidRPr="001B082B">
        <w:rPr>
          <w:rFonts w:ascii="Times New Roman" w:hAnsi="Times New Roman" w:cs="Times New Roman"/>
          <w:i/>
          <w:color w:val="44546A" w:themeColor="text2"/>
          <w:sz w:val="24"/>
          <w:u w:val="single"/>
        </w:rPr>
        <w:t>Exercise 20.1 continued</w:t>
      </w:r>
    </w:p>
    <w:p w:rsidR="00677DB7" w:rsidRPr="001B082B" w:rsidRDefault="00677DB7" w:rsidP="007441C4">
      <w:pPr>
        <w:spacing w:line="360" w:lineRule="auto"/>
        <w:contextualSpacing/>
        <w:jc w:val="both"/>
        <w:rPr>
          <w:rFonts w:ascii="Times New Roman" w:hAnsi="Times New Roman" w:cs="Times New Roman"/>
          <w:color w:val="44546A" w:themeColor="text2"/>
          <w:sz w:val="24"/>
          <w:u w:val="single"/>
        </w:rPr>
      </w:pPr>
    </w:p>
    <w:p w:rsidR="00677DB7" w:rsidRPr="001B082B" w:rsidRDefault="00677DB7"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Process the output FMR data and verify the damping obtained from the FWH</w:t>
      </w:r>
      <w:r w:rsidR="009E4DA8" w:rsidRPr="001B082B">
        <w:rPr>
          <w:rFonts w:ascii="Times New Roman" w:hAnsi="Times New Roman" w:cs="Times New Roman"/>
          <w:color w:val="44546A" w:themeColor="text2"/>
          <w:sz w:val="24"/>
        </w:rPr>
        <w:t>M matches the set damping value (</w:t>
      </w:r>
      <w:r w:rsidR="00FD20FC" w:rsidRPr="001B082B">
        <w:rPr>
          <w:rFonts w:ascii="Times New Roman" w:hAnsi="Times New Roman" w:cs="Times New Roman"/>
          <w:i/>
          <w:color w:val="44546A" w:themeColor="text2"/>
          <w:sz w:val="24"/>
        </w:rPr>
        <w:t>damping</w:t>
      </w:r>
      <w:r w:rsidR="00FD20FC" w:rsidRPr="001B082B">
        <w:rPr>
          <w:rFonts w:ascii="Times New Roman" w:hAnsi="Times New Roman" w:cs="Times New Roman"/>
          <w:color w:val="44546A" w:themeColor="text2"/>
          <w:sz w:val="24"/>
        </w:rPr>
        <w:t xml:space="preserve"> = </w:t>
      </w:r>
      <w:r w:rsidR="009E4DA8" w:rsidRPr="001B082B">
        <w:rPr>
          <w:rFonts w:ascii="Times New Roman" w:hAnsi="Times New Roman" w:cs="Times New Roman"/>
          <w:color w:val="44546A" w:themeColor="text2"/>
          <w:sz w:val="24"/>
        </w:rPr>
        <w:t>0.02).</w:t>
      </w:r>
    </w:p>
    <w:p w:rsidR="00445EDA" w:rsidRPr="001B082B" w:rsidRDefault="00445EDA" w:rsidP="007441C4">
      <w:pPr>
        <w:spacing w:line="360" w:lineRule="auto"/>
        <w:contextualSpacing/>
        <w:jc w:val="both"/>
        <w:rPr>
          <w:rFonts w:ascii="Times New Roman" w:hAnsi="Times New Roman" w:cs="Times New Roman"/>
          <w:b/>
          <w:sz w:val="28"/>
        </w:rPr>
      </w:pPr>
    </w:p>
    <w:p w:rsidR="00AF6E73" w:rsidRPr="001B082B" w:rsidRDefault="002A225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 xml:space="preserve">Figure </w:t>
      </w:r>
      <w:r w:rsidR="00AF6E73" w:rsidRPr="001B082B">
        <w:rPr>
          <w:rFonts w:ascii="Times New Roman" w:hAnsi="Times New Roman" w:cs="Times New Roman"/>
          <w:b/>
          <w:sz w:val="24"/>
        </w:rPr>
        <w:t>20.1</w:t>
      </w:r>
      <w:r w:rsidR="00AF6E73" w:rsidRPr="001B082B">
        <w:rPr>
          <w:rFonts w:ascii="Times New Roman" w:hAnsi="Times New Roman" w:cs="Times New Roman"/>
          <w:sz w:val="24"/>
        </w:rPr>
        <w:t xml:space="preserve"> – Simulated FMR peak with Lorentz peak function fit for Exercise 20.1.</w:t>
      </w:r>
    </w:p>
    <w:p w:rsidR="00EC0E19" w:rsidRPr="001B082B" w:rsidRDefault="0049021F" w:rsidP="007441C4">
      <w:pPr>
        <w:spacing w:line="360" w:lineRule="auto"/>
        <w:contextualSpacing/>
        <w:jc w:val="center"/>
        <w:rPr>
          <w:rFonts w:ascii="Times New Roman" w:hAnsi="Times New Roman" w:cs="Times New Roman"/>
          <w:b/>
          <w:sz w:val="28"/>
        </w:rPr>
      </w:pPr>
      <w:r w:rsidRPr="001B082B">
        <w:rPr>
          <w:rFonts w:ascii="Times New Roman" w:hAnsi="Times New Roman" w:cs="Times New Roman"/>
          <w:b/>
          <w:noProof/>
          <w:sz w:val="28"/>
          <w:lang w:eastAsia="en-GB"/>
        </w:rPr>
        <w:drawing>
          <wp:inline distT="0" distB="0" distL="0" distR="0" wp14:anchorId="36571FF6" wp14:editId="4771E72D">
            <wp:extent cx="3600000" cy="2635200"/>
            <wp:effectExtent l="0" t="0" r="635" b="0"/>
            <wp:docPr id="276" name="Picture 276" descr="C:\Boris\Manual\Examples\Tutorial 20\Figur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C:\Boris\Manual\Examples\Tutorial 20\Figure20.1.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600000" cy="2635200"/>
                    </a:xfrm>
                    <a:prstGeom prst="rect">
                      <a:avLst/>
                    </a:prstGeom>
                    <a:noFill/>
                    <a:ln>
                      <a:noFill/>
                    </a:ln>
                  </pic:spPr>
                </pic:pic>
              </a:graphicData>
            </a:graphic>
          </wp:inline>
        </w:drawing>
      </w:r>
    </w:p>
    <w:p w:rsidR="0049021F" w:rsidRPr="001B082B" w:rsidRDefault="0049021F" w:rsidP="007441C4">
      <w:pPr>
        <w:spacing w:line="360" w:lineRule="auto"/>
        <w:contextualSpacing/>
        <w:jc w:val="both"/>
        <w:rPr>
          <w:rFonts w:ascii="Times New Roman" w:hAnsi="Times New Roman" w:cs="Times New Roman"/>
          <w:sz w:val="24"/>
          <w:u w:val="single"/>
        </w:rPr>
      </w:pPr>
    </w:p>
    <w:p w:rsidR="00181A0F" w:rsidRPr="001B082B" w:rsidRDefault="00181A0F" w:rsidP="007441C4">
      <w:pPr>
        <w:spacing w:line="360" w:lineRule="auto"/>
        <w:contextualSpacing/>
        <w:jc w:val="both"/>
        <w:rPr>
          <w:rFonts w:ascii="Times New Roman" w:hAnsi="Times New Roman" w:cs="Times New Roman"/>
          <w:sz w:val="24"/>
          <w:u w:val="single"/>
        </w:rPr>
      </w:pPr>
      <w:r w:rsidRPr="001B082B">
        <w:rPr>
          <w:rFonts w:ascii="Times New Roman" w:hAnsi="Times New Roman" w:cs="Times New Roman"/>
          <w:sz w:val="24"/>
          <w:u w:val="single"/>
        </w:rPr>
        <w:t>Frequency-Swept FMR</w:t>
      </w:r>
    </w:p>
    <w:p w:rsidR="009B2A00" w:rsidRPr="001B082B" w:rsidRDefault="009B2A00" w:rsidP="007441C4">
      <w:pPr>
        <w:spacing w:line="360" w:lineRule="auto"/>
        <w:contextualSpacing/>
        <w:rPr>
          <w:rFonts w:ascii="Times New Roman" w:hAnsi="Times New Roman" w:cs="Times New Roman"/>
          <w:b/>
          <w:sz w:val="28"/>
        </w:rPr>
      </w:pPr>
    </w:p>
    <w:p w:rsidR="00EC0E19" w:rsidRPr="001B082B" w:rsidRDefault="009B2A00"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Frequency-swept FMR simulations are also possible and are typically much more efficient to compute than field-swept FMR. This type of simulation is closely related to the method used to investigate spin-wave dispersion. Here we apply a sinc pulse in the time domain and capture the </w:t>
      </w:r>
      <w:r w:rsidR="00E50E9F">
        <w:rPr>
          <w:rFonts w:ascii="Times New Roman" w:hAnsi="Times New Roman" w:cs="Times New Roman"/>
          <w:sz w:val="24"/>
        </w:rPr>
        <w:t>magnetization</w:t>
      </w:r>
      <w:r w:rsidRPr="001B082B">
        <w:rPr>
          <w:rFonts w:ascii="Times New Roman" w:hAnsi="Times New Roman" w:cs="Times New Roman"/>
          <w:sz w:val="24"/>
        </w:rPr>
        <w:t xml:space="preserve"> response, which we then transform to the frequency domain using </w:t>
      </w:r>
      <w:r w:rsidRPr="001B082B">
        <w:rPr>
          <w:rFonts w:ascii="Times New Roman" w:hAnsi="Times New Roman" w:cs="Times New Roman"/>
          <w:sz w:val="24"/>
        </w:rPr>
        <w:lastRenderedPageBreak/>
        <w:t xml:space="preserve">a Fourier transform. The reason for using a sinc pulse is its Fourier transform is a </w:t>
      </w:r>
      <w:r w:rsidR="00E50CC6" w:rsidRPr="001B082B">
        <w:rPr>
          <w:rFonts w:ascii="Times New Roman" w:hAnsi="Times New Roman" w:cs="Times New Roman"/>
          <w:sz w:val="24"/>
        </w:rPr>
        <w:t xml:space="preserve">symmetric </w:t>
      </w:r>
      <w:r w:rsidRPr="001B082B">
        <w:rPr>
          <w:rFonts w:ascii="Times New Roman" w:hAnsi="Times New Roman" w:cs="Times New Roman"/>
          <w:sz w:val="24"/>
        </w:rPr>
        <w:t>hat function with a defined frequency cut-off. Thus in order to capture the required resonance (and also any required higher resonance modes) we simply need to set the cut-off to</w:t>
      </w:r>
      <w:r w:rsidR="00E50CC6" w:rsidRPr="001B082B">
        <w:rPr>
          <w:rFonts w:ascii="Times New Roman" w:hAnsi="Times New Roman" w:cs="Times New Roman"/>
          <w:sz w:val="24"/>
        </w:rPr>
        <w:t xml:space="preserve"> a large enough value</w:t>
      </w:r>
      <w:r w:rsidRPr="001B082B">
        <w:rPr>
          <w:rFonts w:ascii="Times New Roman" w:hAnsi="Times New Roman" w:cs="Times New Roman"/>
          <w:sz w:val="24"/>
        </w:rPr>
        <w:t>.</w:t>
      </w:r>
    </w:p>
    <w:p w:rsidR="00E267A1" w:rsidRPr="001B082B" w:rsidRDefault="00E267A1" w:rsidP="007441C4">
      <w:pPr>
        <w:spacing w:line="360" w:lineRule="auto"/>
        <w:contextualSpacing/>
        <w:jc w:val="both"/>
        <w:rPr>
          <w:rFonts w:ascii="Times New Roman" w:hAnsi="Times New Roman" w:cs="Times New Roman"/>
          <w:sz w:val="24"/>
        </w:rPr>
      </w:pPr>
    </w:p>
    <w:p w:rsidR="00E267A1" w:rsidRPr="001B082B" w:rsidRDefault="00E267A1"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The sinc pulse excitation is given as:</w:t>
      </w:r>
    </w:p>
    <w:p w:rsidR="00E267A1" w:rsidRPr="001B082B" w:rsidRDefault="00E267A1" w:rsidP="007441C4">
      <w:pPr>
        <w:spacing w:line="360" w:lineRule="auto"/>
        <w:contextualSpacing/>
        <w:jc w:val="both"/>
        <w:rPr>
          <w:rFonts w:ascii="Times New Roman" w:hAnsi="Times New Roman" w:cs="Times New Roman"/>
          <w:sz w:val="24"/>
        </w:rPr>
      </w:pPr>
    </w:p>
    <w:p w:rsidR="00E267A1" w:rsidRPr="001B082B" w:rsidRDefault="00E56543" w:rsidP="007441C4">
      <w:pPr>
        <w:spacing w:line="360" w:lineRule="auto"/>
        <w:contextualSpacing/>
        <w:jc w:val="both"/>
        <w:rPr>
          <w:rFonts w:ascii="Times New Roman" w:hAnsi="Times New Roman" w:cs="Times New Roman"/>
        </w:rPr>
      </w:pPr>
      <w:r w:rsidRPr="001B082B">
        <w:rPr>
          <w:rFonts w:ascii="Times New Roman" w:hAnsi="Times New Roman" w:cs="Times New Roman"/>
          <w:color w:val="000000" w:themeColor="text1"/>
          <w:position w:val="-12"/>
          <w:sz w:val="24"/>
        </w:rPr>
        <w:object w:dxaOrig="3860" w:dyaOrig="360">
          <v:shape id="_x0000_i1063" type="#_x0000_t75" style="width:192.75pt;height:18pt" o:ole="">
            <v:imagedata r:id="rId126" o:title=""/>
          </v:shape>
          <o:OLEObject Type="Embed" ProgID="Equation.3" ShapeID="_x0000_i1063" DrawAspect="Content" ObjectID="_1694528264" r:id="rId127"/>
        </w:object>
      </w:r>
    </w:p>
    <w:p w:rsidR="00E267A1" w:rsidRPr="001B082B" w:rsidRDefault="00E267A1" w:rsidP="007441C4">
      <w:pPr>
        <w:spacing w:line="360" w:lineRule="auto"/>
        <w:contextualSpacing/>
        <w:jc w:val="both"/>
        <w:rPr>
          <w:rFonts w:ascii="Times New Roman" w:hAnsi="Times New Roman" w:cs="Times New Roman"/>
          <w:sz w:val="24"/>
        </w:rPr>
      </w:pPr>
    </w:p>
    <w:p w:rsidR="007F0ED6" w:rsidRPr="001B082B" w:rsidRDefault="00E267A1"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Here </w:t>
      </w:r>
      <w:r w:rsidRPr="001B082B">
        <w:rPr>
          <w:rFonts w:ascii="Times New Roman" w:hAnsi="Times New Roman" w:cs="Times New Roman"/>
          <w:i/>
          <w:sz w:val="24"/>
          <w:szCs w:val="24"/>
        </w:rPr>
        <w:t>f</w:t>
      </w:r>
      <w:r w:rsidRPr="001B082B">
        <w:rPr>
          <w:rFonts w:ascii="Times New Roman" w:hAnsi="Times New Roman" w:cs="Times New Roman"/>
          <w:i/>
          <w:sz w:val="24"/>
          <w:szCs w:val="24"/>
          <w:vertAlign w:val="subscript"/>
        </w:rPr>
        <w:t>c</w:t>
      </w:r>
      <w:r w:rsidRPr="001B082B">
        <w:rPr>
          <w:rFonts w:ascii="Times New Roman" w:hAnsi="Times New Roman" w:cs="Times New Roman"/>
          <w:sz w:val="24"/>
          <w:szCs w:val="24"/>
        </w:rPr>
        <w:t xml:space="preserve"> (Hz) is the cut-off frequency, </w:t>
      </w:r>
      <w:r w:rsidRPr="001B082B">
        <w:rPr>
          <w:rFonts w:ascii="Times New Roman" w:hAnsi="Times New Roman" w:cs="Times New Roman"/>
          <w:i/>
          <w:sz w:val="24"/>
          <w:szCs w:val="24"/>
        </w:rPr>
        <w:t>H</w:t>
      </w:r>
      <w:r w:rsidRPr="001B082B">
        <w:rPr>
          <w:rFonts w:ascii="Times New Roman" w:hAnsi="Times New Roman" w:cs="Times New Roman"/>
          <w:i/>
          <w:sz w:val="24"/>
          <w:szCs w:val="24"/>
          <w:vertAlign w:val="subscript"/>
        </w:rPr>
        <w:t>e</w:t>
      </w:r>
      <w:r w:rsidRPr="001B082B">
        <w:rPr>
          <w:rFonts w:ascii="Times New Roman" w:hAnsi="Times New Roman" w:cs="Times New Roman"/>
          <w:sz w:val="24"/>
          <w:szCs w:val="24"/>
        </w:rPr>
        <w:t xml:space="preserve"> is the excitation amplitude, with </w:t>
      </w:r>
      <w:r w:rsidRPr="001B082B">
        <w:rPr>
          <w:rFonts w:ascii="Times New Roman" w:hAnsi="Times New Roman" w:cs="Times New Roman"/>
          <w:i/>
          <w:sz w:val="24"/>
          <w:szCs w:val="24"/>
        </w:rPr>
        <w:t>H</w:t>
      </w:r>
      <w:r w:rsidRPr="001B082B">
        <w:rPr>
          <w:rFonts w:ascii="Times New Roman" w:hAnsi="Times New Roman" w:cs="Times New Roman"/>
          <w:sz w:val="24"/>
          <w:szCs w:val="24"/>
        </w:rPr>
        <w:t>(</w:t>
      </w:r>
      <w:r w:rsidRPr="001B082B">
        <w:rPr>
          <w:rFonts w:ascii="Times New Roman" w:hAnsi="Times New Roman" w:cs="Times New Roman"/>
          <w:i/>
          <w:sz w:val="24"/>
          <w:szCs w:val="24"/>
        </w:rPr>
        <w:t>t</w:t>
      </w:r>
      <w:r w:rsidRPr="001B082B">
        <w:rPr>
          <w:rFonts w:ascii="Times New Roman" w:hAnsi="Times New Roman" w:cs="Times New Roman"/>
          <w:sz w:val="24"/>
          <w:szCs w:val="24"/>
        </w:rPr>
        <w:t xml:space="preserve">) taking on the value </w:t>
      </w:r>
      <w:r w:rsidRPr="001B082B">
        <w:rPr>
          <w:rFonts w:ascii="Times New Roman" w:hAnsi="Times New Roman" w:cs="Times New Roman"/>
          <w:i/>
          <w:sz w:val="24"/>
          <w:szCs w:val="24"/>
        </w:rPr>
        <w:t>H</w:t>
      </w:r>
      <w:r w:rsidRPr="001B082B">
        <w:rPr>
          <w:rFonts w:ascii="Times New Roman" w:hAnsi="Times New Roman" w:cs="Times New Roman"/>
          <w:i/>
          <w:sz w:val="24"/>
          <w:szCs w:val="24"/>
          <w:vertAlign w:val="subscript"/>
        </w:rPr>
        <w:t>e</w:t>
      </w:r>
      <w:r w:rsidRPr="001B082B">
        <w:rPr>
          <w:rFonts w:ascii="Times New Roman" w:hAnsi="Times New Roman" w:cs="Times New Roman"/>
          <w:sz w:val="24"/>
          <w:szCs w:val="24"/>
        </w:rPr>
        <w:t xml:space="preserve"> at </w:t>
      </w:r>
      <w:r w:rsidRPr="001B082B">
        <w:rPr>
          <w:rFonts w:ascii="Times New Roman" w:hAnsi="Times New Roman" w:cs="Times New Roman"/>
          <w:i/>
          <w:sz w:val="24"/>
          <w:szCs w:val="24"/>
        </w:rPr>
        <w:t>t</w:t>
      </w:r>
      <w:r w:rsidRPr="001B082B">
        <w:rPr>
          <w:rFonts w:ascii="Times New Roman" w:hAnsi="Times New Roman" w:cs="Times New Roman"/>
          <w:sz w:val="24"/>
          <w:szCs w:val="24"/>
        </w:rPr>
        <w:t xml:space="preserve"> = </w:t>
      </w:r>
      <w:r w:rsidRPr="001B082B">
        <w:rPr>
          <w:rFonts w:ascii="Times New Roman" w:hAnsi="Times New Roman" w:cs="Times New Roman"/>
          <w:i/>
          <w:sz w:val="24"/>
          <w:szCs w:val="24"/>
        </w:rPr>
        <w:t>t</w:t>
      </w:r>
      <w:r w:rsidRPr="001B082B">
        <w:rPr>
          <w:rFonts w:ascii="Times New Roman" w:hAnsi="Times New Roman" w:cs="Times New Roman"/>
          <w:i/>
          <w:sz w:val="24"/>
          <w:szCs w:val="24"/>
          <w:vertAlign w:val="subscript"/>
        </w:rPr>
        <w:t>0</w:t>
      </w:r>
      <w:r w:rsidRPr="001B082B">
        <w:rPr>
          <w:rFonts w:ascii="Times New Roman" w:hAnsi="Times New Roman" w:cs="Times New Roman"/>
          <w:sz w:val="24"/>
          <w:szCs w:val="24"/>
        </w:rPr>
        <w:t xml:space="preserve">, the sinc pulse centre. </w:t>
      </w:r>
      <w:r w:rsidR="007F0ED6" w:rsidRPr="001B082B">
        <w:rPr>
          <w:rFonts w:ascii="Times New Roman" w:hAnsi="Times New Roman" w:cs="Times New Roman"/>
          <w:sz w:val="24"/>
          <w:szCs w:val="24"/>
        </w:rPr>
        <w:t>We also need a fixed bias field, H</w:t>
      </w:r>
      <w:r w:rsidR="007F0ED6" w:rsidRPr="001B082B">
        <w:rPr>
          <w:rFonts w:ascii="Times New Roman" w:hAnsi="Times New Roman" w:cs="Times New Roman"/>
          <w:sz w:val="24"/>
          <w:szCs w:val="24"/>
          <w:vertAlign w:val="subscript"/>
        </w:rPr>
        <w:t>0</w:t>
      </w:r>
      <w:r w:rsidR="007F0ED6" w:rsidRPr="001B082B">
        <w:rPr>
          <w:rFonts w:ascii="Times New Roman" w:hAnsi="Times New Roman" w:cs="Times New Roman"/>
          <w:sz w:val="24"/>
          <w:szCs w:val="24"/>
        </w:rPr>
        <w:t xml:space="preserve">, which must be orthogonal to the excitation field, and in general we must capture the </w:t>
      </w:r>
      <w:r w:rsidR="00E50CC6" w:rsidRPr="001B082B">
        <w:rPr>
          <w:rFonts w:ascii="Times New Roman" w:hAnsi="Times New Roman" w:cs="Times New Roman"/>
          <w:sz w:val="24"/>
          <w:szCs w:val="24"/>
        </w:rPr>
        <w:t xml:space="preserve">average </w:t>
      </w:r>
      <w:r w:rsidR="00E50E9F">
        <w:rPr>
          <w:rFonts w:ascii="Times New Roman" w:hAnsi="Times New Roman" w:cs="Times New Roman"/>
          <w:sz w:val="24"/>
          <w:szCs w:val="24"/>
        </w:rPr>
        <w:t>magnetization</w:t>
      </w:r>
      <w:r w:rsidR="007F0ED6" w:rsidRPr="001B082B">
        <w:rPr>
          <w:rFonts w:ascii="Times New Roman" w:hAnsi="Times New Roman" w:cs="Times New Roman"/>
          <w:sz w:val="24"/>
          <w:szCs w:val="24"/>
        </w:rPr>
        <w:t xml:space="preserve"> (for now we’ll assume the </w:t>
      </w:r>
      <w:r w:rsidR="00E50E9F">
        <w:rPr>
          <w:rFonts w:ascii="Times New Roman" w:hAnsi="Times New Roman" w:cs="Times New Roman"/>
          <w:sz w:val="24"/>
          <w:szCs w:val="24"/>
        </w:rPr>
        <w:t>magnetization</w:t>
      </w:r>
      <w:r w:rsidR="007F0ED6" w:rsidRPr="001B082B">
        <w:rPr>
          <w:rFonts w:ascii="Times New Roman" w:hAnsi="Times New Roman" w:cs="Times New Roman"/>
          <w:sz w:val="24"/>
          <w:szCs w:val="24"/>
        </w:rPr>
        <w:t xml:space="preserve"> is uniform) and use the </w:t>
      </w:r>
      <w:r w:rsidR="00E50E9F">
        <w:rPr>
          <w:rFonts w:ascii="Times New Roman" w:hAnsi="Times New Roman" w:cs="Times New Roman"/>
          <w:sz w:val="24"/>
          <w:szCs w:val="24"/>
        </w:rPr>
        <w:t>magnetization</w:t>
      </w:r>
      <w:r w:rsidR="007F0ED6" w:rsidRPr="001B082B">
        <w:rPr>
          <w:rFonts w:ascii="Times New Roman" w:hAnsi="Times New Roman" w:cs="Times New Roman"/>
          <w:sz w:val="24"/>
          <w:szCs w:val="24"/>
        </w:rPr>
        <w:t xml:space="preserve"> component along the excitation field. We need to capture the </w:t>
      </w:r>
      <w:r w:rsidR="00E50E9F">
        <w:rPr>
          <w:rFonts w:ascii="Times New Roman" w:hAnsi="Times New Roman" w:cs="Times New Roman"/>
          <w:sz w:val="24"/>
          <w:szCs w:val="24"/>
        </w:rPr>
        <w:t>magnetization</w:t>
      </w:r>
      <w:r w:rsidR="007F0ED6" w:rsidRPr="001B082B">
        <w:rPr>
          <w:rFonts w:ascii="Times New Roman" w:hAnsi="Times New Roman" w:cs="Times New Roman"/>
          <w:sz w:val="24"/>
          <w:szCs w:val="24"/>
        </w:rPr>
        <w:t xml:space="preserve"> at a time step set by the Nyquist criterion:</w:t>
      </w:r>
    </w:p>
    <w:p w:rsidR="007F0ED6" w:rsidRPr="001B082B" w:rsidRDefault="007F0ED6" w:rsidP="007441C4">
      <w:pPr>
        <w:spacing w:line="360" w:lineRule="auto"/>
        <w:contextualSpacing/>
        <w:jc w:val="both"/>
        <w:rPr>
          <w:rFonts w:ascii="Times New Roman" w:hAnsi="Times New Roman" w:cs="Times New Roman"/>
          <w:sz w:val="24"/>
          <w:szCs w:val="24"/>
        </w:rPr>
      </w:pPr>
    </w:p>
    <w:p w:rsidR="007F0ED6" w:rsidRPr="001B082B" w:rsidRDefault="00E56543"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color w:val="000000" w:themeColor="text1"/>
          <w:position w:val="-30"/>
          <w:sz w:val="24"/>
        </w:rPr>
        <w:object w:dxaOrig="1420" w:dyaOrig="680">
          <v:shape id="_x0000_i1064" type="#_x0000_t75" style="width:71.25pt;height:33.75pt" o:ole="">
            <v:imagedata r:id="rId128" o:title=""/>
          </v:shape>
          <o:OLEObject Type="Embed" ProgID="Equation.3" ShapeID="_x0000_i1064" DrawAspect="Content" ObjectID="_1694528265" r:id="rId129"/>
        </w:object>
      </w:r>
    </w:p>
    <w:p w:rsidR="007F0ED6" w:rsidRPr="001B082B" w:rsidRDefault="007F0ED6" w:rsidP="007441C4">
      <w:pPr>
        <w:spacing w:line="360" w:lineRule="auto"/>
        <w:contextualSpacing/>
        <w:jc w:val="both"/>
        <w:rPr>
          <w:rFonts w:ascii="Times New Roman" w:hAnsi="Times New Roman" w:cs="Times New Roman"/>
          <w:sz w:val="24"/>
          <w:szCs w:val="24"/>
        </w:rPr>
      </w:pPr>
    </w:p>
    <w:p w:rsidR="007F0ED6" w:rsidRPr="001B082B" w:rsidRDefault="007F0ED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Capturing </w:t>
      </w:r>
      <w:r w:rsidR="00E50E9F">
        <w:rPr>
          <w:rFonts w:ascii="Times New Roman" w:hAnsi="Times New Roman" w:cs="Times New Roman"/>
          <w:sz w:val="24"/>
          <w:szCs w:val="24"/>
        </w:rPr>
        <w:t>magnetization</w:t>
      </w:r>
      <w:r w:rsidRPr="001B082B">
        <w:rPr>
          <w:rFonts w:ascii="Times New Roman" w:hAnsi="Times New Roman" w:cs="Times New Roman"/>
          <w:sz w:val="24"/>
          <w:szCs w:val="24"/>
        </w:rPr>
        <w:t xml:space="preserve"> data at other time steps is sub-optimal and will result in lost information if larger than the above formula, or increased noise in the Fourier transform spectrum if smaller than the above formula. </w:t>
      </w:r>
      <w:r w:rsidR="00B40D90" w:rsidRPr="001B082B">
        <w:rPr>
          <w:rFonts w:ascii="Times New Roman" w:hAnsi="Times New Roman" w:cs="Times New Roman"/>
          <w:sz w:val="24"/>
          <w:szCs w:val="24"/>
        </w:rPr>
        <w:t>It is recommended t</w:t>
      </w:r>
      <w:r w:rsidRPr="001B082B">
        <w:rPr>
          <w:rFonts w:ascii="Times New Roman" w:hAnsi="Times New Roman" w:cs="Times New Roman"/>
          <w:sz w:val="24"/>
          <w:szCs w:val="24"/>
        </w:rPr>
        <w:t xml:space="preserve">he sinc pulse </w:t>
      </w:r>
      <w:r w:rsidR="00B40D90" w:rsidRPr="001B082B">
        <w:rPr>
          <w:rFonts w:ascii="Times New Roman" w:hAnsi="Times New Roman" w:cs="Times New Roman"/>
          <w:sz w:val="24"/>
          <w:szCs w:val="24"/>
        </w:rPr>
        <w:t>is</w:t>
      </w:r>
      <w:r w:rsidRPr="001B082B">
        <w:rPr>
          <w:rFonts w:ascii="Times New Roman" w:hAnsi="Times New Roman" w:cs="Times New Roman"/>
          <w:sz w:val="24"/>
          <w:szCs w:val="24"/>
        </w:rPr>
        <w:t xml:space="preserve"> simulated for a total time of 2t</w:t>
      </w:r>
      <w:r w:rsidRPr="001B082B">
        <w:rPr>
          <w:rFonts w:ascii="Times New Roman" w:hAnsi="Times New Roman" w:cs="Times New Roman"/>
          <w:sz w:val="24"/>
          <w:szCs w:val="24"/>
          <w:vertAlign w:val="subscript"/>
        </w:rPr>
        <w:t>0</w:t>
      </w:r>
      <w:r w:rsidRPr="001B082B">
        <w:rPr>
          <w:rFonts w:ascii="Times New Roman" w:hAnsi="Times New Roman" w:cs="Times New Roman"/>
          <w:sz w:val="24"/>
          <w:szCs w:val="24"/>
        </w:rPr>
        <w:t>. If you want to increase the spectrum resolution (number of points) then you must increase the t</w:t>
      </w:r>
      <w:r w:rsidRPr="001B082B">
        <w:rPr>
          <w:rFonts w:ascii="Times New Roman" w:hAnsi="Times New Roman" w:cs="Times New Roman"/>
          <w:sz w:val="24"/>
          <w:szCs w:val="24"/>
          <w:vertAlign w:val="subscript"/>
        </w:rPr>
        <w:t>0</w:t>
      </w:r>
      <w:r w:rsidRPr="001B082B">
        <w:rPr>
          <w:rFonts w:ascii="Times New Roman" w:hAnsi="Times New Roman" w:cs="Times New Roman"/>
          <w:sz w:val="24"/>
          <w:szCs w:val="24"/>
        </w:rPr>
        <w:t xml:space="preserve"> value, but still simulate for a total time of 2t</w:t>
      </w:r>
      <w:r w:rsidRPr="001B082B">
        <w:rPr>
          <w:rFonts w:ascii="Times New Roman" w:hAnsi="Times New Roman" w:cs="Times New Roman"/>
          <w:sz w:val="24"/>
          <w:szCs w:val="24"/>
          <w:vertAlign w:val="subscript"/>
        </w:rPr>
        <w:t>0</w:t>
      </w:r>
      <w:r w:rsidR="00E50CC6" w:rsidRPr="001B082B">
        <w:rPr>
          <w:rFonts w:ascii="Times New Roman" w:hAnsi="Times New Roman" w:cs="Times New Roman"/>
          <w:sz w:val="24"/>
          <w:szCs w:val="24"/>
        </w:rPr>
        <w:t xml:space="preserve">, saving data at a time step of </w:t>
      </w:r>
      <w:r w:rsidR="00E50CC6" w:rsidRPr="001B082B">
        <w:rPr>
          <w:rFonts w:ascii="Times New Roman" w:hAnsi="Times New Roman" w:cs="Times New Roman"/>
          <w:i/>
          <w:sz w:val="24"/>
          <w:szCs w:val="24"/>
        </w:rPr>
        <w:t>t</w:t>
      </w:r>
      <w:r w:rsidR="00E50CC6" w:rsidRPr="001B082B">
        <w:rPr>
          <w:rFonts w:ascii="Times New Roman" w:hAnsi="Times New Roman" w:cs="Times New Roman"/>
          <w:i/>
          <w:sz w:val="24"/>
          <w:szCs w:val="24"/>
          <w:vertAlign w:val="subscript"/>
        </w:rPr>
        <w:t>s</w:t>
      </w:r>
      <w:r w:rsidR="00E50CC6" w:rsidRPr="001B082B">
        <w:rPr>
          <w:rFonts w:ascii="Times New Roman" w:hAnsi="Times New Roman" w:cs="Times New Roman"/>
          <w:sz w:val="24"/>
          <w:szCs w:val="24"/>
        </w:rPr>
        <w:t>.</w:t>
      </w:r>
    </w:p>
    <w:p w:rsidR="00E267A1" w:rsidRPr="001B082B" w:rsidRDefault="00E267A1"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We can set this type of excitation using a text equation stage, namely </w:t>
      </w:r>
      <w:r w:rsidRPr="001B082B">
        <w:rPr>
          <w:rFonts w:ascii="Times New Roman" w:hAnsi="Times New Roman" w:cs="Times New Roman"/>
          <w:i/>
          <w:sz w:val="24"/>
          <w:szCs w:val="24"/>
        </w:rPr>
        <w:t>Hequation</w:t>
      </w:r>
      <w:r w:rsidRPr="001B082B">
        <w:rPr>
          <w:rFonts w:ascii="Times New Roman" w:hAnsi="Times New Roman" w:cs="Times New Roman"/>
          <w:sz w:val="24"/>
          <w:szCs w:val="24"/>
        </w:rPr>
        <w:t xml:space="preserve">. To set the above equation, edit the stage value for the added </w:t>
      </w:r>
      <w:r w:rsidRPr="001B082B">
        <w:rPr>
          <w:rFonts w:ascii="Times New Roman" w:hAnsi="Times New Roman" w:cs="Times New Roman"/>
          <w:i/>
          <w:sz w:val="24"/>
          <w:szCs w:val="24"/>
        </w:rPr>
        <w:t>Hequation</w:t>
      </w:r>
      <w:r w:rsidRPr="001B082B">
        <w:rPr>
          <w:rFonts w:ascii="Times New Roman" w:hAnsi="Times New Roman" w:cs="Times New Roman"/>
          <w:sz w:val="24"/>
          <w:szCs w:val="24"/>
        </w:rPr>
        <w:t xml:space="preserve"> stage to</w:t>
      </w:r>
      <w:r w:rsidR="007F0ED6" w:rsidRPr="001B082B">
        <w:rPr>
          <w:rFonts w:ascii="Times New Roman" w:hAnsi="Times New Roman" w:cs="Times New Roman"/>
          <w:sz w:val="24"/>
          <w:szCs w:val="24"/>
        </w:rPr>
        <w:t xml:space="preserve">: </w:t>
      </w:r>
      <w:r w:rsidR="007F0ED6" w:rsidRPr="001B082B">
        <w:rPr>
          <w:rFonts w:ascii="Times New Roman" w:hAnsi="Times New Roman" w:cs="Times New Roman"/>
          <w:i/>
          <w:sz w:val="24"/>
          <w:szCs w:val="24"/>
        </w:rPr>
        <w:t>He*sinc(2*PI*fc*(t-t0)), H0, 0</w:t>
      </w:r>
      <w:r w:rsidR="007F0ED6" w:rsidRPr="001B082B">
        <w:rPr>
          <w:rFonts w:ascii="Times New Roman" w:hAnsi="Times New Roman" w:cs="Times New Roman"/>
          <w:sz w:val="24"/>
          <w:szCs w:val="24"/>
        </w:rPr>
        <w:t>. This will set the excitation field along the x axis, and bia</w:t>
      </w:r>
      <w:r w:rsidR="00E50CC6" w:rsidRPr="001B082B">
        <w:rPr>
          <w:rFonts w:ascii="Times New Roman" w:hAnsi="Times New Roman" w:cs="Times New Roman"/>
          <w:sz w:val="24"/>
          <w:szCs w:val="24"/>
        </w:rPr>
        <w:t>s field along the y axis, with zero</w:t>
      </w:r>
      <w:r w:rsidR="007F0ED6" w:rsidRPr="001B082B">
        <w:rPr>
          <w:rFonts w:ascii="Times New Roman" w:hAnsi="Times New Roman" w:cs="Times New Roman"/>
          <w:sz w:val="24"/>
          <w:szCs w:val="24"/>
        </w:rPr>
        <w:t xml:space="preserve"> z axis field. A dedicated </w:t>
      </w:r>
      <w:r w:rsidR="00A87EDC" w:rsidRPr="001B082B">
        <w:rPr>
          <w:rFonts w:ascii="Times New Roman" w:hAnsi="Times New Roman" w:cs="Times New Roman"/>
          <w:sz w:val="24"/>
          <w:szCs w:val="24"/>
        </w:rPr>
        <w:t>chapter</w:t>
      </w:r>
      <w:r w:rsidR="007F0ED6" w:rsidRPr="001B082B">
        <w:rPr>
          <w:rFonts w:ascii="Times New Roman" w:hAnsi="Times New Roman" w:cs="Times New Roman"/>
          <w:sz w:val="24"/>
          <w:szCs w:val="24"/>
        </w:rPr>
        <w:t xml:space="preserve"> in the manual is given for details on using text equations. In the above equation </w:t>
      </w:r>
      <w:r w:rsidR="007F0ED6" w:rsidRPr="001B082B">
        <w:rPr>
          <w:rFonts w:ascii="Times New Roman" w:hAnsi="Times New Roman" w:cs="Times New Roman"/>
          <w:i/>
          <w:sz w:val="24"/>
          <w:szCs w:val="24"/>
        </w:rPr>
        <w:t>t</w:t>
      </w:r>
      <w:r w:rsidR="007F0ED6" w:rsidRPr="001B082B">
        <w:rPr>
          <w:rFonts w:ascii="Times New Roman" w:hAnsi="Times New Roman" w:cs="Times New Roman"/>
          <w:sz w:val="24"/>
          <w:szCs w:val="24"/>
        </w:rPr>
        <w:t xml:space="preserve"> is a reserved parameter, namely the stage time, and the equation provided is evaluated internally every iteration. The remaining parameters, </w:t>
      </w:r>
      <w:r w:rsidR="007F0ED6" w:rsidRPr="001B082B">
        <w:rPr>
          <w:rFonts w:ascii="Times New Roman" w:hAnsi="Times New Roman" w:cs="Times New Roman"/>
          <w:i/>
          <w:sz w:val="24"/>
          <w:szCs w:val="24"/>
        </w:rPr>
        <w:t>He</w:t>
      </w:r>
      <w:r w:rsidR="007F0ED6" w:rsidRPr="001B082B">
        <w:rPr>
          <w:rFonts w:ascii="Times New Roman" w:hAnsi="Times New Roman" w:cs="Times New Roman"/>
          <w:sz w:val="24"/>
          <w:szCs w:val="24"/>
        </w:rPr>
        <w:t xml:space="preserve">, </w:t>
      </w:r>
      <w:r w:rsidR="007F0ED6" w:rsidRPr="001B082B">
        <w:rPr>
          <w:rFonts w:ascii="Times New Roman" w:hAnsi="Times New Roman" w:cs="Times New Roman"/>
          <w:i/>
          <w:sz w:val="24"/>
          <w:szCs w:val="24"/>
        </w:rPr>
        <w:t>fc</w:t>
      </w:r>
      <w:r w:rsidR="007F0ED6" w:rsidRPr="001B082B">
        <w:rPr>
          <w:rFonts w:ascii="Times New Roman" w:hAnsi="Times New Roman" w:cs="Times New Roman"/>
          <w:sz w:val="24"/>
          <w:szCs w:val="24"/>
        </w:rPr>
        <w:t xml:space="preserve">, </w:t>
      </w:r>
      <w:r w:rsidR="007F0ED6" w:rsidRPr="001B082B">
        <w:rPr>
          <w:rFonts w:ascii="Times New Roman" w:hAnsi="Times New Roman" w:cs="Times New Roman"/>
          <w:i/>
          <w:sz w:val="24"/>
          <w:szCs w:val="24"/>
        </w:rPr>
        <w:t>t0</w:t>
      </w:r>
      <w:r w:rsidR="007F0ED6" w:rsidRPr="001B082B">
        <w:rPr>
          <w:rFonts w:ascii="Times New Roman" w:hAnsi="Times New Roman" w:cs="Times New Roman"/>
          <w:sz w:val="24"/>
          <w:szCs w:val="24"/>
        </w:rPr>
        <w:t xml:space="preserve">, </w:t>
      </w:r>
      <w:r w:rsidR="007F0ED6" w:rsidRPr="001B082B">
        <w:rPr>
          <w:rFonts w:ascii="Times New Roman" w:hAnsi="Times New Roman" w:cs="Times New Roman"/>
          <w:i/>
          <w:sz w:val="24"/>
          <w:szCs w:val="24"/>
        </w:rPr>
        <w:t>H0</w:t>
      </w:r>
      <w:r w:rsidR="007F0ED6" w:rsidRPr="001B082B">
        <w:rPr>
          <w:rFonts w:ascii="Times New Roman" w:hAnsi="Times New Roman" w:cs="Times New Roman"/>
          <w:sz w:val="24"/>
          <w:szCs w:val="24"/>
        </w:rPr>
        <w:t xml:space="preserve"> must be defined in order for the equation evaluation to function. </w:t>
      </w:r>
      <w:r w:rsidR="00F72F42" w:rsidRPr="001B082B">
        <w:rPr>
          <w:rFonts w:ascii="Times New Roman" w:hAnsi="Times New Roman" w:cs="Times New Roman"/>
          <w:sz w:val="24"/>
          <w:szCs w:val="24"/>
        </w:rPr>
        <w:t>Equation constants may be given as:</w:t>
      </w:r>
    </w:p>
    <w:p w:rsidR="00F72F42" w:rsidRPr="001B082B" w:rsidRDefault="00F72F42" w:rsidP="007441C4">
      <w:pPr>
        <w:spacing w:line="360" w:lineRule="auto"/>
        <w:contextualSpacing/>
        <w:jc w:val="both"/>
        <w:rPr>
          <w:rFonts w:ascii="Times New Roman" w:hAnsi="Times New Roman" w:cs="Times New Roman"/>
          <w:sz w:val="24"/>
          <w:szCs w:val="24"/>
        </w:rPr>
      </w:pPr>
    </w:p>
    <w:p w:rsidR="00F72F42" w:rsidRPr="001B082B" w:rsidRDefault="00F72F42"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b/>
          <w:sz w:val="24"/>
          <w:szCs w:val="24"/>
        </w:rPr>
        <w:t xml:space="preserve">equationconstants </w:t>
      </w:r>
      <w:r w:rsidRPr="001B082B">
        <w:rPr>
          <w:rFonts w:ascii="Times New Roman" w:hAnsi="Times New Roman" w:cs="Times New Roman"/>
          <w:i/>
          <w:sz w:val="24"/>
          <w:szCs w:val="24"/>
        </w:rPr>
        <w:t>name value,</w:t>
      </w:r>
    </w:p>
    <w:p w:rsidR="00F72F42" w:rsidRPr="001B082B" w:rsidRDefault="00F72F42" w:rsidP="007441C4">
      <w:pPr>
        <w:spacing w:line="360" w:lineRule="auto"/>
        <w:contextualSpacing/>
        <w:jc w:val="both"/>
        <w:rPr>
          <w:rFonts w:ascii="Times New Roman" w:hAnsi="Times New Roman" w:cs="Times New Roman"/>
          <w:sz w:val="24"/>
          <w:szCs w:val="24"/>
        </w:rPr>
      </w:pPr>
    </w:p>
    <w:p w:rsidR="00F72F42" w:rsidRPr="001B082B" w:rsidRDefault="00F72F42"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e.g. </w:t>
      </w:r>
      <w:r w:rsidRPr="001B082B">
        <w:rPr>
          <w:rFonts w:ascii="Times New Roman" w:hAnsi="Times New Roman" w:cs="Times New Roman"/>
          <w:b/>
          <w:sz w:val="24"/>
          <w:szCs w:val="24"/>
        </w:rPr>
        <w:t>equationconstants</w:t>
      </w:r>
      <w:r w:rsidRPr="001B082B">
        <w:rPr>
          <w:rFonts w:ascii="Times New Roman" w:hAnsi="Times New Roman" w:cs="Times New Roman"/>
          <w:sz w:val="24"/>
          <w:szCs w:val="24"/>
        </w:rPr>
        <w:t xml:space="preserve"> fc 200e9.</w:t>
      </w:r>
    </w:p>
    <w:p w:rsidR="00F72F42" w:rsidRPr="001B082B" w:rsidRDefault="00F72F42" w:rsidP="007441C4">
      <w:pPr>
        <w:spacing w:line="360" w:lineRule="auto"/>
        <w:contextualSpacing/>
        <w:jc w:val="both"/>
        <w:rPr>
          <w:rFonts w:ascii="Times New Roman" w:hAnsi="Times New Roman" w:cs="Times New Roman"/>
          <w:sz w:val="24"/>
          <w:szCs w:val="24"/>
        </w:rPr>
      </w:pPr>
    </w:p>
    <w:p w:rsidR="00F72F42" w:rsidRPr="001B082B" w:rsidRDefault="00F72F42"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Other related commands are </w:t>
      </w:r>
      <w:r w:rsidRPr="001B082B">
        <w:rPr>
          <w:rFonts w:ascii="Times New Roman" w:hAnsi="Times New Roman" w:cs="Times New Roman"/>
          <w:b/>
          <w:sz w:val="24"/>
          <w:szCs w:val="24"/>
        </w:rPr>
        <w:t>delequationconstant</w:t>
      </w:r>
      <w:r w:rsidRPr="001B082B">
        <w:rPr>
          <w:rFonts w:ascii="Times New Roman" w:hAnsi="Times New Roman" w:cs="Times New Roman"/>
          <w:sz w:val="24"/>
          <w:szCs w:val="24"/>
        </w:rPr>
        <w:t xml:space="preserve">, and </w:t>
      </w:r>
      <w:r w:rsidRPr="001B082B">
        <w:rPr>
          <w:rFonts w:ascii="Times New Roman" w:hAnsi="Times New Roman" w:cs="Times New Roman"/>
          <w:b/>
          <w:sz w:val="24"/>
          <w:szCs w:val="24"/>
        </w:rPr>
        <w:t>clearequationconstants</w:t>
      </w:r>
      <w:r w:rsidRPr="001B082B">
        <w:rPr>
          <w:rFonts w:ascii="Times New Roman" w:hAnsi="Times New Roman" w:cs="Times New Roman"/>
          <w:sz w:val="24"/>
          <w:szCs w:val="24"/>
        </w:rPr>
        <w:t xml:space="preserve">. </w:t>
      </w:r>
    </w:p>
    <w:p w:rsidR="00F72F42" w:rsidRPr="001B082B" w:rsidRDefault="00F72F42" w:rsidP="007441C4">
      <w:pPr>
        <w:spacing w:line="360" w:lineRule="auto"/>
        <w:contextualSpacing/>
        <w:jc w:val="both"/>
        <w:rPr>
          <w:rFonts w:ascii="Times New Roman" w:hAnsi="Times New Roman" w:cs="Times New Roman"/>
          <w:sz w:val="24"/>
          <w:szCs w:val="24"/>
        </w:rPr>
      </w:pPr>
    </w:p>
    <w:p w:rsidR="00F72F42" w:rsidRPr="001B082B" w:rsidRDefault="00F72F42"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For </w:t>
      </w:r>
      <w:r w:rsidR="00E50CC6" w:rsidRPr="001B082B">
        <w:rPr>
          <w:rFonts w:ascii="Times New Roman" w:hAnsi="Times New Roman" w:cs="Times New Roman"/>
          <w:sz w:val="24"/>
          <w:szCs w:val="24"/>
        </w:rPr>
        <w:t>frequency</w:t>
      </w:r>
      <w:r w:rsidRPr="001B082B">
        <w:rPr>
          <w:rFonts w:ascii="Times New Roman" w:hAnsi="Times New Roman" w:cs="Times New Roman"/>
          <w:sz w:val="24"/>
          <w:szCs w:val="24"/>
        </w:rPr>
        <w:t>-swept FMR after taking the Fourier transform, similarly to field-swept FMR</w:t>
      </w:r>
      <w:r w:rsidR="00E50CC6" w:rsidRPr="001B082B">
        <w:rPr>
          <w:rFonts w:ascii="Times New Roman" w:hAnsi="Times New Roman" w:cs="Times New Roman"/>
          <w:sz w:val="24"/>
          <w:szCs w:val="24"/>
        </w:rPr>
        <w:t>,</w:t>
      </w:r>
      <w:r w:rsidRPr="001B082B">
        <w:rPr>
          <w:rFonts w:ascii="Times New Roman" w:hAnsi="Times New Roman" w:cs="Times New Roman"/>
          <w:sz w:val="24"/>
          <w:szCs w:val="24"/>
        </w:rPr>
        <w:t xml:space="preserve"> the output data must be squared. The resulting FMR peak in the frequency domain is also described by a Lorentz peak, where the FWHM, Δf, is related to the resonance frequency </w:t>
      </w:r>
      <w:r w:rsidRPr="001B082B">
        <w:rPr>
          <w:rFonts w:ascii="Times New Roman" w:hAnsi="Times New Roman" w:cs="Times New Roman"/>
          <w:i/>
          <w:sz w:val="24"/>
          <w:szCs w:val="24"/>
        </w:rPr>
        <w:t>f</w:t>
      </w:r>
      <w:r w:rsidRPr="001B082B">
        <w:rPr>
          <w:rFonts w:ascii="Times New Roman" w:hAnsi="Times New Roman" w:cs="Times New Roman"/>
          <w:i/>
          <w:sz w:val="24"/>
          <w:szCs w:val="24"/>
          <w:vertAlign w:val="subscript"/>
        </w:rPr>
        <w:t>0</w:t>
      </w:r>
      <w:r w:rsidRPr="001B082B">
        <w:rPr>
          <w:rFonts w:ascii="Times New Roman" w:hAnsi="Times New Roman" w:cs="Times New Roman"/>
          <w:sz w:val="24"/>
          <w:szCs w:val="24"/>
        </w:rPr>
        <w:t>, and Gilbert damping as:</w:t>
      </w:r>
    </w:p>
    <w:p w:rsidR="00F72F42" w:rsidRPr="001B082B" w:rsidRDefault="00F72F42" w:rsidP="007441C4">
      <w:pPr>
        <w:spacing w:line="360" w:lineRule="auto"/>
        <w:contextualSpacing/>
        <w:jc w:val="both"/>
        <w:rPr>
          <w:rFonts w:ascii="Times New Roman" w:hAnsi="Times New Roman" w:cs="Times New Roman"/>
          <w:sz w:val="24"/>
          <w:szCs w:val="24"/>
        </w:rPr>
      </w:pPr>
    </w:p>
    <w:p w:rsidR="00F72F42" w:rsidRPr="001B082B" w:rsidRDefault="00E56543"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color w:val="000000" w:themeColor="text1"/>
          <w:position w:val="-30"/>
          <w:sz w:val="24"/>
        </w:rPr>
        <w:object w:dxaOrig="880" w:dyaOrig="680">
          <v:shape id="_x0000_i1065" type="#_x0000_t75" style="width:44.25pt;height:33.75pt" o:ole="">
            <v:imagedata r:id="rId130" o:title=""/>
          </v:shape>
          <o:OLEObject Type="Embed" ProgID="Equation.3" ShapeID="_x0000_i1065" DrawAspect="Content" ObjectID="_1694528266" r:id="rId131"/>
        </w:object>
      </w:r>
    </w:p>
    <w:p w:rsidR="00E267A1" w:rsidRPr="001B082B" w:rsidRDefault="00E267A1" w:rsidP="007441C4">
      <w:pPr>
        <w:spacing w:line="360" w:lineRule="auto"/>
        <w:contextualSpacing/>
        <w:jc w:val="both"/>
        <w:rPr>
          <w:rFonts w:ascii="Times New Roman" w:hAnsi="Times New Roman" w:cs="Times New Roman"/>
          <w:sz w:val="24"/>
          <w:szCs w:val="24"/>
        </w:rPr>
      </w:pPr>
    </w:p>
    <w:p w:rsidR="00F72F42" w:rsidRPr="001B082B" w:rsidRDefault="00F72F42"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By capturing a set of frequency-domain FMR peaks as a function of bias field H</w:t>
      </w:r>
      <w:r w:rsidRPr="001B082B">
        <w:rPr>
          <w:rFonts w:ascii="Times New Roman" w:hAnsi="Times New Roman" w:cs="Times New Roman"/>
          <w:sz w:val="24"/>
          <w:szCs w:val="24"/>
          <w:vertAlign w:val="subscript"/>
        </w:rPr>
        <w:t>0</w:t>
      </w:r>
      <w:r w:rsidRPr="001B082B">
        <w:rPr>
          <w:rFonts w:ascii="Times New Roman" w:hAnsi="Times New Roman" w:cs="Times New Roman"/>
          <w:sz w:val="24"/>
          <w:szCs w:val="24"/>
        </w:rPr>
        <w:t xml:space="preserve"> the following Kittel formula can be verified:</w:t>
      </w:r>
    </w:p>
    <w:p w:rsidR="00F72F42" w:rsidRPr="001B082B" w:rsidRDefault="00F72F42" w:rsidP="007441C4">
      <w:pPr>
        <w:spacing w:line="360" w:lineRule="auto"/>
        <w:contextualSpacing/>
        <w:jc w:val="both"/>
        <w:rPr>
          <w:rFonts w:ascii="Times New Roman" w:hAnsi="Times New Roman" w:cs="Times New Roman"/>
          <w:sz w:val="24"/>
          <w:szCs w:val="24"/>
        </w:rPr>
      </w:pPr>
    </w:p>
    <w:p w:rsidR="00F72F42" w:rsidRPr="001B082B" w:rsidRDefault="00E56543"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color w:val="000000" w:themeColor="text1"/>
          <w:position w:val="-24"/>
          <w:sz w:val="24"/>
        </w:rPr>
        <w:object w:dxaOrig="5940" w:dyaOrig="660">
          <v:shape id="_x0000_i1066" type="#_x0000_t75" style="width:297pt;height:33pt" o:ole="">
            <v:imagedata r:id="rId132" o:title=""/>
          </v:shape>
          <o:OLEObject Type="Embed" ProgID="Equation.3" ShapeID="_x0000_i1066" DrawAspect="Content" ObjectID="_1694528267" r:id="rId133"/>
        </w:object>
      </w:r>
    </w:p>
    <w:p w:rsidR="00F72F42" w:rsidRPr="001B082B" w:rsidRDefault="00F72F42" w:rsidP="007441C4">
      <w:pPr>
        <w:spacing w:line="360" w:lineRule="auto"/>
        <w:contextualSpacing/>
        <w:jc w:val="both"/>
        <w:rPr>
          <w:rFonts w:ascii="Times New Roman" w:hAnsi="Times New Roman" w:cs="Times New Roman"/>
          <w:sz w:val="24"/>
          <w:szCs w:val="24"/>
        </w:rPr>
      </w:pPr>
    </w:p>
    <w:p w:rsidR="00A87EDC" w:rsidRPr="001B082B" w:rsidRDefault="00F72F42"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Here </w:t>
      </w:r>
      <w:r w:rsidRPr="001B082B">
        <w:rPr>
          <w:rFonts w:ascii="Times New Roman" w:hAnsi="Times New Roman" w:cs="Times New Roman"/>
          <w:i/>
          <w:sz w:val="24"/>
          <w:szCs w:val="24"/>
        </w:rPr>
        <w:t>N</w:t>
      </w:r>
      <w:r w:rsidRPr="001B082B">
        <w:rPr>
          <w:rFonts w:ascii="Times New Roman" w:hAnsi="Times New Roman" w:cs="Times New Roman"/>
          <w:i/>
          <w:sz w:val="24"/>
          <w:szCs w:val="24"/>
          <w:vertAlign w:val="subscript"/>
        </w:rPr>
        <w:t>x</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N</w:t>
      </w:r>
      <w:r w:rsidRPr="001B082B">
        <w:rPr>
          <w:rFonts w:ascii="Times New Roman" w:hAnsi="Times New Roman" w:cs="Times New Roman"/>
          <w:i/>
          <w:sz w:val="24"/>
          <w:szCs w:val="24"/>
          <w:vertAlign w:val="subscript"/>
        </w:rPr>
        <w:t>y</w:t>
      </w:r>
      <w:r w:rsidRPr="001B082B">
        <w:rPr>
          <w:rFonts w:ascii="Times New Roman" w:hAnsi="Times New Roman" w:cs="Times New Roman"/>
          <w:sz w:val="24"/>
          <w:szCs w:val="24"/>
        </w:rPr>
        <w:t xml:space="preserve">, and </w:t>
      </w:r>
      <w:r w:rsidRPr="001B082B">
        <w:rPr>
          <w:rFonts w:ascii="Times New Roman" w:hAnsi="Times New Roman" w:cs="Times New Roman"/>
          <w:i/>
          <w:sz w:val="24"/>
          <w:szCs w:val="24"/>
        </w:rPr>
        <w:t>N</w:t>
      </w:r>
      <w:r w:rsidRPr="001B082B">
        <w:rPr>
          <w:rFonts w:ascii="Times New Roman" w:hAnsi="Times New Roman" w:cs="Times New Roman"/>
          <w:i/>
          <w:sz w:val="24"/>
          <w:szCs w:val="24"/>
          <w:vertAlign w:val="subscript"/>
        </w:rPr>
        <w:t>z</w:t>
      </w:r>
      <w:r w:rsidRPr="001B082B">
        <w:rPr>
          <w:rFonts w:ascii="Times New Roman" w:hAnsi="Times New Roman" w:cs="Times New Roman"/>
          <w:sz w:val="24"/>
          <w:szCs w:val="24"/>
        </w:rPr>
        <w:t xml:space="preserve"> are demagnetizing factors such that the bias field is applied along the z direction.</w:t>
      </w:r>
      <w:r w:rsidR="00A87EDC" w:rsidRPr="001B082B">
        <w:rPr>
          <w:rFonts w:ascii="Times New Roman" w:hAnsi="Times New Roman" w:cs="Times New Roman"/>
          <w:sz w:val="24"/>
          <w:szCs w:val="24"/>
        </w:rPr>
        <w:t xml:space="preserve"> The above formula also includes uniaxial anisotropy, with easy axis along the z direction, where:</w:t>
      </w:r>
    </w:p>
    <w:p w:rsidR="009B2A00" w:rsidRPr="001B082B" w:rsidRDefault="009B2A00" w:rsidP="007441C4">
      <w:pPr>
        <w:spacing w:line="360" w:lineRule="auto"/>
        <w:contextualSpacing/>
        <w:jc w:val="both"/>
        <w:rPr>
          <w:rFonts w:ascii="Times New Roman" w:hAnsi="Times New Roman" w:cs="Times New Roman"/>
          <w:color w:val="000000" w:themeColor="text1"/>
          <w:sz w:val="24"/>
        </w:rPr>
      </w:pPr>
    </w:p>
    <w:p w:rsidR="00B03C6D" w:rsidRPr="001B082B" w:rsidRDefault="00E56543"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position w:val="-30"/>
          <w:sz w:val="24"/>
        </w:rPr>
        <w:object w:dxaOrig="1080" w:dyaOrig="680">
          <v:shape id="_x0000_i1067" type="#_x0000_t75" style="width:54pt;height:33.75pt" o:ole="">
            <v:imagedata r:id="rId134" o:title=""/>
          </v:shape>
          <o:OLEObject Type="Embed" ProgID="Equation.3" ShapeID="_x0000_i1067" DrawAspect="Content" ObjectID="_1694528268" r:id="rId135"/>
        </w:object>
      </w:r>
    </w:p>
    <w:p w:rsidR="003A29E9" w:rsidRPr="001B082B" w:rsidRDefault="003A29E9" w:rsidP="007441C4">
      <w:pPr>
        <w:spacing w:line="360" w:lineRule="auto"/>
        <w:contextualSpacing/>
        <w:jc w:val="both"/>
        <w:rPr>
          <w:rFonts w:ascii="Times New Roman" w:hAnsi="Times New Roman" w:cs="Times New Roman"/>
          <w:sz w:val="24"/>
          <w:szCs w:val="24"/>
        </w:rPr>
      </w:pPr>
    </w:p>
    <w:p w:rsidR="00A87EDC" w:rsidRPr="001B082B" w:rsidRDefault="00A87EDC"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For the following exercise you’ll simulate a thin film Co material interface</w:t>
      </w:r>
      <w:r w:rsidR="00E50CC6" w:rsidRPr="001B082B">
        <w:rPr>
          <w:rFonts w:ascii="Times New Roman" w:hAnsi="Times New Roman" w:cs="Times New Roman"/>
          <w:sz w:val="24"/>
          <w:szCs w:val="24"/>
        </w:rPr>
        <w:t>d</w:t>
      </w:r>
      <w:r w:rsidRPr="001B082B">
        <w:rPr>
          <w:rFonts w:ascii="Times New Roman" w:hAnsi="Times New Roman" w:cs="Times New Roman"/>
          <w:sz w:val="24"/>
          <w:szCs w:val="24"/>
        </w:rPr>
        <w:t xml:space="preserve"> with Pt (this is stored in the materials database and can be loaded as </w:t>
      </w:r>
      <w:r w:rsidRPr="001B082B">
        <w:rPr>
          <w:rFonts w:ascii="Times New Roman" w:hAnsi="Times New Roman" w:cs="Times New Roman"/>
          <w:b/>
          <w:sz w:val="24"/>
          <w:szCs w:val="24"/>
        </w:rPr>
        <w:t>setmaterial</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Co/Pt</w:t>
      </w:r>
      <w:r w:rsidRPr="001B082B">
        <w:rPr>
          <w:rFonts w:ascii="Times New Roman" w:hAnsi="Times New Roman" w:cs="Times New Roman"/>
          <w:sz w:val="24"/>
          <w:szCs w:val="24"/>
        </w:rPr>
        <w:t xml:space="preserve"> – more on the materials database in a dedicated chapter. You will also need to simulate a thin film, thus must set periodic boundary conditions in the xy plane as: </w:t>
      </w:r>
      <w:r w:rsidRPr="001B082B">
        <w:rPr>
          <w:rFonts w:ascii="Times New Roman" w:hAnsi="Times New Roman" w:cs="Times New Roman"/>
          <w:b/>
          <w:sz w:val="24"/>
          <w:szCs w:val="24"/>
        </w:rPr>
        <w:t>pbc</w:t>
      </w:r>
      <w:r w:rsidRPr="001B082B">
        <w:rPr>
          <w:rFonts w:ascii="Times New Roman" w:hAnsi="Times New Roman" w:cs="Times New Roman"/>
          <w:sz w:val="24"/>
          <w:szCs w:val="24"/>
        </w:rPr>
        <w:t xml:space="preserve"> x 10, </w:t>
      </w:r>
      <w:r w:rsidRPr="001B082B">
        <w:rPr>
          <w:rFonts w:ascii="Times New Roman" w:hAnsi="Times New Roman" w:cs="Times New Roman"/>
          <w:b/>
          <w:sz w:val="24"/>
          <w:szCs w:val="24"/>
        </w:rPr>
        <w:t xml:space="preserve">pbc </w:t>
      </w:r>
      <w:r w:rsidRPr="001B082B">
        <w:rPr>
          <w:rFonts w:ascii="Times New Roman" w:hAnsi="Times New Roman" w:cs="Times New Roman"/>
          <w:sz w:val="24"/>
          <w:szCs w:val="24"/>
        </w:rPr>
        <w:t>y 10 – more on periodic boundary conditions in a dedicated tutorial.</w:t>
      </w:r>
    </w:p>
    <w:p w:rsidR="00A87EDC" w:rsidRPr="001B082B" w:rsidRDefault="00A87EDC" w:rsidP="007441C4">
      <w:pPr>
        <w:spacing w:line="360" w:lineRule="auto"/>
        <w:contextualSpacing/>
        <w:jc w:val="both"/>
        <w:rPr>
          <w:rFonts w:ascii="Times New Roman" w:hAnsi="Times New Roman" w:cs="Times New Roman"/>
          <w:sz w:val="24"/>
          <w:szCs w:val="24"/>
        </w:rPr>
      </w:pPr>
    </w:p>
    <w:p w:rsidR="00A87EDC" w:rsidRPr="001B082B" w:rsidRDefault="00A87EDC" w:rsidP="007441C4">
      <w:pPr>
        <w:spacing w:line="360" w:lineRule="auto"/>
        <w:contextualSpacing/>
        <w:jc w:val="both"/>
        <w:rPr>
          <w:rFonts w:ascii="Times New Roman" w:hAnsi="Times New Roman" w:cs="Times New Roman"/>
          <w:i/>
          <w:color w:val="44546A" w:themeColor="text2"/>
          <w:sz w:val="24"/>
          <w:u w:val="single"/>
        </w:rPr>
      </w:pPr>
      <w:r w:rsidRPr="001B082B">
        <w:rPr>
          <w:rFonts w:ascii="Times New Roman" w:hAnsi="Times New Roman" w:cs="Times New Roman"/>
          <w:i/>
          <w:color w:val="44546A" w:themeColor="text2"/>
          <w:sz w:val="24"/>
          <w:u w:val="single"/>
        </w:rPr>
        <w:lastRenderedPageBreak/>
        <w:t>Exercise 20.2 (Advanced)</w:t>
      </w:r>
    </w:p>
    <w:p w:rsidR="00A87EDC" w:rsidRPr="001B082B" w:rsidRDefault="00A87EDC" w:rsidP="007441C4">
      <w:pPr>
        <w:spacing w:line="360" w:lineRule="auto"/>
        <w:contextualSpacing/>
        <w:jc w:val="both"/>
        <w:rPr>
          <w:rFonts w:ascii="Times New Roman" w:hAnsi="Times New Roman" w:cs="Times New Roman"/>
          <w:color w:val="44546A" w:themeColor="text2"/>
          <w:sz w:val="24"/>
          <w:u w:val="single"/>
        </w:rPr>
      </w:pPr>
    </w:p>
    <w:p w:rsidR="00A87EDC" w:rsidRPr="001B082B" w:rsidRDefault="00A87EDC"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Simulate the frequency-swept FMR response of a thin-film Co/Pt material with 2 nm thickness using the method described above.</w:t>
      </w:r>
    </w:p>
    <w:p w:rsidR="00A87EDC" w:rsidRPr="001B082B" w:rsidRDefault="00A87EDC" w:rsidP="007441C4">
      <w:pPr>
        <w:spacing w:line="360" w:lineRule="auto"/>
        <w:contextualSpacing/>
        <w:jc w:val="both"/>
        <w:rPr>
          <w:rFonts w:ascii="Times New Roman" w:hAnsi="Times New Roman" w:cs="Times New Roman"/>
          <w:color w:val="44546A" w:themeColor="text2"/>
          <w:sz w:val="24"/>
        </w:rPr>
      </w:pPr>
    </w:p>
    <w:p w:rsidR="00A87EDC" w:rsidRPr="001B082B" w:rsidRDefault="00A87EDC"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You can use a cut-off frequency of 200 GHz, with excitation field amplitude of 1000 A/m, and vary the bias field between 100 kA/m and 1 MA/m. Simulate both out-of-plane FMR (anisotropy easy axis and bias field out of plane), and in-plane FMR (anisotropy easy axis and bias field in the plane, e.g. both along the y direction).</w:t>
      </w:r>
    </w:p>
    <w:p w:rsidR="00A87EDC" w:rsidRPr="001B082B" w:rsidRDefault="00A87EDC" w:rsidP="007441C4">
      <w:pPr>
        <w:spacing w:line="360" w:lineRule="auto"/>
        <w:contextualSpacing/>
        <w:jc w:val="both"/>
        <w:rPr>
          <w:rFonts w:ascii="Times New Roman" w:hAnsi="Times New Roman" w:cs="Times New Roman"/>
          <w:color w:val="44546A" w:themeColor="text2"/>
          <w:sz w:val="24"/>
        </w:rPr>
      </w:pPr>
    </w:p>
    <w:p w:rsidR="00181A0F" w:rsidRPr="001B082B" w:rsidRDefault="00A87EDC"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color w:val="44546A" w:themeColor="text2"/>
          <w:sz w:val="24"/>
        </w:rPr>
        <w:t>In both cases use the Kittel relation and damping formula to verify the input simulation parameters using fitting procedures (damping and magneto-crystalline anisotropy).</w:t>
      </w:r>
    </w:p>
    <w:p w:rsidR="00A87EDC" w:rsidRPr="001B082B" w:rsidRDefault="00A87EDC" w:rsidP="007441C4">
      <w:pPr>
        <w:spacing w:line="360" w:lineRule="auto"/>
        <w:contextualSpacing/>
        <w:rPr>
          <w:rFonts w:ascii="Times New Roman" w:eastAsiaTheme="majorEastAsia" w:hAnsi="Times New Roman" w:cs="Times New Roman"/>
          <w:b/>
          <w:bCs/>
          <w:sz w:val="28"/>
          <w:szCs w:val="28"/>
        </w:rPr>
      </w:pPr>
      <w:r w:rsidRPr="001B082B">
        <w:rPr>
          <w:rFonts w:ascii="Times New Roman" w:hAnsi="Times New Roman" w:cs="Times New Roman"/>
        </w:rPr>
        <w:br w:type="page"/>
      </w:r>
    </w:p>
    <w:p w:rsidR="00EE3BBC" w:rsidRPr="001B082B" w:rsidRDefault="00EE3BBC" w:rsidP="007441C4">
      <w:pPr>
        <w:pStyle w:val="Heading1"/>
        <w:contextualSpacing/>
        <w:rPr>
          <w:rFonts w:ascii="Times New Roman" w:hAnsi="Times New Roman" w:cs="Times New Roman"/>
        </w:rPr>
      </w:pPr>
      <w:bookmarkStart w:id="27" w:name="_Toc83913185"/>
      <w:r w:rsidRPr="001B082B">
        <w:rPr>
          <w:rFonts w:ascii="Times New Roman" w:hAnsi="Times New Roman" w:cs="Times New Roman"/>
        </w:rPr>
        <w:lastRenderedPageBreak/>
        <w:t>Tutorial 2</w:t>
      </w:r>
      <w:r w:rsidR="00E679AC" w:rsidRPr="001B082B">
        <w:rPr>
          <w:rFonts w:ascii="Times New Roman" w:hAnsi="Times New Roman" w:cs="Times New Roman"/>
        </w:rPr>
        <w:t>1</w:t>
      </w:r>
      <w:r w:rsidRPr="001B082B">
        <w:rPr>
          <w:rFonts w:ascii="Times New Roman" w:hAnsi="Times New Roman" w:cs="Times New Roman"/>
        </w:rPr>
        <w:t xml:space="preserve"> – </w:t>
      </w:r>
      <w:r w:rsidR="00E679AC" w:rsidRPr="001B082B">
        <w:rPr>
          <w:rFonts w:ascii="Times New Roman" w:hAnsi="Times New Roman" w:cs="Times New Roman"/>
        </w:rPr>
        <w:t xml:space="preserve">Ferromagnetic Resonance </w:t>
      </w:r>
      <w:r w:rsidRPr="001B082B">
        <w:rPr>
          <w:rFonts w:ascii="Times New Roman" w:hAnsi="Times New Roman" w:cs="Times New Roman"/>
        </w:rPr>
        <w:t>with Spin Torques</w:t>
      </w:r>
      <w:bookmarkEnd w:id="27"/>
    </w:p>
    <w:p w:rsidR="00EE3BBC" w:rsidRPr="001B082B" w:rsidRDefault="00EE3BBC" w:rsidP="007441C4">
      <w:pPr>
        <w:spacing w:line="360" w:lineRule="auto"/>
        <w:contextualSpacing/>
        <w:jc w:val="both"/>
        <w:rPr>
          <w:rFonts w:ascii="Times New Roman" w:hAnsi="Times New Roman" w:cs="Times New Roman"/>
          <w:b/>
          <w:sz w:val="28"/>
        </w:rPr>
      </w:pPr>
    </w:p>
    <w:p w:rsidR="00445EDA" w:rsidRPr="001B082B" w:rsidRDefault="003C2027"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Continuing from the previous tutorial, you will now investigate the effect of spin torques due to the spin-Hall effect on the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damping using a Pt/Ni</w:t>
      </w:r>
      <w:r w:rsidRPr="001B082B">
        <w:rPr>
          <w:rFonts w:ascii="Times New Roman" w:hAnsi="Times New Roman" w:cs="Times New Roman"/>
          <w:sz w:val="24"/>
          <w:vertAlign w:val="subscript"/>
        </w:rPr>
        <w:t>80</w:t>
      </w:r>
      <w:r w:rsidRPr="001B082B">
        <w:rPr>
          <w:rFonts w:ascii="Times New Roman" w:hAnsi="Times New Roman" w:cs="Times New Roman"/>
          <w:sz w:val="24"/>
        </w:rPr>
        <w:t>Fe</w:t>
      </w:r>
      <w:r w:rsidRPr="001B082B">
        <w:rPr>
          <w:rFonts w:ascii="Times New Roman" w:hAnsi="Times New Roman" w:cs="Times New Roman"/>
          <w:sz w:val="24"/>
          <w:vertAlign w:val="subscript"/>
        </w:rPr>
        <w:t>20</w:t>
      </w:r>
      <w:r w:rsidRPr="001B082B">
        <w:rPr>
          <w:rFonts w:ascii="Times New Roman" w:hAnsi="Times New Roman" w:cs="Times New Roman"/>
          <w:sz w:val="24"/>
        </w:rPr>
        <w:t xml:space="preserve"> bilayer. The spin current generated in the Pt underlayer is absorbed by the Ni</w:t>
      </w:r>
      <w:r w:rsidRPr="001B082B">
        <w:rPr>
          <w:rFonts w:ascii="Times New Roman" w:hAnsi="Times New Roman" w:cs="Times New Roman"/>
          <w:sz w:val="24"/>
          <w:vertAlign w:val="subscript"/>
        </w:rPr>
        <w:t>80</w:t>
      </w:r>
      <w:r w:rsidRPr="001B082B">
        <w:rPr>
          <w:rFonts w:ascii="Times New Roman" w:hAnsi="Times New Roman" w:cs="Times New Roman"/>
          <w:sz w:val="24"/>
        </w:rPr>
        <w:t>Fe</w:t>
      </w:r>
      <w:r w:rsidRPr="001B082B">
        <w:rPr>
          <w:rFonts w:ascii="Times New Roman" w:hAnsi="Times New Roman" w:cs="Times New Roman"/>
          <w:sz w:val="24"/>
          <w:vertAlign w:val="subscript"/>
        </w:rPr>
        <w:t>20</w:t>
      </w:r>
      <w:r w:rsidRPr="001B082B">
        <w:rPr>
          <w:rFonts w:ascii="Times New Roman" w:hAnsi="Times New Roman" w:cs="Times New Roman"/>
          <w:sz w:val="24"/>
        </w:rPr>
        <w:t xml:space="preserve"> </w:t>
      </w:r>
      <w:r w:rsidR="000A344B" w:rsidRPr="001B082B">
        <w:rPr>
          <w:rFonts w:ascii="Times New Roman" w:hAnsi="Times New Roman" w:cs="Times New Roman"/>
          <w:sz w:val="24"/>
        </w:rPr>
        <w:t>layer</w:t>
      </w:r>
      <w:r w:rsidRPr="001B082B">
        <w:rPr>
          <w:rFonts w:ascii="Times New Roman" w:hAnsi="Times New Roman" w:cs="Times New Roman"/>
          <w:sz w:val="24"/>
        </w:rPr>
        <w:t>, resulting in a combination of damping-like and field-like torques. Depending on the current direction a decrease or increase of the effective damping is obtained.</w:t>
      </w:r>
      <w:r w:rsidR="000A344B" w:rsidRPr="001B082B">
        <w:rPr>
          <w:rFonts w:ascii="Times New Roman" w:hAnsi="Times New Roman" w:cs="Times New Roman"/>
          <w:sz w:val="24"/>
        </w:rPr>
        <w:t xml:space="preserve"> First the full spin transport solver is used, and following this a simpler method using an analytical form for the spin-orbit torques is introduced. Using the full spin transport solver we can also consider the effect of spin pumping on the effective damping, and this is investigated at the end of this tutorial.</w:t>
      </w:r>
    </w:p>
    <w:p w:rsidR="00DC21C5" w:rsidRPr="001B082B" w:rsidRDefault="00DC21C5" w:rsidP="007441C4">
      <w:pPr>
        <w:spacing w:line="360" w:lineRule="auto"/>
        <w:contextualSpacing/>
        <w:jc w:val="both"/>
        <w:rPr>
          <w:rFonts w:ascii="Times New Roman" w:hAnsi="Times New Roman" w:cs="Times New Roman"/>
          <w:sz w:val="24"/>
        </w:rPr>
      </w:pPr>
    </w:p>
    <w:p w:rsidR="00DC21C5" w:rsidRPr="001B082B" w:rsidRDefault="00DC21C5"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The interfacial spin orbit torque added to the implicit LLG equation, as explained in Tutorial 17, is given by:</w:t>
      </w:r>
    </w:p>
    <w:p w:rsidR="00DC21C5" w:rsidRPr="001B082B" w:rsidRDefault="00DC21C5" w:rsidP="007441C4">
      <w:pPr>
        <w:spacing w:line="360" w:lineRule="auto"/>
        <w:contextualSpacing/>
        <w:jc w:val="both"/>
        <w:rPr>
          <w:rFonts w:ascii="Times New Roman" w:hAnsi="Times New Roman" w:cs="Times New Roman"/>
          <w:sz w:val="24"/>
        </w:rPr>
      </w:pPr>
    </w:p>
    <w:p w:rsidR="00DC21C5" w:rsidRPr="001B082B" w:rsidRDefault="00E56543"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position w:val="-30"/>
          <w:sz w:val="24"/>
        </w:rPr>
        <w:object w:dxaOrig="5600" w:dyaOrig="680">
          <v:shape id="_x0000_i1068" type="#_x0000_t75" style="width:279.75pt;height:33.75pt" o:ole="">
            <v:imagedata r:id="rId136" o:title=""/>
          </v:shape>
          <o:OLEObject Type="Embed" ProgID="Equation.3" ShapeID="_x0000_i1068" DrawAspect="Content" ObjectID="_1694528269" r:id="rId137"/>
        </w:object>
      </w:r>
    </w:p>
    <w:p w:rsidR="00DC21C5" w:rsidRPr="001B082B" w:rsidRDefault="00DC21C5" w:rsidP="007441C4">
      <w:pPr>
        <w:spacing w:line="360" w:lineRule="auto"/>
        <w:contextualSpacing/>
        <w:jc w:val="both"/>
        <w:rPr>
          <w:rFonts w:ascii="Times New Roman" w:hAnsi="Times New Roman" w:cs="Times New Roman"/>
          <w:position w:val="-30"/>
        </w:rPr>
      </w:pPr>
    </w:p>
    <w:p w:rsidR="00DC21C5" w:rsidRPr="001B082B" w:rsidRDefault="00DC21C5"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For an N/F interface in the x-y plane with uniform current densities we can obtain an analytical expression for this interfacial torque as (see S. Lepadatu, Scientific Reports 7, 12937 (2017)):</w:t>
      </w:r>
    </w:p>
    <w:p w:rsidR="00DC21C5" w:rsidRPr="001B082B" w:rsidRDefault="00DC21C5" w:rsidP="007441C4">
      <w:pPr>
        <w:spacing w:line="360" w:lineRule="auto"/>
        <w:contextualSpacing/>
        <w:jc w:val="both"/>
        <w:rPr>
          <w:rFonts w:ascii="Times New Roman" w:hAnsi="Times New Roman" w:cs="Times New Roman"/>
          <w:sz w:val="24"/>
        </w:rPr>
      </w:pPr>
    </w:p>
    <w:p w:rsidR="00DC21C5" w:rsidRPr="001B082B" w:rsidRDefault="00E56543"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position w:val="-30"/>
          <w:sz w:val="24"/>
        </w:rPr>
        <w:object w:dxaOrig="4599" w:dyaOrig="720">
          <v:shape id="_x0000_i1069" type="#_x0000_t75" style="width:230.25pt;height:36pt" o:ole="">
            <v:imagedata r:id="rId138" o:title=""/>
          </v:shape>
          <o:OLEObject Type="Embed" ProgID="Equation.3" ShapeID="_x0000_i1069" DrawAspect="Content" ObjectID="_1694528270" r:id="rId139"/>
        </w:object>
      </w:r>
    </w:p>
    <w:p w:rsidR="003C2027" w:rsidRPr="001B082B" w:rsidRDefault="003C2027" w:rsidP="007441C4">
      <w:pPr>
        <w:spacing w:line="360" w:lineRule="auto"/>
        <w:contextualSpacing/>
        <w:jc w:val="both"/>
        <w:rPr>
          <w:rFonts w:ascii="Times New Roman" w:hAnsi="Times New Roman" w:cs="Times New Roman"/>
          <w:sz w:val="24"/>
        </w:rPr>
      </w:pPr>
    </w:p>
    <w:p w:rsidR="00DC21C5" w:rsidRPr="001B082B" w:rsidRDefault="00DC21C5"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Here </w:t>
      </w:r>
      <w:r w:rsidRPr="001B082B">
        <w:rPr>
          <w:rFonts w:ascii="Times New Roman" w:hAnsi="Times New Roman" w:cs="Times New Roman"/>
          <w:b/>
          <w:sz w:val="24"/>
        </w:rPr>
        <w:t>p</w:t>
      </w:r>
      <w:r w:rsidRPr="001B082B">
        <w:rPr>
          <w:rFonts w:ascii="Times New Roman" w:hAnsi="Times New Roman" w:cs="Times New Roman"/>
          <w:sz w:val="24"/>
        </w:rPr>
        <w:t xml:space="preserve"> = </w:t>
      </w:r>
      <w:r w:rsidRPr="001B082B">
        <w:rPr>
          <w:rFonts w:ascii="Times New Roman" w:hAnsi="Times New Roman" w:cs="Times New Roman"/>
          <w:b/>
          <w:sz w:val="24"/>
        </w:rPr>
        <w:t>z</w:t>
      </w:r>
      <w:r w:rsidRPr="001B082B">
        <w:rPr>
          <w:rFonts w:ascii="Times New Roman" w:hAnsi="Times New Roman" w:cs="Times New Roman"/>
          <w:sz w:val="24"/>
        </w:rPr>
        <w:t xml:space="preserve"> × </w:t>
      </w:r>
      <w:r w:rsidRPr="001B082B">
        <w:rPr>
          <w:rFonts w:ascii="Times New Roman" w:hAnsi="Times New Roman" w:cs="Times New Roman"/>
          <w:b/>
          <w:sz w:val="24"/>
        </w:rPr>
        <w:t>e</w:t>
      </w:r>
      <w:r w:rsidRPr="001B082B">
        <w:rPr>
          <w:rFonts w:ascii="Times New Roman" w:hAnsi="Times New Roman" w:cs="Times New Roman"/>
          <w:b/>
          <w:sz w:val="24"/>
          <w:vertAlign w:val="subscript"/>
        </w:rPr>
        <w:t>Jc</w:t>
      </w:r>
      <w:r w:rsidRPr="001B082B">
        <w:rPr>
          <w:rFonts w:ascii="Times New Roman" w:hAnsi="Times New Roman" w:cs="Times New Roman"/>
          <w:sz w:val="24"/>
        </w:rPr>
        <w:t xml:space="preserve">, where </w:t>
      </w:r>
      <w:r w:rsidRPr="001B082B">
        <w:rPr>
          <w:rFonts w:ascii="Times New Roman" w:hAnsi="Times New Roman" w:cs="Times New Roman"/>
          <w:b/>
          <w:sz w:val="24"/>
        </w:rPr>
        <w:t>e</w:t>
      </w:r>
      <w:r w:rsidRPr="001B082B">
        <w:rPr>
          <w:rFonts w:ascii="Times New Roman" w:hAnsi="Times New Roman" w:cs="Times New Roman"/>
          <w:b/>
          <w:sz w:val="24"/>
          <w:vertAlign w:val="subscript"/>
        </w:rPr>
        <w:t>Jc</w:t>
      </w:r>
      <w:r w:rsidRPr="001B082B">
        <w:rPr>
          <w:rFonts w:ascii="Times New Roman" w:hAnsi="Times New Roman" w:cs="Times New Roman"/>
          <w:b/>
          <w:sz w:val="24"/>
        </w:rPr>
        <w:t xml:space="preserve"> </w:t>
      </w:r>
      <w:r w:rsidRPr="001B082B">
        <w:rPr>
          <w:rFonts w:ascii="Times New Roman" w:hAnsi="Times New Roman" w:cs="Times New Roman"/>
          <w:sz w:val="24"/>
        </w:rPr>
        <w:t>is the charge current direction, and:</w:t>
      </w:r>
    </w:p>
    <w:p w:rsidR="00DC21C5" w:rsidRPr="001B082B" w:rsidRDefault="00DC21C5" w:rsidP="007441C4">
      <w:pPr>
        <w:spacing w:line="360" w:lineRule="auto"/>
        <w:contextualSpacing/>
        <w:jc w:val="both"/>
        <w:rPr>
          <w:rFonts w:ascii="Times New Roman" w:hAnsi="Times New Roman" w:cs="Times New Roman"/>
          <w:sz w:val="24"/>
        </w:rPr>
      </w:pPr>
    </w:p>
    <w:p w:rsidR="00DC21C5" w:rsidRPr="001B082B" w:rsidRDefault="00E56543"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position w:val="-36"/>
          <w:sz w:val="24"/>
        </w:rPr>
        <w:object w:dxaOrig="6080" w:dyaOrig="840">
          <v:shape id="_x0000_i1070" type="#_x0000_t75" style="width:303.75pt;height:42pt" o:ole="">
            <v:imagedata r:id="rId140" o:title=""/>
          </v:shape>
          <o:OLEObject Type="Embed" ProgID="Equation.3" ShapeID="_x0000_i1070" DrawAspect="Content" ObjectID="_1694528271" r:id="rId141"/>
        </w:object>
      </w:r>
    </w:p>
    <w:p w:rsidR="000154B6" w:rsidRPr="001B082B" w:rsidRDefault="00E56543" w:rsidP="007441C4">
      <w:pPr>
        <w:spacing w:line="360" w:lineRule="auto"/>
        <w:contextualSpacing/>
        <w:jc w:val="both"/>
        <w:rPr>
          <w:rFonts w:ascii="Times New Roman" w:hAnsi="Times New Roman" w:cs="Times New Roman"/>
        </w:rPr>
      </w:pPr>
      <w:r w:rsidRPr="001B082B">
        <w:rPr>
          <w:rFonts w:ascii="Times New Roman" w:hAnsi="Times New Roman" w:cs="Times New Roman"/>
          <w:color w:val="000000" w:themeColor="text1"/>
          <w:position w:val="-32"/>
          <w:sz w:val="24"/>
        </w:rPr>
        <w:object w:dxaOrig="3500" w:dyaOrig="760">
          <v:shape id="_x0000_i1071" type="#_x0000_t75" style="width:174.75pt;height:38.25pt" o:ole="">
            <v:imagedata r:id="rId142" o:title=""/>
          </v:shape>
          <o:OLEObject Type="Embed" ProgID="Equation.3" ShapeID="_x0000_i1071" DrawAspect="Content" ObjectID="_1694528272" r:id="rId143"/>
        </w:object>
      </w:r>
    </w:p>
    <w:p w:rsidR="00DC21C5" w:rsidRPr="001B082B" w:rsidRDefault="00DC21C5" w:rsidP="007441C4">
      <w:pPr>
        <w:spacing w:line="360" w:lineRule="auto"/>
        <w:contextualSpacing/>
        <w:jc w:val="both"/>
        <w:rPr>
          <w:rFonts w:ascii="Times New Roman" w:hAnsi="Times New Roman" w:cs="Times New Roman"/>
          <w:sz w:val="24"/>
        </w:rPr>
      </w:pPr>
    </w:p>
    <w:p w:rsidR="00295005" w:rsidRPr="001B082B" w:rsidRDefault="00295005"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rPr>
        <w:lastRenderedPageBreak/>
        <w:t xml:space="preserve">In the above, </w:t>
      </w:r>
      <w:r w:rsidR="00E56543" w:rsidRPr="001B082B">
        <w:rPr>
          <w:rFonts w:ascii="Times New Roman" w:hAnsi="Times New Roman" w:cs="Times New Roman"/>
          <w:position w:val="-14"/>
        </w:rPr>
        <w:object w:dxaOrig="2340" w:dyaOrig="400">
          <v:shape id="_x0000_i1072" type="#_x0000_t75" style="width:117pt;height:20.25pt" o:ole="">
            <v:imagedata r:id="rId144" o:title=""/>
          </v:shape>
          <o:OLEObject Type="Embed" ProgID="Equation.3" ShapeID="_x0000_i1072" DrawAspect="Content" ObjectID="_1694528273" r:id="rId145"/>
        </w:object>
      </w:r>
      <w:r w:rsidRPr="001B082B">
        <w:rPr>
          <w:rFonts w:ascii="Times New Roman" w:hAnsi="Times New Roman" w:cs="Times New Roman"/>
          <w:sz w:val="24"/>
        </w:rPr>
        <w:t xml:space="preserve">, </w:t>
      </w:r>
      <w:r w:rsidR="00E56543" w:rsidRPr="001B082B">
        <w:rPr>
          <w:rFonts w:ascii="Times New Roman" w:hAnsi="Times New Roman" w:cs="Times New Roman"/>
          <w:position w:val="-14"/>
        </w:rPr>
        <w:object w:dxaOrig="2220" w:dyaOrig="400">
          <v:shape id="_x0000_i1073" type="#_x0000_t75" style="width:111pt;height:20.25pt" o:ole="">
            <v:imagedata r:id="rId146" o:title=""/>
          </v:shape>
          <o:OLEObject Type="Embed" ProgID="Equation.3" ShapeID="_x0000_i1073" DrawAspect="Content" ObjectID="_1694528274" r:id="rId147"/>
        </w:object>
      </w:r>
      <w:r w:rsidRPr="001B082B">
        <w:rPr>
          <w:rFonts w:ascii="Times New Roman" w:hAnsi="Times New Roman" w:cs="Times New Roman"/>
          <w:sz w:val="24"/>
        </w:rPr>
        <w:t xml:space="preserve">, and </w:t>
      </w:r>
      <w:r w:rsidR="00CF598F">
        <w:rPr>
          <w:rFonts w:ascii="Times New Roman" w:hAnsi="Times New Roman" w:cs="Times New Roman"/>
          <w:position w:val="-12"/>
        </w:rPr>
        <w:pict>
          <v:shape id="_x0000_i1074" type="#_x0000_t75" style="width:66.75pt;height:19.5pt">
            <v:imagedata r:id="rId148" o:title=""/>
          </v:shape>
        </w:pict>
      </w:r>
      <w:r w:rsidRPr="001B082B">
        <w:rPr>
          <w:rFonts w:ascii="Times New Roman" w:hAnsi="Times New Roman" w:cs="Times New Roman"/>
          <w:sz w:val="24"/>
        </w:rPr>
        <w:t>. Thus the interfacial torque has a damping-like and a field-like component. In the limit of ab</w:t>
      </w:r>
      <w:r w:rsidR="00284FDB" w:rsidRPr="001B082B">
        <w:rPr>
          <w:rFonts w:ascii="Times New Roman" w:hAnsi="Times New Roman" w:cs="Times New Roman"/>
          <w:sz w:val="24"/>
        </w:rPr>
        <w:t xml:space="preserve">rupt interface </w:t>
      </w:r>
      <w:r w:rsidRPr="001B082B">
        <w:rPr>
          <w:rFonts w:ascii="Times New Roman" w:hAnsi="Times New Roman" w:cs="Times New Roman"/>
          <w:sz w:val="24"/>
          <w:szCs w:val="24"/>
        </w:rPr>
        <w:t>(</w:t>
      </w:r>
      <w:r w:rsidRPr="001B082B">
        <w:rPr>
          <w:rFonts w:ascii="Times New Roman" w:hAnsi="Times New Roman" w:cs="Times New Roman"/>
          <w:sz w:val="24"/>
          <w:szCs w:val="24"/>
        </w:rPr>
        <w:sym w:font="Symbol" w:char="F06C"/>
      </w:r>
      <w:r w:rsidRPr="001B082B">
        <w:rPr>
          <w:rFonts w:ascii="Times New Roman" w:hAnsi="Times New Roman" w:cs="Times New Roman"/>
          <w:sz w:val="24"/>
          <w:szCs w:val="24"/>
          <w:vertAlign w:val="subscript"/>
        </w:rPr>
        <w:t>φ</w:t>
      </w:r>
      <w:r w:rsidR="00284FDB" w:rsidRPr="001B082B">
        <w:rPr>
          <w:rFonts w:ascii="Times New Roman" w:hAnsi="Times New Roman" w:cs="Times New Roman"/>
          <w:sz w:val="24"/>
          <w:szCs w:val="24"/>
          <w:vertAlign w:val="subscript"/>
        </w:rPr>
        <w:t xml:space="preserve"> </w:t>
      </w:r>
      <w:r w:rsidRPr="001B082B">
        <w:rPr>
          <w:rFonts w:ascii="Times New Roman" w:hAnsi="Times New Roman" w:cs="Times New Roman"/>
          <w:sz w:val="24"/>
          <w:szCs w:val="24"/>
        </w:rPr>
        <w:sym w:font="Symbol" w:char="F0AE"/>
      </w:r>
      <w:r w:rsidR="00284FDB" w:rsidRPr="001B082B">
        <w:rPr>
          <w:rFonts w:ascii="Times New Roman" w:hAnsi="Times New Roman" w:cs="Times New Roman"/>
          <w:sz w:val="24"/>
          <w:szCs w:val="24"/>
        </w:rPr>
        <w:t xml:space="preserve"> </w:t>
      </w:r>
      <w:r w:rsidRPr="001B082B">
        <w:rPr>
          <w:rFonts w:ascii="Times New Roman" w:hAnsi="Times New Roman" w:cs="Times New Roman"/>
          <w:sz w:val="24"/>
          <w:szCs w:val="24"/>
        </w:rPr>
        <w:t>0 or equivalently Re{G</w:t>
      </w:r>
      <w:r w:rsidRPr="001B082B">
        <w:rPr>
          <w:rFonts w:ascii="Times New Roman" w:hAnsi="Times New Roman" w:cs="Times New Roman"/>
          <w:sz w:val="24"/>
          <w:szCs w:val="24"/>
          <w:vertAlign w:val="superscript"/>
        </w:rPr>
        <w:sym w:font="Symbol" w:char="F0AD"/>
      </w:r>
      <w:r w:rsidRPr="001B082B">
        <w:rPr>
          <w:rFonts w:ascii="Times New Roman" w:hAnsi="Times New Roman" w:cs="Times New Roman"/>
          <w:sz w:val="24"/>
          <w:szCs w:val="24"/>
          <w:vertAlign w:val="superscript"/>
        </w:rPr>
        <w:sym w:font="Symbol" w:char="F0AF"/>
      </w:r>
      <w:r w:rsidRPr="001B082B">
        <w:rPr>
          <w:rFonts w:ascii="Times New Roman" w:hAnsi="Times New Roman" w:cs="Times New Roman"/>
          <w:sz w:val="24"/>
          <w:szCs w:val="24"/>
        </w:rPr>
        <w:t>}</w:t>
      </w:r>
      <w:r w:rsidR="00284FDB" w:rsidRPr="001B082B">
        <w:rPr>
          <w:rFonts w:ascii="Times New Roman" w:hAnsi="Times New Roman" w:cs="Times New Roman"/>
          <w:sz w:val="24"/>
          <w:szCs w:val="24"/>
        </w:rPr>
        <w:t xml:space="preserve"> </w:t>
      </w:r>
      <w:r w:rsidRPr="001B082B">
        <w:rPr>
          <w:rFonts w:ascii="Times New Roman" w:hAnsi="Times New Roman" w:cs="Times New Roman"/>
          <w:sz w:val="24"/>
          <w:szCs w:val="24"/>
        </w:rPr>
        <w:sym w:font="Symbol" w:char="F0AE"/>
      </w:r>
      <w:r w:rsidR="00284FDB" w:rsidRPr="001B082B">
        <w:rPr>
          <w:rFonts w:ascii="Times New Roman" w:hAnsi="Times New Roman" w:cs="Times New Roman"/>
          <w:sz w:val="24"/>
          <w:szCs w:val="24"/>
        </w:rPr>
        <w:t xml:space="preserve"> </w:t>
      </w:r>
      <w:r w:rsidRPr="001B082B">
        <w:rPr>
          <w:rFonts w:ascii="Times New Roman" w:hAnsi="Times New Roman" w:cs="Times New Roman"/>
          <w:sz w:val="24"/>
          <w:szCs w:val="24"/>
        </w:rPr>
        <w:sym w:font="Symbol" w:char="F0A5"/>
      </w:r>
      <w:r w:rsidR="00284FDB" w:rsidRPr="001B082B">
        <w:rPr>
          <w:rFonts w:ascii="Times New Roman" w:hAnsi="Times New Roman" w:cs="Times New Roman"/>
          <w:sz w:val="24"/>
          <w:szCs w:val="24"/>
        </w:rPr>
        <w:t>)</w:t>
      </w:r>
      <w:r w:rsidRPr="001B082B">
        <w:rPr>
          <w:rFonts w:ascii="Times New Roman" w:hAnsi="Times New Roman" w:cs="Times New Roman"/>
          <w:sz w:val="24"/>
          <w:szCs w:val="24"/>
        </w:rPr>
        <w:t xml:space="preserve"> the field-like component tends to zero and we obtain the following expression for the torque:</w:t>
      </w:r>
    </w:p>
    <w:p w:rsidR="00295005" w:rsidRPr="001B082B" w:rsidRDefault="00295005" w:rsidP="007441C4">
      <w:pPr>
        <w:spacing w:line="360" w:lineRule="auto"/>
        <w:contextualSpacing/>
        <w:jc w:val="both"/>
        <w:rPr>
          <w:rFonts w:ascii="Times New Roman" w:hAnsi="Times New Roman" w:cs="Times New Roman"/>
        </w:rPr>
      </w:pPr>
    </w:p>
    <w:p w:rsidR="00B03C6D"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000000" w:themeColor="text1"/>
          <w:position w:val="-30"/>
          <w:sz w:val="24"/>
        </w:rPr>
        <w:object w:dxaOrig="3260" w:dyaOrig="720">
          <v:shape id="_x0000_i1075" type="#_x0000_t75" style="width:162.75pt;height:36pt" o:ole="">
            <v:imagedata r:id="rId149" o:title=""/>
          </v:shape>
          <o:OLEObject Type="Embed" ProgID="Equation.3" ShapeID="_x0000_i1075" DrawAspect="Content" ObjectID="_1694528275" r:id="rId150"/>
        </w:object>
      </w:r>
    </w:p>
    <w:p w:rsidR="00FB615B" w:rsidRPr="001B082B" w:rsidRDefault="00FB615B"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and</w:t>
      </w:r>
    </w:p>
    <w:p w:rsidR="00B03C6D"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000000" w:themeColor="text1"/>
          <w:position w:val="-34"/>
          <w:sz w:val="24"/>
        </w:rPr>
        <w:object w:dxaOrig="3320" w:dyaOrig="800">
          <v:shape id="_x0000_i1076" type="#_x0000_t75" style="width:165.75pt;height:39.75pt" o:ole="">
            <v:imagedata r:id="rId151" o:title=""/>
          </v:shape>
          <o:OLEObject Type="Embed" ProgID="Equation.3" ShapeID="_x0000_i1076" DrawAspect="Content" ObjectID="_1694528276" r:id="rId152"/>
        </w:object>
      </w:r>
    </w:p>
    <w:p w:rsidR="00FB615B" w:rsidRPr="001B082B" w:rsidRDefault="00FB615B" w:rsidP="007441C4">
      <w:pPr>
        <w:spacing w:line="360" w:lineRule="auto"/>
        <w:contextualSpacing/>
        <w:jc w:val="both"/>
        <w:rPr>
          <w:rFonts w:ascii="Times New Roman" w:hAnsi="Times New Roman" w:cs="Times New Roman"/>
          <w:sz w:val="24"/>
        </w:rPr>
      </w:pPr>
    </w:p>
    <w:p w:rsidR="00284FDB" w:rsidRPr="001B082B" w:rsidRDefault="00284FDB"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This approximation can also be used when the damping-like torque is much larger than the field-like torque. This expression is commonly used in the literature to model the spin-orbit torque resulting from the spin-Hall effect. Note however the spin-Hall angle in this expression is not the bulk</w:t>
      </w:r>
      <w:r w:rsidR="00DB567B" w:rsidRPr="001B082B">
        <w:rPr>
          <w:rFonts w:ascii="Times New Roman" w:hAnsi="Times New Roman" w:cs="Times New Roman"/>
          <w:sz w:val="24"/>
        </w:rPr>
        <w:t xml:space="preserve"> (or intrinsic)</w:t>
      </w:r>
      <w:r w:rsidRPr="001B082B">
        <w:rPr>
          <w:rFonts w:ascii="Times New Roman" w:hAnsi="Times New Roman" w:cs="Times New Roman"/>
          <w:sz w:val="24"/>
        </w:rPr>
        <w:t xml:space="preserve"> spin Hall angle, bu</w:t>
      </w:r>
      <w:r w:rsidR="00C401C7" w:rsidRPr="001B082B">
        <w:rPr>
          <w:rFonts w:ascii="Times New Roman" w:hAnsi="Times New Roman" w:cs="Times New Roman"/>
          <w:sz w:val="24"/>
        </w:rPr>
        <w:t xml:space="preserve">t an effective spin Hall angle, </w:t>
      </w:r>
      <w:r w:rsidRPr="001B082B">
        <w:rPr>
          <w:rFonts w:ascii="Times New Roman" w:hAnsi="Times New Roman" w:cs="Times New Roman"/>
          <w:sz w:val="24"/>
        </w:rPr>
        <w:t xml:space="preserve">scaled by transport parameters; if further the N layer thickness is many times larger than its spin flip length, we can use the approximation </w:t>
      </w:r>
      <w:r w:rsidR="00E56543" w:rsidRPr="001B082B">
        <w:rPr>
          <w:rFonts w:ascii="Times New Roman" w:hAnsi="Times New Roman" w:cs="Times New Roman"/>
          <w:position w:val="-14"/>
        </w:rPr>
        <w:object w:dxaOrig="1359" w:dyaOrig="380">
          <v:shape id="_x0000_i1077" type="#_x0000_t75" style="width:68.25pt;height:18.75pt" o:ole="">
            <v:imagedata r:id="rId153" o:title=""/>
          </v:shape>
          <o:OLEObject Type="Embed" ProgID="Equation.3" ShapeID="_x0000_i1077" DrawAspect="Content" ObjectID="_1694528277" r:id="rId154"/>
        </w:object>
      </w:r>
      <w:r w:rsidR="00EF4DD7" w:rsidRPr="001B082B">
        <w:rPr>
          <w:rFonts w:ascii="Times New Roman" w:hAnsi="Times New Roman" w:cs="Times New Roman"/>
          <w:sz w:val="24"/>
        </w:rPr>
        <w:t>.</w:t>
      </w:r>
      <w:r w:rsidR="00C401C7" w:rsidRPr="001B082B">
        <w:rPr>
          <w:rFonts w:ascii="Times New Roman" w:hAnsi="Times New Roman" w:cs="Times New Roman"/>
          <w:sz w:val="24"/>
        </w:rPr>
        <w:t xml:space="preserve"> I</w:t>
      </w:r>
      <w:r w:rsidR="00EF4DD7" w:rsidRPr="001B082B">
        <w:rPr>
          <w:rFonts w:ascii="Times New Roman" w:hAnsi="Times New Roman" w:cs="Times New Roman"/>
          <w:sz w:val="24"/>
        </w:rPr>
        <w:t xml:space="preserve">n </w:t>
      </w:r>
      <w:r w:rsidR="00FB615B" w:rsidRPr="001B082B">
        <w:rPr>
          <w:rFonts w:ascii="Times New Roman" w:hAnsi="Times New Roman" w:cs="Times New Roman"/>
          <w:sz w:val="24"/>
        </w:rPr>
        <w:t xml:space="preserve">many cases </w:t>
      </w:r>
      <w:r w:rsidR="00EF4DD7" w:rsidRPr="001B082B">
        <w:rPr>
          <w:rFonts w:ascii="Times New Roman" w:hAnsi="Times New Roman" w:cs="Times New Roman"/>
          <w:sz w:val="24"/>
        </w:rPr>
        <w:t xml:space="preserve">this </w:t>
      </w:r>
      <w:r w:rsidR="00FB615B" w:rsidRPr="001B082B">
        <w:rPr>
          <w:rFonts w:ascii="Times New Roman" w:hAnsi="Times New Roman" w:cs="Times New Roman"/>
          <w:sz w:val="24"/>
        </w:rPr>
        <w:t>may</w:t>
      </w:r>
      <w:r w:rsidR="00EF4DD7" w:rsidRPr="001B082B">
        <w:rPr>
          <w:rFonts w:ascii="Times New Roman" w:hAnsi="Times New Roman" w:cs="Times New Roman"/>
          <w:sz w:val="24"/>
        </w:rPr>
        <w:t xml:space="preserve"> not </w:t>
      </w:r>
      <w:r w:rsidR="00FB615B" w:rsidRPr="001B082B">
        <w:rPr>
          <w:rFonts w:ascii="Times New Roman" w:hAnsi="Times New Roman" w:cs="Times New Roman"/>
          <w:sz w:val="24"/>
        </w:rPr>
        <w:t>be true</w:t>
      </w:r>
      <w:r w:rsidR="00EF4DD7" w:rsidRPr="001B082B">
        <w:rPr>
          <w:rFonts w:ascii="Times New Roman" w:hAnsi="Times New Roman" w:cs="Times New Roman"/>
          <w:sz w:val="24"/>
        </w:rPr>
        <w:t xml:space="preserve">, and moreover the abrupt interface approximation </w:t>
      </w:r>
      <w:r w:rsidR="000F0C68" w:rsidRPr="001B082B">
        <w:rPr>
          <w:rFonts w:ascii="Times New Roman" w:hAnsi="Times New Roman" w:cs="Times New Roman"/>
          <w:sz w:val="24"/>
        </w:rPr>
        <w:t>may</w:t>
      </w:r>
      <w:r w:rsidR="00EF4DD7" w:rsidRPr="001B082B">
        <w:rPr>
          <w:rFonts w:ascii="Times New Roman" w:hAnsi="Times New Roman" w:cs="Times New Roman"/>
          <w:sz w:val="24"/>
        </w:rPr>
        <w:t xml:space="preserve"> not </w:t>
      </w:r>
      <w:r w:rsidR="000F0C68" w:rsidRPr="001B082B">
        <w:rPr>
          <w:rFonts w:ascii="Times New Roman" w:hAnsi="Times New Roman" w:cs="Times New Roman"/>
          <w:sz w:val="24"/>
        </w:rPr>
        <w:t xml:space="preserve">be </w:t>
      </w:r>
      <w:r w:rsidR="00EF4DD7" w:rsidRPr="001B082B">
        <w:rPr>
          <w:rFonts w:ascii="Times New Roman" w:hAnsi="Times New Roman" w:cs="Times New Roman"/>
          <w:sz w:val="24"/>
        </w:rPr>
        <w:t xml:space="preserve">good either, thus to model the effect of the damping-like torque with the analytical form of the spin-orbit torque, in the expression for </w:t>
      </w:r>
      <w:r w:rsidR="00EF4DD7" w:rsidRPr="001B082B">
        <w:rPr>
          <w:rFonts w:ascii="Times New Roman" w:hAnsi="Times New Roman" w:cs="Times New Roman"/>
          <w:b/>
          <w:sz w:val="24"/>
        </w:rPr>
        <w:t>T</w:t>
      </w:r>
      <w:r w:rsidR="00EF4DD7" w:rsidRPr="001B082B">
        <w:rPr>
          <w:rFonts w:ascii="Times New Roman" w:hAnsi="Times New Roman" w:cs="Times New Roman"/>
          <w:i/>
          <w:sz w:val="24"/>
          <w:vertAlign w:val="subscript"/>
        </w:rPr>
        <w:t>SOT</w:t>
      </w:r>
      <w:r w:rsidR="000F0C68" w:rsidRPr="001B082B">
        <w:rPr>
          <w:rFonts w:ascii="Times New Roman" w:hAnsi="Times New Roman" w:cs="Times New Roman"/>
          <w:sz w:val="24"/>
        </w:rPr>
        <w:t xml:space="preserve"> you should use the </w:t>
      </w:r>
      <w:r w:rsidR="00E50CC6" w:rsidRPr="001B082B">
        <w:rPr>
          <w:rFonts w:ascii="Times New Roman" w:hAnsi="Times New Roman" w:cs="Times New Roman"/>
          <w:sz w:val="24"/>
        </w:rPr>
        <w:t>full expression for</w:t>
      </w:r>
      <w:r w:rsidR="00FB615B" w:rsidRPr="001B082B">
        <w:rPr>
          <w:rFonts w:ascii="Times New Roman" w:hAnsi="Times New Roman" w:cs="Times New Roman"/>
          <w:sz w:val="24"/>
        </w:rPr>
        <w:t xml:space="preserve"> </w:t>
      </w:r>
      <w:r w:rsidR="00E50CC6" w:rsidRPr="001B082B">
        <w:rPr>
          <w:rFonts w:ascii="Times New Roman" w:hAnsi="Times New Roman" w:cs="Times New Roman"/>
          <w:sz w:val="24"/>
        </w:rPr>
        <w:t xml:space="preserve">the effective </w:t>
      </w:r>
      <w:r w:rsidR="00FB615B" w:rsidRPr="001B082B">
        <w:rPr>
          <w:rFonts w:ascii="Times New Roman" w:hAnsi="Times New Roman" w:cs="Times New Roman"/>
          <w:sz w:val="24"/>
        </w:rPr>
        <w:t>sp</w:t>
      </w:r>
      <w:r w:rsidR="00E50CC6" w:rsidRPr="001B082B">
        <w:rPr>
          <w:rFonts w:ascii="Times New Roman" w:hAnsi="Times New Roman" w:cs="Times New Roman"/>
          <w:sz w:val="24"/>
        </w:rPr>
        <w:t>in-Hall angle given above.</w:t>
      </w:r>
    </w:p>
    <w:p w:rsidR="000F0C68" w:rsidRPr="001B082B" w:rsidRDefault="000F0C68" w:rsidP="007441C4">
      <w:pPr>
        <w:spacing w:line="360" w:lineRule="auto"/>
        <w:contextualSpacing/>
        <w:jc w:val="both"/>
        <w:rPr>
          <w:rFonts w:ascii="Times New Roman" w:hAnsi="Times New Roman" w:cs="Times New Roman"/>
          <w:sz w:val="24"/>
        </w:rPr>
      </w:pPr>
    </w:p>
    <w:p w:rsidR="000F0C68" w:rsidRPr="001B082B" w:rsidRDefault="000F0C68"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In Boris you can include this analytical spin-orbit torque using the </w:t>
      </w:r>
      <w:r w:rsidRPr="001B082B">
        <w:rPr>
          <w:rFonts w:ascii="Times New Roman" w:hAnsi="Times New Roman" w:cs="Times New Roman"/>
          <w:i/>
          <w:sz w:val="24"/>
        </w:rPr>
        <w:t>SOTField</w:t>
      </w:r>
      <w:r w:rsidRPr="001B082B">
        <w:rPr>
          <w:rFonts w:ascii="Times New Roman" w:hAnsi="Times New Roman" w:cs="Times New Roman"/>
          <w:sz w:val="24"/>
        </w:rPr>
        <w:t xml:space="preserve"> module. Enabling this module in a ferromagnetic mesh introduces an additional effective field into the LLG equation which results in the </w:t>
      </w:r>
      <w:r w:rsidRPr="001B082B">
        <w:rPr>
          <w:rFonts w:ascii="Times New Roman" w:hAnsi="Times New Roman" w:cs="Times New Roman"/>
          <w:b/>
          <w:sz w:val="24"/>
        </w:rPr>
        <w:t>T</w:t>
      </w:r>
      <w:r w:rsidRPr="001B082B">
        <w:rPr>
          <w:rFonts w:ascii="Times New Roman" w:hAnsi="Times New Roman" w:cs="Times New Roman"/>
          <w:i/>
          <w:sz w:val="24"/>
          <w:vertAlign w:val="subscript"/>
        </w:rPr>
        <w:t>SOT</w:t>
      </w:r>
      <w:r w:rsidRPr="001B082B">
        <w:rPr>
          <w:rFonts w:ascii="Times New Roman" w:hAnsi="Times New Roman" w:cs="Times New Roman"/>
          <w:sz w:val="24"/>
        </w:rPr>
        <w:t xml:space="preserve"> torque given above</w:t>
      </w:r>
      <w:r w:rsidR="002D5E39" w:rsidRPr="001B082B">
        <w:rPr>
          <w:rFonts w:ascii="Times New Roman" w:hAnsi="Times New Roman" w:cs="Times New Roman"/>
          <w:sz w:val="24"/>
        </w:rPr>
        <w:t xml:space="preserve"> (as it appears in the implicit LLG equation)</w:t>
      </w:r>
      <w:r w:rsidRPr="001B082B">
        <w:rPr>
          <w:rFonts w:ascii="Times New Roman" w:hAnsi="Times New Roman" w:cs="Times New Roman"/>
          <w:sz w:val="24"/>
        </w:rPr>
        <w:t xml:space="preserve">. To use it you still need to have the </w:t>
      </w:r>
      <w:r w:rsidRPr="001B082B">
        <w:rPr>
          <w:rFonts w:ascii="Times New Roman" w:hAnsi="Times New Roman" w:cs="Times New Roman"/>
          <w:i/>
          <w:sz w:val="24"/>
        </w:rPr>
        <w:t>transport</w:t>
      </w:r>
      <w:r w:rsidRPr="001B082B">
        <w:rPr>
          <w:rFonts w:ascii="Times New Roman" w:hAnsi="Times New Roman" w:cs="Times New Roman"/>
          <w:sz w:val="24"/>
        </w:rPr>
        <w:t xml:space="preserve"> module enabled in order to calculate the charge current density, but instead of selecting LLG-SA (enabling the full spin transport solver) you should select just the LLG equation (</w:t>
      </w:r>
      <w:r w:rsidRPr="001B082B">
        <w:rPr>
          <w:rFonts w:ascii="Times New Roman" w:hAnsi="Times New Roman" w:cs="Times New Roman"/>
          <w:b/>
          <w:sz w:val="24"/>
        </w:rPr>
        <w:t>ode</w:t>
      </w:r>
      <w:r w:rsidRPr="001B082B">
        <w:rPr>
          <w:rFonts w:ascii="Times New Roman" w:hAnsi="Times New Roman" w:cs="Times New Roman"/>
          <w:sz w:val="24"/>
        </w:rPr>
        <w:t xml:space="preserve"> command).</w:t>
      </w:r>
      <w:r w:rsidR="002A0DB6" w:rsidRPr="001B082B">
        <w:rPr>
          <w:rFonts w:ascii="Times New Roman" w:hAnsi="Times New Roman" w:cs="Times New Roman"/>
          <w:sz w:val="24"/>
        </w:rPr>
        <w:t xml:space="preserve"> In the material parameters for the ferromagnetic mesh (</w:t>
      </w:r>
      <w:r w:rsidR="002A0DB6" w:rsidRPr="001B082B">
        <w:rPr>
          <w:rFonts w:ascii="Times New Roman" w:hAnsi="Times New Roman" w:cs="Times New Roman"/>
          <w:b/>
          <w:sz w:val="24"/>
        </w:rPr>
        <w:t>params</w:t>
      </w:r>
      <w:r w:rsidR="00FB615B" w:rsidRPr="001B082B">
        <w:rPr>
          <w:rFonts w:ascii="Times New Roman" w:hAnsi="Times New Roman" w:cs="Times New Roman"/>
          <w:sz w:val="24"/>
        </w:rPr>
        <w:t xml:space="preserve"> command</w:t>
      </w:r>
      <w:r w:rsidR="002A0DB6" w:rsidRPr="001B082B">
        <w:rPr>
          <w:rFonts w:ascii="Times New Roman" w:hAnsi="Times New Roman" w:cs="Times New Roman"/>
          <w:sz w:val="24"/>
        </w:rPr>
        <w:t>) you need to enter the correct</w:t>
      </w:r>
      <w:r w:rsidR="00FB615B" w:rsidRPr="001B082B">
        <w:rPr>
          <w:rFonts w:ascii="Times New Roman" w:hAnsi="Times New Roman" w:cs="Times New Roman"/>
          <w:sz w:val="24"/>
        </w:rPr>
        <w:t xml:space="preserve"> </w:t>
      </w:r>
      <w:r w:rsidR="002A0DB6" w:rsidRPr="001B082B">
        <w:rPr>
          <w:rFonts w:ascii="Times New Roman" w:hAnsi="Times New Roman" w:cs="Times New Roman"/>
          <w:sz w:val="24"/>
        </w:rPr>
        <w:t>effective spin-Hall angle (</w:t>
      </w:r>
      <w:r w:rsidR="002A0DB6" w:rsidRPr="001B082B">
        <w:rPr>
          <w:rFonts w:ascii="Times New Roman" w:hAnsi="Times New Roman" w:cs="Times New Roman"/>
          <w:i/>
          <w:sz w:val="24"/>
        </w:rPr>
        <w:t>SHA</w:t>
      </w:r>
      <w:r w:rsidR="002A0DB6" w:rsidRPr="001B082B">
        <w:rPr>
          <w:rFonts w:ascii="Times New Roman" w:hAnsi="Times New Roman" w:cs="Times New Roman"/>
          <w:sz w:val="24"/>
        </w:rPr>
        <w:t xml:space="preserve">) to use with the </w:t>
      </w:r>
      <w:r w:rsidR="002A0DB6" w:rsidRPr="001B082B">
        <w:rPr>
          <w:rFonts w:ascii="Times New Roman" w:hAnsi="Times New Roman" w:cs="Times New Roman"/>
          <w:i/>
          <w:sz w:val="24"/>
        </w:rPr>
        <w:t>SOTField</w:t>
      </w:r>
      <w:r w:rsidR="002A0DB6" w:rsidRPr="001B082B">
        <w:rPr>
          <w:rFonts w:ascii="Times New Roman" w:hAnsi="Times New Roman" w:cs="Times New Roman"/>
          <w:sz w:val="24"/>
        </w:rPr>
        <w:t xml:space="preserve"> module.</w:t>
      </w:r>
    </w:p>
    <w:p w:rsidR="00C06594" w:rsidRPr="001B082B" w:rsidRDefault="00C06594" w:rsidP="007441C4">
      <w:pPr>
        <w:spacing w:line="360" w:lineRule="auto"/>
        <w:contextualSpacing/>
        <w:jc w:val="both"/>
        <w:rPr>
          <w:rFonts w:ascii="Times New Roman" w:hAnsi="Times New Roman" w:cs="Times New Roman"/>
          <w:i/>
          <w:color w:val="44546A" w:themeColor="text2"/>
          <w:sz w:val="24"/>
          <w:u w:val="single"/>
        </w:rPr>
      </w:pPr>
    </w:p>
    <w:p w:rsidR="008D0CAB" w:rsidRPr="001B082B" w:rsidRDefault="008D0CAB" w:rsidP="007441C4">
      <w:pPr>
        <w:spacing w:line="360" w:lineRule="auto"/>
        <w:contextualSpacing/>
        <w:jc w:val="both"/>
        <w:rPr>
          <w:rFonts w:ascii="Times New Roman" w:hAnsi="Times New Roman" w:cs="Times New Roman"/>
          <w:i/>
          <w:color w:val="44546A" w:themeColor="text2"/>
          <w:sz w:val="24"/>
          <w:u w:val="single"/>
        </w:rPr>
      </w:pPr>
    </w:p>
    <w:p w:rsidR="00EF7044" w:rsidRDefault="00EF7044" w:rsidP="007441C4">
      <w:pPr>
        <w:spacing w:line="360" w:lineRule="auto"/>
        <w:contextualSpacing/>
        <w:jc w:val="both"/>
        <w:rPr>
          <w:rFonts w:ascii="Times New Roman" w:hAnsi="Times New Roman" w:cs="Times New Roman"/>
          <w:i/>
          <w:color w:val="44546A" w:themeColor="text2"/>
          <w:sz w:val="24"/>
          <w:u w:val="single"/>
        </w:rPr>
      </w:pPr>
    </w:p>
    <w:p w:rsidR="003C2027" w:rsidRPr="001B082B" w:rsidRDefault="003C2027" w:rsidP="007441C4">
      <w:pPr>
        <w:spacing w:line="360" w:lineRule="auto"/>
        <w:contextualSpacing/>
        <w:jc w:val="both"/>
        <w:rPr>
          <w:rFonts w:ascii="Times New Roman" w:hAnsi="Times New Roman" w:cs="Times New Roman"/>
          <w:color w:val="44546A" w:themeColor="text2"/>
          <w:sz w:val="24"/>
          <w:u w:val="single"/>
        </w:rPr>
      </w:pPr>
      <w:r w:rsidRPr="001B082B">
        <w:rPr>
          <w:rFonts w:ascii="Times New Roman" w:hAnsi="Times New Roman" w:cs="Times New Roman"/>
          <w:i/>
          <w:color w:val="44546A" w:themeColor="text2"/>
          <w:sz w:val="24"/>
          <w:u w:val="single"/>
        </w:rPr>
        <w:lastRenderedPageBreak/>
        <w:t>Exercise 21.1</w:t>
      </w:r>
    </w:p>
    <w:p w:rsidR="003C2027" w:rsidRPr="001B082B" w:rsidRDefault="003C2027" w:rsidP="007441C4">
      <w:pPr>
        <w:spacing w:line="360" w:lineRule="auto"/>
        <w:contextualSpacing/>
        <w:jc w:val="both"/>
        <w:rPr>
          <w:rFonts w:ascii="Times New Roman" w:hAnsi="Times New Roman" w:cs="Times New Roman"/>
          <w:sz w:val="24"/>
        </w:rPr>
      </w:pPr>
    </w:p>
    <w:p w:rsidR="003C2027" w:rsidRPr="001B082B" w:rsidRDefault="003C2027"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Using the Ni</w:t>
      </w:r>
      <w:r w:rsidRPr="001B082B">
        <w:rPr>
          <w:rFonts w:ascii="Times New Roman" w:hAnsi="Times New Roman" w:cs="Times New Roman"/>
          <w:color w:val="44546A" w:themeColor="text2"/>
          <w:sz w:val="24"/>
          <w:vertAlign w:val="subscript"/>
        </w:rPr>
        <w:t>80</w:t>
      </w:r>
      <w:r w:rsidRPr="001B082B">
        <w:rPr>
          <w:rFonts w:ascii="Times New Roman" w:hAnsi="Times New Roman" w:cs="Times New Roman"/>
          <w:color w:val="44546A" w:themeColor="text2"/>
          <w:sz w:val="24"/>
        </w:rPr>
        <w:t>Fe</w:t>
      </w:r>
      <w:r w:rsidRPr="001B082B">
        <w:rPr>
          <w:rFonts w:ascii="Times New Roman" w:hAnsi="Times New Roman" w:cs="Times New Roman"/>
          <w:color w:val="44546A" w:themeColor="text2"/>
          <w:sz w:val="24"/>
          <w:vertAlign w:val="subscript"/>
        </w:rPr>
        <w:t>20</w:t>
      </w:r>
      <w:r w:rsidRPr="001B082B">
        <w:rPr>
          <w:rFonts w:ascii="Times New Roman" w:hAnsi="Times New Roman" w:cs="Times New Roman"/>
          <w:color w:val="44546A" w:themeColor="text2"/>
          <w:sz w:val="24"/>
        </w:rPr>
        <w:t xml:space="preserve"> </w:t>
      </w:r>
      <w:r w:rsidR="000A344B" w:rsidRPr="001B082B">
        <w:rPr>
          <w:rFonts w:ascii="Times New Roman" w:hAnsi="Times New Roman" w:cs="Times New Roman"/>
          <w:color w:val="44546A" w:themeColor="text2"/>
          <w:sz w:val="24"/>
        </w:rPr>
        <w:t xml:space="preserve">layer </w:t>
      </w:r>
      <w:r w:rsidRPr="001B082B">
        <w:rPr>
          <w:rFonts w:ascii="Times New Roman" w:hAnsi="Times New Roman" w:cs="Times New Roman"/>
          <w:color w:val="44546A" w:themeColor="text2"/>
          <w:sz w:val="24"/>
        </w:rPr>
        <w:t xml:space="preserve">from the previous tutorial, now add a Pt underlayer with </w:t>
      </w:r>
      <w:r w:rsidR="00D81975" w:rsidRPr="001B082B">
        <w:rPr>
          <w:rFonts w:ascii="Times New Roman" w:hAnsi="Times New Roman" w:cs="Times New Roman"/>
          <w:color w:val="44546A" w:themeColor="text2"/>
          <w:sz w:val="24"/>
        </w:rPr>
        <w:t>the same dimensions (80 nm × 80 nm × 10 nm), using</w:t>
      </w:r>
      <w:r w:rsidR="005E71FE" w:rsidRPr="001B082B">
        <w:rPr>
          <w:rFonts w:ascii="Times New Roman" w:hAnsi="Times New Roman" w:cs="Times New Roman"/>
          <w:color w:val="44546A" w:themeColor="text2"/>
          <w:sz w:val="24"/>
        </w:rPr>
        <w:t xml:space="preserve"> the</w:t>
      </w:r>
      <w:r w:rsidR="00D81975" w:rsidRPr="001B082B">
        <w:rPr>
          <w:rFonts w:ascii="Times New Roman" w:hAnsi="Times New Roman" w:cs="Times New Roman"/>
          <w:color w:val="44546A" w:themeColor="text2"/>
          <w:sz w:val="24"/>
        </w:rPr>
        <w:t xml:space="preserve"> Pt parameters from Tutorial 18</w:t>
      </w:r>
      <w:r w:rsidR="005E71FE" w:rsidRPr="001B082B">
        <w:rPr>
          <w:rFonts w:ascii="Times New Roman" w:hAnsi="Times New Roman" w:cs="Times New Roman"/>
          <w:color w:val="44546A" w:themeColor="text2"/>
          <w:sz w:val="24"/>
        </w:rPr>
        <w:t xml:space="preserve">. </w:t>
      </w:r>
      <w:r w:rsidRPr="001B082B">
        <w:rPr>
          <w:rFonts w:ascii="Times New Roman" w:hAnsi="Times New Roman" w:cs="Times New Roman"/>
          <w:color w:val="44546A" w:themeColor="text2"/>
          <w:sz w:val="24"/>
        </w:rPr>
        <w:t>Set default electrodes (resulting in current flow along the x direction), enabling the spin transport solver both in the Ni</w:t>
      </w:r>
      <w:r w:rsidRPr="001B082B">
        <w:rPr>
          <w:rFonts w:ascii="Times New Roman" w:hAnsi="Times New Roman" w:cs="Times New Roman"/>
          <w:color w:val="44546A" w:themeColor="text2"/>
          <w:sz w:val="24"/>
          <w:vertAlign w:val="subscript"/>
        </w:rPr>
        <w:t>80</w:t>
      </w:r>
      <w:r w:rsidRPr="001B082B">
        <w:rPr>
          <w:rFonts w:ascii="Times New Roman" w:hAnsi="Times New Roman" w:cs="Times New Roman"/>
          <w:color w:val="44546A" w:themeColor="text2"/>
          <w:sz w:val="24"/>
        </w:rPr>
        <w:t>Fe</w:t>
      </w:r>
      <w:r w:rsidRPr="001B082B">
        <w:rPr>
          <w:rFonts w:ascii="Times New Roman" w:hAnsi="Times New Roman" w:cs="Times New Roman"/>
          <w:color w:val="44546A" w:themeColor="text2"/>
          <w:sz w:val="24"/>
          <w:vertAlign w:val="subscript"/>
        </w:rPr>
        <w:t>20</w:t>
      </w:r>
      <w:r w:rsidRPr="001B082B">
        <w:rPr>
          <w:rFonts w:ascii="Times New Roman" w:hAnsi="Times New Roman" w:cs="Times New Roman"/>
          <w:color w:val="44546A" w:themeColor="text2"/>
          <w:sz w:val="24"/>
        </w:rPr>
        <w:t xml:space="preserve"> and Pt meshes</w:t>
      </w:r>
      <w:r w:rsidR="006119C3" w:rsidRPr="001B082B">
        <w:rPr>
          <w:rFonts w:ascii="Times New Roman" w:hAnsi="Times New Roman" w:cs="Times New Roman"/>
          <w:color w:val="44546A" w:themeColor="text2"/>
          <w:sz w:val="24"/>
        </w:rPr>
        <w:t xml:space="preserve"> (add </w:t>
      </w:r>
      <w:r w:rsidR="006119C3" w:rsidRPr="001B082B">
        <w:rPr>
          <w:rFonts w:ascii="Times New Roman" w:hAnsi="Times New Roman" w:cs="Times New Roman"/>
          <w:i/>
          <w:color w:val="44546A" w:themeColor="text2"/>
          <w:sz w:val="24"/>
        </w:rPr>
        <w:t>transport</w:t>
      </w:r>
      <w:r w:rsidR="006119C3" w:rsidRPr="001B082B">
        <w:rPr>
          <w:rFonts w:ascii="Times New Roman" w:hAnsi="Times New Roman" w:cs="Times New Roman"/>
          <w:color w:val="44546A" w:themeColor="text2"/>
          <w:sz w:val="24"/>
        </w:rPr>
        <w:t xml:space="preserve"> module</w:t>
      </w:r>
      <w:r w:rsidR="000A344B" w:rsidRPr="001B082B">
        <w:rPr>
          <w:rFonts w:ascii="Times New Roman" w:hAnsi="Times New Roman" w:cs="Times New Roman"/>
          <w:color w:val="44546A" w:themeColor="text2"/>
          <w:sz w:val="24"/>
        </w:rPr>
        <w:t>s</w:t>
      </w:r>
      <w:r w:rsidR="006119C3" w:rsidRPr="001B082B">
        <w:rPr>
          <w:rFonts w:ascii="Times New Roman" w:hAnsi="Times New Roman" w:cs="Times New Roman"/>
          <w:color w:val="44546A" w:themeColor="text2"/>
          <w:sz w:val="24"/>
        </w:rPr>
        <w:t xml:space="preserve"> and set the </w:t>
      </w:r>
      <w:r w:rsidR="006119C3" w:rsidRPr="001B082B">
        <w:rPr>
          <w:rFonts w:ascii="Times New Roman" w:hAnsi="Times New Roman" w:cs="Times New Roman"/>
          <w:b/>
          <w:color w:val="44546A" w:themeColor="text2"/>
          <w:sz w:val="24"/>
        </w:rPr>
        <w:t>ode</w:t>
      </w:r>
      <w:r w:rsidR="006119C3" w:rsidRPr="001B082B">
        <w:rPr>
          <w:rFonts w:ascii="Times New Roman" w:hAnsi="Times New Roman" w:cs="Times New Roman"/>
          <w:color w:val="44546A" w:themeColor="text2"/>
          <w:sz w:val="24"/>
        </w:rPr>
        <w:t xml:space="preserve"> solver to LLG-SA)</w:t>
      </w:r>
      <w:r w:rsidRPr="001B082B">
        <w:rPr>
          <w:rFonts w:ascii="Times New Roman" w:hAnsi="Times New Roman" w:cs="Times New Roman"/>
          <w:color w:val="44546A" w:themeColor="text2"/>
          <w:sz w:val="24"/>
        </w:rPr>
        <w:t>. Make sure to disable spin pumping (</w:t>
      </w:r>
      <w:r w:rsidRPr="001B082B">
        <w:rPr>
          <w:rFonts w:ascii="Times New Roman" w:hAnsi="Times New Roman" w:cs="Times New Roman"/>
          <w:i/>
          <w:color w:val="44546A" w:themeColor="text2"/>
          <w:sz w:val="24"/>
        </w:rPr>
        <w:t>pump_eff</w:t>
      </w:r>
      <w:r w:rsidRPr="001B082B">
        <w:rPr>
          <w:rFonts w:ascii="Times New Roman" w:hAnsi="Times New Roman" w:cs="Times New Roman"/>
          <w:color w:val="44546A" w:themeColor="text2"/>
          <w:sz w:val="24"/>
        </w:rPr>
        <w:t xml:space="preserve"> = 0) and the inverse SHE (</w:t>
      </w:r>
      <w:r w:rsidRPr="001B082B">
        <w:rPr>
          <w:rFonts w:ascii="Times New Roman" w:hAnsi="Times New Roman" w:cs="Times New Roman"/>
          <w:i/>
          <w:color w:val="44546A" w:themeColor="text2"/>
          <w:sz w:val="24"/>
        </w:rPr>
        <w:t>iSHA</w:t>
      </w:r>
      <w:r w:rsidRPr="001B082B">
        <w:rPr>
          <w:rFonts w:ascii="Times New Roman" w:hAnsi="Times New Roman" w:cs="Times New Roman"/>
          <w:color w:val="44546A" w:themeColor="text2"/>
          <w:sz w:val="24"/>
        </w:rPr>
        <w:t xml:space="preserve"> = 0). You should also disable bulk spin torques (</w:t>
      </w:r>
      <w:r w:rsidRPr="001B082B">
        <w:rPr>
          <w:rFonts w:ascii="Times New Roman" w:hAnsi="Times New Roman" w:cs="Times New Roman"/>
          <w:i/>
          <w:color w:val="44546A" w:themeColor="text2"/>
          <w:sz w:val="24"/>
        </w:rPr>
        <w:t>ts_eff</w:t>
      </w:r>
      <w:r w:rsidRPr="001B082B">
        <w:rPr>
          <w:rFonts w:ascii="Times New Roman" w:hAnsi="Times New Roman" w:cs="Times New Roman"/>
          <w:color w:val="44546A" w:themeColor="text2"/>
          <w:sz w:val="24"/>
        </w:rPr>
        <w:t xml:space="preserve"> = 0), only leaving interfacial spin torques enabled (</w:t>
      </w:r>
      <w:r w:rsidRPr="001B082B">
        <w:rPr>
          <w:rFonts w:ascii="Times New Roman" w:hAnsi="Times New Roman" w:cs="Times New Roman"/>
          <w:i/>
          <w:color w:val="44546A" w:themeColor="text2"/>
          <w:sz w:val="24"/>
        </w:rPr>
        <w:t>tsi_eff</w:t>
      </w:r>
      <w:r w:rsidRPr="001B082B">
        <w:rPr>
          <w:rFonts w:ascii="Times New Roman" w:hAnsi="Times New Roman" w:cs="Times New Roman"/>
          <w:color w:val="44546A" w:themeColor="text2"/>
          <w:sz w:val="24"/>
        </w:rPr>
        <w:t xml:space="preserve"> = 1).</w:t>
      </w:r>
      <w:r w:rsidR="004268CA" w:rsidRPr="001B082B">
        <w:rPr>
          <w:rFonts w:ascii="Times New Roman" w:hAnsi="Times New Roman" w:cs="Times New Roman"/>
          <w:color w:val="44546A" w:themeColor="text2"/>
          <w:sz w:val="24"/>
        </w:rPr>
        <w:t xml:space="preserve"> As before you may need to decrease the z-direction electrical cellsize to ensure accuracy (and numerical convergence!).</w:t>
      </w:r>
    </w:p>
    <w:p w:rsidR="000C7828" w:rsidRPr="001B082B" w:rsidRDefault="000C7828" w:rsidP="007441C4">
      <w:pPr>
        <w:spacing w:line="360" w:lineRule="auto"/>
        <w:contextualSpacing/>
        <w:jc w:val="both"/>
        <w:rPr>
          <w:rFonts w:ascii="Times New Roman" w:hAnsi="Times New Roman" w:cs="Times New Roman"/>
          <w:color w:val="44546A" w:themeColor="text2"/>
          <w:sz w:val="24"/>
        </w:rPr>
      </w:pPr>
    </w:p>
    <w:p w:rsidR="000C7828" w:rsidRPr="001B082B" w:rsidRDefault="000C7828"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44546A" w:themeColor="text2"/>
          <w:sz w:val="24"/>
        </w:rPr>
        <w:t xml:space="preserve">Obtain FMR peaks for charge current densities in the Pt layer </w:t>
      </w:r>
      <w:r w:rsidR="000A344B" w:rsidRPr="001B082B">
        <w:rPr>
          <w:rFonts w:ascii="Times New Roman" w:hAnsi="Times New Roman" w:cs="Times New Roman"/>
          <w:color w:val="44546A" w:themeColor="text2"/>
          <w:sz w:val="24"/>
        </w:rPr>
        <w:t xml:space="preserve">of </w:t>
      </w:r>
      <w:r w:rsidRPr="001B082B">
        <w:rPr>
          <w:rFonts w:ascii="Times New Roman" w:hAnsi="Times New Roman" w:cs="Times New Roman"/>
          <w:color w:val="44546A" w:themeColor="text2"/>
          <w:sz w:val="24"/>
        </w:rPr>
        <w:t xml:space="preserve">Jc = </w:t>
      </w:r>
      <w:r w:rsidRPr="001B082B">
        <w:rPr>
          <w:rFonts w:ascii="Times New Roman" w:hAnsi="Times New Roman" w:cs="Times New Roman"/>
          <w:color w:val="44546A" w:themeColor="text2"/>
          <w:sz w:val="24"/>
        </w:rPr>
        <w:sym w:font="Symbol" w:char="F0B1"/>
      </w:r>
      <w:r w:rsidRPr="001B082B">
        <w:rPr>
          <w:rFonts w:ascii="Times New Roman" w:hAnsi="Times New Roman" w:cs="Times New Roman"/>
          <w:color w:val="44546A" w:themeColor="text2"/>
          <w:sz w:val="24"/>
        </w:rPr>
        <w:t>10</w:t>
      </w:r>
      <w:r w:rsidR="00D03230" w:rsidRPr="001B082B">
        <w:rPr>
          <w:rFonts w:ascii="Times New Roman" w:hAnsi="Times New Roman" w:cs="Times New Roman"/>
          <w:color w:val="44546A" w:themeColor="text2"/>
          <w:sz w:val="24"/>
          <w:vertAlign w:val="superscript"/>
        </w:rPr>
        <w:t>12</w:t>
      </w:r>
      <w:r w:rsidRPr="001B082B">
        <w:rPr>
          <w:rFonts w:ascii="Times New Roman" w:hAnsi="Times New Roman" w:cs="Times New Roman"/>
          <w:color w:val="44546A" w:themeColor="text2"/>
          <w:sz w:val="24"/>
        </w:rPr>
        <w:t xml:space="preserve"> A/m</w:t>
      </w:r>
      <w:r w:rsidRPr="001B082B">
        <w:rPr>
          <w:rFonts w:ascii="Times New Roman" w:hAnsi="Times New Roman" w:cs="Times New Roman"/>
          <w:color w:val="44546A" w:themeColor="text2"/>
          <w:sz w:val="24"/>
          <w:vertAlign w:val="superscript"/>
        </w:rPr>
        <w:t>2</w:t>
      </w:r>
      <w:r w:rsidRPr="001B082B">
        <w:rPr>
          <w:rFonts w:ascii="Times New Roman" w:hAnsi="Times New Roman" w:cs="Times New Roman"/>
          <w:color w:val="44546A" w:themeColor="text2"/>
          <w:sz w:val="24"/>
        </w:rPr>
        <w:t>. How does the damping change with current density direction?</w:t>
      </w:r>
    </w:p>
    <w:p w:rsidR="00FC490C" w:rsidRPr="001B082B" w:rsidRDefault="00FC490C" w:rsidP="007441C4">
      <w:pPr>
        <w:spacing w:line="360" w:lineRule="auto"/>
        <w:contextualSpacing/>
        <w:rPr>
          <w:rFonts w:ascii="Times New Roman" w:hAnsi="Times New Roman" w:cs="Times New Roman"/>
          <w:b/>
          <w:sz w:val="28"/>
        </w:rPr>
      </w:pPr>
    </w:p>
    <w:p w:rsidR="006656E0" w:rsidRPr="001B082B" w:rsidRDefault="006656E0"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In this case, even though you are using the Stoner-Wohlfarth model (</w:t>
      </w:r>
      <w:r w:rsidRPr="001B082B">
        <w:rPr>
          <w:rFonts w:ascii="Times New Roman" w:hAnsi="Times New Roman" w:cs="Times New Roman"/>
          <w:i/>
          <w:sz w:val="24"/>
        </w:rPr>
        <w:t>demag_N</w:t>
      </w:r>
      <w:r w:rsidRPr="001B082B">
        <w:rPr>
          <w:rFonts w:ascii="Times New Roman" w:hAnsi="Times New Roman" w:cs="Times New Roman"/>
          <w:sz w:val="24"/>
        </w:rPr>
        <w:t xml:space="preserve"> module), you should still enabled the </w:t>
      </w:r>
      <w:r w:rsidRPr="001B082B">
        <w:rPr>
          <w:rFonts w:ascii="Times New Roman" w:hAnsi="Times New Roman" w:cs="Times New Roman"/>
          <w:i/>
          <w:sz w:val="24"/>
        </w:rPr>
        <w:t>exchange</w:t>
      </w:r>
      <w:r w:rsidRPr="001B082B">
        <w:rPr>
          <w:rFonts w:ascii="Times New Roman" w:hAnsi="Times New Roman" w:cs="Times New Roman"/>
          <w:sz w:val="24"/>
        </w:rPr>
        <w:t xml:space="preserve"> module. The reason for this, the spin torques may not be perfectly uniform (e.g. if the permalloy and Pt layers have the same width, the spin torques will not be uniform since the spin accumulation has gradients at the sample edges), thus you do need to take the exchange interaction into consideration.</w:t>
      </w:r>
    </w:p>
    <w:p w:rsidR="006656E0" w:rsidRPr="001B082B" w:rsidRDefault="006656E0" w:rsidP="007441C4">
      <w:pPr>
        <w:spacing w:line="360" w:lineRule="auto"/>
        <w:contextualSpacing/>
        <w:jc w:val="both"/>
        <w:rPr>
          <w:rFonts w:ascii="Times New Roman" w:hAnsi="Times New Roman" w:cs="Times New Roman"/>
          <w:sz w:val="24"/>
        </w:rPr>
      </w:pPr>
    </w:p>
    <w:p w:rsidR="00FC490C" w:rsidRPr="001B082B" w:rsidRDefault="00FC490C"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change in damping due to a damping-like spin-orbit torque may be </w:t>
      </w:r>
      <w:r w:rsidR="00A90923" w:rsidRPr="001B082B">
        <w:rPr>
          <w:rFonts w:ascii="Times New Roman" w:hAnsi="Times New Roman" w:cs="Times New Roman"/>
          <w:sz w:val="24"/>
        </w:rPr>
        <w:t xml:space="preserve">roughly </w:t>
      </w:r>
      <w:r w:rsidRPr="001B082B">
        <w:rPr>
          <w:rFonts w:ascii="Times New Roman" w:hAnsi="Times New Roman" w:cs="Times New Roman"/>
          <w:sz w:val="24"/>
        </w:rPr>
        <w:t>approximated by:</w:t>
      </w:r>
    </w:p>
    <w:p w:rsidR="00F13383" w:rsidRPr="001B082B" w:rsidRDefault="00F13383" w:rsidP="007441C4">
      <w:pPr>
        <w:spacing w:line="360" w:lineRule="auto"/>
        <w:contextualSpacing/>
        <w:jc w:val="both"/>
        <w:rPr>
          <w:rFonts w:ascii="Times New Roman" w:hAnsi="Times New Roman" w:cs="Times New Roman"/>
        </w:rPr>
      </w:pPr>
    </w:p>
    <w:p w:rsidR="000154B6" w:rsidRPr="001B082B" w:rsidRDefault="00E56543" w:rsidP="007441C4">
      <w:pPr>
        <w:spacing w:line="360" w:lineRule="auto"/>
        <w:contextualSpacing/>
        <w:jc w:val="both"/>
        <w:rPr>
          <w:rFonts w:ascii="Times New Roman" w:hAnsi="Times New Roman" w:cs="Times New Roman"/>
          <w:b/>
          <w:sz w:val="28"/>
        </w:rPr>
      </w:pPr>
      <w:r w:rsidRPr="001B082B">
        <w:rPr>
          <w:rFonts w:ascii="Times New Roman" w:hAnsi="Times New Roman" w:cs="Times New Roman"/>
          <w:color w:val="000000" w:themeColor="text1"/>
          <w:position w:val="-30"/>
          <w:sz w:val="24"/>
        </w:rPr>
        <w:object w:dxaOrig="2900" w:dyaOrig="680">
          <v:shape id="_x0000_i1078" type="#_x0000_t75" style="width:144.75pt;height:33.75pt" o:ole="">
            <v:imagedata r:id="rId155" o:title=""/>
          </v:shape>
          <o:OLEObject Type="Embed" ProgID="Equation.3" ShapeID="_x0000_i1078" DrawAspect="Content" ObjectID="_1694528278" r:id="rId156"/>
        </w:object>
      </w:r>
    </w:p>
    <w:p w:rsidR="00F13383" w:rsidRPr="001B082B" w:rsidRDefault="00F13383" w:rsidP="007441C4">
      <w:pPr>
        <w:spacing w:line="360" w:lineRule="auto"/>
        <w:contextualSpacing/>
        <w:jc w:val="both"/>
        <w:rPr>
          <w:rFonts w:ascii="Times New Roman" w:hAnsi="Times New Roman" w:cs="Times New Roman"/>
          <w:b/>
          <w:sz w:val="28"/>
        </w:rPr>
      </w:pPr>
    </w:p>
    <w:p w:rsidR="00FC490C" w:rsidRPr="001B082B" w:rsidRDefault="00FC490C" w:rsidP="007441C4">
      <w:pPr>
        <w:spacing w:line="360" w:lineRule="auto"/>
        <w:contextualSpacing/>
        <w:jc w:val="both"/>
        <w:rPr>
          <w:rFonts w:ascii="Times New Roman" w:hAnsi="Times New Roman" w:cs="Times New Roman"/>
          <w:b/>
          <w:sz w:val="28"/>
        </w:rPr>
      </w:pPr>
      <w:r w:rsidRPr="001B082B">
        <w:rPr>
          <w:rFonts w:ascii="Times New Roman" w:hAnsi="Times New Roman" w:cs="Times New Roman"/>
          <w:color w:val="44546A" w:themeColor="text2"/>
          <w:sz w:val="24"/>
        </w:rPr>
        <w:t>Verify the change in damping obtained from simulations with the above formula.</w:t>
      </w:r>
    </w:p>
    <w:p w:rsidR="00A85405" w:rsidRPr="001B082B" w:rsidRDefault="00A85405" w:rsidP="007441C4">
      <w:pPr>
        <w:spacing w:line="360" w:lineRule="auto"/>
        <w:contextualSpacing/>
        <w:jc w:val="both"/>
        <w:rPr>
          <w:rFonts w:ascii="Times New Roman" w:hAnsi="Times New Roman" w:cs="Times New Roman"/>
          <w:color w:val="44546A" w:themeColor="text2"/>
          <w:sz w:val="24"/>
        </w:rPr>
      </w:pPr>
    </w:p>
    <w:p w:rsidR="00E50CC6" w:rsidRPr="001B082B" w:rsidRDefault="00E50CC6" w:rsidP="007441C4">
      <w:pPr>
        <w:spacing w:line="360" w:lineRule="auto"/>
        <w:contextualSpacing/>
        <w:jc w:val="both"/>
        <w:rPr>
          <w:rFonts w:ascii="Times New Roman" w:hAnsi="Times New Roman" w:cs="Times New Roman"/>
          <w:i/>
          <w:color w:val="44546A" w:themeColor="text2"/>
          <w:sz w:val="24"/>
          <w:u w:val="single"/>
        </w:rPr>
      </w:pPr>
    </w:p>
    <w:p w:rsidR="00E50CC6" w:rsidRPr="001B082B" w:rsidRDefault="00E50CC6" w:rsidP="007441C4">
      <w:pPr>
        <w:spacing w:line="360" w:lineRule="auto"/>
        <w:contextualSpacing/>
        <w:jc w:val="both"/>
        <w:rPr>
          <w:rFonts w:ascii="Times New Roman" w:hAnsi="Times New Roman" w:cs="Times New Roman"/>
          <w:i/>
          <w:color w:val="44546A" w:themeColor="text2"/>
          <w:sz w:val="24"/>
          <w:u w:val="single"/>
        </w:rPr>
      </w:pPr>
    </w:p>
    <w:p w:rsidR="00E50CC6" w:rsidRPr="001B082B" w:rsidRDefault="00E50CC6" w:rsidP="007441C4">
      <w:pPr>
        <w:spacing w:line="360" w:lineRule="auto"/>
        <w:contextualSpacing/>
        <w:jc w:val="both"/>
        <w:rPr>
          <w:rFonts w:ascii="Times New Roman" w:hAnsi="Times New Roman" w:cs="Times New Roman"/>
          <w:i/>
          <w:color w:val="44546A" w:themeColor="text2"/>
          <w:sz w:val="24"/>
          <w:u w:val="single"/>
        </w:rPr>
      </w:pPr>
    </w:p>
    <w:p w:rsidR="00EF7044" w:rsidRDefault="00EF7044" w:rsidP="007441C4">
      <w:pPr>
        <w:spacing w:line="360" w:lineRule="auto"/>
        <w:contextualSpacing/>
        <w:jc w:val="both"/>
        <w:rPr>
          <w:rFonts w:ascii="Times New Roman" w:hAnsi="Times New Roman" w:cs="Times New Roman"/>
          <w:i/>
          <w:color w:val="44546A" w:themeColor="text2"/>
          <w:sz w:val="24"/>
          <w:u w:val="single"/>
        </w:rPr>
      </w:pPr>
    </w:p>
    <w:p w:rsidR="00EF7044" w:rsidRDefault="00EF7044" w:rsidP="007441C4">
      <w:pPr>
        <w:spacing w:line="360" w:lineRule="auto"/>
        <w:contextualSpacing/>
        <w:jc w:val="both"/>
        <w:rPr>
          <w:rFonts w:ascii="Times New Roman" w:hAnsi="Times New Roman" w:cs="Times New Roman"/>
          <w:i/>
          <w:color w:val="44546A" w:themeColor="text2"/>
          <w:sz w:val="24"/>
          <w:u w:val="single"/>
        </w:rPr>
      </w:pPr>
    </w:p>
    <w:p w:rsidR="00A85405" w:rsidRPr="001B082B" w:rsidRDefault="00A85405" w:rsidP="007441C4">
      <w:pPr>
        <w:spacing w:line="360" w:lineRule="auto"/>
        <w:contextualSpacing/>
        <w:jc w:val="both"/>
        <w:rPr>
          <w:rFonts w:ascii="Times New Roman" w:hAnsi="Times New Roman" w:cs="Times New Roman"/>
          <w:i/>
          <w:color w:val="44546A" w:themeColor="text2"/>
          <w:sz w:val="24"/>
          <w:u w:val="single"/>
        </w:rPr>
      </w:pPr>
      <w:r w:rsidRPr="001B082B">
        <w:rPr>
          <w:rFonts w:ascii="Times New Roman" w:hAnsi="Times New Roman" w:cs="Times New Roman"/>
          <w:i/>
          <w:color w:val="44546A" w:themeColor="text2"/>
          <w:sz w:val="24"/>
          <w:u w:val="single"/>
        </w:rPr>
        <w:lastRenderedPageBreak/>
        <w:t>Exercise 21.2</w:t>
      </w:r>
    </w:p>
    <w:p w:rsidR="00A85405" w:rsidRPr="001B082B" w:rsidRDefault="00A85405" w:rsidP="007441C4">
      <w:pPr>
        <w:spacing w:line="360" w:lineRule="auto"/>
        <w:contextualSpacing/>
        <w:jc w:val="both"/>
        <w:rPr>
          <w:rFonts w:ascii="Times New Roman" w:hAnsi="Times New Roman" w:cs="Times New Roman"/>
          <w:color w:val="44546A" w:themeColor="text2"/>
          <w:sz w:val="24"/>
          <w:u w:val="single"/>
        </w:rPr>
      </w:pPr>
    </w:p>
    <w:p w:rsidR="00A85405" w:rsidRPr="001B082B" w:rsidRDefault="00A85405"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Repeat Exercise 21.1 but this time without the spin transport solver, only using the analytical form for the spin-orbit torque (</w:t>
      </w:r>
      <w:r w:rsidRPr="001B082B">
        <w:rPr>
          <w:rFonts w:ascii="Times New Roman" w:hAnsi="Times New Roman" w:cs="Times New Roman"/>
          <w:i/>
          <w:color w:val="44546A" w:themeColor="text2"/>
          <w:sz w:val="24"/>
        </w:rPr>
        <w:t>SOTField</w:t>
      </w:r>
      <w:r w:rsidRPr="001B082B">
        <w:rPr>
          <w:rFonts w:ascii="Times New Roman" w:hAnsi="Times New Roman" w:cs="Times New Roman"/>
          <w:color w:val="44546A" w:themeColor="text2"/>
          <w:sz w:val="24"/>
        </w:rPr>
        <w:t xml:space="preserve"> module). </w:t>
      </w:r>
      <w:r w:rsidR="004268CA" w:rsidRPr="001B082B">
        <w:rPr>
          <w:rFonts w:ascii="Times New Roman" w:hAnsi="Times New Roman" w:cs="Times New Roman"/>
          <w:color w:val="44546A" w:themeColor="text2"/>
          <w:sz w:val="24"/>
        </w:rPr>
        <w:t xml:space="preserve">You should delete the Pt mesh and reset the electrodes and potential to give you the correct current density. </w:t>
      </w:r>
      <w:r w:rsidRPr="001B082B">
        <w:rPr>
          <w:rFonts w:ascii="Times New Roman" w:hAnsi="Times New Roman" w:cs="Times New Roman"/>
          <w:color w:val="44546A" w:themeColor="text2"/>
          <w:sz w:val="24"/>
        </w:rPr>
        <w:t>Calculate an appropriate effective spin-Hall angle to use. Compare the results with the previous exercise.</w:t>
      </w:r>
    </w:p>
    <w:p w:rsidR="006656E0" w:rsidRPr="001B082B" w:rsidRDefault="006656E0" w:rsidP="007441C4">
      <w:pPr>
        <w:spacing w:line="360" w:lineRule="auto"/>
        <w:contextualSpacing/>
        <w:jc w:val="both"/>
        <w:rPr>
          <w:rFonts w:ascii="Times New Roman" w:hAnsi="Times New Roman" w:cs="Times New Roman"/>
          <w:i/>
          <w:color w:val="44546A" w:themeColor="text2"/>
          <w:sz w:val="24"/>
          <w:u w:val="single"/>
        </w:rPr>
      </w:pPr>
    </w:p>
    <w:p w:rsidR="00F13383" w:rsidRPr="001B082B" w:rsidRDefault="006656E0" w:rsidP="007441C4">
      <w:pPr>
        <w:spacing w:line="360" w:lineRule="auto"/>
        <w:contextualSpacing/>
        <w:jc w:val="both"/>
        <w:rPr>
          <w:rFonts w:ascii="Times New Roman" w:hAnsi="Times New Roman" w:cs="Times New Roman"/>
          <w:i/>
          <w:color w:val="44546A" w:themeColor="text2"/>
          <w:sz w:val="24"/>
          <w:u w:val="single"/>
        </w:rPr>
      </w:pPr>
      <w:r w:rsidRPr="001B082B">
        <w:rPr>
          <w:rFonts w:ascii="Times New Roman" w:hAnsi="Times New Roman" w:cs="Times New Roman"/>
          <w:i/>
          <w:color w:val="44546A" w:themeColor="text2"/>
          <w:sz w:val="24"/>
          <w:u w:val="single"/>
        </w:rPr>
        <w:t>Exercise 21.3</w:t>
      </w:r>
    </w:p>
    <w:p w:rsidR="00F13383" w:rsidRPr="001B082B" w:rsidRDefault="00F13383" w:rsidP="007441C4">
      <w:pPr>
        <w:spacing w:line="360" w:lineRule="auto"/>
        <w:contextualSpacing/>
        <w:jc w:val="both"/>
        <w:rPr>
          <w:rFonts w:ascii="Times New Roman" w:hAnsi="Times New Roman" w:cs="Times New Roman"/>
          <w:color w:val="44546A" w:themeColor="text2"/>
          <w:sz w:val="24"/>
          <w:u w:val="single"/>
        </w:rPr>
      </w:pPr>
    </w:p>
    <w:p w:rsidR="00A85405" w:rsidRPr="001B082B" w:rsidRDefault="00F13383"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Repeat Exercise 21.1, using the full spin-transport solver, but now enable spin pumping (set </w:t>
      </w:r>
      <w:r w:rsidRPr="001B082B">
        <w:rPr>
          <w:rFonts w:ascii="Times New Roman" w:hAnsi="Times New Roman" w:cs="Times New Roman"/>
          <w:i/>
          <w:color w:val="44546A" w:themeColor="text2"/>
          <w:sz w:val="24"/>
        </w:rPr>
        <w:t>pump_eff</w:t>
      </w:r>
      <w:r w:rsidRPr="001B082B">
        <w:rPr>
          <w:rFonts w:ascii="Times New Roman" w:hAnsi="Times New Roman" w:cs="Times New Roman"/>
          <w:color w:val="44546A" w:themeColor="text2"/>
          <w:sz w:val="24"/>
        </w:rPr>
        <w:t xml:space="preserve"> = 1).</w:t>
      </w:r>
      <w:r w:rsidR="00C872FA" w:rsidRPr="001B082B">
        <w:rPr>
          <w:rFonts w:ascii="Times New Roman" w:hAnsi="Times New Roman" w:cs="Times New Roman"/>
          <w:color w:val="44546A" w:themeColor="text2"/>
          <w:sz w:val="24"/>
        </w:rPr>
        <w:t xml:space="preserve"> What is the increase in damping</w:t>
      </w:r>
      <w:r w:rsidR="0042333A" w:rsidRPr="001B082B">
        <w:rPr>
          <w:rFonts w:ascii="Times New Roman" w:hAnsi="Times New Roman" w:cs="Times New Roman"/>
          <w:color w:val="44546A" w:themeColor="text2"/>
          <w:sz w:val="24"/>
        </w:rPr>
        <w:t>?</w:t>
      </w:r>
    </w:p>
    <w:p w:rsidR="003D78CC" w:rsidRPr="001B082B" w:rsidRDefault="003D78CC" w:rsidP="007441C4">
      <w:pPr>
        <w:spacing w:line="360" w:lineRule="auto"/>
        <w:contextualSpacing/>
        <w:jc w:val="both"/>
        <w:rPr>
          <w:rFonts w:ascii="Times New Roman" w:hAnsi="Times New Roman" w:cs="Times New Roman"/>
          <w:color w:val="44546A" w:themeColor="text2"/>
          <w:sz w:val="24"/>
        </w:rPr>
      </w:pPr>
    </w:p>
    <w:p w:rsidR="003D78CC" w:rsidRPr="001B082B" w:rsidRDefault="003D78CC" w:rsidP="007441C4">
      <w:pPr>
        <w:spacing w:line="360" w:lineRule="auto"/>
        <w:contextualSpacing/>
        <w:jc w:val="both"/>
        <w:rPr>
          <w:rFonts w:ascii="Times New Roman" w:hAnsi="Times New Roman" w:cs="Times New Roman"/>
          <w:b/>
          <w:sz w:val="28"/>
        </w:rPr>
      </w:pPr>
    </w:p>
    <w:p w:rsidR="003D78CC" w:rsidRPr="001B082B" w:rsidRDefault="002A225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 xml:space="preserve">Figure </w:t>
      </w:r>
      <w:r w:rsidR="003D78CC" w:rsidRPr="001B082B">
        <w:rPr>
          <w:rFonts w:ascii="Times New Roman" w:hAnsi="Times New Roman" w:cs="Times New Roman"/>
          <w:b/>
          <w:sz w:val="24"/>
        </w:rPr>
        <w:t>21.1</w:t>
      </w:r>
      <w:r w:rsidR="003D78CC" w:rsidRPr="001B082B">
        <w:rPr>
          <w:rFonts w:ascii="Times New Roman" w:hAnsi="Times New Roman" w:cs="Times New Roman"/>
          <w:sz w:val="24"/>
        </w:rPr>
        <w:t xml:space="preserve"> – FMR simulations with spin orbit torques for both the full spin transport solver (ST Solver) and effective field obtained from </w:t>
      </w:r>
      <w:r w:rsidR="00DB567B" w:rsidRPr="001B082B">
        <w:rPr>
          <w:rFonts w:ascii="Times New Roman" w:hAnsi="Times New Roman" w:cs="Times New Roman"/>
          <w:sz w:val="24"/>
        </w:rPr>
        <w:t xml:space="preserve">the </w:t>
      </w:r>
      <w:r w:rsidR="003D78CC" w:rsidRPr="001B082B">
        <w:rPr>
          <w:rFonts w:ascii="Times New Roman" w:hAnsi="Times New Roman" w:cs="Times New Roman"/>
          <w:sz w:val="24"/>
        </w:rPr>
        <w:t>analytical spin-orbit torque (SOTField).</w:t>
      </w:r>
    </w:p>
    <w:p w:rsidR="003D78CC" w:rsidRPr="001B082B" w:rsidRDefault="003D78CC" w:rsidP="007441C4">
      <w:pPr>
        <w:spacing w:line="360" w:lineRule="auto"/>
        <w:contextualSpacing/>
        <w:jc w:val="both"/>
        <w:rPr>
          <w:rFonts w:ascii="Times New Roman" w:hAnsi="Times New Roman" w:cs="Times New Roman"/>
          <w:b/>
          <w:sz w:val="28"/>
        </w:rPr>
      </w:pPr>
    </w:p>
    <w:p w:rsidR="003D78CC" w:rsidRPr="001B082B" w:rsidRDefault="001B082B" w:rsidP="007441C4">
      <w:pPr>
        <w:spacing w:line="360" w:lineRule="auto"/>
        <w:contextualSpacing/>
        <w:jc w:val="center"/>
        <w:rPr>
          <w:rFonts w:ascii="Times New Roman" w:hAnsi="Times New Roman" w:cs="Times New Roman"/>
          <w:b/>
          <w:sz w:val="28"/>
        </w:rPr>
      </w:pPr>
      <w:r w:rsidRPr="001B082B">
        <w:rPr>
          <w:rFonts w:ascii="Times New Roman" w:hAnsi="Times New Roman" w:cs="Times New Roman"/>
          <w:b/>
          <w:noProof/>
          <w:sz w:val="28"/>
          <w:lang w:eastAsia="en-GB"/>
        </w:rPr>
        <w:drawing>
          <wp:inline distT="0" distB="0" distL="0" distR="0" wp14:anchorId="77BE8428" wp14:editId="62E0F86D">
            <wp:extent cx="3600000" cy="2606400"/>
            <wp:effectExtent l="0" t="0" r="635" b="3810"/>
            <wp:docPr id="2" name="Picture 2" descr="C:\Boris\Manual\Examples\Tutorial 21\Tutorial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Boris\Manual\Examples\Tutorial 21\Tutorial21.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600000" cy="2606400"/>
                    </a:xfrm>
                    <a:prstGeom prst="rect">
                      <a:avLst/>
                    </a:prstGeom>
                    <a:noFill/>
                    <a:ln>
                      <a:noFill/>
                    </a:ln>
                  </pic:spPr>
                </pic:pic>
              </a:graphicData>
            </a:graphic>
          </wp:inline>
        </w:drawing>
      </w:r>
    </w:p>
    <w:p w:rsidR="00FC490C" w:rsidRPr="001B082B" w:rsidRDefault="00FC490C" w:rsidP="007441C4">
      <w:pPr>
        <w:spacing w:line="360" w:lineRule="auto"/>
        <w:contextualSpacing/>
        <w:rPr>
          <w:rFonts w:ascii="Times New Roman" w:hAnsi="Times New Roman" w:cs="Times New Roman"/>
          <w:b/>
          <w:sz w:val="28"/>
        </w:rPr>
      </w:pPr>
      <w:r w:rsidRPr="001B082B">
        <w:rPr>
          <w:rFonts w:ascii="Times New Roman" w:hAnsi="Times New Roman" w:cs="Times New Roman"/>
          <w:b/>
          <w:sz w:val="28"/>
        </w:rPr>
        <w:br w:type="page"/>
      </w:r>
    </w:p>
    <w:p w:rsidR="001F2F64" w:rsidRPr="001B082B" w:rsidRDefault="001F2F64" w:rsidP="007441C4">
      <w:pPr>
        <w:pStyle w:val="Heading1"/>
        <w:contextualSpacing/>
        <w:rPr>
          <w:rFonts w:ascii="Times New Roman" w:hAnsi="Times New Roman" w:cs="Times New Roman"/>
        </w:rPr>
      </w:pPr>
      <w:bookmarkStart w:id="28" w:name="_Toc83913186"/>
      <w:r w:rsidRPr="001B082B">
        <w:rPr>
          <w:rStyle w:val="Heading1Char"/>
          <w:rFonts w:ascii="Times New Roman" w:hAnsi="Times New Roman" w:cs="Times New Roman"/>
          <w:b/>
          <w:bCs/>
        </w:rPr>
        <w:lastRenderedPageBreak/>
        <w:t>Tutorial 2</w:t>
      </w:r>
      <w:r w:rsidR="00E679AC" w:rsidRPr="001B082B">
        <w:rPr>
          <w:rStyle w:val="Heading1Char"/>
          <w:rFonts w:ascii="Times New Roman" w:hAnsi="Times New Roman" w:cs="Times New Roman"/>
          <w:b/>
          <w:bCs/>
        </w:rPr>
        <w:t>2</w:t>
      </w:r>
      <w:r w:rsidR="00F41F21" w:rsidRPr="001B082B">
        <w:rPr>
          <w:rStyle w:val="Heading1Char"/>
          <w:rFonts w:ascii="Times New Roman" w:hAnsi="Times New Roman" w:cs="Times New Roman"/>
          <w:b/>
          <w:bCs/>
        </w:rPr>
        <w:t xml:space="preserve"> – CPP-GM</w:t>
      </w:r>
      <w:r w:rsidR="00F41F21" w:rsidRPr="001B082B">
        <w:rPr>
          <w:rFonts w:ascii="Times New Roman" w:hAnsi="Times New Roman" w:cs="Times New Roman"/>
        </w:rPr>
        <w:t>R</w:t>
      </w:r>
      <w:bookmarkEnd w:id="28"/>
    </w:p>
    <w:p w:rsidR="00F41F21" w:rsidRPr="001B082B" w:rsidRDefault="00F41F21" w:rsidP="007441C4">
      <w:pPr>
        <w:spacing w:line="360" w:lineRule="auto"/>
        <w:contextualSpacing/>
        <w:jc w:val="both"/>
        <w:rPr>
          <w:rFonts w:ascii="Times New Roman" w:hAnsi="Times New Roman" w:cs="Times New Roman"/>
          <w:b/>
          <w:sz w:val="28"/>
        </w:rPr>
      </w:pPr>
    </w:p>
    <w:p w:rsidR="00445EDA" w:rsidRPr="001B082B" w:rsidRDefault="00085709"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spin transport solver is also able to reproduce the spin torques in a current-perpendicular to plane (CPP) giant magneto-resistance (GMR) spin valve, in addition to its magneto-resistance. Here we will investigate the current-induced switching in a simple generic spin valve between the parallel and anti-parallel states, see </w:t>
      </w:r>
      <w:r w:rsidR="002A225F" w:rsidRPr="001B082B">
        <w:rPr>
          <w:rFonts w:ascii="Times New Roman" w:hAnsi="Times New Roman" w:cs="Times New Roman"/>
          <w:sz w:val="24"/>
        </w:rPr>
        <w:t xml:space="preserve">Figure </w:t>
      </w:r>
      <w:r w:rsidRPr="001B082B">
        <w:rPr>
          <w:rFonts w:ascii="Times New Roman" w:hAnsi="Times New Roman" w:cs="Times New Roman"/>
          <w:sz w:val="24"/>
        </w:rPr>
        <w:t>22.1, and plot the resistance during these switching events.</w:t>
      </w:r>
    </w:p>
    <w:p w:rsidR="002B15FD" w:rsidRPr="001B082B" w:rsidRDefault="002B15FD" w:rsidP="007441C4">
      <w:pPr>
        <w:spacing w:line="360" w:lineRule="auto"/>
        <w:contextualSpacing/>
        <w:jc w:val="both"/>
        <w:rPr>
          <w:rFonts w:ascii="Times New Roman" w:hAnsi="Times New Roman" w:cs="Times New Roman"/>
          <w:sz w:val="24"/>
        </w:rPr>
      </w:pPr>
    </w:p>
    <w:p w:rsidR="002F7D46" w:rsidRPr="001B082B" w:rsidRDefault="002F7D4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A spin valve, in its simplest form, consists of a fixed magnetic layer, a free magnetic layer which can be switched between an anti-parallel and parallel orientation with respect to the fixed layer, and a thin metallic spacer layer. The spacer layer thickness can be adjusted to give either a ferromagnetic or anti-ferromagnetic surface exchange coupling between the two magnetic layers. In the following simulation we will also add two metallic contacts, top and bottom.</w:t>
      </w:r>
    </w:p>
    <w:p w:rsidR="00445EDA" w:rsidRPr="001B082B" w:rsidRDefault="00445EDA" w:rsidP="007441C4">
      <w:pPr>
        <w:spacing w:line="360" w:lineRule="auto"/>
        <w:contextualSpacing/>
        <w:jc w:val="both"/>
        <w:rPr>
          <w:rFonts w:ascii="Times New Roman" w:hAnsi="Times New Roman" w:cs="Times New Roman"/>
          <w:b/>
          <w:sz w:val="28"/>
        </w:rPr>
      </w:pPr>
    </w:p>
    <w:p w:rsidR="00445EDA" w:rsidRPr="001B082B" w:rsidRDefault="002A225F" w:rsidP="007441C4">
      <w:pPr>
        <w:spacing w:line="360" w:lineRule="auto"/>
        <w:contextualSpacing/>
        <w:jc w:val="both"/>
        <w:rPr>
          <w:rFonts w:ascii="Times New Roman" w:hAnsi="Times New Roman" w:cs="Times New Roman"/>
          <w:b/>
          <w:sz w:val="28"/>
        </w:rPr>
      </w:pPr>
      <w:r w:rsidRPr="001B082B">
        <w:rPr>
          <w:rFonts w:ascii="Times New Roman" w:hAnsi="Times New Roman" w:cs="Times New Roman"/>
          <w:b/>
          <w:sz w:val="24"/>
        </w:rPr>
        <w:t xml:space="preserve">Figure </w:t>
      </w:r>
      <w:r w:rsidR="002F7D46" w:rsidRPr="001B082B">
        <w:rPr>
          <w:rFonts w:ascii="Times New Roman" w:hAnsi="Times New Roman" w:cs="Times New Roman"/>
          <w:b/>
          <w:sz w:val="24"/>
        </w:rPr>
        <w:t>22.1</w:t>
      </w:r>
      <w:r w:rsidR="002F7D46" w:rsidRPr="001B082B">
        <w:rPr>
          <w:rFonts w:ascii="Times New Roman" w:hAnsi="Times New Roman" w:cs="Times New Roman"/>
          <w:sz w:val="24"/>
        </w:rPr>
        <w:t xml:space="preserve"> – CPP-GMR spin valve </w:t>
      </w:r>
      <w:r w:rsidR="00F913C3" w:rsidRPr="001B082B">
        <w:rPr>
          <w:rFonts w:ascii="Times New Roman" w:hAnsi="Times New Roman" w:cs="Times New Roman"/>
          <w:sz w:val="24"/>
        </w:rPr>
        <w:t xml:space="preserve">showing the spin accumulation in the spacer layer, top, and bottom contacts, and the </w:t>
      </w:r>
      <w:r w:rsidR="00B81FBA" w:rsidRPr="001B082B">
        <w:rPr>
          <w:rFonts w:ascii="Times New Roman" w:hAnsi="Times New Roman" w:cs="Times New Roman"/>
          <w:sz w:val="24"/>
        </w:rPr>
        <w:t>magnetization</w:t>
      </w:r>
      <w:r w:rsidR="00F913C3" w:rsidRPr="001B082B">
        <w:rPr>
          <w:rFonts w:ascii="Times New Roman" w:hAnsi="Times New Roman" w:cs="Times New Roman"/>
          <w:sz w:val="24"/>
        </w:rPr>
        <w:t xml:space="preserve"> in the </w:t>
      </w:r>
      <w:r w:rsidR="00DA4B4C" w:rsidRPr="001B082B">
        <w:rPr>
          <w:rFonts w:ascii="Times New Roman" w:hAnsi="Times New Roman" w:cs="Times New Roman"/>
          <w:sz w:val="24"/>
        </w:rPr>
        <w:t xml:space="preserve">elliptically shaped </w:t>
      </w:r>
      <w:r w:rsidR="00F913C3" w:rsidRPr="001B082B">
        <w:rPr>
          <w:rFonts w:ascii="Times New Roman" w:hAnsi="Times New Roman" w:cs="Times New Roman"/>
          <w:sz w:val="24"/>
        </w:rPr>
        <w:t>fixed and free layers for a) anti-parallel state, and b) parallel state.</w:t>
      </w:r>
    </w:p>
    <w:p w:rsidR="00445EDA" w:rsidRPr="001B082B" w:rsidRDefault="002F7D46" w:rsidP="007441C4">
      <w:pPr>
        <w:spacing w:line="360" w:lineRule="auto"/>
        <w:contextualSpacing/>
        <w:jc w:val="center"/>
        <w:rPr>
          <w:rFonts w:ascii="Times New Roman" w:hAnsi="Times New Roman" w:cs="Times New Roman"/>
          <w:b/>
          <w:sz w:val="28"/>
        </w:rPr>
      </w:pPr>
      <w:r w:rsidRPr="001B082B">
        <w:rPr>
          <w:rFonts w:ascii="Times New Roman" w:hAnsi="Times New Roman" w:cs="Times New Roman"/>
          <w:b/>
          <w:noProof/>
          <w:sz w:val="28"/>
          <w:lang w:eastAsia="en-GB"/>
        </w:rPr>
        <w:drawing>
          <wp:inline distT="0" distB="0" distL="0" distR="0" wp14:anchorId="6BA75E36" wp14:editId="0ED63E0C">
            <wp:extent cx="5731510" cy="3981679"/>
            <wp:effectExtent l="0" t="0" r="2540" b="0"/>
            <wp:docPr id="34" name="Picture 34" descr="C:\Boris2\Manual\Tutorials\Files\22\cppgmr_st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Boris2\Manual\Tutorials\Files\22\cppgmr_states.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1510" cy="3981679"/>
                    </a:xfrm>
                    <a:prstGeom prst="rect">
                      <a:avLst/>
                    </a:prstGeom>
                    <a:noFill/>
                    <a:ln>
                      <a:noFill/>
                    </a:ln>
                  </pic:spPr>
                </pic:pic>
              </a:graphicData>
            </a:graphic>
          </wp:inline>
        </w:drawing>
      </w:r>
    </w:p>
    <w:p w:rsidR="00DA4B4C" w:rsidRPr="001B082B" w:rsidRDefault="00DA4B4C" w:rsidP="007441C4">
      <w:pPr>
        <w:spacing w:line="360" w:lineRule="auto"/>
        <w:contextualSpacing/>
        <w:jc w:val="both"/>
        <w:rPr>
          <w:rFonts w:ascii="Times New Roman" w:hAnsi="Times New Roman" w:cs="Times New Roman"/>
          <w:i/>
          <w:color w:val="44546A" w:themeColor="text2"/>
          <w:sz w:val="24"/>
          <w:u w:val="single"/>
        </w:rPr>
      </w:pPr>
      <w:r w:rsidRPr="001B082B">
        <w:rPr>
          <w:rFonts w:ascii="Times New Roman" w:hAnsi="Times New Roman" w:cs="Times New Roman"/>
          <w:i/>
          <w:color w:val="44546A" w:themeColor="text2"/>
          <w:sz w:val="24"/>
          <w:u w:val="single"/>
        </w:rPr>
        <w:lastRenderedPageBreak/>
        <w:t>Exercise 22.1</w:t>
      </w:r>
    </w:p>
    <w:p w:rsidR="00DA4B4C" w:rsidRPr="001B082B" w:rsidRDefault="00DA4B4C" w:rsidP="007441C4">
      <w:pPr>
        <w:spacing w:line="360" w:lineRule="auto"/>
        <w:contextualSpacing/>
        <w:jc w:val="both"/>
        <w:rPr>
          <w:rFonts w:ascii="Times New Roman" w:hAnsi="Times New Roman" w:cs="Times New Roman"/>
          <w:color w:val="44546A" w:themeColor="text2"/>
          <w:sz w:val="24"/>
          <w:u w:val="single"/>
        </w:rPr>
      </w:pPr>
    </w:p>
    <w:p w:rsidR="004E4041" w:rsidRPr="001B082B" w:rsidRDefault="00DA4B4C"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Setup a generic spin valve structure (i.e. just use the default mesh parameters unless indicated otherwise) similar to that shown in </w:t>
      </w:r>
      <w:r w:rsidR="002A225F" w:rsidRPr="001B082B">
        <w:rPr>
          <w:rFonts w:ascii="Times New Roman" w:hAnsi="Times New Roman" w:cs="Times New Roman"/>
          <w:color w:val="44546A" w:themeColor="text2"/>
          <w:sz w:val="24"/>
        </w:rPr>
        <w:t xml:space="preserve">Figure </w:t>
      </w:r>
      <w:r w:rsidRPr="001B082B">
        <w:rPr>
          <w:rFonts w:ascii="Times New Roman" w:hAnsi="Times New Roman" w:cs="Times New Roman"/>
          <w:color w:val="44546A" w:themeColor="text2"/>
          <w:sz w:val="24"/>
        </w:rPr>
        <w:t>22.1.</w:t>
      </w:r>
      <w:r w:rsidR="00591E5B" w:rsidRPr="001B082B">
        <w:rPr>
          <w:rFonts w:ascii="Times New Roman" w:hAnsi="Times New Roman" w:cs="Times New Roman"/>
          <w:color w:val="44546A" w:themeColor="text2"/>
          <w:sz w:val="24"/>
        </w:rPr>
        <w:t xml:space="preserve"> This consists of:</w:t>
      </w:r>
    </w:p>
    <w:p w:rsidR="005D62D3" w:rsidRPr="001B082B" w:rsidRDefault="004E4041" w:rsidP="007441C4">
      <w:pPr>
        <w:pStyle w:val="ListParagraph"/>
        <w:numPr>
          <w:ilvl w:val="0"/>
          <w:numId w:val="22"/>
        </w:numPr>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Bottom and top contacts (</w:t>
      </w:r>
      <w:r w:rsidRPr="001B082B">
        <w:rPr>
          <w:rFonts w:ascii="Times New Roman" w:hAnsi="Times New Roman" w:cs="Times New Roman"/>
          <w:b/>
          <w:color w:val="44546A" w:themeColor="text2"/>
          <w:sz w:val="24"/>
        </w:rPr>
        <w:t>addconductor</w:t>
      </w:r>
      <w:r w:rsidRPr="001B082B">
        <w:rPr>
          <w:rFonts w:ascii="Times New Roman" w:hAnsi="Times New Roman" w:cs="Times New Roman"/>
          <w:color w:val="44546A" w:themeColor="text2"/>
          <w:sz w:val="24"/>
        </w:rPr>
        <w:t>) with dimensions 160 nm × 80 nm × 20 nm.</w:t>
      </w:r>
      <w:r w:rsidR="005D62D3" w:rsidRPr="001B082B">
        <w:rPr>
          <w:rFonts w:ascii="Times New Roman" w:hAnsi="Times New Roman" w:cs="Times New Roman"/>
          <w:color w:val="44546A" w:themeColor="text2"/>
          <w:sz w:val="24"/>
        </w:rPr>
        <w:t xml:space="preserve"> </w:t>
      </w:r>
      <w:r w:rsidRPr="001B082B">
        <w:rPr>
          <w:rFonts w:ascii="Times New Roman" w:hAnsi="Times New Roman" w:cs="Times New Roman"/>
          <w:color w:val="44546A" w:themeColor="text2"/>
          <w:sz w:val="24"/>
        </w:rPr>
        <w:t>Disable spin-Hall effects in both (</w:t>
      </w:r>
      <w:r w:rsidRPr="001B082B">
        <w:rPr>
          <w:rFonts w:ascii="Times New Roman" w:hAnsi="Times New Roman" w:cs="Times New Roman"/>
          <w:i/>
          <w:color w:val="44546A" w:themeColor="text2"/>
          <w:sz w:val="24"/>
        </w:rPr>
        <w:t xml:space="preserve">SHA = iSHA = </w:t>
      </w:r>
      <w:r w:rsidRPr="001B082B">
        <w:rPr>
          <w:rFonts w:ascii="Times New Roman" w:hAnsi="Times New Roman" w:cs="Times New Roman"/>
          <w:color w:val="44546A" w:themeColor="text2"/>
          <w:sz w:val="24"/>
        </w:rPr>
        <w:t>0).</w:t>
      </w:r>
    </w:p>
    <w:p w:rsidR="005D62D3" w:rsidRPr="001B082B" w:rsidRDefault="005D62D3" w:rsidP="007441C4">
      <w:pPr>
        <w:pStyle w:val="ListParagraph"/>
        <w:numPr>
          <w:ilvl w:val="0"/>
          <w:numId w:val="22"/>
        </w:numPr>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Spacer layer with dimensions 160 nm × 80 nm × 2 nm and set it to an elliptical shape (drag a .png file with a circle shape to the mesh viewer when the spacer layer mesh is in focus). Disable spin-Hall effects.</w:t>
      </w:r>
    </w:p>
    <w:p w:rsidR="005D62D3" w:rsidRPr="001B082B" w:rsidRDefault="005D62D3" w:rsidP="007441C4">
      <w:pPr>
        <w:pStyle w:val="ListParagraph"/>
        <w:numPr>
          <w:ilvl w:val="0"/>
          <w:numId w:val="22"/>
        </w:numPr>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Fixed layer </w:t>
      </w:r>
      <w:r w:rsidR="005D5942" w:rsidRPr="001B082B">
        <w:rPr>
          <w:rFonts w:ascii="Times New Roman" w:hAnsi="Times New Roman" w:cs="Times New Roman"/>
          <w:color w:val="44546A" w:themeColor="text2"/>
          <w:sz w:val="24"/>
        </w:rPr>
        <w:t>(</w:t>
      </w:r>
      <w:r w:rsidR="005D5942" w:rsidRPr="001B082B">
        <w:rPr>
          <w:rFonts w:ascii="Times New Roman" w:hAnsi="Times New Roman" w:cs="Times New Roman"/>
          <w:b/>
          <w:color w:val="44546A" w:themeColor="text2"/>
          <w:sz w:val="24"/>
        </w:rPr>
        <w:t>addmesh</w:t>
      </w:r>
      <w:r w:rsidR="005D5942" w:rsidRPr="001B082B">
        <w:rPr>
          <w:rFonts w:ascii="Times New Roman" w:hAnsi="Times New Roman" w:cs="Times New Roman"/>
          <w:color w:val="44546A" w:themeColor="text2"/>
          <w:sz w:val="24"/>
        </w:rPr>
        <w:t xml:space="preserve">) </w:t>
      </w:r>
      <w:r w:rsidRPr="001B082B">
        <w:rPr>
          <w:rFonts w:ascii="Times New Roman" w:hAnsi="Times New Roman" w:cs="Times New Roman"/>
          <w:color w:val="44546A" w:themeColor="text2"/>
          <w:sz w:val="24"/>
        </w:rPr>
        <w:t>with dimensions 160 nm × 80 nm × 10 nm and elliptical shape. Disable spin torques and spin pumping in this mesh (</w:t>
      </w:r>
      <w:r w:rsidRPr="001B082B">
        <w:rPr>
          <w:rFonts w:ascii="Times New Roman" w:hAnsi="Times New Roman" w:cs="Times New Roman"/>
          <w:i/>
          <w:color w:val="44546A" w:themeColor="text2"/>
          <w:sz w:val="24"/>
        </w:rPr>
        <w:t>ts_eff</w:t>
      </w:r>
      <w:r w:rsidRPr="001B082B">
        <w:rPr>
          <w:rFonts w:ascii="Times New Roman" w:hAnsi="Times New Roman" w:cs="Times New Roman"/>
          <w:color w:val="44546A" w:themeColor="text2"/>
          <w:sz w:val="24"/>
        </w:rPr>
        <w:t xml:space="preserve"> = </w:t>
      </w:r>
      <w:r w:rsidRPr="001B082B">
        <w:rPr>
          <w:rFonts w:ascii="Times New Roman" w:hAnsi="Times New Roman" w:cs="Times New Roman"/>
          <w:i/>
          <w:color w:val="44546A" w:themeColor="text2"/>
          <w:sz w:val="24"/>
        </w:rPr>
        <w:t>tsi_eff</w:t>
      </w:r>
      <w:r w:rsidRPr="001B082B">
        <w:rPr>
          <w:rFonts w:ascii="Times New Roman" w:hAnsi="Times New Roman" w:cs="Times New Roman"/>
          <w:color w:val="44546A" w:themeColor="text2"/>
          <w:sz w:val="24"/>
        </w:rPr>
        <w:t xml:space="preserve"> = </w:t>
      </w:r>
      <w:r w:rsidRPr="001B082B">
        <w:rPr>
          <w:rFonts w:ascii="Times New Roman" w:hAnsi="Times New Roman" w:cs="Times New Roman"/>
          <w:i/>
          <w:color w:val="44546A" w:themeColor="text2"/>
          <w:sz w:val="24"/>
        </w:rPr>
        <w:t>ts_pump</w:t>
      </w:r>
      <w:r w:rsidRPr="001B082B">
        <w:rPr>
          <w:rFonts w:ascii="Times New Roman" w:hAnsi="Times New Roman" w:cs="Times New Roman"/>
          <w:color w:val="44546A" w:themeColor="text2"/>
          <w:sz w:val="24"/>
        </w:rPr>
        <w:t xml:space="preserve"> = 0). You should also disable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dynamics in this mesh so the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is fixed. You can do this by setting the relative gyromagnetic factor to zero (</w:t>
      </w:r>
      <w:r w:rsidRPr="001B082B">
        <w:rPr>
          <w:rFonts w:ascii="Times New Roman" w:hAnsi="Times New Roman" w:cs="Times New Roman"/>
          <w:i/>
          <w:color w:val="44546A" w:themeColor="text2"/>
          <w:sz w:val="24"/>
        </w:rPr>
        <w:t>grel</w:t>
      </w:r>
      <w:r w:rsidRPr="001B082B">
        <w:rPr>
          <w:rFonts w:ascii="Times New Roman" w:hAnsi="Times New Roman" w:cs="Times New Roman"/>
          <w:color w:val="44546A" w:themeColor="text2"/>
          <w:sz w:val="24"/>
        </w:rPr>
        <w:t xml:space="preserve"> = 0 in </w:t>
      </w:r>
      <w:r w:rsidRPr="001B082B">
        <w:rPr>
          <w:rFonts w:ascii="Times New Roman" w:hAnsi="Times New Roman" w:cs="Times New Roman"/>
          <w:b/>
          <w:color w:val="44546A" w:themeColor="text2"/>
          <w:sz w:val="24"/>
        </w:rPr>
        <w:t>params</w:t>
      </w:r>
      <w:r w:rsidRPr="001B082B">
        <w:rPr>
          <w:rFonts w:ascii="Times New Roman" w:hAnsi="Times New Roman" w:cs="Times New Roman"/>
          <w:color w:val="44546A" w:themeColor="text2"/>
          <w:sz w:val="24"/>
        </w:rPr>
        <w:t>).</w:t>
      </w:r>
    </w:p>
    <w:p w:rsidR="008945CD" w:rsidRPr="001B082B" w:rsidRDefault="00945896" w:rsidP="007441C4">
      <w:pPr>
        <w:pStyle w:val="ListParagraph"/>
        <w:numPr>
          <w:ilvl w:val="0"/>
          <w:numId w:val="22"/>
        </w:numPr>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Free layer with dimensions 160 nm × 80 nm × 5 nm and elliptical shape. Disable spin pumping and bulk spin torques only</w:t>
      </w:r>
      <w:r w:rsidR="00DB567B" w:rsidRPr="001B082B">
        <w:rPr>
          <w:rFonts w:ascii="Times New Roman" w:hAnsi="Times New Roman" w:cs="Times New Roman"/>
          <w:color w:val="44546A" w:themeColor="text2"/>
          <w:sz w:val="24"/>
        </w:rPr>
        <w:t>,</w:t>
      </w:r>
      <w:r w:rsidRPr="001B082B">
        <w:rPr>
          <w:rFonts w:ascii="Times New Roman" w:hAnsi="Times New Roman" w:cs="Times New Roman"/>
          <w:color w:val="44546A" w:themeColor="text2"/>
          <w:sz w:val="24"/>
        </w:rPr>
        <w:t xml:space="preserve"> in this mesh (i.e. keep </w:t>
      </w:r>
      <w:r w:rsidRPr="001B082B">
        <w:rPr>
          <w:rFonts w:ascii="Times New Roman" w:hAnsi="Times New Roman" w:cs="Times New Roman"/>
          <w:i/>
          <w:color w:val="44546A" w:themeColor="text2"/>
          <w:sz w:val="24"/>
        </w:rPr>
        <w:t>tsi_eff</w:t>
      </w:r>
      <w:r w:rsidRPr="001B082B">
        <w:rPr>
          <w:rFonts w:ascii="Times New Roman" w:hAnsi="Times New Roman" w:cs="Times New Roman"/>
          <w:color w:val="44546A" w:themeColor="text2"/>
          <w:sz w:val="24"/>
        </w:rPr>
        <w:t xml:space="preserve"> = 1).</w:t>
      </w:r>
    </w:p>
    <w:p w:rsidR="008945CD" w:rsidRPr="001B082B" w:rsidRDefault="008945CD"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You will need to add the following modules:</w:t>
      </w:r>
    </w:p>
    <w:p w:rsidR="00ED5A1F" w:rsidRPr="001B082B" w:rsidRDefault="00B70F46" w:rsidP="007441C4">
      <w:pPr>
        <w:pStyle w:val="ListParagraph"/>
        <w:numPr>
          <w:ilvl w:val="0"/>
          <w:numId w:val="23"/>
        </w:numPr>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s</w:t>
      </w:r>
      <w:r w:rsidR="00ED5A1F" w:rsidRPr="001B082B">
        <w:rPr>
          <w:rFonts w:ascii="Times New Roman" w:hAnsi="Times New Roman" w:cs="Times New Roman"/>
          <w:color w:val="44546A" w:themeColor="text2"/>
          <w:sz w:val="24"/>
        </w:rPr>
        <w:t xml:space="preserve">uper-mesh </w:t>
      </w:r>
      <w:r w:rsidR="00C17779" w:rsidRPr="001B082B">
        <w:rPr>
          <w:rFonts w:ascii="Times New Roman" w:hAnsi="Times New Roman" w:cs="Times New Roman"/>
          <w:color w:val="44546A" w:themeColor="text2"/>
          <w:sz w:val="24"/>
        </w:rPr>
        <w:t xml:space="preserve">multi-layered </w:t>
      </w:r>
      <w:r w:rsidR="00ED5A1F" w:rsidRPr="001B082B">
        <w:rPr>
          <w:rFonts w:ascii="Times New Roman" w:hAnsi="Times New Roman" w:cs="Times New Roman"/>
          <w:color w:val="44546A" w:themeColor="text2"/>
          <w:sz w:val="24"/>
        </w:rPr>
        <w:t>de</w:t>
      </w:r>
      <w:r w:rsidR="00B81FBA" w:rsidRPr="001B082B">
        <w:rPr>
          <w:rFonts w:ascii="Times New Roman" w:hAnsi="Times New Roman" w:cs="Times New Roman"/>
          <w:color w:val="44546A" w:themeColor="text2"/>
          <w:sz w:val="24"/>
        </w:rPr>
        <w:t>magnetization</w:t>
      </w:r>
      <w:r w:rsidR="00ED5A1F" w:rsidRPr="001B082B">
        <w:rPr>
          <w:rFonts w:ascii="Times New Roman" w:hAnsi="Times New Roman" w:cs="Times New Roman"/>
          <w:color w:val="44546A" w:themeColor="text2"/>
          <w:sz w:val="24"/>
        </w:rPr>
        <w:t xml:space="preserve"> (</w:t>
      </w:r>
      <w:r w:rsidR="00ED5A1F" w:rsidRPr="001B082B">
        <w:rPr>
          <w:rFonts w:ascii="Times New Roman" w:hAnsi="Times New Roman" w:cs="Times New Roman"/>
          <w:i/>
          <w:color w:val="44546A" w:themeColor="text2"/>
          <w:sz w:val="24"/>
        </w:rPr>
        <w:t>sdemag</w:t>
      </w:r>
      <w:r w:rsidR="00ED5A1F" w:rsidRPr="001B082B">
        <w:rPr>
          <w:rFonts w:ascii="Times New Roman" w:hAnsi="Times New Roman" w:cs="Times New Roman"/>
          <w:color w:val="44546A" w:themeColor="text2"/>
          <w:sz w:val="24"/>
        </w:rPr>
        <w:t>).</w:t>
      </w:r>
    </w:p>
    <w:p w:rsidR="00ED5A1F" w:rsidRPr="001B082B" w:rsidRDefault="00B70F46" w:rsidP="007441C4">
      <w:pPr>
        <w:pStyle w:val="ListParagraph"/>
        <w:numPr>
          <w:ilvl w:val="0"/>
          <w:numId w:val="23"/>
        </w:numPr>
        <w:spacing w:line="360" w:lineRule="auto"/>
        <w:jc w:val="both"/>
        <w:rPr>
          <w:rFonts w:ascii="Times New Roman" w:hAnsi="Times New Roman" w:cs="Times New Roman"/>
          <w:color w:val="44546A" w:themeColor="text2"/>
          <w:sz w:val="24"/>
        </w:rPr>
      </w:pPr>
      <w:r w:rsidRPr="001B082B">
        <w:rPr>
          <w:rFonts w:ascii="Times New Roman" w:hAnsi="Times New Roman" w:cs="Times New Roman"/>
          <w:i/>
          <w:color w:val="44546A" w:themeColor="text2"/>
          <w:sz w:val="24"/>
        </w:rPr>
        <w:t>s</w:t>
      </w:r>
      <w:r w:rsidR="00ED5A1F" w:rsidRPr="001B082B">
        <w:rPr>
          <w:rFonts w:ascii="Times New Roman" w:hAnsi="Times New Roman" w:cs="Times New Roman"/>
          <w:i/>
          <w:color w:val="44546A" w:themeColor="text2"/>
          <w:sz w:val="24"/>
        </w:rPr>
        <w:t>urfexchange</w:t>
      </w:r>
      <w:r w:rsidR="00ED5A1F" w:rsidRPr="001B082B">
        <w:rPr>
          <w:rFonts w:ascii="Times New Roman" w:hAnsi="Times New Roman" w:cs="Times New Roman"/>
          <w:color w:val="44546A" w:themeColor="text2"/>
          <w:sz w:val="24"/>
        </w:rPr>
        <w:t xml:space="preserve"> modules in both magnetic meshes. Edit the </w:t>
      </w:r>
      <w:r w:rsidR="00ED5A1F" w:rsidRPr="001B082B">
        <w:rPr>
          <w:rFonts w:ascii="Times New Roman" w:hAnsi="Times New Roman" w:cs="Times New Roman"/>
          <w:i/>
          <w:color w:val="44546A" w:themeColor="text2"/>
          <w:sz w:val="24"/>
        </w:rPr>
        <w:t>J1</w:t>
      </w:r>
      <w:r w:rsidR="00ED5A1F" w:rsidRPr="001B082B">
        <w:rPr>
          <w:rFonts w:ascii="Times New Roman" w:hAnsi="Times New Roman" w:cs="Times New Roman"/>
          <w:color w:val="44546A" w:themeColor="text2"/>
          <w:sz w:val="24"/>
        </w:rPr>
        <w:t xml:space="preserve"> (bilinear surface exchange energy density) value in the free layer to give you a weak ferroma</w:t>
      </w:r>
      <w:r w:rsidR="005C1B46" w:rsidRPr="001B082B">
        <w:rPr>
          <w:rFonts w:ascii="Times New Roman" w:hAnsi="Times New Roman" w:cs="Times New Roman"/>
          <w:color w:val="44546A" w:themeColor="text2"/>
          <w:sz w:val="24"/>
        </w:rPr>
        <w:t>gnetic coupling;</w:t>
      </w:r>
      <w:r w:rsidR="00ED5A1F" w:rsidRPr="001B082B">
        <w:rPr>
          <w:rFonts w:ascii="Times New Roman" w:hAnsi="Times New Roman" w:cs="Times New Roman"/>
          <w:color w:val="44546A" w:themeColor="text2"/>
          <w:sz w:val="24"/>
        </w:rPr>
        <w:t xml:space="preserve"> </w:t>
      </w:r>
      <w:r w:rsidR="005C1B46" w:rsidRPr="001B082B">
        <w:rPr>
          <w:rFonts w:ascii="Times New Roman" w:hAnsi="Times New Roman" w:cs="Times New Roman"/>
          <w:color w:val="44546A" w:themeColor="text2"/>
          <w:sz w:val="24"/>
        </w:rPr>
        <w:t>s</w:t>
      </w:r>
      <w:r w:rsidR="00ED5A1F" w:rsidRPr="001B082B">
        <w:rPr>
          <w:rFonts w:ascii="Times New Roman" w:hAnsi="Times New Roman" w:cs="Times New Roman"/>
          <w:color w:val="44546A" w:themeColor="text2"/>
          <w:sz w:val="24"/>
        </w:rPr>
        <w:t>et J1 = 0.1 mJ/m</w:t>
      </w:r>
      <w:r w:rsidR="00ED5A1F" w:rsidRPr="001B082B">
        <w:rPr>
          <w:rFonts w:ascii="Times New Roman" w:hAnsi="Times New Roman" w:cs="Times New Roman"/>
          <w:color w:val="44546A" w:themeColor="text2"/>
          <w:sz w:val="24"/>
          <w:vertAlign w:val="superscript"/>
        </w:rPr>
        <w:t>2</w:t>
      </w:r>
      <w:r w:rsidR="00ED5A1F" w:rsidRPr="001B082B">
        <w:rPr>
          <w:rFonts w:ascii="Times New Roman" w:hAnsi="Times New Roman" w:cs="Times New Roman"/>
          <w:color w:val="44546A" w:themeColor="text2"/>
          <w:sz w:val="24"/>
        </w:rPr>
        <w:t>.</w:t>
      </w:r>
    </w:p>
    <w:p w:rsidR="004E148F" w:rsidRPr="001B082B" w:rsidRDefault="00B70F46" w:rsidP="007441C4">
      <w:pPr>
        <w:pStyle w:val="ListParagraph"/>
        <w:numPr>
          <w:ilvl w:val="0"/>
          <w:numId w:val="23"/>
        </w:numPr>
        <w:spacing w:line="360" w:lineRule="auto"/>
        <w:jc w:val="both"/>
        <w:rPr>
          <w:rFonts w:ascii="Times New Roman" w:hAnsi="Times New Roman" w:cs="Times New Roman"/>
          <w:color w:val="44546A" w:themeColor="text2"/>
          <w:sz w:val="24"/>
        </w:rPr>
      </w:pPr>
      <w:r w:rsidRPr="001B082B">
        <w:rPr>
          <w:rFonts w:ascii="Times New Roman" w:hAnsi="Times New Roman" w:cs="Times New Roman"/>
          <w:i/>
          <w:color w:val="44546A" w:themeColor="text2"/>
          <w:sz w:val="24"/>
        </w:rPr>
        <w:t>t</w:t>
      </w:r>
      <w:r w:rsidR="004E148F" w:rsidRPr="001B082B">
        <w:rPr>
          <w:rFonts w:ascii="Times New Roman" w:hAnsi="Times New Roman" w:cs="Times New Roman"/>
          <w:i/>
          <w:color w:val="44546A" w:themeColor="text2"/>
          <w:sz w:val="24"/>
        </w:rPr>
        <w:t>ransport</w:t>
      </w:r>
      <w:r w:rsidR="004E148F" w:rsidRPr="001B082B">
        <w:rPr>
          <w:rFonts w:ascii="Times New Roman" w:hAnsi="Times New Roman" w:cs="Times New Roman"/>
          <w:color w:val="44546A" w:themeColor="text2"/>
          <w:sz w:val="24"/>
        </w:rPr>
        <w:t xml:space="preserve"> modules in all meshes. Set the electrical cellsize to 5 nm × 5 nm × 1 nm everywhere except in the spacer layer where you should set it to 5 nm × 5 nm × 0.5 nm.</w:t>
      </w:r>
    </w:p>
    <w:p w:rsidR="0011133E" w:rsidRPr="001B082B" w:rsidRDefault="0011133E" w:rsidP="007441C4">
      <w:pPr>
        <w:spacing w:line="360" w:lineRule="auto"/>
        <w:contextualSpacing/>
        <w:jc w:val="both"/>
        <w:rPr>
          <w:rFonts w:ascii="Times New Roman" w:hAnsi="Times New Roman" w:cs="Times New Roman"/>
          <w:color w:val="44546A" w:themeColor="text2"/>
          <w:sz w:val="24"/>
        </w:rPr>
      </w:pPr>
    </w:p>
    <w:p w:rsidR="00C64014" w:rsidRPr="001B082B" w:rsidRDefault="00891826"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For the </w:t>
      </w:r>
      <w:r w:rsidRPr="001B082B">
        <w:rPr>
          <w:rFonts w:ascii="Times New Roman" w:hAnsi="Times New Roman" w:cs="Times New Roman"/>
          <w:b/>
          <w:color w:val="44546A" w:themeColor="text2"/>
          <w:sz w:val="24"/>
        </w:rPr>
        <w:t>ode</w:t>
      </w:r>
      <w:r w:rsidRPr="001B082B">
        <w:rPr>
          <w:rFonts w:ascii="Times New Roman" w:hAnsi="Times New Roman" w:cs="Times New Roman"/>
          <w:color w:val="44546A" w:themeColor="text2"/>
          <w:sz w:val="24"/>
        </w:rPr>
        <w:t xml:space="preserve"> solver you should set the LLG-SA equation (thus enabling the spin-transport solver) with RK</w:t>
      </w:r>
      <w:r w:rsidR="004D5E6B" w:rsidRPr="001B082B">
        <w:rPr>
          <w:rFonts w:ascii="Times New Roman" w:hAnsi="Times New Roman" w:cs="Times New Roman"/>
          <w:color w:val="44546A" w:themeColor="text2"/>
          <w:sz w:val="24"/>
        </w:rPr>
        <w:t>F45</w:t>
      </w:r>
      <w:r w:rsidRPr="001B082B">
        <w:rPr>
          <w:rFonts w:ascii="Times New Roman" w:hAnsi="Times New Roman" w:cs="Times New Roman"/>
          <w:color w:val="44546A" w:themeColor="text2"/>
          <w:sz w:val="24"/>
        </w:rPr>
        <w:t xml:space="preserve"> evaluation.</w:t>
      </w:r>
      <w:r w:rsidR="005D5942" w:rsidRPr="001B082B">
        <w:rPr>
          <w:rFonts w:ascii="Times New Roman" w:hAnsi="Times New Roman" w:cs="Times New Roman"/>
          <w:color w:val="44546A" w:themeColor="text2"/>
          <w:sz w:val="24"/>
        </w:rPr>
        <w:t xml:space="preserve"> </w:t>
      </w:r>
      <w:r w:rsidRPr="001B082B">
        <w:rPr>
          <w:rFonts w:ascii="Times New Roman" w:hAnsi="Times New Roman" w:cs="Times New Roman"/>
          <w:color w:val="44546A" w:themeColor="text2"/>
          <w:sz w:val="24"/>
        </w:rPr>
        <w:t xml:space="preserve">For output </w:t>
      </w:r>
      <w:r w:rsidRPr="001B082B">
        <w:rPr>
          <w:rFonts w:ascii="Times New Roman" w:hAnsi="Times New Roman" w:cs="Times New Roman"/>
          <w:b/>
          <w:color w:val="44546A" w:themeColor="text2"/>
          <w:sz w:val="24"/>
        </w:rPr>
        <w:t>data</w:t>
      </w:r>
      <w:r w:rsidRPr="001B082B">
        <w:rPr>
          <w:rFonts w:ascii="Times New Roman" w:hAnsi="Times New Roman" w:cs="Times New Roman"/>
          <w:color w:val="44546A" w:themeColor="text2"/>
          <w:sz w:val="24"/>
        </w:rPr>
        <w:t xml:space="preserve"> you should have </w:t>
      </w:r>
      <w:r w:rsidRPr="001B082B">
        <w:rPr>
          <w:rFonts w:ascii="Times New Roman" w:hAnsi="Times New Roman" w:cs="Times New Roman"/>
          <w:i/>
          <w:color w:val="44546A" w:themeColor="text2"/>
          <w:sz w:val="24"/>
        </w:rPr>
        <w:t>time</w:t>
      </w:r>
      <w:r w:rsidRPr="001B082B">
        <w:rPr>
          <w:rFonts w:ascii="Times New Roman" w:hAnsi="Times New Roman" w:cs="Times New Roman"/>
          <w:color w:val="44546A" w:themeColor="text2"/>
          <w:sz w:val="24"/>
        </w:rPr>
        <w:t xml:space="preserve">, </w:t>
      </w:r>
      <w:r w:rsidRPr="001B082B">
        <w:rPr>
          <w:rFonts w:ascii="Times New Roman" w:hAnsi="Times New Roman" w:cs="Times New Roman"/>
          <w:i/>
          <w:color w:val="44546A" w:themeColor="text2"/>
          <w:sz w:val="24"/>
        </w:rPr>
        <w:t>R</w:t>
      </w:r>
      <w:r w:rsidRPr="001B082B">
        <w:rPr>
          <w:rFonts w:ascii="Times New Roman" w:hAnsi="Times New Roman" w:cs="Times New Roman"/>
          <w:color w:val="44546A" w:themeColor="text2"/>
          <w:sz w:val="24"/>
        </w:rPr>
        <w:t xml:space="preserve"> (resistance), and </w:t>
      </w:r>
      <w:r w:rsidRPr="001B082B">
        <w:rPr>
          <w:rFonts w:ascii="Times New Roman" w:hAnsi="Times New Roman" w:cs="Times New Roman"/>
          <w:i/>
          <w:color w:val="44546A" w:themeColor="text2"/>
          <w:sz w:val="24"/>
        </w:rPr>
        <w:t>&lt;M&gt;</w:t>
      </w:r>
      <w:r w:rsidRPr="001B082B">
        <w:rPr>
          <w:rFonts w:ascii="Times New Roman" w:hAnsi="Times New Roman" w:cs="Times New Roman"/>
          <w:color w:val="44546A" w:themeColor="text2"/>
          <w:sz w:val="24"/>
        </w:rPr>
        <w:t xml:space="preserve"> (average </w:t>
      </w:r>
      <w:r w:rsidR="00B81FBA" w:rsidRPr="001B082B">
        <w:rPr>
          <w:rFonts w:ascii="Times New Roman" w:hAnsi="Times New Roman" w:cs="Times New Roman"/>
          <w:color w:val="44546A" w:themeColor="text2"/>
          <w:sz w:val="24"/>
        </w:rPr>
        <w:t>magnetization</w:t>
      </w:r>
      <w:r w:rsidR="005D5942" w:rsidRPr="001B082B">
        <w:rPr>
          <w:rFonts w:ascii="Times New Roman" w:hAnsi="Times New Roman" w:cs="Times New Roman"/>
          <w:color w:val="44546A" w:themeColor="text2"/>
          <w:sz w:val="24"/>
        </w:rPr>
        <w:t xml:space="preserve">) in the free layer. </w:t>
      </w:r>
      <w:r w:rsidRPr="001B082B">
        <w:rPr>
          <w:rFonts w:ascii="Times New Roman" w:hAnsi="Times New Roman" w:cs="Times New Roman"/>
          <w:color w:val="44546A" w:themeColor="text2"/>
          <w:sz w:val="24"/>
        </w:rPr>
        <w:t>Set electrodes top and bottom (</w:t>
      </w:r>
      <w:r w:rsidRPr="001B082B">
        <w:rPr>
          <w:rFonts w:ascii="Times New Roman" w:hAnsi="Times New Roman" w:cs="Times New Roman"/>
          <w:b/>
          <w:color w:val="44546A" w:themeColor="text2"/>
          <w:sz w:val="24"/>
        </w:rPr>
        <w:t>addelectrode</w:t>
      </w:r>
      <w:r w:rsidRPr="001B082B">
        <w:rPr>
          <w:rFonts w:ascii="Times New Roman" w:hAnsi="Times New Roman" w:cs="Times New Roman"/>
          <w:color w:val="44546A" w:themeColor="text2"/>
          <w:sz w:val="24"/>
        </w:rPr>
        <w:t>), designating the bottom electrode to be the ground electrode (</w:t>
      </w:r>
      <w:r w:rsidRPr="001B082B">
        <w:rPr>
          <w:rFonts w:ascii="Times New Roman" w:hAnsi="Times New Roman" w:cs="Times New Roman"/>
          <w:b/>
          <w:color w:val="44546A" w:themeColor="text2"/>
          <w:sz w:val="24"/>
        </w:rPr>
        <w:t>electrodes</w:t>
      </w:r>
      <w:r w:rsidRPr="001B082B">
        <w:rPr>
          <w:rFonts w:ascii="Times New Roman" w:hAnsi="Times New Roman" w:cs="Times New Roman"/>
          <w:color w:val="44546A" w:themeColor="text2"/>
          <w:sz w:val="24"/>
        </w:rPr>
        <w:t xml:space="preserve">). </w:t>
      </w:r>
      <w:r w:rsidR="00C64014" w:rsidRPr="001B082B">
        <w:rPr>
          <w:rFonts w:ascii="Times New Roman" w:hAnsi="Times New Roman" w:cs="Times New Roman"/>
          <w:color w:val="44546A" w:themeColor="text2"/>
          <w:sz w:val="24"/>
        </w:rPr>
        <w:t>You need to simulate switching starting from the anti-parallel state (</w:t>
      </w:r>
      <w:r w:rsidR="00B70F46" w:rsidRPr="001B082B">
        <w:rPr>
          <w:rFonts w:ascii="Times New Roman" w:hAnsi="Times New Roman" w:cs="Times New Roman"/>
          <w:color w:val="44546A" w:themeColor="text2"/>
          <w:sz w:val="24"/>
        </w:rPr>
        <w:t xml:space="preserve">see </w:t>
      </w:r>
      <w:r w:rsidR="002A225F" w:rsidRPr="001B082B">
        <w:rPr>
          <w:rFonts w:ascii="Times New Roman" w:hAnsi="Times New Roman" w:cs="Times New Roman"/>
          <w:color w:val="44546A" w:themeColor="text2"/>
          <w:sz w:val="24"/>
        </w:rPr>
        <w:t xml:space="preserve">Figure </w:t>
      </w:r>
      <w:r w:rsidR="00C64014" w:rsidRPr="001B082B">
        <w:rPr>
          <w:rFonts w:ascii="Times New Roman" w:hAnsi="Times New Roman" w:cs="Times New Roman"/>
          <w:color w:val="44546A" w:themeColor="text2"/>
          <w:sz w:val="24"/>
        </w:rPr>
        <w:t xml:space="preserve">22.1) using a +15 mV pulse for 3 ns, then back to this state with a further -15 mV pulse for 3 ns. Save data </w:t>
      </w:r>
      <w:r w:rsidR="00C64014" w:rsidRPr="001B082B">
        <w:rPr>
          <w:rFonts w:ascii="Times New Roman" w:hAnsi="Times New Roman" w:cs="Times New Roman"/>
          <w:color w:val="44546A" w:themeColor="text2"/>
          <w:sz w:val="24"/>
        </w:rPr>
        <w:lastRenderedPageBreak/>
        <w:t>every 10 ps for both stages. Before starting the simulation you should relax the starting state as follows:</w:t>
      </w:r>
    </w:p>
    <w:p w:rsidR="00C64014" w:rsidRPr="001B082B" w:rsidRDefault="00C64014" w:rsidP="007441C4">
      <w:pPr>
        <w:pStyle w:val="ListParagraph"/>
        <w:numPr>
          <w:ilvl w:val="0"/>
          <w:numId w:val="24"/>
        </w:numPr>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Set all spin torques to zero and insert a </w:t>
      </w:r>
      <w:r w:rsidRPr="001B082B">
        <w:rPr>
          <w:rFonts w:ascii="Times New Roman" w:hAnsi="Times New Roman" w:cs="Times New Roman"/>
          <w:i/>
          <w:color w:val="44546A" w:themeColor="text2"/>
          <w:sz w:val="24"/>
        </w:rPr>
        <w:t>Relax</w:t>
      </w:r>
      <w:r w:rsidRPr="001B082B">
        <w:rPr>
          <w:rFonts w:ascii="Times New Roman" w:hAnsi="Times New Roman" w:cs="Times New Roman"/>
          <w:color w:val="44546A" w:themeColor="text2"/>
          <w:sz w:val="24"/>
        </w:rPr>
        <w:t xml:space="preserve"> stage with </w:t>
      </w:r>
      <w:r w:rsidRPr="001B082B">
        <w:rPr>
          <w:rFonts w:ascii="Times New Roman" w:hAnsi="Times New Roman" w:cs="Times New Roman"/>
          <w:i/>
          <w:color w:val="44546A" w:themeColor="text2"/>
          <w:sz w:val="24"/>
        </w:rPr>
        <w:t>nostop</w:t>
      </w:r>
      <w:r w:rsidRPr="001B082B">
        <w:rPr>
          <w:rFonts w:ascii="Times New Roman" w:hAnsi="Times New Roman" w:cs="Times New Roman"/>
          <w:color w:val="44546A" w:themeColor="text2"/>
          <w:sz w:val="24"/>
        </w:rPr>
        <w:t xml:space="preserve"> condition at the start.</w:t>
      </w:r>
    </w:p>
    <w:p w:rsidR="00C64014" w:rsidRPr="001B082B" w:rsidRDefault="00C64014" w:rsidP="007441C4">
      <w:pPr>
        <w:pStyle w:val="ListParagraph"/>
        <w:numPr>
          <w:ilvl w:val="0"/>
          <w:numId w:val="24"/>
        </w:numPr>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First relax the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in the anti-parallel state without the spin-transport solver (set </w:t>
      </w:r>
      <w:r w:rsidRPr="001B082B">
        <w:rPr>
          <w:rFonts w:ascii="Times New Roman" w:hAnsi="Times New Roman" w:cs="Times New Roman"/>
          <w:b/>
          <w:color w:val="44546A" w:themeColor="text2"/>
          <w:sz w:val="24"/>
        </w:rPr>
        <w:t>ode</w:t>
      </w:r>
      <w:r w:rsidRPr="001B082B">
        <w:rPr>
          <w:rFonts w:ascii="Times New Roman" w:hAnsi="Times New Roman" w:cs="Times New Roman"/>
          <w:color w:val="44546A" w:themeColor="text2"/>
          <w:sz w:val="24"/>
        </w:rPr>
        <w:t xml:space="preserve"> to LLG).</w:t>
      </w:r>
    </w:p>
    <w:p w:rsidR="00C64014" w:rsidRPr="001B082B" w:rsidRDefault="00C64014" w:rsidP="007441C4">
      <w:pPr>
        <w:pStyle w:val="ListParagraph"/>
        <w:numPr>
          <w:ilvl w:val="0"/>
          <w:numId w:val="24"/>
        </w:numPr>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Next enable the spin-transport solver and relax it (run it until the solver no longer iterates, monitoring </w:t>
      </w:r>
      <w:r w:rsidRPr="001B082B">
        <w:rPr>
          <w:rFonts w:ascii="Times New Roman" w:hAnsi="Times New Roman" w:cs="Times New Roman"/>
          <w:i/>
          <w:color w:val="44546A" w:themeColor="text2"/>
          <w:sz w:val="24"/>
        </w:rPr>
        <w:t>v_iter</w:t>
      </w:r>
      <w:r w:rsidRPr="001B082B">
        <w:rPr>
          <w:rFonts w:ascii="Times New Roman" w:hAnsi="Times New Roman" w:cs="Times New Roman"/>
          <w:color w:val="44546A" w:themeColor="text2"/>
          <w:sz w:val="24"/>
        </w:rPr>
        <w:t xml:space="preserve"> and </w:t>
      </w:r>
      <w:r w:rsidRPr="001B082B">
        <w:rPr>
          <w:rFonts w:ascii="Times New Roman" w:hAnsi="Times New Roman" w:cs="Times New Roman"/>
          <w:i/>
          <w:color w:val="44546A" w:themeColor="text2"/>
          <w:sz w:val="24"/>
        </w:rPr>
        <w:t>s_iter</w:t>
      </w:r>
      <w:r w:rsidRPr="001B082B">
        <w:rPr>
          <w:rFonts w:ascii="Times New Roman" w:hAnsi="Times New Roman" w:cs="Times New Roman"/>
          <w:color w:val="44546A" w:themeColor="text2"/>
          <w:sz w:val="24"/>
        </w:rPr>
        <w:t xml:space="preserve"> </w:t>
      </w:r>
      <w:r w:rsidRPr="001B082B">
        <w:rPr>
          <w:rFonts w:ascii="Times New Roman" w:hAnsi="Times New Roman" w:cs="Times New Roman"/>
          <w:b/>
          <w:color w:val="44546A" w:themeColor="text2"/>
          <w:sz w:val="24"/>
        </w:rPr>
        <w:t>data</w:t>
      </w:r>
      <w:r w:rsidRPr="001B082B">
        <w:rPr>
          <w:rFonts w:ascii="Times New Roman" w:hAnsi="Times New Roman" w:cs="Times New Roman"/>
          <w:color w:val="44546A" w:themeColor="text2"/>
          <w:sz w:val="24"/>
        </w:rPr>
        <w:t>).</w:t>
      </w:r>
    </w:p>
    <w:p w:rsidR="00C64014" w:rsidRPr="001B082B" w:rsidRDefault="00C64014" w:rsidP="007441C4">
      <w:pPr>
        <w:pStyle w:val="ListParagraph"/>
        <w:numPr>
          <w:ilvl w:val="0"/>
          <w:numId w:val="24"/>
        </w:numPr>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Re-enable the appropriate spin torques (</w:t>
      </w:r>
      <w:r w:rsidRPr="001B082B">
        <w:rPr>
          <w:rFonts w:ascii="Times New Roman" w:hAnsi="Times New Roman" w:cs="Times New Roman"/>
          <w:i/>
          <w:color w:val="44546A" w:themeColor="text2"/>
          <w:sz w:val="24"/>
        </w:rPr>
        <w:t>tsi_eff</w:t>
      </w:r>
      <w:r w:rsidRPr="001B082B">
        <w:rPr>
          <w:rFonts w:ascii="Times New Roman" w:hAnsi="Times New Roman" w:cs="Times New Roman"/>
          <w:color w:val="44546A" w:themeColor="text2"/>
          <w:sz w:val="24"/>
        </w:rPr>
        <w:t xml:space="preserve"> = 1 in the free layer only), </w:t>
      </w:r>
      <w:r w:rsidRPr="001B082B">
        <w:rPr>
          <w:rFonts w:ascii="Times New Roman" w:hAnsi="Times New Roman" w:cs="Times New Roman"/>
          <w:b/>
          <w:color w:val="44546A" w:themeColor="text2"/>
          <w:sz w:val="24"/>
        </w:rPr>
        <w:t>reset</w:t>
      </w:r>
      <w:r w:rsidR="00647004" w:rsidRPr="001B082B">
        <w:rPr>
          <w:rFonts w:ascii="Times New Roman" w:hAnsi="Times New Roman" w:cs="Times New Roman"/>
          <w:color w:val="44546A" w:themeColor="text2"/>
          <w:sz w:val="24"/>
        </w:rPr>
        <w:t>,</w:t>
      </w:r>
      <w:r w:rsidRPr="001B082B">
        <w:rPr>
          <w:rFonts w:ascii="Times New Roman" w:hAnsi="Times New Roman" w:cs="Times New Roman"/>
          <w:color w:val="44546A" w:themeColor="text2"/>
          <w:sz w:val="24"/>
        </w:rPr>
        <w:t xml:space="preserve"> delete the </w:t>
      </w:r>
      <w:r w:rsidRPr="001B082B">
        <w:rPr>
          <w:rFonts w:ascii="Times New Roman" w:hAnsi="Times New Roman" w:cs="Times New Roman"/>
          <w:i/>
          <w:color w:val="44546A" w:themeColor="text2"/>
          <w:sz w:val="24"/>
        </w:rPr>
        <w:t>Relax</w:t>
      </w:r>
      <w:r w:rsidR="00647004" w:rsidRPr="001B082B">
        <w:rPr>
          <w:rFonts w:ascii="Times New Roman" w:hAnsi="Times New Roman" w:cs="Times New Roman"/>
          <w:color w:val="44546A" w:themeColor="text2"/>
          <w:sz w:val="24"/>
        </w:rPr>
        <w:t xml:space="preserve"> stage, then save </w:t>
      </w:r>
      <w:r w:rsidR="00B70F46" w:rsidRPr="001B082B">
        <w:rPr>
          <w:rFonts w:ascii="Times New Roman" w:hAnsi="Times New Roman" w:cs="Times New Roman"/>
          <w:color w:val="44546A" w:themeColor="text2"/>
          <w:sz w:val="24"/>
        </w:rPr>
        <w:t xml:space="preserve">the </w:t>
      </w:r>
      <w:r w:rsidR="00647004" w:rsidRPr="001B082B">
        <w:rPr>
          <w:rFonts w:ascii="Times New Roman" w:hAnsi="Times New Roman" w:cs="Times New Roman"/>
          <w:color w:val="44546A" w:themeColor="text2"/>
          <w:sz w:val="24"/>
        </w:rPr>
        <w:t>simulation (</w:t>
      </w:r>
      <w:r w:rsidR="00647004" w:rsidRPr="001B082B">
        <w:rPr>
          <w:rFonts w:ascii="Times New Roman" w:hAnsi="Times New Roman" w:cs="Times New Roman"/>
          <w:b/>
          <w:color w:val="44546A" w:themeColor="text2"/>
          <w:sz w:val="24"/>
        </w:rPr>
        <w:t>savesim</w:t>
      </w:r>
      <w:r w:rsidR="00780EE2" w:rsidRPr="001B082B">
        <w:rPr>
          <w:rFonts w:ascii="Times New Roman" w:hAnsi="Times New Roman" w:cs="Times New Roman"/>
          <w:color w:val="44546A" w:themeColor="text2"/>
          <w:sz w:val="24"/>
        </w:rPr>
        <w:t>).</w:t>
      </w:r>
    </w:p>
    <w:p w:rsidR="0011133E" w:rsidRPr="001B082B" w:rsidRDefault="0011133E" w:rsidP="007441C4">
      <w:pPr>
        <w:spacing w:line="360" w:lineRule="auto"/>
        <w:contextualSpacing/>
        <w:jc w:val="both"/>
        <w:rPr>
          <w:rFonts w:ascii="Times New Roman" w:hAnsi="Times New Roman" w:cs="Times New Roman"/>
          <w:color w:val="44546A" w:themeColor="text2"/>
          <w:sz w:val="24"/>
        </w:rPr>
      </w:pPr>
    </w:p>
    <w:p w:rsidR="008945CD" w:rsidRPr="001B082B" w:rsidRDefault="00780EE2"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Explain the resistance change observed by comparing it with the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in the f</w:t>
      </w:r>
      <w:r w:rsidR="00B70F46" w:rsidRPr="001B082B">
        <w:rPr>
          <w:rFonts w:ascii="Times New Roman" w:hAnsi="Times New Roman" w:cs="Times New Roman"/>
          <w:color w:val="44546A" w:themeColor="text2"/>
          <w:sz w:val="24"/>
        </w:rPr>
        <w:t xml:space="preserve">ree layer as a function of time – see </w:t>
      </w:r>
      <w:r w:rsidR="002A225F" w:rsidRPr="001B082B">
        <w:rPr>
          <w:rFonts w:ascii="Times New Roman" w:hAnsi="Times New Roman" w:cs="Times New Roman"/>
          <w:color w:val="44546A" w:themeColor="text2"/>
          <w:sz w:val="24"/>
        </w:rPr>
        <w:t xml:space="preserve">Figure </w:t>
      </w:r>
      <w:r w:rsidR="00B70F46" w:rsidRPr="001B082B">
        <w:rPr>
          <w:rFonts w:ascii="Times New Roman" w:hAnsi="Times New Roman" w:cs="Times New Roman"/>
          <w:color w:val="44546A" w:themeColor="text2"/>
          <w:sz w:val="24"/>
        </w:rPr>
        <w:t>22.2 for expected results.</w:t>
      </w:r>
    </w:p>
    <w:p w:rsidR="008945CD" w:rsidRPr="001B082B" w:rsidRDefault="008945CD" w:rsidP="007441C4">
      <w:pPr>
        <w:spacing w:line="360" w:lineRule="auto"/>
        <w:contextualSpacing/>
        <w:jc w:val="both"/>
        <w:rPr>
          <w:rFonts w:ascii="Times New Roman" w:hAnsi="Times New Roman" w:cs="Times New Roman"/>
          <w:color w:val="44546A" w:themeColor="text2"/>
          <w:sz w:val="24"/>
        </w:rPr>
      </w:pPr>
    </w:p>
    <w:p w:rsidR="0003785D" w:rsidRPr="001B082B" w:rsidRDefault="002A225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 xml:space="preserve">Figure </w:t>
      </w:r>
      <w:r w:rsidR="003230DB" w:rsidRPr="001B082B">
        <w:rPr>
          <w:rFonts w:ascii="Times New Roman" w:hAnsi="Times New Roman" w:cs="Times New Roman"/>
          <w:b/>
          <w:sz w:val="24"/>
        </w:rPr>
        <w:t>22.2</w:t>
      </w:r>
      <w:r w:rsidR="003230DB" w:rsidRPr="001B082B">
        <w:rPr>
          <w:rFonts w:ascii="Times New Roman" w:hAnsi="Times New Roman" w:cs="Times New Roman"/>
          <w:sz w:val="24"/>
        </w:rPr>
        <w:t xml:space="preserve"> – Change in resistance for the CPP-GMR spin valve of Exercise 22.1, together with the </w:t>
      </w:r>
      <w:r w:rsidR="00B81FBA" w:rsidRPr="001B082B">
        <w:rPr>
          <w:rFonts w:ascii="Times New Roman" w:hAnsi="Times New Roman" w:cs="Times New Roman"/>
          <w:sz w:val="24"/>
        </w:rPr>
        <w:t>magnetization</w:t>
      </w:r>
      <w:r w:rsidR="003230DB" w:rsidRPr="001B082B">
        <w:rPr>
          <w:rFonts w:ascii="Times New Roman" w:hAnsi="Times New Roman" w:cs="Times New Roman"/>
          <w:sz w:val="24"/>
        </w:rPr>
        <w:t xml:space="preserve"> along the longitudinal direction in the free layer.</w:t>
      </w:r>
    </w:p>
    <w:p w:rsidR="008945CD" w:rsidRPr="001B082B" w:rsidRDefault="00790D8C" w:rsidP="007441C4">
      <w:pPr>
        <w:spacing w:line="360" w:lineRule="auto"/>
        <w:contextualSpacing/>
        <w:jc w:val="center"/>
        <w:rPr>
          <w:rFonts w:ascii="Times New Roman" w:hAnsi="Times New Roman" w:cs="Times New Roman"/>
          <w:color w:val="44546A" w:themeColor="text2"/>
          <w:sz w:val="24"/>
        </w:rPr>
      </w:pPr>
      <w:r w:rsidRPr="00790D8C">
        <w:rPr>
          <w:rFonts w:ascii="Times New Roman" w:hAnsi="Times New Roman" w:cs="Times New Roman"/>
          <w:noProof/>
          <w:color w:val="44546A" w:themeColor="text2"/>
          <w:sz w:val="24"/>
          <w:lang w:eastAsia="en-GB"/>
        </w:rPr>
        <w:drawing>
          <wp:inline distT="0" distB="0" distL="0" distR="0" wp14:anchorId="4C1712B9" wp14:editId="2C361E2C">
            <wp:extent cx="3600000" cy="2109600"/>
            <wp:effectExtent l="0" t="0" r="635" b="5080"/>
            <wp:docPr id="9" name="Picture 9" descr="C:\Boris\Manual\Examples\Tutorial 22\g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descr="C:\Boris\Manual\Examples\Tutorial 22\gmr.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600000" cy="2109600"/>
                    </a:xfrm>
                    <a:prstGeom prst="rect">
                      <a:avLst/>
                    </a:prstGeom>
                    <a:noFill/>
                    <a:ln>
                      <a:noFill/>
                    </a:ln>
                  </pic:spPr>
                </pic:pic>
              </a:graphicData>
            </a:graphic>
          </wp:inline>
        </w:drawing>
      </w:r>
    </w:p>
    <w:p w:rsidR="002C04D3" w:rsidRPr="001B082B" w:rsidRDefault="002C04D3" w:rsidP="007441C4">
      <w:pPr>
        <w:spacing w:line="360" w:lineRule="auto"/>
        <w:contextualSpacing/>
        <w:rPr>
          <w:rFonts w:ascii="Times New Roman" w:hAnsi="Times New Roman" w:cs="Times New Roman"/>
          <w:b/>
          <w:sz w:val="28"/>
        </w:rPr>
      </w:pPr>
      <w:r w:rsidRPr="001B082B">
        <w:rPr>
          <w:rFonts w:ascii="Times New Roman" w:hAnsi="Times New Roman" w:cs="Times New Roman"/>
          <w:b/>
          <w:sz w:val="28"/>
        </w:rPr>
        <w:br w:type="page"/>
      </w:r>
    </w:p>
    <w:p w:rsidR="0034475F" w:rsidRPr="001B082B" w:rsidRDefault="0034475F" w:rsidP="007441C4">
      <w:pPr>
        <w:pStyle w:val="Heading1"/>
        <w:contextualSpacing/>
        <w:rPr>
          <w:rFonts w:ascii="Times New Roman" w:hAnsi="Times New Roman" w:cs="Times New Roman"/>
        </w:rPr>
      </w:pPr>
      <w:bookmarkStart w:id="29" w:name="_Ref83892773"/>
      <w:bookmarkStart w:id="30" w:name="_Toc83913187"/>
      <w:r w:rsidRPr="001B082B">
        <w:rPr>
          <w:rFonts w:ascii="Times New Roman" w:hAnsi="Times New Roman" w:cs="Times New Roman"/>
        </w:rPr>
        <w:lastRenderedPageBreak/>
        <w:t>Tutorial 2</w:t>
      </w:r>
      <w:r w:rsidR="00E679AC" w:rsidRPr="001B082B">
        <w:rPr>
          <w:rFonts w:ascii="Times New Roman" w:hAnsi="Times New Roman" w:cs="Times New Roman"/>
        </w:rPr>
        <w:t>3</w:t>
      </w:r>
      <w:r w:rsidRPr="001B082B">
        <w:rPr>
          <w:rFonts w:ascii="Times New Roman" w:hAnsi="Times New Roman" w:cs="Times New Roman"/>
        </w:rPr>
        <w:t xml:space="preserve"> – Skyrmion Movement with Spin Currents</w:t>
      </w:r>
      <w:bookmarkEnd w:id="29"/>
      <w:bookmarkEnd w:id="30"/>
    </w:p>
    <w:p w:rsidR="0034475F" w:rsidRPr="001B082B" w:rsidRDefault="0034475F" w:rsidP="007441C4">
      <w:pPr>
        <w:spacing w:line="360" w:lineRule="auto"/>
        <w:contextualSpacing/>
        <w:jc w:val="both"/>
        <w:rPr>
          <w:rFonts w:ascii="Times New Roman" w:hAnsi="Times New Roman" w:cs="Times New Roman"/>
          <w:b/>
          <w:sz w:val="28"/>
        </w:rPr>
      </w:pPr>
    </w:p>
    <w:p w:rsidR="007856B8" w:rsidRPr="001B082B" w:rsidRDefault="00B8479A"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Skyrmions may be displaced using charge and spin currents. To study their movement a skyrmion tracking window can be used in Boris. </w:t>
      </w:r>
      <w:r w:rsidR="007856B8" w:rsidRPr="001B082B">
        <w:rPr>
          <w:rFonts w:ascii="Times New Roman" w:hAnsi="Times New Roman" w:cs="Times New Roman"/>
          <w:sz w:val="24"/>
        </w:rPr>
        <w:t xml:space="preserve">There are two methods available for tracking a skyrmion, discussed below, both available as data outputs: </w:t>
      </w:r>
      <w:r w:rsidR="007856B8" w:rsidRPr="001B082B">
        <w:rPr>
          <w:rFonts w:ascii="Times New Roman" w:hAnsi="Times New Roman" w:cs="Times New Roman"/>
          <w:i/>
          <w:sz w:val="24"/>
        </w:rPr>
        <w:t>skyshift</w:t>
      </w:r>
      <w:r w:rsidR="007856B8" w:rsidRPr="001B082B">
        <w:rPr>
          <w:rFonts w:ascii="Times New Roman" w:hAnsi="Times New Roman" w:cs="Times New Roman"/>
          <w:sz w:val="24"/>
        </w:rPr>
        <w:t xml:space="preserve"> and </w:t>
      </w:r>
      <w:r w:rsidR="007856B8" w:rsidRPr="001B082B">
        <w:rPr>
          <w:rFonts w:ascii="Times New Roman" w:hAnsi="Times New Roman" w:cs="Times New Roman"/>
          <w:i/>
          <w:sz w:val="24"/>
        </w:rPr>
        <w:t>skypos</w:t>
      </w:r>
      <w:r w:rsidR="007856B8" w:rsidRPr="001B082B">
        <w:rPr>
          <w:rFonts w:ascii="Times New Roman" w:hAnsi="Times New Roman" w:cs="Times New Roman"/>
          <w:sz w:val="24"/>
        </w:rPr>
        <w:t xml:space="preserve"> (use </w:t>
      </w:r>
      <w:r w:rsidR="007856B8" w:rsidRPr="001B082B">
        <w:rPr>
          <w:rFonts w:ascii="Times New Roman" w:hAnsi="Times New Roman" w:cs="Times New Roman"/>
          <w:b/>
          <w:sz w:val="24"/>
        </w:rPr>
        <w:t>data</w:t>
      </w:r>
      <w:r w:rsidR="007856B8" w:rsidRPr="001B082B">
        <w:rPr>
          <w:rFonts w:ascii="Times New Roman" w:hAnsi="Times New Roman" w:cs="Times New Roman"/>
          <w:sz w:val="24"/>
        </w:rPr>
        <w:t xml:space="preserve"> command).</w:t>
      </w:r>
    </w:p>
    <w:p w:rsidR="007856B8" w:rsidRPr="001B082B" w:rsidRDefault="007856B8" w:rsidP="007441C4">
      <w:pPr>
        <w:spacing w:line="360" w:lineRule="auto"/>
        <w:contextualSpacing/>
        <w:jc w:val="both"/>
        <w:rPr>
          <w:rFonts w:ascii="Times New Roman" w:hAnsi="Times New Roman" w:cs="Times New Roman"/>
          <w:sz w:val="24"/>
        </w:rPr>
      </w:pPr>
    </w:p>
    <w:p w:rsidR="00445EDA" w:rsidRPr="001B082B" w:rsidRDefault="00B8479A"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w:t>
      </w:r>
      <w:r w:rsidRPr="001B082B">
        <w:rPr>
          <w:rFonts w:ascii="Times New Roman" w:hAnsi="Times New Roman" w:cs="Times New Roman"/>
          <w:i/>
          <w:sz w:val="24"/>
        </w:rPr>
        <w:t>skyshift</w:t>
      </w:r>
      <w:r w:rsidRPr="001B082B">
        <w:rPr>
          <w:rFonts w:ascii="Times New Roman" w:hAnsi="Times New Roman" w:cs="Times New Roman"/>
          <w:sz w:val="24"/>
        </w:rPr>
        <w:t xml:space="preserve"> entry needs a rectangle defined, which should be set around the</w:t>
      </w:r>
      <w:r w:rsidR="0060079D" w:rsidRPr="001B082B">
        <w:rPr>
          <w:rFonts w:ascii="Times New Roman" w:hAnsi="Times New Roman" w:cs="Times New Roman"/>
          <w:sz w:val="24"/>
        </w:rPr>
        <w:t xml:space="preserve"> initial position of a skyrmion, making sure to fully contain it</w:t>
      </w:r>
      <w:r w:rsidR="00C301AD" w:rsidRPr="001B082B">
        <w:rPr>
          <w:rFonts w:ascii="Times New Roman" w:hAnsi="Times New Roman" w:cs="Times New Roman"/>
          <w:sz w:val="24"/>
        </w:rPr>
        <w:t>, but don’t leave excessive space around it</w:t>
      </w:r>
      <w:r w:rsidR="0060079D" w:rsidRPr="001B082B">
        <w:rPr>
          <w:rFonts w:ascii="Times New Roman" w:hAnsi="Times New Roman" w:cs="Times New Roman"/>
          <w:sz w:val="24"/>
        </w:rPr>
        <w:t>; the thickness of this rectangle should be set to the thickness of the ferromagnetic mesh containing the skyrmion.</w:t>
      </w:r>
      <w:r w:rsidRPr="001B082B">
        <w:rPr>
          <w:rFonts w:ascii="Times New Roman" w:hAnsi="Times New Roman" w:cs="Times New Roman"/>
          <w:sz w:val="24"/>
        </w:rPr>
        <w:t xml:space="preserve"> During a simulation a x-y shift is recorded and saved in the output data file</w:t>
      </w:r>
      <w:r w:rsidR="009E32CB" w:rsidRPr="001B082B">
        <w:rPr>
          <w:rFonts w:ascii="Times New Roman" w:hAnsi="Times New Roman" w:cs="Times New Roman"/>
          <w:sz w:val="24"/>
        </w:rPr>
        <w:t xml:space="preserve">. This shift is determined by </w:t>
      </w:r>
      <w:r w:rsidR="00F25581" w:rsidRPr="001B082B">
        <w:rPr>
          <w:rFonts w:ascii="Times New Roman" w:hAnsi="Times New Roman" w:cs="Times New Roman"/>
          <w:sz w:val="24"/>
        </w:rPr>
        <w:t>comparing the</w:t>
      </w:r>
      <w:r w:rsidR="009E32CB" w:rsidRPr="001B082B">
        <w:rPr>
          <w:rFonts w:ascii="Times New Roman" w:hAnsi="Times New Roman" w:cs="Times New Roman"/>
          <w:sz w:val="24"/>
        </w:rPr>
        <w:t xml:space="preserve"> average </w:t>
      </w:r>
      <w:r w:rsidR="00B81FBA" w:rsidRPr="001B082B">
        <w:rPr>
          <w:rFonts w:ascii="Times New Roman" w:hAnsi="Times New Roman" w:cs="Times New Roman"/>
          <w:sz w:val="24"/>
        </w:rPr>
        <w:t>magnetization</w:t>
      </w:r>
      <w:r w:rsidR="009E32CB" w:rsidRPr="001B082B">
        <w:rPr>
          <w:rFonts w:ascii="Times New Roman" w:hAnsi="Times New Roman" w:cs="Times New Roman"/>
          <w:sz w:val="24"/>
        </w:rPr>
        <w:t xml:space="preserve"> </w:t>
      </w:r>
      <w:r w:rsidR="00F25581" w:rsidRPr="001B082B">
        <w:rPr>
          <w:rFonts w:ascii="Times New Roman" w:hAnsi="Times New Roman" w:cs="Times New Roman"/>
          <w:sz w:val="24"/>
        </w:rPr>
        <w:t xml:space="preserve">magnitude </w:t>
      </w:r>
      <w:r w:rsidR="009E32CB" w:rsidRPr="001B082B">
        <w:rPr>
          <w:rFonts w:ascii="Times New Roman" w:hAnsi="Times New Roman" w:cs="Times New Roman"/>
          <w:sz w:val="24"/>
        </w:rPr>
        <w:t xml:space="preserve">in the 4 quadrants of the skyrmion tracking window – e.g. if the skyrmion shifts to the right, the average </w:t>
      </w:r>
      <w:r w:rsidR="00B81FBA" w:rsidRPr="001B082B">
        <w:rPr>
          <w:rFonts w:ascii="Times New Roman" w:hAnsi="Times New Roman" w:cs="Times New Roman"/>
          <w:sz w:val="24"/>
        </w:rPr>
        <w:t>magnetization</w:t>
      </w:r>
      <w:r w:rsidR="009E32CB" w:rsidRPr="001B082B">
        <w:rPr>
          <w:rFonts w:ascii="Times New Roman" w:hAnsi="Times New Roman" w:cs="Times New Roman"/>
          <w:sz w:val="24"/>
        </w:rPr>
        <w:t xml:space="preserve"> </w:t>
      </w:r>
      <w:r w:rsidR="00F25581" w:rsidRPr="001B082B">
        <w:rPr>
          <w:rFonts w:ascii="Times New Roman" w:hAnsi="Times New Roman" w:cs="Times New Roman"/>
          <w:sz w:val="24"/>
        </w:rPr>
        <w:t xml:space="preserve">magnitude </w:t>
      </w:r>
      <w:r w:rsidR="009E32CB" w:rsidRPr="001B082B">
        <w:rPr>
          <w:rFonts w:ascii="Times New Roman" w:hAnsi="Times New Roman" w:cs="Times New Roman"/>
          <w:sz w:val="24"/>
        </w:rPr>
        <w:t xml:space="preserve">in the 2 right-hand-side quadrants </w:t>
      </w:r>
      <w:r w:rsidR="00F25581" w:rsidRPr="001B082B">
        <w:rPr>
          <w:rFonts w:ascii="Times New Roman" w:hAnsi="Times New Roman" w:cs="Times New Roman"/>
          <w:sz w:val="24"/>
        </w:rPr>
        <w:t xml:space="preserve">will decrease compared to the left, thus a right single-cell shift is recorded. </w:t>
      </w:r>
      <w:r w:rsidR="0060079D" w:rsidRPr="001B082B">
        <w:rPr>
          <w:rFonts w:ascii="Times New Roman" w:hAnsi="Times New Roman" w:cs="Times New Roman"/>
          <w:sz w:val="24"/>
        </w:rPr>
        <w:t xml:space="preserve">Multiple </w:t>
      </w:r>
      <w:r w:rsidR="0060079D" w:rsidRPr="001B082B">
        <w:rPr>
          <w:rFonts w:ascii="Times New Roman" w:hAnsi="Times New Roman" w:cs="Times New Roman"/>
          <w:i/>
          <w:sz w:val="24"/>
        </w:rPr>
        <w:t>skyshift</w:t>
      </w:r>
      <w:r w:rsidR="0060079D" w:rsidRPr="001B082B">
        <w:rPr>
          <w:rFonts w:ascii="Times New Roman" w:hAnsi="Times New Roman" w:cs="Times New Roman"/>
          <w:sz w:val="24"/>
        </w:rPr>
        <w:t xml:space="preserve"> entries can be defined, with different rectangles, to track multiple skyrmions. Note, t</w:t>
      </w:r>
      <w:r w:rsidR="00F25581" w:rsidRPr="001B082B">
        <w:rPr>
          <w:rFonts w:ascii="Times New Roman" w:hAnsi="Times New Roman" w:cs="Times New Roman"/>
          <w:sz w:val="24"/>
        </w:rPr>
        <w:t xml:space="preserve">he </w:t>
      </w:r>
      <w:r w:rsidR="00F25581" w:rsidRPr="001B082B">
        <w:rPr>
          <w:rFonts w:ascii="Times New Roman" w:hAnsi="Times New Roman" w:cs="Times New Roman"/>
          <w:i/>
          <w:sz w:val="24"/>
        </w:rPr>
        <w:t>skyshift</w:t>
      </w:r>
      <w:r w:rsidR="00F25581" w:rsidRPr="001B082B">
        <w:rPr>
          <w:rFonts w:ascii="Times New Roman" w:hAnsi="Times New Roman" w:cs="Times New Roman"/>
          <w:sz w:val="24"/>
        </w:rPr>
        <w:t xml:space="preserve"> entry</w:t>
      </w:r>
      <w:r w:rsidR="0060079D" w:rsidRPr="001B082B">
        <w:rPr>
          <w:rFonts w:ascii="Times New Roman" w:hAnsi="Times New Roman" w:cs="Times New Roman"/>
          <w:sz w:val="24"/>
        </w:rPr>
        <w:t xml:space="preserve"> only works with data file output, and not in the data box or with the </w:t>
      </w:r>
      <w:r w:rsidR="0060079D" w:rsidRPr="001B082B">
        <w:rPr>
          <w:rFonts w:ascii="Times New Roman" w:hAnsi="Times New Roman" w:cs="Times New Roman"/>
          <w:b/>
          <w:sz w:val="24"/>
        </w:rPr>
        <w:t>showdata</w:t>
      </w:r>
      <w:r w:rsidR="0060079D" w:rsidRPr="001B082B">
        <w:rPr>
          <w:rFonts w:ascii="Times New Roman" w:hAnsi="Times New Roman" w:cs="Times New Roman"/>
          <w:sz w:val="24"/>
        </w:rPr>
        <w:t xml:space="preserve"> command.</w:t>
      </w:r>
    </w:p>
    <w:p w:rsidR="00C301AD" w:rsidRPr="001B082B" w:rsidRDefault="00C301AD" w:rsidP="007441C4">
      <w:pPr>
        <w:spacing w:line="360" w:lineRule="auto"/>
        <w:contextualSpacing/>
        <w:jc w:val="both"/>
        <w:rPr>
          <w:rFonts w:ascii="Times New Roman" w:hAnsi="Times New Roman" w:cs="Times New Roman"/>
          <w:sz w:val="24"/>
        </w:rPr>
      </w:pPr>
    </w:p>
    <w:p w:rsidR="00445EDA" w:rsidRPr="001B082B" w:rsidRDefault="00E822C5"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raw output </w:t>
      </w:r>
      <w:r w:rsidRPr="001B082B">
        <w:rPr>
          <w:rFonts w:ascii="Times New Roman" w:hAnsi="Times New Roman" w:cs="Times New Roman"/>
          <w:i/>
          <w:sz w:val="24"/>
        </w:rPr>
        <w:t>skyshift</w:t>
      </w:r>
      <w:r w:rsidRPr="001B082B">
        <w:rPr>
          <w:rFonts w:ascii="Times New Roman" w:hAnsi="Times New Roman" w:cs="Times New Roman"/>
          <w:sz w:val="24"/>
        </w:rPr>
        <w:t xml:space="preserve"> data will contain stair</w:t>
      </w:r>
      <w:r w:rsidR="007856B8" w:rsidRPr="001B082B">
        <w:rPr>
          <w:rFonts w:ascii="Times New Roman" w:hAnsi="Times New Roman" w:cs="Times New Roman"/>
          <w:sz w:val="24"/>
        </w:rPr>
        <w:t>case</w:t>
      </w:r>
      <w:r w:rsidRPr="001B082B">
        <w:rPr>
          <w:rFonts w:ascii="Times New Roman" w:hAnsi="Times New Roman" w:cs="Times New Roman"/>
          <w:sz w:val="24"/>
        </w:rPr>
        <w:t xml:space="preserve"> steps due to mesh discretisation. It is possible to obtain a more natural skyrmion movement path by assuming linear displacement in between the stair</w:t>
      </w:r>
      <w:r w:rsidR="007856B8" w:rsidRPr="001B082B">
        <w:rPr>
          <w:rFonts w:ascii="Times New Roman" w:hAnsi="Times New Roman" w:cs="Times New Roman"/>
          <w:sz w:val="24"/>
        </w:rPr>
        <w:t>case</w:t>
      </w:r>
      <w:r w:rsidRPr="001B082B">
        <w:rPr>
          <w:rFonts w:ascii="Times New Roman" w:hAnsi="Times New Roman" w:cs="Times New Roman"/>
          <w:sz w:val="24"/>
        </w:rPr>
        <w:t xml:space="preserve"> steps</w:t>
      </w:r>
      <w:r w:rsidR="00C301AD" w:rsidRPr="001B082B">
        <w:rPr>
          <w:rFonts w:ascii="Times New Roman" w:hAnsi="Times New Roman" w:cs="Times New Roman"/>
          <w:sz w:val="24"/>
        </w:rPr>
        <w:t>.</w:t>
      </w:r>
      <w:r w:rsidRPr="001B082B">
        <w:rPr>
          <w:rFonts w:ascii="Times New Roman" w:hAnsi="Times New Roman" w:cs="Times New Roman"/>
          <w:sz w:val="24"/>
        </w:rPr>
        <w:t xml:space="preserve"> To remove the stair steps and replace them using linear interpolation you can use the </w:t>
      </w:r>
      <w:r w:rsidRPr="001B082B">
        <w:rPr>
          <w:rFonts w:ascii="Times New Roman" w:hAnsi="Times New Roman" w:cs="Times New Roman"/>
          <w:b/>
          <w:sz w:val="24"/>
        </w:rPr>
        <w:t>dp_replacerepeats</w:t>
      </w:r>
      <w:r w:rsidR="00C33E1E" w:rsidRPr="001B082B">
        <w:rPr>
          <w:rFonts w:ascii="Times New Roman" w:hAnsi="Times New Roman" w:cs="Times New Roman"/>
          <w:sz w:val="24"/>
        </w:rPr>
        <w:t xml:space="preserve"> command on both the x and y </w:t>
      </w:r>
      <w:r w:rsidR="00C33E1E" w:rsidRPr="001B082B">
        <w:rPr>
          <w:rFonts w:ascii="Times New Roman" w:hAnsi="Times New Roman" w:cs="Times New Roman"/>
          <w:i/>
          <w:sz w:val="24"/>
        </w:rPr>
        <w:t>skyshift</w:t>
      </w:r>
      <w:r w:rsidR="00C33E1E" w:rsidRPr="001B082B">
        <w:rPr>
          <w:rFonts w:ascii="Times New Roman" w:hAnsi="Times New Roman" w:cs="Times New Roman"/>
          <w:sz w:val="24"/>
        </w:rPr>
        <w:t xml:space="preserve"> data columns.</w:t>
      </w:r>
      <w:r w:rsidRPr="001B082B">
        <w:rPr>
          <w:rFonts w:ascii="Times New Roman" w:hAnsi="Times New Roman" w:cs="Times New Roman"/>
          <w:sz w:val="24"/>
        </w:rPr>
        <w:t xml:space="preserve"> The x, y data can then be plotted directly in Cartesian coordinates. </w:t>
      </w:r>
      <w:r w:rsidR="00557BBD">
        <w:rPr>
          <w:rFonts w:ascii="Times New Roman" w:hAnsi="Times New Roman" w:cs="Times New Roman"/>
          <w:sz w:val="24"/>
        </w:rPr>
        <w:t>T</w:t>
      </w:r>
      <w:r w:rsidRPr="001B082B">
        <w:rPr>
          <w:rFonts w:ascii="Times New Roman" w:hAnsi="Times New Roman" w:cs="Times New Roman"/>
          <w:sz w:val="24"/>
        </w:rPr>
        <w:t xml:space="preserve">his path </w:t>
      </w:r>
      <w:r w:rsidR="00557BBD">
        <w:rPr>
          <w:rFonts w:ascii="Times New Roman" w:hAnsi="Times New Roman" w:cs="Times New Roman"/>
          <w:sz w:val="24"/>
        </w:rPr>
        <w:t xml:space="preserve">normally </w:t>
      </w:r>
      <w:r w:rsidRPr="001B082B">
        <w:rPr>
          <w:rFonts w:ascii="Times New Roman" w:hAnsi="Times New Roman" w:cs="Times New Roman"/>
          <w:sz w:val="24"/>
        </w:rPr>
        <w:t xml:space="preserve">doesn’t start from (0, 0). </w:t>
      </w:r>
      <w:r w:rsidR="00C33E1E" w:rsidRPr="001B082B">
        <w:rPr>
          <w:rFonts w:ascii="Times New Roman" w:hAnsi="Times New Roman" w:cs="Times New Roman"/>
          <w:sz w:val="24"/>
        </w:rPr>
        <w:t xml:space="preserve">To display the skyrmion displacement path relative to its starting position you should remove this offset using the </w:t>
      </w:r>
      <w:r w:rsidR="00C33E1E" w:rsidRPr="001B082B">
        <w:rPr>
          <w:rFonts w:ascii="Times New Roman" w:hAnsi="Times New Roman" w:cs="Times New Roman"/>
          <w:b/>
          <w:sz w:val="24"/>
        </w:rPr>
        <w:t>dp_removeoffset</w:t>
      </w:r>
      <w:r w:rsidR="00C33E1E" w:rsidRPr="001B082B">
        <w:rPr>
          <w:rFonts w:ascii="Times New Roman" w:hAnsi="Times New Roman" w:cs="Times New Roman"/>
          <w:sz w:val="24"/>
        </w:rPr>
        <w:t xml:space="preserve"> command on both the x and y data. Finally, if you want to plot this path using polar coordinates you can use the </w:t>
      </w:r>
      <w:r w:rsidR="00C33E1E" w:rsidRPr="001B082B">
        <w:rPr>
          <w:rFonts w:ascii="Times New Roman" w:hAnsi="Times New Roman" w:cs="Times New Roman"/>
          <w:b/>
          <w:sz w:val="24"/>
        </w:rPr>
        <w:t>dp_cartesiantopolar</w:t>
      </w:r>
      <w:r w:rsidR="00C33E1E" w:rsidRPr="001B082B">
        <w:rPr>
          <w:rFonts w:ascii="Times New Roman" w:hAnsi="Times New Roman" w:cs="Times New Roman"/>
          <w:sz w:val="24"/>
        </w:rPr>
        <w:t xml:space="preserve"> command, included in Boris for convenience. Note, especially when converting to polar coordinates you should check the processed data correctly represents the raw data. Problems may occur due to blips in the raw data, especially if the tracking window was not defined well or the starting state is not sufficiently relaxed, thus </w:t>
      </w:r>
      <w:r w:rsidR="00C301AD" w:rsidRPr="001B082B">
        <w:rPr>
          <w:rFonts w:ascii="Times New Roman" w:hAnsi="Times New Roman" w:cs="Times New Roman"/>
          <w:sz w:val="24"/>
        </w:rPr>
        <w:t>the results from this procedure must be carefully compared with the raw data</w:t>
      </w:r>
      <w:r w:rsidR="00C33E1E" w:rsidRPr="001B082B">
        <w:rPr>
          <w:rFonts w:ascii="Times New Roman" w:hAnsi="Times New Roman" w:cs="Times New Roman"/>
          <w:sz w:val="24"/>
        </w:rPr>
        <w:t>.</w:t>
      </w:r>
    </w:p>
    <w:p w:rsidR="00E822C5" w:rsidRPr="001B082B" w:rsidRDefault="00E822C5" w:rsidP="007441C4">
      <w:pPr>
        <w:spacing w:line="360" w:lineRule="auto"/>
        <w:contextualSpacing/>
        <w:jc w:val="both"/>
        <w:rPr>
          <w:rFonts w:ascii="Times New Roman" w:hAnsi="Times New Roman" w:cs="Times New Roman"/>
          <w:b/>
          <w:sz w:val="28"/>
        </w:rPr>
      </w:pPr>
    </w:p>
    <w:p w:rsidR="00445EDA" w:rsidRPr="001B082B" w:rsidRDefault="00445EDA" w:rsidP="007441C4">
      <w:pPr>
        <w:spacing w:line="360" w:lineRule="auto"/>
        <w:contextualSpacing/>
        <w:jc w:val="both"/>
        <w:rPr>
          <w:rFonts w:ascii="Times New Roman" w:hAnsi="Times New Roman" w:cs="Times New Roman"/>
          <w:b/>
          <w:sz w:val="28"/>
        </w:rPr>
      </w:pPr>
    </w:p>
    <w:p w:rsidR="002926FA" w:rsidRPr="001B082B" w:rsidRDefault="007856B8"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lastRenderedPageBreak/>
        <w:t xml:space="preserve">The second method uses the </w:t>
      </w:r>
      <w:r w:rsidRPr="001B082B">
        <w:rPr>
          <w:rFonts w:ascii="Times New Roman" w:hAnsi="Times New Roman" w:cs="Times New Roman"/>
          <w:i/>
          <w:sz w:val="24"/>
        </w:rPr>
        <w:t>skypos</w:t>
      </w:r>
      <w:r w:rsidRPr="001B082B">
        <w:rPr>
          <w:rFonts w:ascii="Times New Roman" w:hAnsi="Times New Roman" w:cs="Times New Roman"/>
          <w:sz w:val="24"/>
        </w:rPr>
        <w:t xml:space="preserve"> data output. Again this needs an initial rectangle defined around the skyrmion as for the </w:t>
      </w:r>
      <w:r w:rsidRPr="001B082B">
        <w:rPr>
          <w:rFonts w:ascii="Times New Roman" w:hAnsi="Times New Roman" w:cs="Times New Roman"/>
          <w:i/>
          <w:sz w:val="24"/>
        </w:rPr>
        <w:t>skyshift</w:t>
      </w:r>
      <w:r w:rsidRPr="001B082B">
        <w:rPr>
          <w:rFonts w:ascii="Times New Roman" w:hAnsi="Times New Roman" w:cs="Times New Roman"/>
          <w:sz w:val="24"/>
        </w:rPr>
        <w:t xml:space="preserve"> data output. </w:t>
      </w:r>
      <w:r w:rsidR="008A6551" w:rsidRPr="001B082B">
        <w:rPr>
          <w:rFonts w:ascii="Times New Roman" w:hAnsi="Times New Roman" w:cs="Times New Roman"/>
          <w:i/>
          <w:sz w:val="24"/>
        </w:rPr>
        <w:t>Skypos</w:t>
      </w:r>
      <w:r w:rsidR="008A6551" w:rsidRPr="001B082B">
        <w:rPr>
          <w:rFonts w:ascii="Times New Roman" w:hAnsi="Times New Roman" w:cs="Times New Roman"/>
          <w:sz w:val="24"/>
        </w:rPr>
        <w:t xml:space="preserve"> uses a </w:t>
      </w:r>
      <w:r w:rsidR="00557BBD">
        <w:rPr>
          <w:rFonts w:ascii="Times New Roman" w:hAnsi="Times New Roman" w:cs="Times New Roman"/>
          <w:sz w:val="24"/>
        </w:rPr>
        <w:t xml:space="preserve">slightly </w:t>
      </w:r>
      <w:r w:rsidR="008A6551" w:rsidRPr="001B082B">
        <w:rPr>
          <w:rFonts w:ascii="Times New Roman" w:hAnsi="Times New Roman" w:cs="Times New Roman"/>
          <w:sz w:val="24"/>
        </w:rPr>
        <w:t xml:space="preserve">more computationally expensive algorithm to track the skyrmion, but is able to obtain the exact skyrmion center position, as well as skyrmion diameters along the x and y axes, without being affected by staircase discretisation artifacts. It is also able to adjust the tracking window size if the skyrmion diameter changes significantly. The algorithm works by fitting the skyrmion using an analytical function (the same one used for the </w:t>
      </w:r>
      <w:r w:rsidR="008A6551" w:rsidRPr="001B082B">
        <w:rPr>
          <w:rFonts w:ascii="Times New Roman" w:hAnsi="Times New Roman" w:cs="Times New Roman"/>
          <w:b/>
          <w:sz w:val="24"/>
        </w:rPr>
        <w:t>dp_fitskyrmion</w:t>
      </w:r>
      <w:r w:rsidR="008A6551" w:rsidRPr="001B082B">
        <w:rPr>
          <w:rFonts w:ascii="Times New Roman" w:hAnsi="Times New Roman" w:cs="Times New Roman"/>
          <w:sz w:val="24"/>
        </w:rPr>
        <w:t xml:space="preserve"> command) in three steps: 1) Skyrmion is fitted along the x axis through the center of the skyrmion tracking window in order to find the center position. The tracking window x position is adjusted to center it. 2) Skyrmion is fitted along the y axis through the center of the skyrmion tracking window in order to find the center position. The tracking window y position is adjusted to center it. The y diameter is also recorded at this step. 3) The skyrmion is again fitted along the x axis to obtain its x diameter.</w:t>
      </w:r>
      <w:r w:rsidR="002926FA" w:rsidRPr="001B082B">
        <w:rPr>
          <w:rFonts w:ascii="Times New Roman" w:hAnsi="Times New Roman" w:cs="Times New Roman"/>
          <w:sz w:val="24"/>
        </w:rPr>
        <w:t xml:space="preserve"> </w:t>
      </w:r>
    </w:p>
    <w:p w:rsidR="002926FA" w:rsidRPr="001B082B" w:rsidRDefault="002926FA" w:rsidP="007441C4">
      <w:pPr>
        <w:spacing w:line="360" w:lineRule="auto"/>
        <w:contextualSpacing/>
        <w:jc w:val="both"/>
        <w:rPr>
          <w:rFonts w:ascii="Times New Roman" w:hAnsi="Times New Roman" w:cs="Times New Roman"/>
          <w:sz w:val="24"/>
        </w:rPr>
      </w:pPr>
    </w:p>
    <w:p w:rsidR="008A6551" w:rsidRPr="001B082B" w:rsidRDefault="002926FA" w:rsidP="007441C4">
      <w:pPr>
        <w:spacing w:line="360" w:lineRule="auto"/>
        <w:contextualSpacing/>
        <w:jc w:val="both"/>
        <w:rPr>
          <w:rFonts w:ascii="Times New Roman" w:hAnsi="Times New Roman" w:cs="Times New Roman"/>
          <w:b/>
          <w:sz w:val="28"/>
        </w:rPr>
      </w:pPr>
      <w:r w:rsidRPr="001B082B">
        <w:rPr>
          <w:rFonts w:ascii="Times New Roman" w:hAnsi="Times New Roman" w:cs="Times New Roman"/>
          <w:sz w:val="24"/>
        </w:rPr>
        <w:t xml:space="preserve">For the following exercises you should first use the </w:t>
      </w:r>
      <w:r w:rsidRPr="001B082B">
        <w:rPr>
          <w:rFonts w:ascii="Times New Roman" w:hAnsi="Times New Roman" w:cs="Times New Roman"/>
          <w:i/>
          <w:sz w:val="24"/>
        </w:rPr>
        <w:t>skyshift</w:t>
      </w:r>
      <w:r w:rsidRPr="001B082B">
        <w:rPr>
          <w:rFonts w:ascii="Times New Roman" w:hAnsi="Times New Roman" w:cs="Times New Roman"/>
          <w:sz w:val="24"/>
        </w:rPr>
        <w:t xml:space="preserve"> method of tracking the skyrmion, the repeat them using the </w:t>
      </w:r>
      <w:r w:rsidRPr="001B082B">
        <w:rPr>
          <w:rFonts w:ascii="Times New Roman" w:hAnsi="Times New Roman" w:cs="Times New Roman"/>
          <w:i/>
          <w:sz w:val="24"/>
        </w:rPr>
        <w:t>skypos</w:t>
      </w:r>
      <w:r w:rsidRPr="001B082B">
        <w:rPr>
          <w:rFonts w:ascii="Times New Roman" w:hAnsi="Times New Roman" w:cs="Times New Roman"/>
          <w:sz w:val="24"/>
        </w:rPr>
        <w:t xml:space="preserve"> method. Note, you should not use both methods simultaneously on the same skyrmion.</w:t>
      </w:r>
    </w:p>
    <w:p w:rsidR="008A6551" w:rsidRPr="001B082B" w:rsidRDefault="008A6551" w:rsidP="007441C4">
      <w:pPr>
        <w:spacing w:line="360" w:lineRule="auto"/>
        <w:contextualSpacing/>
        <w:jc w:val="both"/>
        <w:rPr>
          <w:rFonts w:ascii="Times New Roman" w:hAnsi="Times New Roman" w:cs="Times New Roman"/>
          <w:b/>
          <w:sz w:val="28"/>
        </w:rPr>
      </w:pPr>
    </w:p>
    <w:p w:rsidR="00C4662A" w:rsidRPr="001B082B" w:rsidRDefault="00C4662A" w:rsidP="007441C4">
      <w:pPr>
        <w:spacing w:line="360" w:lineRule="auto"/>
        <w:contextualSpacing/>
        <w:jc w:val="both"/>
        <w:rPr>
          <w:rFonts w:ascii="Times New Roman" w:hAnsi="Times New Roman" w:cs="Times New Roman"/>
          <w:i/>
          <w:color w:val="44546A" w:themeColor="text2"/>
          <w:sz w:val="24"/>
          <w:u w:val="single"/>
        </w:rPr>
      </w:pPr>
      <w:r w:rsidRPr="001B082B">
        <w:rPr>
          <w:rFonts w:ascii="Times New Roman" w:hAnsi="Times New Roman" w:cs="Times New Roman"/>
          <w:i/>
          <w:color w:val="44546A" w:themeColor="text2"/>
          <w:sz w:val="24"/>
          <w:u w:val="single"/>
        </w:rPr>
        <w:t>Exercise 23.1</w:t>
      </w:r>
    </w:p>
    <w:p w:rsidR="00C4662A" w:rsidRPr="001B082B" w:rsidRDefault="00C4662A" w:rsidP="007441C4">
      <w:pPr>
        <w:spacing w:line="360" w:lineRule="auto"/>
        <w:contextualSpacing/>
        <w:jc w:val="both"/>
        <w:rPr>
          <w:rFonts w:ascii="Times New Roman" w:hAnsi="Times New Roman" w:cs="Times New Roman"/>
          <w:color w:val="44546A" w:themeColor="text2"/>
          <w:sz w:val="24"/>
          <w:u w:val="single"/>
        </w:rPr>
      </w:pPr>
    </w:p>
    <w:p w:rsidR="00445EDA" w:rsidRPr="001B082B" w:rsidRDefault="00C4662A" w:rsidP="007441C4">
      <w:pPr>
        <w:pStyle w:val="ListParagraph"/>
        <w:numPr>
          <w:ilvl w:val="0"/>
          <w:numId w:val="25"/>
        </w:numPr>
        <w:spacing w:line="360" w:lineRule="auto"/>
        <w:jc w:val="both"/>
        <w:rPr>
          <w:rFonts w:ascii="Times New Roman" w:hAnsi="Times New Roman" w:cs="Times New Roman"/>
          <w:b/>
          <w:sz w:val="28"/>
        </w:rPr>
      </w:pPr>
      <w:r w:rsidRPr="001B082B">
        <w:rPr>
          <w:rFonts w:ascii="Times New Roman" w:hAnsi="Times New Roman" w:cs="Times New Roman"/>
          <w:color w:val="44546A" w:themeColor="text2"/>
          <w:sz w:val="24"/>
        </w:rPr>
        <w:t xml:space="preserve">Setup a </w:t>
      </w:r>
      <w:r w:rsidR="00E04600" w:rsidRPr="001B082B">
        <w:rPr>
          <w:rFonts w:ascii="Times New Roman" w:hAnsi="Times New Roman" w:cs="Times New Roman"/>
          <w:color w:val="44546A" w:themeColor="text2"/>
          <w:sz w:val="24"/>
        </w:rPr>
        <w:t>Pt/Co bilayer with a skyrmion relaxed at the center of the Co layer under a 15 kA/m out-of-plane magnetic field as shown in Figure 23.</w:t>
      </w:r>
      <w:r w:rsidR="00557BBD">
        <w:rPr>
          <w:rFonts w:ascii="Times New Roman" w:hAnsi="Times New Roman" w:cs="Times New Roman"/>
          <w:color w:val="44546A" w:themeColor="text2"/>
          <w:sz w:val="24"/>
        </w:rPr>
        <w:t>1</w:t>
      </w:r>
      <w:r w:rsidR="00E04600" w:rsidRPr="001B082B">
        <w:rPr>
          <w:rFonts w:ascii="Times New Roman" w:hAnsi="Times New Roman" w:cs="Times New Roman"/>
          <w:color w:val="44546A" w:themeColor="text2"/>
          <w:sz w:val="24"/>
        </w:rPr>
        <w:t xml:space="preserve">. The Pt layer should be a 320 nm × 320 nm × 3 nm rectangle, whilst the Co layer should be a 320 nm diameter disk with a 1 nm thickness. Relax this </w:t>
      </w:r>
      <w:r w:rsidR="00B81FBA" w:rsidRPr="001B082B">
        <w:rPr>
          <w:rFonts w:ascii="Times New Roman" w:hAnsi="Times New Roman" w:cs="Times New Roman"/>
          <w:color w:val="44546A" w:themeColor="text2"/>
          <w:sz w:val="24"/>
        </w:rPr>
        <w:t>magnetization</w:t>
      </w:r>
      <w:r w:rsidR="00E04600" w:rsidRPr="001B082B">
        <w:rPr>
          <w:rFonts w:ascii="Times New Roman" w:hAnsi="Times New Roman" w:cs="Times New Roman"/>
          <w:color w:val="44546A" w:themeColor="text2"/>
          <w:sz w:val="24"/>
        </w:rPr>
        <w:t xml:space="preserve"> configuration.</w:t>
      </w:r>
    </w:p>
    <w:p w:rsidR="002926FA" w:rsidRPr="001B082B" w:rsidRDefault="002926FA" w:rsidP="007441C4">
      <w:pPr>
        <w:pStyle w:val="ListParagraph"/>
        <w:spacing w:line="360" w:lineRule="auto"/>
        <w:jc w:val="both"/>
        <w:rPr>
          <w:rFonts w:ascii="Times New Roman" w:hAnsi="Times New Roman" w:cs="Times New Roman"/>
          <w:color w:val="44546A" w:themeColor="text2"/>
          <w:sz w:val="24"/>
        </w:rPr>
      </w:pPr>
    </w:p>
    <w:p w:rsidR="002926FA" w:rsidRPr="001B082B" w:rsidRDefault="002926FA" w:rsidP="007441C4">
      <w:pPr>
        <w:pStyle w:val="ListParagraph"/>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For Pt you should use </w:t>
      </w:r>
      <w:r w:rsidRPr="001B082B">
        <w:rPr>
          <w:rFonts w:ascii="Times New Roman" w:hAnsi="Times New Roman" w:cs="Times New Roman"/>
          <w:color w:val="44546A" w:themeColor="text2"/>
        </w:rPr>
        <w:sym w:font="Symbol" w:char="F073"/>
      </w:r>
      <w:r w:rsidRPr="001B082B">
        <w:rPr>
          <w:rFonts w:ascii="Times New Roman" w:hAnsi="Times New Roman" w:cs="Times New Roman"/>
          <w:color w:val="44546A" w:themeColor="text2"/>
          <w:sz w:val="24"/>
        </w:rPr>
        <w:t xml:space="preserve"> = 7×10</w:t>
      </w:r>
      <w:r w:rsidRPr="001B082B">
        <w:rPr>
          <w:rFonts w:ascii="Times New Roman" w:hAnsi="Times New Roman" w:cs="Times New Roman"/>
          <w:color w:val="44546A" w:themeColor="text2"/>
          <w:sz w:val="24"/>
          <w:vertAlign w:val="superscript"/>
        </w:rPr>
        <w:t>6</w:t>
      </w:r>
      <w:r w:rsidRPr="001B082B">
        <w:rPr>
          <w:rFonts w:ascii="Times New Roman" w:hAnsi="Times New Roman" w:cs="Times New Roman"/>
          <w:color w:val="44546A" w:themeColor="text2"/>
          <w:sz w:val="24"/>
        </w:rPr>
        <w:t xml:space="preserve"> S/m, </w:t>
      </w:r>
      <w:r w:rsidRPr="001B082B">
        <w:rPr>
          <w:rFonts w:ascii="Times New Roman" w:hAnsi="Times New Roman" w:cs="Times New Roman"/>
          <w:color w:val="44546A" w:themeColor="text2"/>
        </w:rPr>
        <w:sym w:font="Symbol" w:char="F06C"/>
      </w:r>
      <w:r w:rsidRPr="001B082B">
        <w:rPr>
          <w:rFonts w:ascii="Times New Roman" w:hAnsi="Times New Roman" w:cs="Times New Roman"/>
          <w:color w:val="44546A" w:themeColor="text2"/>
          <w:sz w:val="24"/>
          <w:vertAlign w:val="subscript"/>
        </w:rPr>
        <w:t>sf</w:t>
      </w:r>
      <w:r w:rsidRPr="001B082B">
        <w:rPr>
          <w:rFonts w:ascii="Times New Roman" w:hAnsi="Times New Roman" w:cs="Times New Roman"/>
          <w:color w:val="44546A" w:themeColor="text2"/>
          <w:sz w:val="24"/>
        </w:rPr>
        <w:t xml:space="preserve"> = 1.4 nm and </w:t>
      </w:r>
      <w:r w:rsidRPr="001B082B">
        <w:rPr>
          <w:rFonts w:ascii="Times New Roman" w:hAnsi="Times New Roman" w:cs="Times New Roman"/>
          <w:color w:val="44546A" w:themeColor="text2"/>
        </w:rPr>
        <w:sym w:font="Symbol" w:char="F071"/>
      </w:r>
      <w:r w:rsidRPr="001B082B">
        <w:rPr>
          <w:rFonts w:ascii="Times New Roman" w:hAnsi="Times New Roman" w:cs="Times New Roman"/>
          <w:color w:val="44546A" w:themeColor="text2"/>
          <w:sz w:val="24"/>
          <w:vertAlign w:val="subscript"/>
        </w:rPr>
        <w:t>SHA</w:t>
      </w:r>
      <w:r w:rsidRPr="001B082B">
        <w:rPr>
          <w:rFonts w:ascii="Times New Roman" w:hAnsi="Times New Roman" w:cs="Times New Roman"/>
          <w:color w:val="44546A" w:themeColor="text2"/>
          <w:sz w:val="24"/>
        </w:rPr>
        <w:t xml:space="preserve"> = 0.19. Use a discretisation cellsize of (4 nm, 4 nm, 0.5 nm). Set </w:t>
      </w:r>
      <w:r w:rsidRPr="001B082B">
        <w:rPr>
          <w:rFonts w:ascii="Times New Roman" w:hAnsi="Times New Roman" w:cs="Times New Roman"/>
          <w:i/>
          <w:color w:val="44546A" w:themeColor="text2"/>
          <w:sz w:val="24"/>
        </w:rPr>
        <w:t>iSHA</w:t>
      </w:r>
      <w:r w:rsidRPr="001B082B">
        <w:rPr>
          <w:rFonts w:ascii="Times New Roman" w:hAnsi="Times New Roman" w:cs="Times New Roman"/>
          <w:color w:val="44546A" w:themeColor="text2"/>
          <w:sz w:val="24"/>
        </w:rPr>
        <w:t xml:space="preserve"> to zero.</w:t>
      </w:r>
    </w:p>
    <w:p w:rsidR="002926FA" w:rsidRPr="001B082B" w:rsidRDefault="002926FA" w:rsidP="007441C4">
      <w:pPr>
        <w:pStyle w:val="ListParagraph"/>
        <w:spacing w:line="360" w:lineRule="auto"/>
        <w:jc w:val="both"/>
        <w:rPr>
          <w:rFonts w:ascii="Times New Roman" w:hAnsi="Times New Roman" w:cs="Times New Roman"/>
          <w:color w:val="44546A" w:themeColor="text2"/>
          <w:sz w:val="24"/>
        </w:rPr>
      </w:pPr>
    </w:p>
    <w:p w:rsidR="002926FA" w:rsidRPr="001B082B" w:rsidRDefault="002926FA" w:rsidP="007441C4">
      <w:pPr>
        <w:pStyle w:val="ListParagraph"/>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For Co you should use </w:t>
      </w:r>
      <w:r w:rsidRPr="001B082B">
        <w:rPr>
          <w:rFonts w:ascii="Times New Roman" w:hAnsi="Times New Roman" w:cs="Times New Roman"/>
          <w:color w:val="44546A" w:themeColor="text2"/>
        </w:rPr>
        <w:sym w:font="Symbol" w:char="F073"/>
      </w:r>
      <w:r w:rsidRPr="001B082B">
        <w:rPr>
          <w:rFonts w:ascii="Times New Roman" w:hAnsi="Times New Roman" w:cs="Times New Roman"/>
          <w:color w:val="44546A" w:themeColor="text2"/>
          <w:sz w:val="24"/>
        </w:rPr>
        <w:t xml:space="preserve"> = 5×10</w:t>
      </w:r>
      <w:r w:rsidRPr="001B082B">
        <w:rPr>
          <w:rFonts w:ascii="Times New Roman" w:hAnsi="Times New Roman" w:cs="Times New Roman"/>
          <w:color w:val="44546A" w:themeColor="text2"/>
          <w:sz w:val="24"/>
          <w:vertAlign w:val="superscript"/>
        </w:rPr>
        <w:t>6</w:t>
      </w:r>
      <w:r w:rsidRPr="001B082B">
        <w:rPr>
          <w:rFonts w:ascii="Times New Roman" w:hAnsi="Times New Roman" w:cs="Times New Roman"/>
          <w:color w:val="44546A" w:themeColor="text2"/>
          <w:sz w:val="24"/>
        </w:rPr>
        <w:t xml:space="preserve"> S/m, </w:t>
      </w:r>
      <w:r w:rsidRPr="001B082B">
        <w:rPr>
          <w:rFonts w:ascii="Times New Roman" w:hAnsi="Times New Roman" w:cs="Times New Roman"/>
          <w:color w:val="44546A" w:themeColor="text2"/>
        </w:rPr>
        <w:sym w:font="Symbol" w:char="F06C"/>
      </w:r>
      <w:r w:rsidRPr="001B082B">
        <w:rPr>
          <w:rFonts w:ascii="Times New Roman" w:hAnsi="Times New Roman" w:cs="Times New Roman"/>
          <w:color w:val="44546A" w:themeColor="text2"/>
          <w:sz w:val="24"/>
          <w:vertAlign w:val="subscript"/>
        </w:rPr>
        <w:t>sf</w:t>
      </w:r>
      <w:r w:rsidRPr="001B082B">
        <w:rPr>
          <w:rFonts w:ascii="Times New Roman" w:hAnsi="Times New Roman" w:cs="Times New Roman"/>
          <w:color w:val="44546A" w:themeColor="text2"/>
          <w:sz w:val="24"/>
        </w:rPr>
        <w:t xml:space="preserve"> = 38 nm, </w:t>
      </w:r>
      <w:r w:rsidRPr="001B082B">
        <w:rPr>
          <w:rFonts w:ascii="Times New Roman" w:hAnsi="Times New Roman" w:cs="Times New Roman"/>
          <w:color w:val="44546A" w:themeColor="text2"/>
        </w:rPr>
        <w:sym w:font="Symbol" w:char="F06C"/>
      </w:r>
      <w:r w:rsidRPr="001B082B">
        <w:rPr>
          <w:rFonts w:ascii="Times New Roman" w:hAnsi="Times New Roman" w:cs="Times New Roman"/>
          <w:color w:val="44546A" w:themeColor="text2"/>
          <w:sz w:val="24"/>
          <w:vertAlign w:val="subscript"/>
        </w:rPr>
        <w:t>J</w:t>
      </w:r>
      <w:r w:rsidRPr="001B082B">
        <w:rPr>
          <w:rFonts w:ascii="Times New Roman" w:hAnsi="Times New Roman" w:cs="Times New Roman"/>
          <w:color w:val="44546A" w:themeColor="text2"/>
          <w:sz w:val="24"/>
        </w:rPr>
        <w:t xml:space="preserve"> = 2 nm, </w:t>
      </w:r>
      <w:r w:rsidRPr="001B082B">
        <w:rPr>
          <w:rFonts w:ascii="Times New Roman" w:hAnsi="Times New Roman" w:cs="Times New Roman"/>
          <w:color w:val="44546A" w:themeColor="text2"/>
        </w:rPr>
        <w:sym w:font="Symbol" w:char="F06C"/>
      </w:r>
      <w:r w:rsidRPr="001B082B">
        <w:rPr>
          <w:rFonts w:ascii="Times New Roman" w:hAnsi="Times New Roman" w:cs="Times New Roman"/>
          <w:color w:val="44546A" w:themeColor="text2"/>
          <w:vertAlign w:val="subscript"/>
        </w:rPr>
        <w:sym w:font="Symbol" w:char="F06A"/>
      </w:r>
      <w:r w:rsidRPr="001B082B">
        <w:rPr>
          <w:rFonts w:ascii="Times New Roman" w:hAnsi="Times New Roman" w:cs="Times New Roman"/>
          <w:color w:val="44546A" w:themeColor="text2"/>
          <w:sz w:val="24"/>
        </w:rPr>
        <w:t xml:space="preserve"> = 4 nm, G</w:t>
      </w:r>
      <w:r w:rsidRPr="001B082B">
        <w:rPr>
          <w:rFonts w:ascii="Times New Roman" w:hAnsi="Times New Roman" w:cs="Times New Roman"/>
          <w:color w:val="44546A" w:themeColor="text2"/>
          <w:sz w:val="24"/>
          <w:vertAlign w:val="subscript"/>
        </w:rPr>
        <w:t>mix</w:t>
      </w:r>
      <w:r w:rsidRPr="001B082B">
        <w:rPr>
          <w:rFonts w:ascii="Times New Roman" w:hAnsi="Times New Roman" w:cs="Times New Roman"/>
          <w:color w:val="44546A" w:themeColor="text2"/>
          <w:sz w:val="24"/>
        </w:rPr>
        <w:t xml:space="preserve"> = 1.5 PS/m</w:t>
      </w:r>
      <w:r w:rsidRPr="001B082B">
        <w:rPr>
          <w:rFonts w:ascii="Times New Roman" w:hAnsi="Times New Roman" w:cs="Times New Roman"/>
          <w:color w:val="44546A" w:themeColor="text2"/>
          <w:sz w:val="24"/>
          <w:vertAlign w:val="superscript"/>
        </w:rPr>
        <w:t>2</w:t>
      </w:r>
      <w:r w:rsidRPr="001B082B">
        <w:rPr>
          <w:rFonts w:ascii="Times New Roman" w:hAnsi="Times New Roman" w:cs="Times New Roman"/>
          <w:color w:val="44546A" w:themeColor="text2"/>
          <w:sz w:val="24"/>
        </w:rPr>
        <w:t>, g</w:t>
      </w:r>
      <w:r w:rsidRPr="001B082B">
        <w:rPr>
          <w:rFonts w:ascii="Times New Roman" w:hAnsi="Times New Roman" w:cs="Times New Roman"/>
          <w:color w:val="44546A" w:themeColor="text2"/>
          <w:sz w:val="24"/>
          <w:vertAlign w:val="subscript"/>
        </w:rPr>
        <w:t>rel</w:t>
      </w:r>
      <w:r w:rsidRPr="001B082B">
        <w:rPr>
          <w:rFonts w:ascii="Times New Roman" w:hAnsi="Times New Roman" w:cs="Times New Roman"/>
          <w:color w:val="44546A" w:themeColor="text2"/>
          <w:sz w:val="24"/>
        </w:rPr>
        <w:t xml:space="preserve"> = 1.3, </w:t>
      </w:r>
      <w:r w:rsidRPr="001B082B">
        <w:rPr>
          <w:rFonts w:ascii="Times New Roman" w:hAnsi="Times New Roman" w:cs="Times New Roman"/>
          <w:color w:val="44546A" w:themeColor="text2"/>
        </w:rPr>
        <w:sym w:font="Symbol" w:char="F061"/>
      </w:r>
      <w:r w:rsidRPr="001B082B">
        <w:rPr>
          <w:rFonts w:ascii="Times New Roman" w:hAnsi="Times New Roman" w:cs="Times New Roman"/>
          <w:color w:val="44546A" w:themeColor="text2"/>
          <w:sz w:val="24"/>
        </w:rPr>
        <w:t xml:space="preserve"> = 0.03, M</w:t>
      </w:r>
      <w:r w:rsidRPr="001B082B">
        <w:rPr>
          <w:rFonts w:ascii="Times New Roman" w:hAnsi="Times New Roman" w:cs="Times New Roman"/>
          <w:color w:val="44546A" w:themeColor="text2"/>
          <w:sz w:val="24"/>
          <w:vertAlign w:val="subscript"/>
        </w:rPr>
        <w:t>S</w:t>
      </w:r>
      <w:r w:rsidRPr="001B082B">
        <w:rPr>
          <w:rFonts w:ascii="Times New Roman" w:hAnsi="Times New Roman" w:cs="Times New Roman"/>
          <w:color w:val="44546A" w:themeColor="text2"/>
          <w:sz w:val="24"/>
        </w:rPr>
        <w:t xml:space="preserve"> = 600 kA/m, A = 10 pJ/m, D = -1.5 mJ/m</w:t>
      </w:r>
      <w:r w:rsidRPr="001B082B">
        <w:rPr>
          <w:rFonts w:ascii="Times New Roman" w:hAnsi="Times New Roman" w:cs="Times New Roman"/>
          <w:color w:val="44546A" w:themeColor="text2"/>
          <w:sz w:val="24"/>
          <w:vertAlign w:val="superscript"/>
        </w:rPr>
        <w:t>2</w:t>
      </w:r>
      <w:r w:rsidRPr="001B082B">
        <w:rPr>
          <w:rFonts w:ascii="Times New Roman" w:hAnsi="Times New Roman" w:cs="Times New Roman"/>
          <w:color w:val="44546A" w:themeColor="text2"/>
          <w:sz w:val="24"/>
        </w:rPr>
        <w:t>, K</w:t>
      </w:r>
      <w:r w:rsidRPr="001B082B">
        <w:rPr>
          <w:rFonts w:ascii="Times New Roman" w:hAnsi="Times New Roman" w:cs="Times New Roman"/>
          <w:color w:val="44546A" w:themeColor="text2"/>
          <w:sz w:val="24"/>
          <w:vertAlign w:val="subscript"/>
        </w:rPr>
        <w:t>1</w:t>
      </w:r>
      <w:r w:rsidRPr="001B082B">
        <w:rPr>
          <w:rFonts w:ascii="Times New Roman" w:hAnsi="Times New Roman" w:cs="Times New Roman"/>
          <w:color w:val="44546A" w:themeColor="text2"/>
          <w:sz w:val="24"/>
        </w:rPr>
        <w:t xml:space="preserve"> = 380 kJ/m</w:t>
      </w:r>
      <w:r w:rsidRPr="001B082B">
        <w:rPr>
          <w:rFonts w:ascii="Times New Roman" w:hAnsi="Times New Roman" w:cs="Times New Roman"/>
          <w:color w:val="44546A" w:themeColor="text2"/>
          <w:sz w:val="24"/>
          <w:vertAlign w:val="superscript"/>
        </w:rPr>
        <w:t>3</w:t>
      </w:r>
      <w:r w:rsidRPr="001B082B">
        <w:rPr>
          <w:rFonts w:ascii="Times New Roman" w:hAnsi="Times New Roman" w:cs="Times New Roman"/>
          <w:color w:val="44546A" w:themeColor="text2"/>
          <w:sz w:val="24"/>
        </w:rPr>
        <w:t xml:space="preserve"> with uniaxial anisotropy perpendicular to the plane. You should also enable the interfacial DM exchange module. Use a discretisation cellsize of (4 nm, 4 nm, 1 nm) for magnetic computations and (4 nm, 4 nm, 0.25 nm) for spin transport </w:t>
      </w:r>
      <w:r w:rsidRPr="001B082B">
        <w:rPr>
          <w:rFonts w:ascii="Times New Roman" w:hAnsi="Times New Roman" w:cs="Times New Roman"/>
          <w:color w:val="44546A" w:themeColor="text2"/>
          <w:sz w:val="24"/>
        </w:rPr>
        <w:lastRenderedPageBreak/>
        <w:t>computations. In the Co mesh only enable the interfacial spin torques, not the bulk spin torques or spin pumping.</w:t>
      </w:r>
    </w:p>
    <w:p w:rsidR="002926FA" w:rsidRPr="001B082B" w:rsidRDefault="002926FA" w:rsidP="007441C4">
      <w:pPr>
        <w:spacing w:line="360" w:lineRule="auto"/>
        <w:contextualSpacing/>
        <w:jc w:val="both"/>
        <w:rPr>
          <w:rFonts w:ascii="Times New Roman" w:hAnsi="Times New Roman" w:cs="Times New Roman"/>
          <w:b/>
          <w:sz w:val="24"/>
        </w:rPr>
      </w:pPr>
    </w:p>
    <w:p w:rsidR="002926FA" w:rsidRPr="001B082B" w:rsidRDefault="002926FA" w:rsidP="007441C4">
      <w:pPr>
        <w:spacing w:line="360" w:lineRule="auto"/>
        <w:contextualSpacing/>
        <w:jc w:val="both"/>
        <w:rPr>
          <w:rFonts w:ascii="Times New Roman" w:hAnsi="Times New Roman" w:cs="Times New Roman"/>
          <w:b/>
          <w:sz w:val="24"/>
        </w:rPr>
      </w:pPr>
    </w:p>
    <w:p w:rsidR="00E04600" w:rsidRPr="001B082B" w:rsidRDefault="00E04600" w:rsidP="007441C4">
      <w:pPr>
        <w:spacing w:line="360" w:lineRule="auto"/>
        <w:contextualSpacing/>
        <w:jc w:val="both"/>
        <w:rPr>
          <w:rFonts w:ascii="Times New Roman" w:hAnsi="Times New Roman" w:cs="Times New Roman"/>
          <w:b/>
          <w:sz w:val="28"/>
        </w:rPr>
      </w:pPr>
      <w:r w:rsidRPr="001B082B">
        <w:rPr>
          <w:rFonts w:ascii="Times New Roman" w:hAnsi="Times New Roman" w:cs="Times New Roman"/>
          <w:b/>
          <w:sz w:val="24"/>
        </w:rPr>
        <w:t>Figure 23.</w:t>
      </w:r>
      <w:r w:rsidR="00557BBD">
        <w:rPr>
          <w:rFonts w:ascii="Times New Roman" w:hAnsi="Times New Roman" w:cs="Times New Roman"/>
          <w:b/>
          <w:sz w:val="24"/>
        </w:rPr>
        <w:t>1</w:t>
      </w:r>
      <w:r w:rsidRPr="001B082B">
        <w:rPr>
          <w:rFonts w:ascii="Times New Roman" w:hAnsi="Times New Roman" w:cs="Times New Roman"/>
          <w:sz w:val="24"/>
        </w:rPr>
        <w:t xml:space="preserve"> – Skyrmion in a Co disk on a Pt underlayer.</w:t>
      </w:r>
    </w:p>
    <w:p w:rsidR="00445EDA" w:rsidRPr="001B082B" w:rsidRDefault="00E04600" w:rsidP="007441C4">
      <w:pPr>
        <w:spacing w:line="360" w:lineRule="auto"/>
        <w:contextualSpacing/>
        <w:jc w:val="both"/>
        <w:rPr>
          <w:rFonts w:ascii="Times New Roman" w:hAnsi="Times New Roman" w:cs="Times New Roman"/>
          <w:b/>
          <w:sz w:val="28"/>
        </w:rPr>
      </w:pPr>
      <w:r w:rsidRPr="001B082B">
        <w:rPr>
          <w:rFonts w:ascii="Times New Roman" w:hAnsi="Times New Roman" w:cs="Times New Roman"/>
          <w:b/>
          <w:noProof/>
          <w:sz w:val="28"/>
          <w:lang w:eastAsia="en-GB"/>
        </w:rPr>
        <w:drawing>
          <wp:inline distT="0" distB="0" distL="0" distR="0" wp14:anchorId="33304518" wp14:editId="5DD76BA7">
            <wp:extent cx="5731510" cy="4865186"/>
            <wp:effectExtent l="0" t="0" r="2540" b="0"/>
            <wp:docPr id="41" name="Picture 41" descr="C:\Boris2\Manual\Examples\Tutorial 23\PtCo_skyrm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Boris2\Manual\Examples\Tutorial 23\PtCo_skyrmion.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865186"/>
                    </a:xfrm>
                    <a:prstGeom prst="rect">
                      <a:avLst/>
                    </a:prstGeom>
                    <a:noFill/>
                    <a:ln>
                      <a:noFill/>
                    </a:ln>
                  </pic:spPr>
                </pic:pic>
              </a:graphicData>
            </a:graphic>
          </wp:inline>
        </w:drawing>
      </w:r>
    </w:p>
    <w:p w:rsidR="008C6705" w:rsidRPr="001B082B" w:rsidRDefault="008C6705" w:rsidP="007441C4">
      <w:pPr>
        <w:spacing w:line="360" w:lineRule="auto"/>
        <w:contextualSpacing/>
        <w:jc w:val="both"/>
        <w:rPr>
          <w:rFonts w:ascii="Times New Roman" w:hAnsi="Times New Roman" w:cs="Times New Roman"/>
          <w:b/>
          <w:sz w:val="28"/>
        </w:rPr>
      </w:pPr>
    </w:p>
    <w:p w:rsidR="0077394F" w:rsidRPr="001B082B" w:rsidRDefault="00E04600" w:rsidP="007441C4">
      <w:pPr>
        <w:pStyle w:val="ListParagraph"/>
        <w:numPr>
          <w:ilvl w:val="0"/>
          <w:numId w:val="25"/>
        </w:numPr>
        <w:spacing w:line="360" w:lineRule="auto"/>
        <w:jc w:val="both"/>
        <w:rPr>
          <w:rFonts w:ascii="Times New Roman" w:hAnsi="Times New Roman" w:cs="Times New Roman"/>
          <w:b/>
          <w:sz w:val="28"/>
        </w:rPr>
      </w:pPr>
      <w:r w:rsidRPr="001B082B">
        <w:rPr>
          <w:rFonts w:ascii="Times New Roman" w:hAnsi="Times New Roman" w:cs="Times New Roman"/>
          <w:color w:val="44546A" w:themeColor="text2"/>
          <w:sz w:val="24"/>
        </w:rPr>
        <w:t>Enable the spin transport solver</w:t>
      </w:r>
      <w:r w:rsidR="008C6705" w:rsidRPr="001B082B">
        <w:rPr>
          <w:rFonts w:ascii="Times New Roman" w:hAnsi="Times New Roman" w:cs="Times New Roman"/>
          <w:color w:val="44546A" w:themeColor="text2"/>
          <w:sz w:val="24"/>
        </w:rPr>
        <w:t xml:space="preserve"> in both meshes and set electrodes at the x-axis ends of the Pt mesh only. Set a -20 mV potential for 3 ns and save the </w:t>
      </w:r>
      <w:r w:rsidR="008C6705" w:rsidRPr="001B082B">
        <w:rPr>
          <w:rFonts w:ascii="Times New Roman" w:hAnsi="Times New Roman" w:cs="Times New Roman"/>
          <w:i/>
          <w:color w:val="44546A" w:themeColor="text2"/>
          <w:sz w:val="24"/>
        </w:rPr>
        <w:t>time</w:t>
      </w:r>
      <w:r w:rsidR="008C6705" w:rsidRPr="001B082B">
        <w:rPr>
          <w:rFonts w:ascii="Times New Roman" w:hAnsi="Times New Roman" w:cs="Times New Roman"/>
          <w:color w:val="44546A" w:themeColor="text2"/>
          <w:sz w:val="24"/>
        </w:rPr>
        <w:t xml:space="preserve"> and </w:t>
      </w:r>
      <w:r w:rsidR="008C6705" w:rsidRPr="001B082B">
        <w:rPr>
          <w:rFonts w:ascii="Times New Roman" w:hAnsi="Times New Roman" w:cs="Times New Roman"/>
          <w:i/>
          <w:color w:val="44546A" w:themeColor="text2"/>
          <w:sz w:val="24"/>
        </w:rPr>
        <w:t>skyshift</w:t>
      </w:r>
      <w:r w:rsidR="008C6705" w:rsidRPr="001B082B">
        <w:rPr>
          <w:rFonts w:ascii="Times New Roman" w:hAnsi="Times New Roman" w:cs="Times New Roman"/>
          <w:color w:val="44546A" w:themeColor="text2"/>
          <w:sz w:val="24"/>
        </w:rPr>
        <w:t xml:space="preserve"> </w:t>
      </w:r>
      <w:r w:rsidR="002926FA" w:rsidRPr="001B082B">
        <w:rPr>
          <w:rFonts w:ascii="Times New Roman" w:hAnsi="Times New Roman" w:cs="Times New Roman"/>
          <w:color w:val="44546A" w:themeColor="text2"/>
          <w:sz w:val="24"/>
        </w:rPr>
        <w:t xml:space="preserve">(or </w:t>
      </w:r>
      <w:r w:rsidR="002926FA" w:rsidRPr="001B082B">
        <w:rPr>
          <w:rFonts w:ascii="Times New Roman" w:hAnsi="Times New Roman" w:cs="Times New Roman"/>
          <w:i/>
          <w:color w:val="44546A" w:themeColor="text2"/>
          <w:sz w:val="24"/>
        </w:rPr>
        <w:t>skypos</w:t>
      </w:r>
      <w:r w:rsidR="002926FA" w:rsidRPr="001B082B">
        <w:rPr>
          <w:rFonts w:ascii="Times New Roman" w:hAnsi="Times New Roman" w:cs="Times New Roman"/>
          <w:color w:val="44546A" w:themeColor="text2"/>
          <w:sz w:val="24"/>
        </w:rPr>
        <w:t xml:space="preserve">) </w:t>
      </w:r>
      <w:r w:rsidR="008C6705" w:rsidRPr="001B082B">
        <w:rPr>
          <w:rFonts w:ascii="Times New Roman" w:hAnsi="Times New Roman" w:cs="Times New Roman"/>
          <w:color w:val="44546A" w:themeColor="text2"/>
          <w:sz w:val="24"/>
        </w:rPr>
        <w:t xml:space="preserve">data </w:t>
      </w:r>
      <w:r w:rsidR="0077394F" w:rsidRPr="001B082B">
        <w:rPr>
          <w:rFonts w:ascii="Times New Roman" w:hAnsi="Times New Roman" w:cs="Times New Roman"/>
          <w:color w:val="44546A" w:themeColor="text2"/>
          <w:sz w:val="24"/>
        </w:rPr>
        <w:t xml:space="preserve">every 10 ps. (for </w:t>
      </w:r>
      <w:r w:rsidR="0077394F" w:rsidRPr="001B082B">
        <w:rPr>
          <w:rFonts w:ascii="Times New Roman" w:hAnsi="Times New Roman" w:cs="Times New Roman"/>
          <w:i/>
          <w:color w:val="44546A" w:themeColor="text2"/>
          <w:sz w:val="24"/>
        </w:rPr>
        <w:t>skyshift</w:t>
      </w:r>
      <w:r w:rsidR="002926FA" w:rsidRPr="001B082B">
        <w:rPr>
          <w:rFonts w:ascii="Times New Roman" w:hAnsi="Times New Roman" w:cs="Times New Roman"/>
          <w:i/>
          <w:color w:val="44546A" w:themeColor="text2"/>
          <w:sz w:val="24"/>
        </w:rPr>
        <w:t xml:space="preserve"> </w:t>
      </w:r>
      <w:r w:rsidR="002926FA" w:rsidRPr="001B082B">
        <w:rPr>
          <w:rFonts w:ascii="Times New Roman" w:hAnsi="Times New Roman" w:cs="Times New Roman"/>
          <w:color w:val="44546A" w:themeColor="text2"/>
          <w:sz w:val="24"/>
        </w:rPr>
        <w:t>and</w:t>
      </w:r>
      <w:r w:rsidR="002926FA" w:rsidRPr="001B082B">
        <w:rPr>
          <w:rFonts w:ascii="Times New Roman" w:hAnsi="Times New Roman" w:cs="Times New Roman"/>
          <w:i/>
          <w:color w:val="44546A" w:themeColor="text2"/>
          <w:sz w:val="24"/>
        </w:rPr>
        <w:t xml:space="preserve"> skypos</w:t>
      </w:r>
      <w:r w:rsidR="0077394F" w:rsidRPr="001B082B">
        <w:rPr>
          <w:rFonts w:ascii="Times New Roman" w:hAnsi="Times New Roman" w:cs="Times New Roman"/>
          <w:color w:val="44546A" w:themeColor="text2"/>
          <w:sz w:val="24"/>
        </w:rPr>
        <w:t xml:space="preserve"> define a rectangle around the initial position of the skyrmion). Simulate the skyrmion movement path with SHE enabled (</w:t>
      </w:r>
      <w:r w:rsidR="0077394F" w:rsidRPr="001B082B">
        <w:rPr>
          <w:rFonts w:ascii="Times New Roman" w:hAnsi="Times New Roman" w:cs="Times New Roman"/>
          <w:i/>
          <w:color w:val="44546A" w:themeColor="text2"/>
          <w:sz w:val="24"/>
        </w:rPr>
        <w:t>SHA</w:t>
      </w:r>
      <w:r w:rsidR="0077394F" w:rsidRPr="001B082B">
        <w:rPr>
          <w:rFonts w:ascii="Times New Roman" w:hAnsi="Times New Roman" w:cs="Times New Roman"/>
          <w:color w:val="44546A" w:themeColor="text2"/>
          <w:sz w:val="24"/>
        </w:rPr>
        <w:t xml:space="preserve"> = 0.19 in the Pt mesh), as well as without SHE (</w:t>
      </w:r>
      <w:r w:rsidR="0077394F" w:rsidRPr="001B082B">
        <w:rPr>
          <w:rFonts w:ascii="Times New Roman" w:hAnsi="Times New Roman" w:cs="Times New Roman"/>
          <w:i/>
          <w:color w:val="44546A" w:themeColor="text2"/>
          <w:sz w:val="24"/>
        </w:rPr>
        <w:t>SHA</w:t>
      </w:r>
      <w:r w:rsidR="0077394F" w:rsidRPr="001B082B">
        <w:rPr>
          <w:rFonts w:ascii="Times New Roman" w:hAnsi="Times New Roman" w:cs="Times New Roman"/>
          <w:color w:val="44546A" w:themeColor="text2"/>
          <w:sz w:val="24"/>
        </w:rPr>
        <w:t xml:space="preserve"> = 0 in the Pt mesh), and plot them in polar coordinates.</w:t>
      </w:r>
    </w:p>
    <w:p w:rsidR="0077394F" w:rsidRPr="001B082B" w:rsidRDefault="0077394F" w:rsidP="007441C4">
      <w:pPr>
        <w:pStyle w:val="ListParagraph"/>
        <w:spacing w:line="360" w:lineRule="auto"/>
        <w:jc w:val="both"/>
        <w:rPr>
          <w:rFonts w:ascii="Times New Roman" w:hAnsi="Times New Roman" w:cs="Times New Roman"/>
          <w:color w:val="44546A" w:themeColor="text2"/>
          <w:sz w:val="24"/>
        </w:rPr>
      </w:pPr>
    </w:p>
    <w:p w:rsidR="0077394F" w:rsidRPr="001B082B" w:rsidRDefault="0077394F" w:rsidP="007441C4">
      <w:pPr>
        <w:pStyle w:val="ListParagraph"/>
        <w:numPr>
          <w:ilvl w:val="0"/>
          <w:numId w:val="25"/>
        </w:numPr>
        <w:spacing w:line="360" w:lineRule="auto"/>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lastRenderedPageBreak/>
        <w:t xml:space="preserve">Simulate the skyrmion movement path without the spin transport solver but with the </w:t>
      </w:r>
      <w:r w:rsidRPr="001B082B">
        <w:rPr>
          <w:rFonts w:ascii="Times New Roman" w:hAnsi="Times New Roman" w:cs="Times New Roman"/>
          <w:i/>
          <w:color w:val="44546A" w:themeColor="text2"/>
          <w:sz w:val="24"/>
        </w:rPr>
        <w:t>SOTfield</w:t>
      </w:r>
      <w:r w:rsidRPr="001B082B">
        <w:rPr>
          <w:rFonts w:ascii="Times New Roman" w:hAnsi="Times New Roman" w:cs="Times New Roman"/>
          <w:color w:val="44546A" w:themeColor="text2"/>
          <w:sz w:val="24"/>
        </w:rPr>
        <w:t xml:space="preserve"> module enabled. Still keep the </w:t>
      </w:r>
      <w:r w:rsidRPr="001B082B">
        <w:rPr>
          <w:rFonts w:ascii="Times New Roman" w:hAnsi="Times New Roman" w:cs="Times New Roman"/>
          <w:i/>
          <w:color w:val="44546A" w:themeColor="text2"/>
          <w:sz w:val="24"/>
        </w:rPr>
        <w:t>transport</w:t>
      </w:r>
      <w:r w:rsidRPr="001B082B">
        <w:rPr>
          <w:rFonts w:ascii="Times New Roman" w:hAnsi="Times New Roman" w:cs="Times New Roman"/>
          <w:color w:val="44546A" w:themeColor="text2"/>
          <w:sz w:val="24"/>
        </w:rPr>
        <w:t xml:space="preserve"> module enabled to calculate the charge current density. For the </w:t>
      </w:r>
      <w:r w:rsidRPr="001B082B">
        <w:rPr>
          <w:rFonts w:ascii="Times New Roman" w:hAnsi="Times New Roman" w:cs="Times New Roman"/>
          <w:i/>
          <w:color w:val="44546A" w:themeColor="text2"/>
          <w:sz w:val="24"/>
        </w:rPr>
        <w:t>SOTfield</w:t>
      </w:r>
      <w:r w:rsidRPr="001B082B">
        <w:rPr>
          <w:rFonts w:ascii="Times New Roman" w:hAnsi="Times New Roman" w:cs="Times New Roman"/>
          <w:color w:val="44546A" w:themeColor="text2"/>
          <w:sz w:val="24"/>
        </w:rPr>
        <w:t xml:space="preserve"> module </w:t>
      </w:r>
      <w:r w:rsidR="008E48B0" w:rsidRPr="001B082B">
        <w:rPr>
          <w:rFonts w:ascii="Times New Roman" w:hAnsi="Times New Roman" w:cs="Times New Roman"/>
          <w:color w:val="44546A" w:themeColor="text2"/>
          <w:sz w:val="24"/>
        </w:rPr>
        <w:t>set a suitable</w:t>
      </w:r>
      <w:r w:rsidRPr="001B082B">
        <w:rPr>
          <w:rFonts w:ascii="Times New Roman" w:hAnsi="Times New Roman" w:cs="Times New Roman"/>
          <w:color w:val="44546A" w:themeColor="text2"/>
          <w:sz w:val="24"/>
        </w:rPr>
        <w:t xml:space="preserve"> effective spin Hall angle in the Co mesh (</w:t>
      </w:r>
      <w:r w:rsidRPr="001B082B">
        <w:rPr>
          <w:rFonts w:ascii="Times New Roman" w:hAnsi="Times New Roman" w:cs="Times New Roman"/>
          <w:i/>
          <w:color w:val="44546A" w:themeColor="text2"/>
          <w:sz w:val="24"/>
        </w:rPr>
        <w:t>SHA</w:t>
      </w:r>
      <w:r w:rsidRPr="001B082B">
        <w:rPr>
          <w:rFonts w:ascii="Times New Roman" w:hAnsi="Times New Roman" w:cs="Times New Roman"/>
          <w:color w:val="44546A" w:themeColor="text2"/>
          <w:sz w:val="24"/>
        </w:rPr>
        <w:t>)</w:t>
      </w:r>
      <w:r w:rsidR="008E48B0" w:rsidRPr="001B082B">
        <w:rPr>
          <w:rFonts w:ascii="Times New Roman" w:hAnsi="Times New Roman" w:cs="Times New Roman"/>
          <w:color w:val="44546A" w:themeColor="text2"/>
          <w:sz w:val="24"/>
        </w:rPr>
        <w:t xml:space="preserve">. You can use the effective spin Hall angle formula from Tutorial 21, but note this is only strictly applicable for uniform </w:t>
      </w:r>
      <w:r w:rsidR="006F38A3" w:rsidRPr="001B082B">
        <w:rPr>
          <w:rFonts w:ascii="Times New Roman" w:hAnsi="Times New Roman" w:cs="Times New Roman"/>
          <w:color w:val="44546A" w:themeColor="text2"/>
          <w:sz w:val="24"/>
        </w:rPr>
        <w:t>magnetiz</w:t>
      </w:r>
      <w:r w:rsidR="008E48B0" w:rsidRPr="001B082B">
        <w:rPr>
          <w:rFonts w:ascii="Times New Roman" w:hAnsi="Times New Roman" w:cs="Times New Roman"/>
          <w:color w:val="44546A" w:themeColor="text2"/>
          <w:sz w:val="24"/>
        </w:rPr>
        <w:t xml:space="preserve">ation and spin currents. You can use this as a starting point, but will need to adjust the effective spin Hall angle. </w:t>
      </w:r>
    </w:p>
    <w:p w:rsidR="00C444E6" w:rsidRPr="001B082B" w:rsidRDefault="0077394F" w:rsidP="007441C4">
      <w:pPr>
        <w:spacing w:line="360" w:lineRule="auto"/>
        <w:ind w:left="720"/>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Plot the skyrmion path in polar coordinates and compare it with the path obtained as the difference between the </w:t>
      </w:r>
      <w:r w:rsidR="00C444E6" w:rsidRPr="001B082B">
        <w:rPr>
          <w:rFonts w:ascii="Times New Roman" w:hAnsi="Times New Roman" w:cs="Times New Roman"/>
          <w:color w:val="44546A" w:themeColor="text2"/>
          <w:sz w:val="24"/>
        </w:rPr>
        <w:t>SHE and no SHE simulation</w:t>
      </w:r>
      <w:r w:rsidR="00C301AD" w:rsidRPr="001B082B">
        <w:rPr>
          <w:rFonts w:ascii="Times New Roman" w:hAnsi="Times New Roman" w:cs="Times New Roman"/>
          <w:color w:val="44546A" w:themeColor="text2"/>
          <w:sz w:val="24"/>
        </w:rPr>
        <w:t>s</w:t>
      </w:r>
      <w:r w:rsidR="00C444E6" w:rsidRPr="001B082B">
        <w:rPr>
          <w:rFonts w:ascii="Times New Roman" w:hAnsi="Times New Roman" w:cs="Times New Roman"/>
          <w:color w:val="44546A" w:themeColor="text2"/>
          <w:sz w:val="24"/>
        </w:rPr>
        <w:t xml:space="preserve"> above – see </w:t>
      </w:r>
      <w:r w:rsidR="00C301AD" w:rsidRPr="001B082B">
        <w:rPr>
          <w:rFonts w:ascii="Times New Roman" w:hAnsi="Times New Roman" w:cs="Times New Roman"/>
          <w:color w:val="44546A" w:themeColor="text2"/>
          <w:sz w:val="24"/>
        </w:rPr>
        <w:t>Figure 23.</w:t>
      </w:r>
      <w:r w:rsidR="00557BBD">
        <w:rPr>
          <w:rFonts w:ascii="Times New Roman" w:hAnsi="Times New Roman" w:cs="Times New Roman"/>
          <w:color w:val="44546A" w:themeColor="text2"/>
          <w:sz w:val="24"/>
        </w:rPr>
        <w:t>2</w:t>
      </w:r>
      <w:r w:rsidR="00C444E6" w:rsidRPr="001B082B">
        <w:rPr>
          <w:rFonts w:ascii="Times New Roman" w:hAnsi="Times New Roman" w:cs="Times New Roman"/>
          <w:color w:val="44546A" w:themeColor="text2"/>
          <w:sz w:val="24"/>
        </w:rPr>
        <w:t xml:space="preserve"> for expected results.</w:t>
      </w:r>
    </w:p>
    <w:p w:rsidR="0077394F" w:rsidRPr="001B082B" w:rsidRDefault="0077394F" w:rsidP="007441C4">
      <w:pPr>
        <w:spacing w:line="360" w:lineRule="auto"/>
        <w:ind w:left="720"/>
        <w:contextualSpacing/>
        <w:jc w:val="both"/>
        <w:rPr>
          <w:rFonts w:ascii="Times New Roman" w:hAnsi="Times New Roman" w:cs="Times New Roman"/>
          <w:color w:val="44546A" w:themeColor="text2"/>
          <w:sz w:val="24"/>
        </w:rPr>
      </w:pPr>
    </w:p>
    <w:p w:rsidR="0077394F" w:rsidRPr="001B082B" w:rsidRDefault="0077394F" w:rsidP="007441C4">
      <w:pPr>
        <w:spacing w:line="360" w:lineRule="auto"/>
        <w:contextualSpacing/>
        <w:jc w:val="both"/>
        <w:rPr>
          <w:rFonts w:ascii="Times New Roman" w:hAnsi="Times New Roman" w:cs="Times New Roman"/>
          <w:b/>
          <w:sz w:val="28"/>
        </w:rPr>
      </w:pPr>
      <w:r w:rsidRPr="001B082B">
        <w:rPr>
          <w:rFonts w:ascii="Times New Roman" w:hAnsi="Times New Roman" w:cs="Times New Roman"/>
          <w:b/>
          <w:sz w:val="24"/>
        </w:rPr>
        <w:t>Figure 23.</w:t>
      </w:r>
      <w:r w:rsidR="00557BBD">
        <w:rPr>
          <w:rFonts w:ascii="Times New Roman" w:hAnsi="Times New Roman" w:cs="Times New Roman"/>
          <w:b/>
          <w:sz w:val="24"/>
        </w:rPr>
        <w:t>2</w:t>
      </w:r>
      <w:r w:rsidRPr="001B082B">
        <w:rPr>
          <w:rFonts w:ascii="Times New Roman" w:hAnsi="Times New Roman" w:cs="Times New Roman"/>
          <w:sz w:val="24"/>
        </w:rPr>
        <w:t xml:space="preserve"> – Skyrmion </w:t>
      </w:r>
      <w:r w:rsidR="007A604E" w:rsidRPr="001B082B">
        <w:rPr>
          <w:rFonts w:ascii="Times New Roman" w:hAnsi="Times New Roman" w:cs="Times New Roman"/>
          <w:sz w:val="24"/>
        </w:rPr>
        <w:t>movement paths obtained in Exercise 23.1</w:t>
      </w:r>
      <w:r w:rsidR="008E48B0" w:rsidRPr="001B082B">
        <w:rPr>
          <w:rFonts w:ascii="Times New Roman" w:hAnsi="Times New Roman" w:cs="Times New Roman"/>
          <w:sz w:val="24"/>
        </w:rPr>
        <w:t>.</w:t>
      </w:r>
    </w:p>
    <w:p w:rsidR="00445EDA" w:rsidRPr="001B082B" w:rsidRDefault="00557BBD" w:rsidP="007441C4">
      <w:pPr>
        <w:spacing w:line="360" w:lineRule="auto"/>
        <w:contextualSpacing/>
        <w:jc w:val="center"/>
        <w:rPr>
          <w:rFonts w:ascii="Times New Roman" w:hAnsi="Times New Roman" w:cs="Times New Roman"/>
          <w:b/>
          <w:sz w:val="28"/>
        </w:rPr>
      </w:pPr>
      <w:r w:rsidRPr="00557BBD">
        <w:rPr>
          <w:rFonts w:ascii="Times New Roman" w:hAnsi="Times New Roman" w:cs="Times New Roman"/>
          <w:b/>
          <w:noProof/>
          <w:sz w:val="28"/>
          <w:lang w:eastAsia="en-GB"/>
        </w:rPr>
        <w:drawing>
          <wp:inline distT="0" distB="0" distL="0" distR="0" wp14:anchorId="2C49DFE1" wp14:editId="291E7808">
            <wp:extent cx="3600000" cy="2898000"/>
            <wp:effectExtent l="0" t="0" r="635" b="0"/>
            <wp:docPr id="12" name="Picture 12" descr="C:\Boris\Manual\Examples\Tutorial 23\skyrm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descr="C:\Boris\Manual\Examples\Tutorial 23\skyrmion.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600000" cy="2898000"/>
                    </a:xfrm>
                    <a:prstGeom prst="rect">
                      <a:avLst/>
                    </a:prstGeom>
                    <a:noFill/>
                    <a:ln>
                      <a:noFill/>
                    </a:ln>
                  </pic:spPr>
                </pic:pic>
              </a:graphicData>
            </a:graphic>
          </wp:inline>
        </w:drawing>
      </w:r>
      <w:r w:rsidR="00445EDA" w:rsidRPr="001B082B">
        <w:rPr>
          <w:rFonts w:ascii="Times New Roman" w:hAnsi="Times New Roman" w:cs="Times New Roman"/>
          <w:b/>
          <w:sz w:val="28"/>
        </w:rPr>
        <w:br w:type="page"/>
      </w:r>
    </w:p>
    <w:p w:rsidR="00F41F21" w:rsidRPr="001B082B" w:rsidRDefault="00F41F21" w:rsidP="007441C4">
      <w:pPr>
        <w:pStyle w:val="Heading1"/>
        <w:contextualSpacing/>
        <w:rPr>
          <w:rFonts w:ascii="Times New Roman" w:hAnsi="Times New Roman" w:cs="Times New Roman"/>
        </w:rPr>
      </w:pPr>
      <w:bookmarkStart w:id="31" w:name="_Ref83907916"/>
      <w:bookmarkStart w:id="32" w:name="_Toc83913188"/>
      <w:r w:rsidRPr="001B082B">
        <w:rPr>
          <w:rFonts w:ascii="Times New Roman" w:hAnsi="Times New Roman" w:cs="Times New Roman"/>
        </w:rPr>
        <w:lastRenderedPageBreak/>
        <w:t>Tutorial 2</w:t>
      </w:r>
      <w:r w:rsidR="00E679AC" w:rsidRPr="001B082B">
        <w:rPr>
          <w:rFonts w:ascii="Times New Roman" w:hAnsi="Times New Roman" w:cs="Times New Roman"/>
        </w:rPr>
        <w:t>4</w:t>
      </w:r>
      <w:r w:rsidRPr="001B082B">
        <w:rPr>
          <w:rFonts w:ascii="Times New Roman" w:hAnsi="Times New Roman" w:cs="Times New Roman"/>
        </w:rPr>
        <w:t xml:space="preserve"> – Roughness</w:t>
      </w:r>
      <w:r w:rsidR="007E2E2C" w:rsidRPr="001B082B">
        <w:rPr>
          <w:rFonts w:ascii="Times New Roman" w:hAnsi="Times New Roman" w:cs="Times New Roman"/>
        </w:rPr>
        <w:t xml:space="preserve"> and Stair</w:t>
      </w:r>
      <w:r w:rsidR="0038463E" w:rsidRPr="001B082B">
        <w:rPr>
          <w:rFonts w:ascii="Times New Roman" w:hAnsi="Times New Roman" w:cs="Times New Roman"/>
        </w:rPr>
        <w:t>case</w:t>
      </w:r>
      <w:r w:rsidR="007E2E2C" w:rsidRPr="001B082B">
        <w:rPr>
          <w:rFonts w:ascii="Times New Roman" w:hAnsi="Times New Roman" w:cs="Times New Roman"/>
        </w:rPr>
        <w:t xml:space="preserve"> Corrections</w:t>
      </w:r>
      <w:bookmarkEnd w:id="31"/>
      <w:bookmarkEnd w:id="32"/>
    </w:p>
    <w:p w:rsidR="0034475F" w:rsidRPr="001B082B" w:rsidRDefault="0034475F" w:rsidP="007441C4">
      <w:pPr>
        <w:spacing w:line="360" w:lineRule="auto"/>
        <w:contextualSpacing/>
        <w:jc w:val="both"/>
        <w:rPr>
          <w:rFonts w:ascii="Times New Roman" w:hAnsi="Times New Roman" w:cs="Times New Roman"/>
          <w:b/>
          <w:sz w:val="28"/>
        </w:rPr>
      </w:pPr>
    </w:p>
    <w:p w:rsidR="0038463E" w:rsidRPr="001B082B" w:rsidRDefault="0038463E" w:rsidP="007441C4">
      <w:pPr>
        <w:spacing w:line="360" w:lineRule="auto"/>
        <w:contextualSpacing/>
        <w:jc w:val="both"/>
        <w:rPr>
          <w:rFonts w:ascii="Times New Roman" w:hAnsi="Times New Roman" w:cs="Times New Roman"/>
          <w:sz w:val="24"/>
          <w:u w:val="single"/>
        </w:rPr>
      </w:pPr>
      <w:r w:rsidRPr="001B082B">
        <w:rPr>
          <w:rFonts w:ascii="Times New Roman" w:hAnsi="Times New Roman" w:cs="Times New Roman"/>
          <w:sz w:val="24"/>
          <w:u w:val="single"/>
        </w:rPr>
        <w:t>Staircase Corrections</w:t>
      </w:r>
    </w:p>
    <w:p w:rsidR="0038463E" w:rsidRPr="001B082B" w:rsidRDefault="0038463E" w:rsidP="007441C4">
      <w:pPr>
        <w:spacing w:line="360" w:lineRule="auto"/>
        <w:contextualSpacing/>
        <w:jc w:val="both"/>
        <w:rPr>
          <w:rFonts w:ascii="Times New Roman" w:hAnsi="Times New Roman" w:cs="Times New Roman"/>
          <w:sz w:val="24"/>
        </w:rPr>
      </w:pPr>
    </w:p>
    <w:p w:rsidR="00445EDA" w:rsidRPr="001B082B" w:rsidRDefault="0038463E"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With finite difference discretisation</w:t>
      </w:r>
      <w:r w:rsidR="0033361C" w:rsidRPr="001B082B">
        <w:rPr>
          <w:rFonts w:ascii="Times New Roman" w:hAnsi="Times New Roman" w:cs="Times New Roman"/>
          <w:sz w:val="24"/>
        </w:rPr>
        <w:t>,</w:t>
      </w:r>
      <w:r w:rsidRPr="001B082B">
        <w:rPr>
          <w:rFonts w:ascii="Times New Roman" w:hAnsi="Times New Roman" w:cs="Times New Roman"/>
          <w:sz w:val="24"/>
        </w:rPr>
        <w:t xml:space="preserve"> errors can arise due to a staircase effect when discretising curved boundaries. In micromagnetics the largest errors arise in the </w:t>
      </w:r>
      <w:r w:rsidR="00B81FBA" w:rsidRPr="001B082B">
        <w:rPr>
          <w:rFonts w:ascii="Times New Roman" w:hAnsi="Times New Roman" w:cs="Times New Roman"/>
          <w:sz w:val="24"/>
        </w:rPr>
        <w:t>demagnetizing</w:t>
      </w:r>
      <w:r w:rsidRPr="001B082B">
        <w:rPr>
          <w:rFonts w:ascii="Times New Roman" w:hAnsi="Times New Roman" w:cs="Times New Roman"/>
          <w:sz w:val="24"/>
        </w:rPr>
        <w:t xml:space="preserve"> field and may be reduced by decreasing the discretisation cellsize. This method is inefficient however since for most problems the results converge when the discretisation cellsize is close to the exchange length of the material – thus to further reduce this everywhere just to improve the discretisation accuracy at a boundary is very inefficient. </w:t>
      </w:r>
      <w:r w:rsidR="00B42DA6" w:rsidRPr="001B082B">
        <w:rPr>
          <w:rFonts w:ascii="Times New Roman" w:hAnsi="Times New Roman" w:cs="Times New Roman"/>
          <w:sz w:val="24"/>
        </w:rPr>
        <w:t xml:space="preserve">Note, for materials where the </w:t>
      </w:r>
      <w:r w:rsidR="00B81FBA" w:rsidRPr="001B082B">
        <w:rPr>
          <w:rFonts w:ascii="Times New Roman" w:hAnsi="Times New Roman" w:cs="Times New Roman"/>
          <w:sz w:val="24"/>
        </w:rPr>
        <w:t>demagnetizing</w:t>
      </w:r>
      <w:r w:rsidR="00B42DA6" w:rsidRPr="001B082B">
        <w:rPr>
          <w:rFonts w:ascii="Times New Roman" w:hAnsi="Times New Roman" w:cs="Times New Roman"/>
          <w:sz w:val="24"/>
        </w:rPr>
        <w:t xml:space="preserve"> energy dominates t</w:t>
      </w:r>
      <w:r w:rsidRPr="001B082B">
        <w:rPr>
          <w:rFonts w:ascii="Times New Roman" w:hAnsi="Times New Roman" w:cs="Times New Roman"/>
          <w:sz w:val="24"/>
        </w:rPr>
        <w:t xml:space="preserve">he </w:t>
      </w:r>
      <w:r w:rsidR="00B42DA6" w:rsidRPr="001B082B">
        <w:rPr>
          <w:rFonts w:ascii="Times New Roman" w:hAnsi="Times New Roman" w:cs="Times New Roman"/>
          <w:sz w:val="24"/>
        </w:rPr>
        <w:t>exchange length may be defined as:</w:t>
      </w:r>
    </w:p>
    <w:p w:rsidR="00B42DA6" w:rsidRPr="001B082B" w:rsidRDefault="00B42DA6" w:rsidP="007441C4">
      <w:pPr>
        <w:spacing w:line="360" w:lineRule="auto"/>
        <w:contextualSpacing/>
        <w:jc w:val="both"/>
        <w:rPr>
          <w:rFonts w:ascii="Times New Roman" w:hAnsi="Times New Roman" w:cs="Times New Roman"/>
          <w:sz w:val="24"/>
        </w:rPr>
      </w:pPr>
    </w:p>
    <w:p w:rsidR="00B42DA6" w:rsidRPr="001B082B" w:rsidRDefault="00E56543"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position w:val="-32"/>
          <w:sz w:val="24"/>
        </w:rPr>
        <w:object w:dxaOrig="1359" w:dyaOrig="760">
          <v:shape id="_x0000_i1079" type="#_x0000_t75" style="width:68.25pt;height:38.25pt" o:ole="">
            <v:imagedata r:id="rId162" o:title=""/>
          </v:shape>
          <o:OLEObject Type="Embed" ProgID="Equation.3" ShapeID="_x0000_i1079" DrawAspect="Content" ObjectID="_1694528279" r:id="rId163"/>
        </w:object>
      </w:r>
    </w:p>
    <w:p w:rsidR="00445EDA" w:rsidRPr="001B082B" w:rsidRDefault="00445EDA" w:rsidP="007441C4">
      <w:pPr>
        <w:spacing w:line="360" w:lineRule="auto"/>
        <w:contextualSpacing/>
        <w:jc w:val="both"/>
        <w:rPr>
          <w:rFonts w:ascii="Times New Roman" w:hAnsi="Times New Roman" w:cs="Times New Roman"/>
          <w:b/>
          <w:sz w:val="28"/>
        </w:rPr>
      </w:pPr>
    </w:p>
    <w:p w:rsidR="00445EDA" w:rsidRPr="001B082B" w:rsidRDefault="00B42DA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For systems where the anisotropy energy dominates (K</w:t>
      </w:r>
      <w:r w:rsidRPr="001B082B">
        <w:rPr>
          <w:rFonts w:ascii="Times New Roman" w:hAnsi="Times New Roman" w:cs="Times New Roman"/>
          <w:sz w:val="24"/>
          <w:vertAlign w:val="subscript"/>
        </w:rPr>
        <w:t>u</w:t>
      </w:r>
      <w:r w:rsidRPr="001B082B">
        <w:rPr>
          <w:rFonts w:ascii="Times New Roman" w:hAnsi="Times New Roman" w:cs="Times New Roman"/>
          <w:sz w:val="24"/>
        </w:rPr>
        <w:t xml:space="preserve"> &gt; µ</w:t>
      </w:r>
      <w:r w:rsidRPr="001B082B">
        <w:rPr>
          <w:rFonts w:ascii="Times New Roman" w:hAnsi="Times New Roman" w:cs="Times New Roman"/>
          <w:sz w:val="24"/>
          <w:vertAlign w:val="subscript"/>
        </w:rPr>
        <w:t>0</w:t>
      </w:r>
      <w:r w:rsidRPr="001B082B">
        <w:rPr>
          <w:rFonts w:ascii="Times New Roman" w:hAnsi="Times New Roman" w:cs="Times New Roman"/>
          <w:sz w:val="24"/>
        </w:rPr>
        <w:t>M</w:t>
      </w:r>
      <w:r w:rsidRPr="001B082B">
        <w:rPr>
          <w:rFonts w:ascii="Times New Roman" w:hAnsi="Times New Roman" w:cs="Times New Roman"/>
          <w:sz w:val="24"/>
          <w:vertAlign w:val="subscript"/>
        </w:rPr>
        <w:t>S</w:t>
      </w:r>
      <w:r w:rsidRPr="001B082B">
        <w:rPr>
          <w:rFonts w:ascii="Times New Roman" w:hAnsi="Times New Roman" w:cs="Times New Roman"/>
          <w:sz w:val="24"/>
          <w:vertAlign w:val="superscript"/>
        </w:rPr>
        <w:t>2</w:t>
      </w:r>
      <w:r w:rsidRPr="001B082B">
        <w:rPr>
          <w:rFonts w:ascii="Times New Roman" w:hAnsi="Times New Roman" w:cs="Times New Roman"/>
          <w:sz w:val="24"/>
        </w:rPr>
        <w:t>/2), the exchange length may be defined as:</w:t>
      </w:r>
    </w:p>
    <w:p w:rsidR="00445EDA" w:rsidRPr="001B082B" w:rsidRDefault="00445EDA" w:rsidP="007441C4">
      <w:pPr>
        <w:spacing w:line="360" w:lineRule="auto"/>
        <w:contextualSpacing/>
        <w:jc w:val="both"/>
        <w:rPr>
          <w:rFonts w:ascii="Times New Roman" w:hAnsi="Times New Roman" w:cs="Times New Roman"/>
          <w:b/>
          <w:sz w:val="28"/>
        </w:rPr>
      </w:pPr>
    </w:p>
    <w:p w:rsidR="00B42DA6" w:rsidRPr="001B082B" w:rsidRDefault="00E56543" w:rsidP="007441C4">
      <w:pPr>
        <w:spacing w:line="360" w:lineRule="auto"/>
        <w:contextualSpacing/>
        <w:jc w:val="both"/>
        <w:rPr>
          <w:rFonts w:ascii="Times New Roman" w:hAnsi="Times New Roman" w:cs="Times New Roman"/>
          <w:color w:val="000000" w:themeColor="text1"/>
          <w:sz w:val="24"/>
        </w:rPr>
      </w:pPr>
      <w:r w:rsidRPr="001B082B">
        <w:rPr>
          <w:rFonts w:ascii="Times New Roman" w:hAnsi="Times New Roman" w:cs="Times New Roman"/>
          <w:color w:val="000000" w:themeColor="text1"/>
          <w:position w:val="-32"/>
          <w:sz w:val="24"/>
        </w:rPr>
        <w:object w:dxaOrig="1060" w:dyaOrig="760">
          <v:shape id="_x0000_i1080" type="#_x0000_t75" style="width:53.25pt;height:38.25pt" o:ole="">
            <v:imagedata r:id="rId164" o:title=""/>
          </v:shape>
          <o:OLEObject Type="Embed" ProgID="Equation.3" ShapeID="_x0000_i1080" DrawAspect="Content" ObjectID="_1694528280" r:id="rId165"/>
        </w:object>
      </w:r>
    </w:p>
    <w:p w:rsidR="00445EDA" w:rsidRPr="001B082B" w:rsidRDefault="00445EDA" w:rsidP="007441C4">
      <w:pPr>
        <w:spacing w:line="360" w:lineRule="auto"/>
        <w:contextualSpacing/>
        <w:jc w:val="both"/>
        <w:rPr>
          <w:rFonts w:ascii="Times New Roman" w:hAnsi="Times New Roman" w:cs="Times New Roman"/>
          <w:b/>
          <w:sz w:val="28"/>
        </w:rPr>
      </w:pPr>
    </w:p>
    <w:p w:rsidR="00445EDA" w:rsidRPr="001B082B" w:rsidRDefault="00B42DA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Instead of refining this, a good approximation may be achieved by computing a correction field using a finely discretised de</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kernel, but applying it at run-time to the coarsely discretised mesh, as described in S. Lepadatu, Journal of Applied Physics 118, 243908 (2015). This correction field is typically similar to an uniaxial anisotropy field when averaged.</w:t>
      </w:r>
    </w:p>
    <w:p w:rsidR="00445EDA" w:rsidRPr="001B082B" w:rsidRDefault="00445EDA" w:rsidP="007441C4">
      <w:pPr>
        <w:spacing w:line="360" w:lineRule="auto"/>
        <w:contextualSpacing/>
        <w:jc w:val="both"/>
        <w:rPr>
          <w:rFonts w:ascii="Times New Roman" w:hAnsi="Times New Roman" w:cs="Times New Roman"/>
          <w:b/>
          <w:sz w:val="28"/>
        </w:rPr>
      </w:pPr>
    </w:p>
    <w:p w:rsidR="00445EDA" w:rsidRPr="001B082B" w:rsidRDefault="006D1B8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To enable staircase corrections in a particular magnetic mesh you must enable its </w:t>
      </w:r>
      <w:r w:rsidRPr="001B082B">
        <w:rPr>
          <w:rFonts w:ascii="Times New Roman" w:hAnsi="Times New Roman" w:cs="Times New Roman"/>
          <w:i/>
          <w:sz w:val="24"/>
        </w:rPr>
        <w:t>Roughness</w:t>
      </w:r>
      <w:r w:rsidRPr="001B082B">
        <w:rPr>
          <w:rFonts w:ascii="Times New Roman" w:hAnsi="Times New Roman" w:cs="Times New Roman"/>
          <w:sz w:val="24"/>
        </w:rPr>
        <w:t xml:space="preserve"> module.</w:t>
      </w:r>
      <w:r w:rsidR="00B61CED" w:rsidRPr="001B082B">
        <w:rPr>
          <w:rFonts w:ascii="Times New Roman" w:hAnsi="Times New Roman" w:cs="Times New Roman"/>
          <w:sz w:val="24"/>
        </w:rPr>
        <w:t xml:space="preserve"> When applying a mask shape to the mesh, staircase corrections will now automatically be taken into account. </w:t>
      </w:r>
      <w:r w:rsidR="00083772" w:rsidRPr="001B082B">
        <w:rPr>
          <w:rFonts w:ascii="Times New Roman" w:hAnsi="Times New Roman" w:cs="Times New Roman"/>
          <w:sz w:val="24"/>
        </w:rPr>
        <w:t>Y</w:t>
      </w:r>
      <w:r w:rsidR="00B61CED" w:rsidRPr="001B082B">
        <w:rPr>
          <w:rFonts w:ascii="Times New Roman" w:hAnsi="Times New Roman" w:cs="Times New Roman"/>
          <w:sz w:val="24"/>
        </w:rPr>
        <w:t xml:space="preserve">ou must enable the </w:t>
      </w:r>
      <w:r w:rsidR="00B61CED" w:rsidRPr="001B082B">
        <w:rPr>
          <w:rFonts w:ascii="Times New Roman" w:hAnsi="Times New Roman" w:cs="Times New Roman"/>
          <w:i/>
          <w:sz w:val="24"/>
        </w:rPr>
        <w:t>Roughness</w:t>
      </w:r>
      <w:r w:rsidR="00B61CED" w:rsidRPr="001B082B">
        <w:rPr>
          <w:rFonts w:ascii="Times New Roman" w:hAnsi="Times New Roman" w:cs="Times New Roman"/>
          <w:sz w:val="24"/>
        </w:rPr>
        <w:t xml:space="preserve"> module and reset the </w:t>
      </w:r>
      <w:r w:rsidR="00B61CED" w:rsidRPr="001B082B">
        <w:rPr>
          <w:rFonts w:ascii="Times New Roman" w:hAnsi="Times New Roman" w:cs="Times New Roman"/>
          <w:sz w:val="24"/>
        </w:rPr>
        <w:lastRenderedPageBreak/>
        <w:t xml:space="preserve">mesh shape before applying the mask to correctly enable staircase corrections. You must also set the required refinement using the </w:t>
      </w:r>
      <w:r w:rsidR="00B61CED" w:rsidRPr="001B082B">
        <w:rPr>
          <w:rFonts w:ascii="Times New Roman" w:hAnsi="Times New Roman" w:cs="Times New Roman"/>
          <w:b/>
          <w:sz w:val="24"/>
        </w:rPr>
        <w:t>refineroughness</w:t>
      </w:r>
      <w:r w:rsidR="00B61CED" w:rsidRPr="001B082B">
        <w:rPr>
          <w:rFonts w:ascii="Times New Roman" w:hAnsi="Times New Roman" w:cs="Times New Roman"/>
          <w:sz w:val="24"/>
        </w:rPr>
        <w:t xml:space="preserve"> command:</w:t>
      </w:r>
    </w:p>
    <w:p w:rsidR="00B61CED" w:rsidRPr="001B082B" w:rsidRDefault="00B61CED" w:rsidP="007441C4">
      <w:pPr>
        <w:spacing w:line="360" w:lineRule="auto"/>
        <w:contextualSpacing/>
        <w:jc w:val="both"/>
        <w:rPr>
          <w:rFonts w:ascii="Times New Roman" w:hAnsi="Times New Roman" w:cs="Times New Roman"/>
          <w:sz w:val="24"/>
        </w:rPr>
      </w:pPr>
    </w:p>
    <w:p w:rsidR="00B61CED" w:rsidRPr="001B082B" w:rsidRDefault="00B61CED"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refineroughness</w:t>
      </w:r>
      <w:r w:rsidRPr="001B082B">
        <w:rPr>
          <w:rFonts w:ascii="Times New Roman" w:hAnsi="Times New Roman" w:cs="Times New Roman"/>
          <w:sz w:val="24"/>
        </w:rPr>
        <w:t xml:space="preserve"> </w:t>
      </w:r>
      <w:r w:rsidRPr="001B082B">
        <w:rPr>
          <w:rFonts w:ascii="Times New Roman" w:hAnsi="Times New Roman" w:cs="Times New Roman"/>
          <w:i/>
          <w:sz w:val="24"/>
        </w:rPr>
        <w:t>m</w:t>
      </w:r>
      <w:r w:rsidRPr="001B082B">
        <w:rPr>
          <w:rFonts w:ascii="Times New Roman" w:hAnsi="Times New Roman" w:cs="Times New Roman"/>
          <w:sz w:val="24"/>
          <w:vertAlign w:val="subscript"/>
        </w:rPr>
        <w:t>x</w:t>
      </w:r>
      <w:r w:rsidRPr="001B082B">
        <w:rPr>
          <w:rFonts w:ascii="Times New Roman" w:hAnsi="Times New Roman" w:cs="Times New Roman"/>
          <w:i/>
          <w:sz w:val="24"/>
        </w:rPr>
        <w:t xml:space="preserve"> m</w:t>
      </w:r>
      <w:r w:rsidRPr="001B082B">
        <w:rPr>
          <w:rFonts w:ascii="Times New Roman" w:hAnsi="Times New Roman" w:cs="Times New Roman"/>
          <w:i/>
          <w:sz w:val="24"/>
          <w:vertAlign w:val="subscript"/>
        </w:rPr>
        <w:t>y</w:t>
      </w:r>
      <w:r w:rsidRPr="001B082B">
        <w:rPr>
          <w:rFonts w:ascii="Times New Roman" w:hAnsi="Times New Roman" w:cs="Times New Roman"/>
          <w:i/>
          <w:sz w:val="24"/>
        </w:rPr>
        <w:t xml:space="preserve"> m</w:t>
      </w:r>
      <w:r w:rsidRPr="001B082B">
        <w:rPr>
          <w:rFonts w:ascii="Times New Roman" w:hAnsi="Times New Roman" w:cs="Times New Roman"/>
          <w:i/>
          <w:sz w:val="24"/>
          <w:vertAlign w:val="subscript"/>
        </w:rPr>
        <w:t>z</w:t>
      </w:r>
    </w:p>
    <w:p w:rsidR="00445EDA" w:rsidRPr="001B082B" w:rsidRDefault="00445EDA" w:rsidP="007441C4">
      <w:pPr>
        <w:spacing w:line="360" w:lineRule="auto"/>
        <w:contextualSpacing/>
        <w:jc w:val="both"/>
        <w:rPr>
          <w:rFonts w:ascii="Times New Roman" w:hAnsi="Times New Roman" w:cs="Times New Roman"/>
          <w:sz w:val="28"/>
        </w:rPr>
      </w:pPr>
    </w:p>
    <w:p w:rsidR="00364743" w:rsidRPr="001B082B" w:rsidRDefault="00B61CED"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When calculating the correction field factors, the shape is first discretised on a fine mesh as set by the </w:t>
      </w:r>
      <w:r w:rsidRPr="001B082B">
        <w:rPr>
          <w:rFonts w:ascii="Times New Roman" w:hAnsi="Times New Roman" w:cs="Times New Roman"/>
          <w:b/>
          <w:sz w:val="24"/>
        </w:rPr>
        <w:t>refineroughness</w:t>
      </w:r>
      <w:r w:rsidRPr="001B082B">
        <w:rPr>
          <w:rFonts w:ascii="Times New Roman" w:hAnsi="Times New Roman" w:cs="Times New Roman"/>
          <w:sz w:val="24"/>
        </w:rPr>
        <w:t xml:space="preserve"> parameters. Thus if the coarse mesh has cellsize (h</w:t>
      </w:r>
      <w:r w:rsidRPr="001B082B">
        <w:rPr>
          <w:rFonts w:ascii="Times New Roman" w:hAnsi="Times New Roman" w:cs="Times New Roman"/>
          <w:sz w:val="24"/>
          <w:vertAlign w:val="subscript"/>
        </w:rPr>
        <w:t>x</w:t>
      </w:r>
      <w:r w:rsidRPr="001B082B">
        <w:rPr>
          <w:rFonts w:ascii="Times New Roman" w:hAnsi="Times New Roman" w:cs="Times New Roman"/>
          <w:sz w:val="24"/>
        </w:rPr>
        <w:t>, h</w:t>
      </w:r>
      <w:r w:rsidRPr="001B082B">
        <w:rPr>
          <w:rFonts w:ascii="Times New Roman" w:hAnsi="Times New Roman" w:cs="Times New Roman"/>
          <w:sz w:val="24"/>
          <w:vertAlign w:val="subscript"/>
        </w:rPr>
        <w:t>y</w:t>
      </w:r>
      <w:r w:rsidRPr="001B082B">
        <w:rPr>
          <w:rFonts w:ascii="Times New Roman" w:hAnsi="Times New Roman" w:cs="Times New Roman"/>
          <w:sz w:val="24"/>
        </w:rPr>
        <w:t>, h</w:t>
      </w:r>
      <w:r w:rsidRPr="001B082B">
        <w:rPr>
          <w:rFonts w:ascii="Times New Roman" w:hAnsi="Times New Roman" w:cs="Times New Roman"/>
          <w:sz w:val="24"/>
          <w:vertAlign w:val="subscript"/>
        </w:rPr>
        <w:t>z</w:t>
      </w:r>
      <w:r w:rsidRPr="001B082B">
        <w:rPr>
          <w:rFonts w:ascii="Times New Roman" w:hAnsi="Times New Roman" w:cs="Times New Roman"/>
          <w:sz w:val="24"/>
        </w:rPr>
        <w:t>), the fine mesh used for correction field initialization has cellsize (h</w:t>
      </w:r>
      <w:r w:rsidRPr="001B082B">
        <w:rPr>
          <w:rFonts w:ascii="Times New Roman" w:hAnsi="Times New Roman" w:cs="Times New Roman"/>
          <w:sz w:val="24"/>
          <w:vertAlign w:val="subscript"/>
        </w:rPr>
        <w:t>x</w:t>
      </w:r>
      <w:r w:rsidRPr="001B082B">
        <w:rPr>
          <w:rFonts w:ascii="Times New Roman" w:hAnsi="Times New Roman" w:cs="Times New Roman"/>
          <w:sz w:val="24"/>
        </w:rPr>
        <w:t xml:space="preserve"> / m</w:t>
      </w:r>
      <w:r w:rsidRPr="001B082B">
        <w:rPr>
          <w:rFonts w:ascii="Times New Roman" w:hAnsi="Times New Roman" w:cs="Times New Roman"/>
          <w:sz w:val="24"/>
          <w:vertAlign w:val="subscript"/>
        </w:rPr>
        <w:t>x</w:t>
      </w:r>
      <w:r w:rsidRPr="001B082B">
        <w:rPr>
          <w:rFonts w:ascii="Times New Roman" w:hAnsi="Times New Roman" w:cs="Times New Roman"/>
          <w:sz w:val="24"/>
        </w:rPr>
        <w:t>, h</w:t>
      </w:r>
      <w:r w:rsidRPr="001B082B">
        <w:rPr>
          <w:rFonts w:ascii="Times New Roman" w:hAnsi="Times New Roman" w:cs="Times New Roman"/>
          <w:sz w:val="24"/>
          <w:vertAlign w:val="subscript"/>
        </w:rPr>
        <w:t>y</w:t>
      </w:r>
      <w:r w:rsidRPr="001B082B">
        <w:rPr>
          <w:rFonts w:ascii="Times New Roman" w:hAnsi="Times New Roman" w:cs="Times New Roman"/>
          <w:sz w:val="24"/>
        </w:rPr>
        <w:t xml:space="preserve"> / m</w:t>
      </w:r>
      <w:r w:rsidRPr="001B082B">
        <w:rPr>
          <w:rFonts w:ascii="Times New Roman" w:hAnsi="Times New Roman" w:cs="Times New Roman"/>
          <w:sz w:val="24"/>
          <w:vertAlign w:val="subscript"/>
        </w:rPr>
        <w:t>y</w:t>
      </w:r>
      <w:r w:rsidRPr="001B082B">
        <w:rPr>
          <w:rFonts w:ascii="Times New Roman" w:hAnsi="Times New Roman" w:cs="Times New Roman"/>
          <w:sz w:val="24"/>
        </w:rPr>
        <w:t>, h</w:t>
      </w:r>
      <w:r w:rsidRPr="001B082B">
        <w:rPr>
          <w:rFonts w:ascii="Times New Roman" w:hAnsi="Times New Roman" w:cs="Times New Roman"/>
          <w:sz w:val="24"/>
          <w:vertAlign w:val="subscript"/>
        </w:rPr>
        <w:t>z</w:t>
      </w:r>
      <w:r w:rsidRPr="001B082B">
        <w:rPr>
          <w:rFonts w:ascii="Times New Roman" w:hAnsi="Times New Roman" w:cs="Times New Roman"/>
          <w:sz w:val="24"/>
        </w:rPr>
        <w:t xml:space="preserve"> / m</w:t>
      </w:r>
      <w:r w:rsidRPr="001B082B">
        <w:rPr>
          <w:rFonts w:ascii="Times New Roman" w:hAnsi="Times New Roman" w:cs="Times New Roman"/>
          <w:sz w:val="24"/>
          <w:vertAlign w:val="subscript"/>
        </w:rPr>
        <w:t>z</w:t>
      </w:r>
      <w:r w:rsidRPr="001B082B">
        <w:rPr>
          <w:rFonts w:ascii="Times New Roman" w:hAnsi="Times New Roman" w:cs="Times New Roman"/>
          <w:sz w:val="24"/>
        </w:rPr>
        <w:t xml:space="preserve">). Typically the improvement in accuracy is </w:t>
      </w:r>
      <w:r w:rsidR="00364743" w:rsidRPr="001B082B">
        <w:rPr>
          <w:rFonts w:ascii="Times New Roman" w:hAnsi="Times New Roman" w:cs="Times New Roman"/>
          <w:sz w:val="24"/>
        </w:rPr>
        <w:t>small</w:t>
      </w:r>
      <w:r w:rsidRPr="001B082B">
        <w:rPr>
          <w:rFonts w:ascii="Times New Roman" w:hAnsi="Times New Roman" w:cs="Times New Roman"/>
          <w:sz w:val="24"/>
        </w:rPr>
        <w:t xml:space="preserve"> above </w:t>
      </w:r>
      <w:r w:rsidRPr="001B082B">
        <w:rPr>
          <w:rFonts w:ascii="Times New Roman" w:hAnsi="Times New Roman" w:cs="Times New Roman"/>
          <w:i/>
          <w:sz w:val="24"/>
        </w:rPr>
        <w:t>m</w:t>
      </w:r>
      <w:r w:rsidRPr="001B082B">
        <w:rPr>
          <w:rFonts w:ascii="Times New Roman" w:hAnsi="Times New Roman" w:cs="Times New Roman"/>
          <w:sz w:val="24"/>
        </w:rPr>
        <w:t xml:space="preserve"> &gt; 10, so the refinement set should not be excessive. Since a </w:t>
      </w:r>
      <w:r w:rsidR="00B81FBA" w:rsidRPr="001B082B">
        <w:rPr>
          <w:rFonts w:ascii="Times New Roman" w:hAnsi="Times New Roman" w:cs="Times New Roman"/>
          <w:sz w:val="24"/>
        </w:rPr>
        <w:t>demagnetizing</w:t>
      </w:r>
      <w:r w:rsidRPr="001B082B">
        <w:rPr>
          <w:rFonts w:ascii="Times New Roman" w:hAnsi="Times New Roman" w:cs="Times New Roman"/>
          <w:sz w:val="24"/>
        </w:rPr>
        <w:t xml:space="preserve"> kernel must be computed for </w:t>
      </w:r>
      <w:r w:rsidR="00364743" w:rsidRPr="001B082B">
        <w:rPr>
          <w:rFonts w:ascii="Times New Roman" w:hAnsi="Times New Roman" w:cs="Times New Roman"/>
          <w:sz w:val="24"/>
        </w:rPr>
        <w:t>the</w:t>
      </w:r>
      <w:r w:rsidRPr="001B082B">
        <w:rPr>
          <w:rFonts w:ascii="Times New Roman" w:hAnsi="Times New Roman" w:cs="Times New Roman"/>
          <w:sz w:val="24"/>
        </w:rPr>
        <w:t xml:space="preserve"> fine mesh</w:t>
      </w:r>
      <w:r w:rsidR="0098340C" w:rsidRPr="001B082B">
        <w:rPr>
          <w:rFonts w:ascii="Times New Roman" w:hAnsi="Times New Roman" w:cs="Times New Roman"/>
          <w:sz w:val="24"/>
        </w:rPr>
        <w:t xml:space="preserve">, the initialisation time may become very long, and the available memory may be exceeded if the </w:t>
      </w:r>
      <w:r w:rsidR="0098340C" w:rsidRPr="001B082B">
        <w:rPr>
          <w:rFonts w:ascii="Times New Roman" w:hAnsi="Times New Roman" w:cs="Times New Roman"/>
          <w:i/>
          <w:sz w:val="24"/>
        </w:rPr>
        <w:t>m</w:t>
      </w:r>
      <w:r w:rsidR="0098340C" w:rsidRPr="001B082B">
        <w:rPr>
          <w:rFonts w:ascii="Times New Roman" w:hAnsi="Times New Roman" w:cs="Times New Roman"/>
          <w:sz w:val="24"/>
        </w:rPr>
        <w:t xml:space="preserve"> factors are set too large. You must also set them before applying the mask shape.</w:t>
      </w:r>
    </w:p>
    <w:p w:rsidR="00364743" w:rsidRPr="001B082B" w:rsidRDefault="00364743" w:rsidP="007441C4">
      <w:pPr>
        <w:spacing w:line="360" w:lineRule="auto"/>
        <w:contextualSpacing/>
        <w:jc w:val="both"/>
        <w:rPr>
          <w:rFonts w:ascii="Times New Roman" w:hAnsi="Times New Roman" w:cs="Times New Roman"/>
          <w:sz w:val="24"/>
        </w:rPr>
      </w:pPr>
    </w:p>
    <w:p w:rsidR="0098340C" w:rsidRPr="001B082B" w:rsidRDefault="003B689E"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W</w:t>
      </w:r>
      <w:r w:rsidR="0098340C" w:rsidRPr="001B082B">
        <w:rPr>
          <w:rFonts w:ascii="Times New Roman" w:hAnsi="Times New Roman" w:cs="Times New Roman"/>
          <w:sz w:val="24"/>
        </w:rPr>
        <w:t xml:space="preserve">ith the </w:t>
      </w:r>
      <w:r w:rsidR="0098340C" w:rsidRPr="001B082B">
        <w:rPr>
          <w:rFonts w:ascii="Times New Roman" w:hAnsi="Times New Roman" w:cs="Times New Roman"/>
          <w:i/>
          <w:sz w:val="24"/>
        </w:rPr>
        <w:t>Roughness</w:t>
      </w:r>
      <w:r w:rsidR="0098340C" w:rsidRPr="001B082B">
        <w:rPr>
          <w:rFonts w:ascii="Times New Roman" w:hAnsi="Times New Roman" w:cs="Times New Roman"/>
          <w:sz w:val="24"/>
        </w:rPr>
        <w:t xml:space="preserve"> module enabled, setting a mask shape may result in a slightly different shape than without. This is because a fine shape is </w:t>
      </w:r>
      <w:r w:rsidR="00364743" w:rsidRPr="001B082B">
        <w:rPr>
          <w:rFonts w:ascii="Times New Roman" w:hAnsi="Times New Roman" w:cs="Times New Roman"/>
          <w:sz w:val="24"/>
        </w:rPr>
        <w:t>internally obtained</w:t>
      </w:r>
      <w:r w:rsidR="0098340C" w:rsidRPr="001B082B">
        <w:rPr>
          <w:rFonts w:ascii="Times New Roman" w:hAnsi="Times New Roman" w:cs="Times New Roman"/>
          <w:sz w:val="24"/>
        </w:rPr>
        <w:t xml:space="preserve"> first, then the coarse </w:t>
      </w:r>
      <w:r w:rsidR="00364743" w:rsidRPr="001B082B">
        <w:rPr>
          <w:rFonts w:ascii="Times New Roman" w:hAnsi="Times New Roman" w:cs="Times New Roman"/>
          <w:sz w:val="24"/>
        </w:rPr>
        <w:t xml:space="preserve">mesh </w:t>
      </w:r>
      <w:r w:rsidR="0098340C" w:rsidRPr="001B082B">
        <w:rPr>
          <w:rFonts w:ascii="Times New Roman" w:hAnsi="Times New Roman" w:cs="Times New Roman"/>
          <w:sz w:val="24"/>
        </w:rPr>
        <w:t>shape is calculated to be the smallest shape which includes th</w:t>
      </w:r>
      <w:r w:rsidRPr="001B082B">
        <w:rPr>
          <w:rFonts w:ascii="Times New Roman" w:hAnsi="Times New Roman" w:cs="Times New Roman"/>
          <w:sz w:val="24"/>
        </w:rPr>
        <w:t>e fine shape on the coarse mesh – this is a requirement of the corrections calculation method.</w:t>
      </w:r>
      <w:r w:rsidR="00364743" w:rsidRPr="001B082B">
        <w:rPr>
          <w:rFonts w:ascii="Times New Roman" w:hAnsi="Times New Roman" w:cs="Times New Roman"/>
          <w:sz w:val="24"/>
        </w:rPr>
        <w:t xml:space="preserve"> To clear the staircase corrections, effectively setting the fine mesh shape to the coarse mesh shape you can use:</w:t>
      </w:r>
    </w:p>
    <w:p w:rsidR="00364743" w:rsidRPr="001B082B" w:rsidRDefault="00364743" w:rsidP="007441C4">
      <w:pPr>
        <w:spacing w:line="360" w:lineRule="auto"/>
        <w:contextualSpacing/>
        <w:jc w:val="both"/>
        <w:rPr>
          <w:rFonts w:ascii="Times New Roman" w:hAnsi="Times New Roman" w:cs="Times New Roman"/>
          <w:sz w:val="24"/>
        </w:rPr>
      </w:pPr>
    </w:p>
    <w:p w:rsidR="00364743" w:rsidRPr="001B082B" w:rsidRDefault="003647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clearroughness</w:t>
      </w:r>
    </w:p>
    <w:p w:rsidR="00364743" w:rsidRPr="001B082B" w:rsidRDefault="00364743" w:rsidP="007441C4">
      <w:pPr>
        <w:spacing w:line="360" w:lineRule="auto"/>
        <w:contextualSpacing/>
        <w:jc w:val="both"/>
        <w:rPr>
          <w:rFonts w:ascii="Times New Roman" w:hAnsi="Times New Roman" w:cs="Times New Roman"/>
          <w:sz w:val="24"/>
        </w:rPr>
      </w:pPr>
    </w:p>
    <w:p w:rsidR="00364743" w:rsidRPr="001B082B" w:rsidRDefault="003647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There’s an energy density term associated with the correction fields, and this is available as a </w:t>
      </w:r>
      <w:r w:rsidRPr="001B082B">
        <w:rPr>
          <w:rFonts w:ascii="Times New Roman" w:hAnsi="Times New Roman" w:cs="Times New Roman"/>
          <w:b/>
          <w:sz w:val="24"/>
        </w:rPr>
        <w:t>data</w:t>
      </w:r>
      <w:r w:rsidRPr="001B082B">
        <w:rPr>
          <w:rFonts w:ascii="Times New Roman" w:hAnsi="Times New Roman" w:cs="Times New Roman"/>
          <w:sz w:val="24"/>
        </w:rPr>
        <w:t xml:space="preserve"> parameter: </w:t>
      </w:r>
      <w:r w:rsidRPr="001B082B">
        <w:rPr>
          <w:rFonts w:ascii="Times New Roman" w:hAnsi="Times New Roman" w:cs="Times New Roman"/>
          <w:i/>
          <w:sz w:val="24"/>
        </w:rPr>
        <w:t>e_rough</w:t>
      </w:r>
      <w:r w:rsidRPr="001B082B">
        <w:rPr>
          <w:rFonts w:ascii="Times New Roman" w:hAnsi="Times New Roman" w:cs="Times New Roman"/>
          <w:sz w:val="24"/>
        </w:rPr>
        <w:t xml:space="preserve">. The </w:t>
      </w:r>
      <w:r w:rsidR="00B81FBA" w:rsidRPr="001B082B">
        <w:rPr>
          <w:rFonts w:ascii="Times New Roman" w:hAnsi="Times New Roman" w:cs="Times New Roman"/>
          <w:sz w:val="24"/>
        </w:rPr>
        <w:t>demagnetizing</w:t>
      </w:r>
      <w:r w:rsidRPr="001B082B">
        <w:rPr>
          <w:rFonts w:ascii="Times New Roman" w:hAnsi="Times New Roman" w:cs="Times New Roman"/>
          <w:sz w:val="24"/>
        </w:rPr>
        <w:t xml:space="preserve"> energy density, </w:t>
      </w:r>
      <w:r w:rsidRPr="001B082B">
        <w:rPr>
          <w:rFonts w:ascii="Times New Roman" w:hAnsi="Times New Roman" w:cs="Times New Roman"/>
          <w:i/>
          <w:sz w:val="24"/>
        </w:rPr>
        <w:t>e_demag</w:t>
      </w:r>
      <w:r w:rsidRPr="001B082B">
        <w:rPr>
          <w:rFonts w:ascii="Times New Roman" w:hAnsi="Times New Roman" w:cs="Times New Roman"/>
          <w:sz w:val="24"/>
        </w:rPr>
        <w:t xml:space="preserve">, still corresponds to the coarse mesh shape; the sum of </w:t>
      </w:r>
      <w:r w:rsidRPr="001B082B">
        <w:rPr>
          <w:rFonts w:ascii="Times New Roman" w:hAnsi="Times New Roman" w:cs="Times New Roman"/>
          <w:i/>
          <w:sz w:val="24"/>
        </w:rPr>
        <w:t>e_rough</w:t>
      </w:r>
      <w:r w:rsidRPr="001B082B">
        <w:rPr>
          <w:rFonts w:ascii="Times New Roman" w:hAnsi="Times New Roman" w:cs="Times New Roman"/>
          <w:sz w:val="24"/>
        </w:rPr>
        <w:t xml:space="preserve"> and </w:t>
      </w:r>
      <w:r w:rsidRPr="001B082B">
        <w:rPr>
          <w:rFonts w:ascii="Times New Roman" w:hAnsi="Times New Roman" w:cs="Times New Roman"/>
          <w:i/>
          <w:sz w:val="24"/>
        </w:rPr>
        <w:t>e_demag</w:t>
      </w:r>
      <w:r w:rsidRPr="001B082B">
        <w:rPr>
          <w:rFonts w:ascii="Times New Roman" w:hAnsi="Times New Roman" w:cs="Times New Roman"/>
          <w:sz w:val="24"/>
        </w:rPr>
        <w:t xml:space="preserve"> is the approximated </w:t>
      </w:r>
      <w:r w:rsidR="00B81FBA" w:rsidRPr="001B082B">
        <w:rPr>
          <w:rFonts w:ascii="Times New Roman" w:hAnsi="Times New Roman" w:cs="Times New Roman"/>
          <w:sz w:val="24"/>
        </w:rPr>
        <w:t>demagnetizing</w:t>
      </w:r>
      <w:r w:rsidRPr="001B082B">
        <w:rPr>
          <w:rFonts w:ascii="Times New Roman" w:hAnsi="Times New Roman" w:cs="Times New Roman"/>
          <w:sz w:val="24"/>
        </w:rPr>
        <w:t xml:space="preserve"> energy for the fine mesh shape.</w:t>
      </w:r>
    </w:p>
    <w:p w:rsidR="00364743" w:rsidRPr="001B082B" w:rsidRDefault="00364743" w:rsidP="007441C4">
      <w:pPr>
        <w:spacing w:line="360" w:lineRule="auto"/>
        <w:contextualSpacing/>
        <w:jc w:val="both"/>
        <w:rPr>
          <w:rFonts w:ascii="Times New Roman" w:hAnsi="Times New Roman" w:cs="Times New Roman"/>
          <w:i/>
          <w:color w:val="44546A" w:themeColor="text2"/>
          <w:sz w:val="24"/>
          <w:u w:val="single"/>
        </w:rPr>
      </w:pPr>
    </w:p>
    <w:p w:rsidR="00364743" w:rsidRPr="001B082B" w:rsidRDefault="00364743" w:rsidP="007441C4">
      <w:pPr>
        <w:spacing w:line="360" w:lineRule="auto"/>
        <w:contextualSpacing/>
        <w:jc w:val="both"/>
        <w:rPr>
          <w:rFonts w:ascii="Times New Roman" w:hAnsi="Times New Roman" w:cs="Times New Roman"/>
          <w:i/>
          <w:color w:val="44546A" w:themeColor="text2"/>
          <w:sz w:val="24"/>
          <w:u w:val="single"/>
        </w:rPr>
      </w:pPr>
      <w:r w:rsidRPr="001B082B">
        <w:rPr>
          <w:rFonts w:ascii="Times New Roman" w:hAnsi="Times New Roman" w:cs="Times New Roman"/>
          <w:i/>
          <w:color w:val="44546A" w:themeColor="text2"/>
          <w:sz w:val="24"/>
          <w:u w:val="single"/>
        </w:rPr>
        <w:t>Exercise 24.1</w:t>
      </w:r>
    </w:p>
    <w:p w:rsidR="00364743" w:rsidRPr="001B082B" w:rsidRDefault="00364743" w:rsidP="007441C4">
      <w:pPr>
        <w:spacing w:line="360" w:lineRule="auto"/>
        <w:contextualSpacing/>
        <w:jc w:val="both"/>
        <w:rPr>
          <w:rFonts w:ascii="Times New Roman" w:hAnsi="Times New Roman" w:cs="Times New Roman"/>
          <w:sz w:val="24"/>
        </w:rPr>
      </w:pPr>
    </w:p>
    <w:p w:rsidR="00364743" w:rsidRPr="001B082B" w:rsidRDefault="00364743"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Set a 80 nm diameter Ni</w:t>
      </w:r>
      <w:r w:rsidRPr="001B082B">
        <w:rPr>
          <w:rFonts w:ascii="Times New Roman" w:hAnsi="Times New Roman" w:cs="Times New Roman"/>
          <w:color w:val="44546A" w:themeColor="text2"/>
          <w:sz w:val="24"/>
          <w:vertAlign w:val="subscript"/>
        </w:rPr>
        <w:t>80</w:t>
      </w:r>
      <w:r w:rsidRPr="001B082B">
        <w:rPr>
          <w:rFonts w:ascii="Times New Roman" w:hAnsi="Times New Roman" w:cs="Times New Roman"/>
          <w:color w:val="44546A" w:themeColor="text2"/>
          <w:sz w:val="24"/>
        </w:rPr>
        <w:t>Fe</w:t>
      </w:r>
      <w:r w:rsidRPr="001B082B">
        <w:rPr>
          <w:rFonts w:ascii="Times New Roman" w:hAnsi="Times New Roman" w:cs="Times New Roman"/>
          <w:color w:val="44546A" w:themeColor="text2"/>
          <w:sz w:val="24"/>
          <w:vertAlign w:val="subscript"/>
        </w:rPr>
        <w:t>20</w:t>
      </w:r>
      <w:r w:rsidRPr="001B082B">
        <w:rPr>
          <w:rFonts w:ascii="Times New Roman" w:hAnsi="Times New Roman" w:cs="Times New Roman"/>
          <w:color w:val="44546A" w:themeColor="text2"/>
          <w:sz w:val="24"/>
        </w:rPr>
        <w:t xml:space="preserve"> disk with 10 nm thickness. Calculate the </w:t>
      </w:r>
      <w:r w:rsidR="00B81FBA" w:rsidRPr="001B082B">
        <w:rPr>
          <w:rFonts w:ascii="Times New Roman" w:hAnsi="Times New Roman" w:cs="Times New Roman"/>
          <w:color w:val="44546A" w:themeColor="text2"/>
          <w:sz w:val="24"/>
        </w:rPr>
        <w:t>demagnetizing</w:t>
      </w:r>
      <w:r w:rsidRPr="001B082B">
        <w:rPr>
          <w:rFonts w:ascii="Times New Roman" w:hAnsi="Times New Roman" w:cs="Times New Roman"/>
          <w:color w:val="44546A" w:themeColor="text2"/>
          <w:sz w:val="24"/>
        </w:rPr>
        <w:t xml:space="preserve"> energy density as a function of in-plane uniform </w:t>
      </w:r>
      <w:r w:rsidR="00B81FBA" w:rsidRPr="001B082B">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orientation from 0</w:t>
      </w:r>
      <w:r w:rsidRPr="001B082B">
        <w:rPr>
          <w:rFonts w:ascii="Times New Roman" w:hAnsi="Times New Roman" w:cs="Times New Roman"/>
          <w:color w:val="44546A" w:themeColor="text2"/>
          <w:sz w:val="24"/>
        </w:rPr>
        <w:sym w:font="Symbol" w:char="F0B0"/>
      </w:r>
      <w:r w:rsidRPr="001B082B">
        <w:rPr>
          <w:rFonts w:ascii="Times New Roman" w:hAnsi="Times New Roman" w:cs="Times New Roman"/>
          <w:color w:val="44546A" w:themeColor="text2"/>
          <w:sz w:val="24"/>
          <w:vertAlign w:val="superscript"/>
        </w:rPr>
        <w:t xml:space="preserve"> </w:t>
      </w:r>
      <w:r w:rsidRPr="001B082B">
        <w:rPr>
          <w:rFonts w:ascii="Times New Roman" w:hAnsi="Times New Roman" w:cs="Times New Roman"/>
          <w:color w:val="44546A" w:themeColor="text2"/>
          <w:sz w:val="24"/>
        </w:rPr>
        <w:t>through 360</w:t>
      </w:r>
      <w:r w:rsidRPr="001B082B">
        <w:rPr>
          <w:rFonts w:ascii="Times New Roman" w:hAnsi="Times New Roman" w:cs="Times New Roman"/>
          <w:color w:val="44546A" w:themeColor="text2"/>
          <w:sz w:val="24"/>
        </w:rPr>
        <w:sym w:font="Symbol" w:char="F0B0"/>
      </w:r>
      <w:r w:rsidR="0026530D" w:rsidRPr="001B082B">
        <w:rPr>
          <w:rFonts w:ascii="Times New Roman" w:hAnsi="Times New Roman" w:cs="Times New Roman"/>
          <w:color w:val="44546A" w:themeColor="text2"/>
          <w:sz w:val="24"/>
        </w:rPr>
        <w:t xml:space="preserve"> by saturating in a strong magnetic field (10</w:t>
      </w:r>
      <w:r w:rsidR="0026530D" w:rsidRPr="001B082B">
        <w:rPr>
          <w:rFonts w:ascii="Times New Roman" w:hAnsi="Times New Roman" w:cs="Times New Roman"/>
          <w:color w:val="44546A" w:themeColor="text2"/>
          <w:sz w:val="24"/>
          <w:vertAlign w:val="superscript"/>
        </w:rPr>
        <w:t>6</w:t>
      </w:r>
      <w:r w:rsidR="0026530D" w:rsidRPr="001B082B">
        <w:rPr>
          <w:rFonts w:ascii="Times New Roman" w:hAnsi="Times New Roman" w:cs="Times New Roman"/>
          <w:color w:val="44546A" w:themeColor="text2"/>
          <w:sz w:val="24"/>
        </w:rPr>
        <w:t xml:space="preserve"> A/m). </w:t>
      </w:r>
      <w:r w:rsidRPr="001B082B">
        <w:rPr>
          <w:rFonts w:ascii="Times New Roman" w:hAnsi="Times New Roman" w:cs="Times New Roman"/>
          <w:color w:val="44546A" w:themeColor="text2"/>
          <w:sz w:val="24"/>
        </w:rPr>
        <w:t xml:space="preserve">Repeat this computation but now set the shape with the </w:t>
      </w:r>
      <w:r w:rsidRPr="001B082B">
        <w:rPr>
          <w:rFonts w:ascii="Times New Roman" w:hAnsi="Times New Roman" w:cs="Times New Roman"/>
          <w:i/>
          <w:color w:val="44546A" w:themeColor="text2"/>
          <w:sz w:val="24"/>
        </w:rPr>
        <w:t>Roughness</w:t>
      </w:r>
      <w:r w:rsidRPr="001B082B">
        <w:rPr>
          <w:rFonts w:ascii="Times New Roman" w:hAnsi="Times New Roman" w:cs="Times New Roman"/>
          <w:color w:val="44546A" w:themeColor="text2"/>
          <w:sz w:val="24"/>
        </w:rPr>
        <w:t xml:space="preserve"> module enabled and a refinement of (10, 10, 1) – </w:t>
      </w:r>
      <w:r w:rsidRPr="001B082B">
        <w:rPr>
          <w:rFonts w:ascii="Times New Roman" w:hAnsi="Times New Roman" w:cs="Times New Roman"/>
          <w:b/>
          <w:color w:val="44546A" w:themeColor="text2"/>
          <w:sz w:val="24"/>
        </w:rPr>
        <w:lastRenderedPageBreak/>
        <w:t>refineroughness</w:t>
      </w:r>
      <w:r w:rsidRPr="001B082B">
        <w:rPr>
          <w:rFonts w:ascii="Times New Roman" w:hAnsi="Times New Roman" w:cs="Times New Roman"/>
          <w:color w:val="44546A" w:themeColor="text2"/>
          <w:sz w:val="24"/>
        </w:rPr>
        <w:t>.</w:t>
      </w:r>
      <w:r w:rsidR="007A3828" w:rsidRPr="001B082B">
        <w:rPr>
          <w:rFonts w:ascii="Times New Roman" w:hAnsi="Times New Roman" w:cs="Times New Roman"/>
          <w:color w:val="44546A" w:themeColor="text2"/>
          <w:sz w:val="24"/>
        </w:rPr>
        <w:t xml:space="preserve"> Compare the </w:t>
      </w:r>
      <w:r w:rsidR="00B81FBA" w:rsidRPr="001B082B">
        <w:rPr>
          <w:rFonts w:ascii="Times New Roman" w:hAnsi="Times New Roman" w:cs="Times New Roman"/>
          <w:color w:val="44546A" w:themeColor="text2"/>
          <w:sz w:val="24"/>
        </w:rPr>
        <w:t>demagnetizing</w:t>
      </w:r>
      <w:r w:rsidR="007A3828" w:rsidRPr="001B082B">
        <w:rPr>
          <w:rFonts w:ascii="Times New Roman" w:hAnsi="Times New Roman" w:cs="Times New Roman"/>
          <w:color w:val="44546A" w:themeColor="text2"/>
          <w:sz w:val="24"/>
        </w:rPr>
        <w:t xml:space="preserve"> energies for the coarse mesh and the approximated </w:t>
      </w:r>
      <w:r w:rsidR="00B81FBA" w:rsidRPr="001B082B">
        <w:rPr>
          <w:rFonts w:ascii="Times New Roman" w:hAnsi="Times New Roman" w:cs="Times New Roman"/>
          <w:color w:val="44546A" w:themeColor="text2"/>
          <w:sz w:val="24"/>
        </w:rPr>
        <w:t>demagnetizing</w:t>
      </w:r>
      <w:r w:rsidR="007A3828" w:rsidRPr="001B082B">
        <w:rPr>
          <w:rFonts w:ascii="Times New Roman" w:hAnsi="Times New Roman" w:cs="Times New Roman"/>
          <w:color w:val="44546A" w:themeColor="text2"/>
          <w:sz w:val="24"/>
        </w:rPr>
        <w:t xml:space="preserve"> energy for the fine mesh (</w:t>
      </w:r>
      <w:r w:rsidR="007A3828" w:rsidRPr="001B082B">
        <w:rPr>
          <w:rFonts w:ascii="Times New Roman" w:hAnsi="Times New Roman" w:cs="Times New Roman"/>
          <w:i/>
          <w:color w:val="44546A" w:themeColor="text2"/>
          <w:sz w:val="24"/>
        </w:rPr>
        <w:t>e_rough</w:t>
      </w:r>
      <w:r w:rsidR="007A3828" w:rsidRPr="001B082B">
        <w:rPr>
          <w:rFonts w:ascii="Times New Roman" w:hAnsi="Times New Roman" w:cs="Times New Roman"/>
          <w:color w:val="44546A" w:themeColor="text2"/>
          <w:sz w:val="24"/>
        </w:rPr>
        <w:t xml:space="preserve"> + </w:t>
      </w:r>
      <w:r w:rsidR="007A3828" w:rsidRPr="001B082B">
        <w:rPr>
          <w:rFonts w:ascii="Times New Roman" w:hAnsi="Times New Roman" w:cs="Times New Roman"/>
          <w:i/>
          <w:color w:val="44546A" w:themeColor="text2"/>
          <w:sz w:val="24"/>
        </w:rPr>
        <w:t>e_demag</w:t>
      </w:r>
      <w:r w:rsidR="007A3828" w:rsidRPr="001B082B">
        <w:rPr>
          <w:rFonts w:ascii="Times New Roman" w:hAnsi="Times New Roman" w:cs="Times New Roman"/>
          <w:color w:val="44546A" w:themeColor="text2"/>
          <w:sz w:val="24"/>
        </w:rPr>
        <w:t>).</w:t>
      </w:r>
    </w:p>
    <w:p w:rsidR="007A3828" w:rsidRPr="001B082B" w:rsidRDefault="007A3828" w:rsidP="007441C4">
      <w:pPr>
        <w:spacing w:line="360" w:lineRule="auto"/>
        <w:contextualSpacing/>
        <w:jc w:val="both"/>
        <w:rPr>
          <w:rFonts w:ascii="Times New Roman" w:hAnsi="Times New Roman" w:cs="Times New Roman"/>
          <w:color w:val="44546A" w:themeColor="text2"/>
          <w:sz w:val="24"/>
        </w:rPr>
      </w:pPr>
    </w:p>
    <w:p w:rsidR="007A3828" w:rsidRPr="001B082B" w:rsidRDefault="007A3828"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sz w:val="24"/>
        </w:rPr>
        <w:t xml:space="preserve">For the above exercise, in theory the </w:t>
      </w:r>
      <w:r w:rsidR="00B81FBA" w:rsidRPr="001B082B">
        <w:rPr>
          <w:rFonts w:ascii="Times New Roman" w:hAnsi="Times New Roman" w:cs="Times New Roman"/>
          <w:sz w:val="24"/>
        </w:rPr>
        <w:t>demagnetizing</w:t>
      </w:r>
      <w:r w:rsidRPr="001B082B">
        <w:rPr>
          <w:rFonts w:ascii="Times New Roman" w:hAnsi="Times New Roman" w:cs="Times New Roman"/>
          <w:sz w:val="24"/>
        </w:rPr>
        <w:t xml:space="preserve"> energy </w:t>
      </w:r>
      <w:r w:rsidR="00A7086A" w:rsidRPr="001B082B">
        <w:rPr>
          <w:rFonts w:ascii="Times New Roman" w:hAnsi="Times New Roman" w:cs="Times New Roman"/>
          <w:sz w:val="24"/>
        </w:rPr>
        <w:t>should be constant for a circle as the field rotates.</w:t>
      </w:r>
      <w:r w:rsidRPr="001B082B">
        <w:rPr>
          <w:rFonts w:ascii="Times New Roman" w:hAnsi="Times New Roman" w:cs="Times New Roman"/>
          <w:sz w:val="24"/>
        </w:rPr>
        <w:t xml:space="preserve"> In practice, due to discretisation errors a shap</w:t>
      </w:r>
      <w:r w:rsidR="00081BC8" w:rsidRPr="001B082B">
        <w:rPr>
          <w:rFonts w:ascii="Times New Roman" w:hAnsi="Times New Roman" w:cs="Times New Roman"/>
          <w:sz w:val="24"/>
        </w:rPr>
        <w:t>e anisotropy effect is observed</w:t>
      </w:r>
      <w:r w:rsidR="00043AEF" w:rsidRPr="001B082B">
        <w:rPr>
          <w:rFonts w:ascii="Times New Roman" w:hAnsi="Times New Roman" w:cs="Times New Roman"/>
          <w:sz w:val="24"/>
        </w:rPr>
        <w:t xml:space="preserve"> (</w:t>
      </w:r>
      <w:r w:rsidR="00081BC8" w:rsidRPr="001B082B">
        <w:rPr>
          <w:rFonts w:ascii="Times New Roman" w:hAnsi="Times New Roman" w:cs="Times New Roman"/>
          <w:sz w:val="24"/>
        </w:rPr>
        <w:t xml:space="preserve">the </w:t>
      </w:r>
      <w:r w:rsidR="00B81FBA" w:rsidRPr="001B082B">
        <w:rPr>
          <w:rFonts w:ascii="Times New Roman" w:hAnsi="Times New Roman" w:cs="Times New Roman"/>
          <w:sz w:val="24"/>
        </w:rPr>
        <w:t>magnetization</w:t>
      </w:r>
      <w:r w:rsidR="00081BC8" w:rsidRPr="001B082B">
        <w:rPr>
          <w:rFonts w:ascii="Times New Roman" w:hAnsi="Times New Roman" w:cs="Times New Roman"/>
          <w:sz w:val="24"/>
        </w:rPr>
        <w:t xml:space="preserve"> is not fully saturated</w:t>
      </w:r>
      <w:r w:rsidR="00A7086A" w:rsidRPr="001B082B">
        <w:rPr>
          <w:rFonts w:ascii="Times New Roman" w:hAnsi="Times New Roman" w:cs="Times New Roman"/>
          <w:sz w:val="24"/>
        </w:rPr>
        <w:t xml:space="preserve"> even at 10</w:t>
      </w:r>
      <w:r w:rsidR="00A7086A" w:rsidRPr="001B082B">
        <w:rPr>
          <w:rFonts w:ascii="Times New Roman" w:hAnsi="Times New Roman" w:cs="Times New Roman"/>
          <w:sz w:val="24"/>
          <w:vertAlign w:val="superscript"/>
        </w:rPr>
        <w:t>6</w:t>
      </w:r>
      <w:r w:rsidR="00A7086A" w:rsidRPr="001B082B">
        <w:rPr>
          <w:rFonts w:ascii="Times New Roman" w:hAnsi="Times New Roman" w:cs="Times New Roman"/>
          <w:sz w:val="24"/>
        </w:rPr>
        <w:t xml:space="preserve"> A/m, </w:t>
      </w:r>
      <w:r w:rsidR="00083772" w:rsidRPr="001B082B">
        <w:rPr>
          <w:rFonts w:ascii="Times New Roman" w:hAnsi="Times New Roman" w:cs="Times New Roman"/>
          <w:sz w:val="24"/>
        </w:rPr>
        <w:t>so some non-uniformity persists</w:t>
      </w:r>
      <w:r w:rsidR="00043AEF" w:rsidRPr="001B082B">
        <w:rPr>
          <w:rFonts w:ascii="Times New Roman" w:hAnsi="Times New Roman" w:cs="Times New Roman"/>
          <w:sz w:val="24"/>
        </w:rPr>
        <w:t>)</w:t>
      </w:r>
      <w:r w:rsidR="00081BC8" w:rsidRPr="001B082B">
        <w:rPr>
          <w:rFonts w:ascii="Times New Roman" w:hAnsi="Times New Roman" w:cs="Times New Roman"/>
          <w:sz w:val="24"/>
        </w:rPr>
        <w:t xml:space="preserve">. </w:t>
      </w:r>
      <w:r w:rsidRPr="001B082B">
        <w:rPr>
          <w:rFonts w:ascii="Times New Roman" w:hAnsi="Times New Roman" w:cs="Times New Roman"/>
          <w:sz w:val="24"/>
        </w:rPr>
        <w:t xml:space="preserve">With staircase corrections enabled this anisotropy should be significantly reduced, thus closer to the ideal uniform </w:t>
      </w:r>
      <w:r w:rsidR="00B81FBA" w:rsidRPr="001B082B">
        <w:rPr>
          <w:rFonts w:ascii="Times New Roman" w:hAnsi="Times New Roman" w:cs="Times New Roman"/>
          <w:sz w:val="24"/>
        </w:rPr>
        <w:t>demagnetizing</w:t>
      </w:r>
      <w:r w:rsidRPr="001B082B">
        <w:rPr>
          <w:rFonts w:ascii="Times New Roman" w:hAnsi="Times New Roman" w:cs="Times New Roman"/>
          <w:sz w:val="24"/>
        </w:rPr>
        <w:t xml:space="preserve"> energy – see Figure 24.1.</w:t>
      </w:r>
      <w:r w:rsidR="00F766D5" w:rsidRPr="001B082B">
        <w:rPr>
          <w:rFonts w:ascii="Times New Roman" w:hAnsi="Times New Roman" w:cs="Times New Roman"/>
          <w:sz w:val="24"/>
        </w:rPr>
        <w:t xml:space="preserve"> The refinement can be increased b</w:t>
      </w:r>
      <w:r w:rsidR="00E17099" w:rsidRPr="001B082B">
        <w:rPr>
          <w:rFonts w:ascii="Times New Roman" w:hAnsi="Times New Roman" w:cs="Times New Roman"/>
          <w:sz w:val="24"/>
        </w:rPr>
        <w:t>ut further improvement is small</w:t>
      </w:r>
      <w:r w:rsidR="00A7086A" w:rsidRPr="001B082B">
        <w:rPr>
          <w:rFonts w:ascii="Times New Roman" w:hAnsi="Times New Roman" w:cs="Times New Roman"/>
          <w:sz w:val="24"/>
        </w:rPr>
        <w:t>.</w:t>
      </w:r>
      <w:r w:rsidR="00F766D5" w:rsidRPr="001B082B">
        <w:rPr>
          <w:rFonts w:ascii="Times New Roman" w:hAnsi="Times New Roman" w:cs="Times New Roman"/>
          <w:sz w:val="24"/>
        </w:rPr>
        <w:t xml:space="preserve"> </w:t>
      </w:r>
    </w:p>
    <w:p w:rsidR="007A3828" w:rsidRPr="001B082B" w:rsidRDefault="007A3828" w:rsidP="007441C4">
      <w:pPr>
        <w:spacing w:line="360" w:lineRule="auto"/>
        <w:contextualSpacing/>
        <w:jc w:val="both"/>
        <w:rPr>
          <w:rFonts w:ascii="Times New Roman" w:hAnsi="Times New Roman" w:cs="Times New Roman"/>
          <w:sz w:val="24"/>
        </w:rPr>
      </w:pPr>
    </w:p>
    <w:p w:rsidR="00445EDA" w:rsidRPr="001B082B" w:rsidRDefault="00CB2731" w:rsidP="007441C4">
      <w:pPr>
        <w:spacing w:line="360" w:lineRule="auto"/>
        <w:contextualSpacing/>
        <w:jc w:val="both"/>
        <w:rPr>
          <w:rFonts w:ascii="Times New Roman" w:hAnsi="Times New Roman" w:cs="Times New Roman"/>
          <w:b/>
          <w:sz w:val="28"/>
        </w:rPr>
      </w:pPr>
      <w:r w:rsidRPr="001B082B">
        <w:rPr>
          <w:rFonts w:ascii="Times New Roman" w:hAnsi="Times New Roman" w:cs="Times New Roman"/>
          <w:b/>
          <w:sz w:val="24"/>
        </w:rPr>
        <w:t>Figure 24.1</w:t>
      </w:r>
      <w:r w:rsidRPr="001B082B">
        <w:rPr>
          <w:rFonts w:ascii="Times New Roman" w:hAnsi="Times New Roman" w:cs="Times New Roman"/>
          <w:sz w:val="24"/>
        </w:rPr>
        <w:t xml:space="preserve"> – </w:t>
      </w:r>
      <w:r w:rsidR="00B81FBA" w:rsidRPr="001B082B">
        <w:rPr>
          <w:rFonts w:ascii="Times New Roman" w:hAnsi="Times New Roman" w:cs="Times New Roman"/>
          <w:sz w:val="24"/>
        </w:rPr>
        <w:t>Demagnetizing</w:t>
      </w:r>
      <w:r w:rsidRPr="001B082B">
        <w:rPr>
          <w:rFonts w:ascii="Times New Roman" w:hAnsi="Times New Roman" w:cs="Times New Roman"/>
          <w:sz w:val="24"/>
        </w:rPr>
        <w:t xml:space="preserve"> energy computed for a circle with and without staircase corrections.</w:t>
      </w:r>
    </w:p>
    <w:p w:rsidR="00445EDA" w:rsidRPr="001B082B" w:rsidRDefault="00941B07" w:rsidP="007441C4">
      <w:pPr>
        <w:spacing w:line="360" w:lineRule="auto"/>
        <w:contextualSpacing/>
        <w:jc w:val="center"/>
        <w:rPr>
          <w:rFonts w:ascii="Times New Roman" w:hAnsi="Times New Roman" w:cs="Times New Roman"/>
          <w:b/>
          <w:sz w:val="28"/>
        </w:rPr>
      </w:pPr>
      <w:r w:rsidRPr="00941B07">
        <w:rPr>
          <w:rFonts w:ascii="Times New Roman" w:hAnsi="Times New Roman" w:cs="Times New Roman"/>
          <w:b/>
          <w:noProof/>
          <w:sz w:val="28"/>
          <w:lang w:eastAsia="en-GB"/>
        </w:rPr>
        <w:drawing>
          <wp:inline distT="0" distB="0" distL="0" distR="0" wp14:anchorId="2621AA59" wp14:editId="7490EE7F">
            <wp:extent cx="3600000" cy="2613600"/>
            <wp:effectExtent l="0" t="0" r="635" b="0"/>
            <wp:docPr id="33" name="Picture 33" descr="C:\Boris\Manual\Examples\Tutorial 24\demag_cor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descr="C:\Boris\Manual\Examples\Tutorial 24\demag_correction.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600000" cy="2613600"/>
                    </a:xfrm>
                    <a:prstGeom prst="rect">
                      <a:avLst/>
                    </a:prstGeom>
                    <a:noFill/>
                    <a:ln>
                      <a:noFill/>
                    </a:ln>
                  </pic:spPr>
                </pic:pic>
              </a:graphicData>
            </a:graphic>
          </wp:inline>
        </w:drawing>
      </w:r>
    </w:p>
    <w:p w:rsidR="00A7086A" w:rsidRPr="001B082B" w:rsidRDefault="00A7086A" w:rsidP="007441C4">
      <w:pPr>
        <w:spacing w:line="360" w:lineRule="auto"/>
        <w:contextualSpacing/>
        <w:jc w:val="both"/>
        <w:rPr>
          <w:rFonts w:ascii="Times New Roman" w:hAnsi="Times New Roman" w:cs="Times New Roman"/>
          <w:sz w:val="24"/>
          <w:u w:val="single"/>
        </w:rPr>
      </w:pPr>
    </w:p>
    <w:p w:rsidR="00B6268D" w:rsidRPr="001B082B" w:rsidRDefault="00B6268D" w:rsidP="007441C4">
      <w:pPr>
        <w:spacing w:line="360" w:lineRule="auto"/>
        <w:contextualSpacing/>
        <w:jc w:val="both"/>
        <w:rPr>
          <w:rFonts w:ascii="Times New Roman" w:hAnsi="Times New Roman" w:cs="Times New Roman"/>
          <w:sz w:val="24"/>
          <w:u w:val="single"/>
        </w:rPr>
      </w:pPr>
      <w:r w:rsidRPr="001B082B">
        <w:rPr>
          <w:rFonts w:ascii="Times New Roman" w:hAnsi="Times New Roman" w:cs="Times New Roman"/>
          <w:sz w:val="24"/>
          <w:u w:val="single"/>
        </w:rPr>
        <w:t>Edge and Surface Roughness</w:t>
      </w:r>
    </w:p>
    <w:p w:rsidR="00B6268D" w:rsidRPr="001B082B" w:rsidRDefault="00B6268D" w:rsidP="007441C4">
      <w:pPr>
        <w:spacing w:line="360" w:lineRule="auto"/>
        <w:contextualSpacing/>
        <w:jc w:val="both"/>
        <w:rPr>
          <w:rFonts w:ascii="Times New Roman" w:hAnsi="Times New Roman" w:cs="Times New Roman"/>
          <w:sz w:val="24"/>
        </w:rPr>
      </w:pPr>
    </w:p>
    <w:p w:rsidR="00B6268D" w:rsidRPr="001B082B" w:rsidRDefault="00B6268D"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The same model used to reduce staircase corrections may be applied to compute the effect of topological roughness with variations below the exchange length of the material. As before, coefficients for a roughness field are computed at initialisation depending on the shape of a finely discretised mesh (the mesh with topological roughness applied), and that of the coarse mesh (the actual mesh used in computations but without roughness).</w:t>
      </w:r>
    </w:p>
    <w:p w:rsidR="00B6268D" w:rsidRPr="001B082B" w:rsidRDefault="00B6268D" w:rsidP="007441C4">
      <w:pPr>
        <w:spacing w:line="360" w:lineRule="auto"/>
        <w:contextualSpacing/>
        <w:jc w:val="both"/>
        <w:rPr>
          <w:rFonts w:ascii="Times New Roman" w:hAnsi="Times New Roman" w:cs="Times New Roman"/>
          <w:sz w:val="24"/>
        </w:rPr>
      </w:pPr>
    </w:p>
    <w:p w:rsidR="00B6268D" w:rsidRPr="001B082B" w:rsidRDefault="00B6268D"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lastRenderedPageBreak/>
        <w:t>A roughness profile may be applied using a built-in algorithm, or alternatively a mask may be used.</w:t>
      </w:r>
      <w:r w:rsidR="00F77A1B" w:rsidRPr="001B082B">
        <w:rPr>
          <w:rFonts w:ascii="Times New Roman" w:hAnsi="Times New Roman" w:cs="Times New Roman"/>
          <w:sz w:val="24"/>
        </w:rPr>
        <w:t xml:space="preserve"> See Figure</w:t>
      </w:r>
      <w:r w:rsidR="00270593" w:rsidRPr="001B082B">
        <w:rPr>
          <w:rFonts w:ascii="Times New Roman" w:hAnsi="Times New Roman" w:cs="Times New Roman"/>
          <w:sz w:val="24"/>
        </w:rPr>
        <w:t>s</w:t>
      </w:r>
      <w:r w:rsidR="00F77A1B" w:rsidRPr="001B082B">
        <w:rPr>
          <w:rFonts w:ascii="Times New Roman" w:hAnsi="Times New Roman" w:cs="Times New Roman"/>
          <w:sz w:val="24"/>
        </w:rPr>
        <w:t xml:space="preserve"> 24.2</w:t>
      </w:r>
      <w:r w:rsidR="00270593" w:rsidRPr="001B082B">
        <w:rPr>
          <w:rFonts w:ascii="Times New Roman" w:hAnsi="Times New Roman" w:cs="Times New Roman"/>
          <w:sz w:val="24"/>
        </w:rPr>
        <w:t xml:space="preserve"> – 4 </w:t>
      </w:r>
      <w:r w:rsidR="00F77A1B" w:rsidRPr="001B082B">
        <w:rPr>
          <w:rFonts w:ascii="Times New Roman" w:hAnsi="Times New Roman" w:cs="Times New Roman"/>
          <w:sz w:val="24"/>
        </w:rPr>
        <w:t>for examples of real surface scans, processed into a grayscale image suitable for use as masks.</w:t>
      </w:r>
      <w:r w:rsidR="00C631D2" w:rsidRPr="001B082B">
        <w:rPr>
          <w:rFonts w:ascii="Times New Roman" w:hAnsi="Times New Roman" w:cs="Times New Roman"/>
          <w:sz w:val="24"/>
        </w:rPr>
        <w:t xml:space="preserve"> These may be found in the Examples folder for this tutorial.</w:t>
      </w:r>
    </w:p>
    <w:p w:rsidR="00F77A1B" w:rsidRPr="001B082B" w:rsidRDefault="00F77A1B" w:rsidP="007441C4">
      <w:pPr>
        <w:spacing w:line="360" w:lineRule="auto"/>
        <w:contextualSpacing/>
        <w:jc w:val="both"/>
        <w:rPr>
          <w:rFonts w:ascii="Times New Roman" w:hAnsi="Times New Roman" w:cs="Times New Roman"/>
          <w:sz w:val="24"/>
        </w:rPr>
      </w:pPr>
    </w:p>
    <w:p w:rsidR="00F77A1B" w:rsidRPr="001B082B" w:rsidRDefault="00F77A1B"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Figure 24.2</w:t>
      </w:r>
      <w:r w:rsidRPr="001B082B">
        <w:rPr>
          <w:rFonts w:ascii="Times New Roman" w:hAnsi="Times New Roman" w:cs="Times New Roman"/>
          <w:sz w:val="24"/>
        </w:rPr>
        <w:t xml:space="preserve"> –</w:t>
      </w:r>
      <w:r w:rsidR="00270593" w:rsidRPr="001B082B">
        <w:rPr>
          <w:rFonts w:ascii="Times New Roman" w:hAnsi="Times New Roman" w:cs="Times New Roman"/>
          <w:sz w:val="24"/>
        </w:rPr>
        <w:t xml:space="preserve"> G</w:t>
      </w:r>
      <w:r w:rsidRPr="001B082B">
        <w:rPr>
          <w:rFonts w:ascii="Times New Roman" w:hAnsi="Times New Roman" w:cs="Times New Roman"/>
          <w:sz w:val="24"/>
        </w:rPr>
        <w:t>ra</w:t>
      </w:r>
      <w:r w:rsidR="00941B07">
        <w:rPr>
          <w:rFonts w:ascii="Times New Roman" w:hAnsi="Times New Roman" w:cs="Times New Roman"/>
          <w:sz w:val="24"/>
        </w:rPr>
        <w:t>nular surface roughness profile</w:t>
      </w:r>
    </w:p>
    <w:p w:rsidR="00F77A1B" w:rsidRPr="001B082B" w:rsidRDefault="00F77A1B" w:rsidP="007441C4">
      <w:pPr>
        <w:spacing w:line="360" w:lineRule="auto"/>
        <w:contextualSpacing/>
        <w:jc w:val="center"/>
        <w:rPr>
          <w:rFonts w:ascii="Times New Roman" w:hAnsi="Times New Roman" w:cs="Times New Roman"/>
          <w:sz w:val="24"/>
        </w:rPr>
      </w:pPr>
      <w:r w:rsidRPr="001B082B">
        <w:rPr>
          <w:rFonts w:ascii="Times New Roman" w:hAnsi="Times New Roman" w:cs="Times New Roman"/>
          <w:noProof/>
          <w:sz w:val="24"/>
          <w:lang w:eastAsia="en-GB"/>
        </w:rPr>
        <w:drawing>
          <wp:inline distT="0" distB="0" distL="0" distR="0" wp14:anchorId="771A79FD" wp14:editId="4DC6E8DA">
            <wp:extent cx="2160000" cy="2044800"/>
            <wp:effectExtent l="0" t="0" r="0" b="0"/>
            <wp:docPr id="45" name="Picture 45" descr="D:\PYHY\2017-04-26\Grai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PYHY\2017-04-26\Grains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160000" cy="2044800"/>
                    </a:xfrm>
                    <a:prstGeom prst="rect">
                      <a:avLst/>
                    </a:prstGeom>
                    <a:noFill/>
                    <a:ln>
                      <a:noFill/>
                    </a:ln>
                  </pic:spPr>
                </pic:pic>
              </a:graphicData>
            </a:graphic>
          </wp:inline>
        </w:drawing>
      </w:r>
    </w:p>
    <w:p w:rsidR="00270593" w:rsidRPr="001B082B" w:rsidRDefault="00270593" w:rsidP="007441C4">
      <w:pPr>
        <w:spacing w:line="360" w:lineRule="auto"/>
        <w:contextualSpacing/>
        <w:jc w:val="both"/>
        <w:rPr>
          <w:rFonts w:ascii="Times New Roman" w:hAnsi="Times New Roman" w:cs="Times New Roman"/>
          <w:b/>
          <w:sz w:val="24"/>
        </w:rPr>
      </w:pPr>
    </w:p>
    <w:p w:rsidR="000821B8" w:rsidRPr="001B082B" w:rsidRDefault="0027059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Figure 24.3</w:t>
      </w:r>
      <w:r w:rsidRPr="001B082B">
        <w:rPr>
          <w:rFonts w:ascii="Times New Roman" w:hAnsi="Times New Roman" w:cs="Times New Roman"/>
          <w:sz w:val="24"/>
        </w:rPr>
        <w:t xml:space="preserve"> – Maze-like surface roughness profile</w:t>
      </w:r>
      <w:r w:rsidR="00C631D2" w:rsidRPr="001B082B">
        <w:rPr>
          <w:rFonts w:ascii="Times New Roman" w:hAnsi="Times New Roman" w:cs="Times New Roman"/>
          <w:sz w:val="24"/>
        </w:rPr>
        <w:t>.</w:t>
      </w:r>
    </w:p>
    <w:p w:rsidR="00445EDA" w:rsidRPr="001B082B" w:rsidRDefault="00270593" w:rsidP="007441C4">
      <w:pPr>
        <w:spacing w:line="360" w:lineRule="auto"/>
        <w:contextualSpacing/>
        <w:jc w:val="center"/>
        <w:rPr>
          <w:rFonts w:ascii="Times New Roman" w:hAnsi="Times New Roman" w:cs="Times New Roman"/>
          <w:b/>
          <w:sz w:val="28"/>
        </w:rPr>
      </w:pPr>
      <w:r w:rsidRPr="001B082B">
        <w:rPr>
          <w:rFonts w:ascii="Times New Roman" w:hAnsi="Times New Roman" w:cs="Times New Roman"/>
          <w:b/>
          <w:noProof/>
          <w:sz w:val="28"/>
          <w:lang w:eastAsia="en-GB"/>
        </w:rPr>
        <w:drawing>
          <wp:inline distT="0" distB="0" distL="0" distR="0" wp14:anchorId="62DFDC78" wp14:editId="4119C94D">
            <wp:extent cx="2160000" cy="2160000"/>
            <wp:effectExtent l="0" t="0" r="0" b="0"/>
            <wp:docPr id="46" name="Picture 46" descr="D:\PYHY\2017-04-26\Ma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PYHY\2017-04-26\Maze.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941B07" w:rsidRDefault="00941B07" w:rsidP="007441C4">
      <w:pPr>
        <w:spacing w:line="360" w:lineRule="auto"/>
        <w:contextualSpacing/>
        <w:jc w:val="both"/>
        <w:rPr>
          <w:rFonts w:ascii="Times New Roman" w:hAnsi="Times New Roman" w:cs="Times New Roman"/>
          <w:b/>
          <w:sz w:val="24"/>
        </w:rPr>
      </w:pPr>
    </w:p>
    <w:p w:rsidR="000821B8" w:rsidRPr="00941B07" w:rsidRDefault="0027059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Figure 24.4</w:t>
      </w:r>
      <w:r w:rsidRPr="001B082B">
        <w:rPr>
          <w:rFonts w:ascii="Times New Roman" w:hAnsi="Times New Roman" w:cs="Times New Roman"/>
          <w:sz w:val="24"/>
        </w:rPr>
        <w:t xml:space="preserve"> – Elongated defects</w:t>
      </w:r>
      <w:r w:rsidR="000821B8" w:rsidRPr="001B082B">
        <w:rPr>
          <w:rFonts w:ascii="Times New Roman" w:hAnsi="Times New Roman" w:cs="Times New Roman"/>
          <w:sz w:val="24"/>
        </w:rPr>
        <w:t>, or stripes,</w:t>
      </w:r>
      <w:r w:rsidRPr="001B082B">
        <w:rPr>
          <w:rFonts w:ascii="Times New Roman" w:hAnsi="Times New Roman" w:cs="Times New Roman"/>
          <w:sz w:val="24"/>
        </w:rPr>
        <w:t xml:space="preserve"> surface roughness profile</w:t>
      </w:r>
      <w:r w:rsidR="00C631D2" w:rsidRPr="001B082B">
        <w:rPr>
          <w:rFonts w:ascii="Times New Roman" w:hAnsi="Times New Roman" w:cs="Times New Roman"/>
          <w:sz w:val="24"/>
        </w:rPr>
        <w:t>.</w:t>
      </w:r>
    </w:p>
    <w:p w:rsidR="00445EDA" w:rsidRPr="001B082B" w:rsidRDefault="00270593" w:rsidP="007441C4">
      <w:pPr>
        <w:spacing w:line="360" w:lineRule="auto"/>
        <w:contextualSpacing/>
        <w:jc w:val="center"/>
        <w:rPr>
          <w:rFonts w:ascii="Times New Roman" w:hAnsi="Times New Roman" w:cs="Times New Roman"/>
          <w:b/>
          <w:sz w:val="28"/>
        </w:rPr>
      </w:pPr>
      <w:r w:rsidRPr="001B082B">
        <w:rPr>
          <w:rFonts w:ascii="Times New Roman" w:hAnsi="Times New Roman" w:cs="Times New Roman"/>
          <w:b/>
          <w:noProof/>
          <w:sz w:val="28"/>
          <w:lang w:eastAsia="en-GB"/>
        </w:rPr>
        <w:drawing>
          <wp:inline distT="0" distB="0" distL="0" distR="0" wp14:anchorId="154C636B" wp14:editId="2E8ECE8C">
            <wp:extent cx="1223010" cy="1223010"/>
            <wp:effectExtent l="0" t="0" r="0" b="0"/>
            <wp:docPr id="48" name="Picture 48" descr="D:\PYHY\2017-04-26\PV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PYHY\2017-04-26\PVDF.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inline>
        </w:drawing>
      </w:r>
    </w:p>
    <w:p w:rsidR="00445EDA" w:rsidRPr="001B082B" w:rsidRDefault="00445EDA" w:rsidP="007441C4">
      <w:pPr>
        <w:spacing w:line="360" w:lineRule="auto"/>
        <w:contextualSpacing/>
        <w:jc w:val="both"/>
        <w:rPr>
          <w:rFonts w:ascii="Times New Roman" w:hAnsi="Times New Roman" w:cs="Times New Roman"/>
          <w:b/>
          <w:sz w:val="28"/>
        </w:rPr>
      </w:pPr>
    </w:p>
    <w:p w:rsidR="00C631D2" w:rsidRPr="001B082B" w:rsidRDefault="00C631D2"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To apply a roughness profile using a mask, instead of simply dragging the file to the mesh viewer (as you would do when applying a shape), you should also specify the depth to which </w:t>
      </w:r>
      <w:r w:rsidRPr="001B082B">
        <w:rPr>
          <w:rFonts w:ascii="Times New Roman" w:hAnsi="Times New Roman" w:cs="Times New Roman"/>
          <w:sz w:val="24"/>
        </w:rPr>
        <w:lastRenderedPageBreak/>
        <w:t>you want to apply the profile. For example, with the mask shown in Figure 24.4, to apply it to a 4.5 nm depth (the coarse discretisation cellsize is 5 nm so this keeps the coarse mesh shape intact) you need to use:</w:t>
      </w:r>
    </w:p>
    <w:p w:rsidR="00C631D2" w:rsidRPr="001B082B" w:rsidRDefault="00C631D2" w:rsidP="007441C4">
      <w:pPr>
        <w:spacing w:line="360" w:lineRule="auto"/>
        <w:contextualSpacing/>
        <w:jc w:val="both"/>
        <w:rPr>
          <w:rFonts w:ascii="Times New Roman" w:hAnsi="Times New Roman" w:cs="Times New Roman"/>
          <w:sz w:val="24"/>
        </w:rPr>
      </w:pPr>
    </w:p>
    <w:p w:rsidR="00C631D2" w:rsidRPr="001B082B" w:rsidRDefault="00C631D2"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loadmaskfile</w:t>
      </w:r>
      <w:r w:rsidRPr="001B082B">
        <w:rPr>
          <w:rFonts w:ascii="Times New Roman" w:hAnsi="Times New Roman" w:cs="Times New Roman"/>
          <w:sz w:val="24"/>
        </w:rPr>
        <w:t xml:space="preserve"> </w:t>
      </w:r>
      <w:r w:rsidRPr="001B082B">
        <w:rPr>
          <w:rFonts w:ascii="Times New Roman" w:hAnsi="Times New Roman" w:cs="Times New Roman"/>
          <w:i/>
          <w:sz w:val="24"/>
        </w:rPr>
        <w:t xml:space="preserve">4.5nm </w:t>
      </w:r>
      <w:r w:rsidR="00083772" w:rsidRPr="001B082B">
        <w:rPr>
          <w:rFonts w:ascii="Times New Roman" w:hAnsi="Times New Roman" w:cs="Times New Roman"/>
          <w:i/>
          <w:sz w:val="24"/>
        </w:rPr>
        <w:t>(directory\)</w:t>
      </w:r>
      <w:r w:rsidRPr="001B082B">
        <w:rPr>
          <w:rFonts w:ascii="Times New Roman" w:hAnsi="Times New Roman" w:cs="Times New Roman"/>
          <w:i/>
          <w:sz w:val="24"/>
        </w:rPr>
        <w:t>Stripes</w:t>
      </w:r>
    </w:p>
    <w:p w:rsidR="00C631D2" w:rsidRPr="001B082B" w:rsidRDefault="00C631D2" w:rsidP="007441C4">
      <w:pPr>
        <w:spacing w:line="360" w:lineRule="auto"/>
        <w:contextualSpacing/>
        <w:jc w:val="both"/>
        <w:rPr>
          <w:rFonts w:ascii="Times New Roman" w:hAnsi="Times New Roman" w:cs="Times New Roman"/>
          <w:b/>
          <w:sz w:val="28"/>
        </w:rPr>
      </w:pPr>
    </w:p>
    <w:p w:rsidR="00C631D2" w:rsidRPr="001B082B" w:rsidRDefault="00C631D2"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This will apply a surface roughness profile on the top face up to 4.5 nm depth – black results in 0 depth cut, whilst white results in full depth cut (i.e. 4.5 nm); values on the greyscale in between are correlated linearly with the depth cut. For the actual surface roughness profile obtained see Figure 24.5.</w:t>
      </w:r>
    </w:p>
    <w:p w:rsidR="00C631D2" w:rsidRPr="001B082B" w:rsidRDefault="00C631D2" w:rsidP="007441C4">
      <w:pPr>
        <w:spacing w:line="360" w:lineRule="auto"/>
        <w:contextualSpacing/>
        <w:jc w:val="both"/>
        <w:rPr>
          <w:rFonts w:ascii="Times New Roman" w:hAnsi="Times New Roman" w:cs="Times New Roman"/>
          <w:b/>
          <w:sz w:val="28"/>
        </w:rPr>
      </w:pPr>
    </w:p>
    <w:p w:rsidR="00C631D2" w:rsidRPr="001B082B" w:rsidRDefault="00C631D2"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In this example the starting mesh has dimensions of 320 nm × 320 nm × 10 nm, and the roughness refinement was set to (4, 4, 10) – </w:t>
      </w:r>
      <w:r w:rsidRPr="001B082B">
        <w:rPr>
          <w:rFonts w:ascii="Times New Roman" w:hAnsi="Times New Roman" w:cs="Times New Roman"/>
          <w:b/>
          <w:sz w:val="24"/>
        </w:rPr>
        <w:t>refineroughness</w:t>
      </w:r>
      <w:r w:rsidRPr="001B082B">
        <w:rPr>
          <w:rFonts w:ascii="Times New Roman" w:hAnsi="Times New Roman" w:cs="Times New Roman"/>
          <w:sz w:val="24"/>
        </w:rPr>
        <w:t xml:space="preserve">. To view the set roughness, under </w:t>
      </w:r>
      <w:r w:rsidRPr="001B082B">
        <w:rPr>
          <w:rFonts w:ascii="Times New Roman" w:hAnsi="Times New Roman" w:cs="Times New Roman"/>
          <w:b/>
          <w:sz w:val="24"/>
        </w:rPr>
        <w:t>display</w:t>
      </w:r>
      <w:r w:rsidRPr="001B082B">
        <w:rPr>
          <w:rFonts w:ascii="Times New Roman" w:hAnsi="Times New Roman" w:cs="Times New Roman"/>
          <w:sz w:val="24"/>
        </w:rPr>
        <w:t xml:space="preserve"> select the </w:t>
      </w:r>
      <w:r w:rsidRPr="001B082B">
        <w:rPr>
          <w:rFonts w:ascii="Times New Roman" w:hAnsi="Times New Roman" w:cs="Times New Roman"/>
          <w:i/>
          <w:sz w:val="24"/>
        </w:rPr>
        <w:t>Roughness</w:t>
      </w:r>
      <w:r w:rsidRPr="001B082B">
        <w:rPr>
          <w:rFonts w:ascii="Times New Roman" w:hAnsi="Times New Roman" w:cs="Times New Roman"/>
          <w:sz w:val="24"/>
        </w:rPr>
        <w:t xml:space="preserve"> option for the respective mesh. To apply the surface </w:t>
      </w:r>
      <w:r w:rsidR="00B13445" w:rsidRPr="001B082B">
        <w:rPr>
          <w:rFonts w:ascii="Times New Roman" w:hAnsi="Times New Roman" w:cs="Times New Roman"/>
          <w:sz w:val="24"/>
        </w:rPr>
        <w:t xml:space="preserve">roughness to the bottom face, negative values need to be set for the depth value – see help for </w:t>
      </w:r>
      <w:r w:rsidR="00B13445" w:rsidRPr="001B082B">
        <w:rPr>
          <w:rFonts w:ascii="Times New Roman" w:hAnsi="Times New Roman" w:cs="Times New Roman"/>
          <w:b/>
          <w:sz w:val="24"/>
        </w:rPr>
        <w:t>loadmaskfile</w:t>
      </w:r>
      <w:r w:rsidR="00B13445" w:rsidRPr="001B082B">
        <w:rPr>
          <w:rFonts w:ascii="Times New Roman" w:hAnsi="Times New Roman" w:cs="Times New Roman"/>
          <w:sz w:val="24"/>
        </w:rPr>
        <w:t xml:space="preserve"> command.</w:t>
      </w:r>
    </w:p>
    <w:p w:rsidR="009659DA" w:rsidRDefault="009659DA" w:rsidP="007441C4">
      <w:pPr>
        <w:spacing w:line="360" w:lineRule="auto"/>
        <w:contextualSpacing/>
        <w:jc w:val="both"/>
        <w:rPr>
          <w:rFonts w:ascii="Times New Roman" w:hAnsi="Times New Roman" w:cs="Times New Roman"/>
          <w:b/>
          <w:sz w:val="24"/>
        </w:rPr>
      </w:pPr>
    </w:p>
    <w:p w:rsidR="00C631D2" w:rsidRPr="001B082B" w:rsidRDefault="00C631D2" w:rsidP="007441C4">
      <w:pPr>
        <w:spacing w:line="360" w:lineRule="auto"/>
        <w:contextualSpacing/>
        <w:jc w:val="both"/>
        <w:rPr>
          <w:rFonts w:ascii="Times New Roman" w:hAnsi="Times New Roman" w:cs="Times New Roman"/>
          <w:b/>
          <w:sz w:val="28"/>
        </w:rPr>
      </w:pPr>
      <w:r w:rsidRPr="001B082B">
        <w:rPr>
          <w:rFonts w:ascii="Times New Roman" w:hAnsi="Times New Roman" w:cs="Times New Roman"/>
          <w:b/>
          <w:sz w:val="24"/>
        </w:rPr>
        <w:t>Figure 24.5</w:t>
      </w:r>
      <w:r w:rsidRPr="001B082B">
        <w:rPr>
          <w:rFonts w:ascii="Times New Roman" w:hAnsi="Times New Roman" w:cs="Times New Roman"/>
          <w:sz w:val="24"/>
        </w:rPr>
        <w:t xml:space="preserve"> – Applied surface roughness using the mask in Figure 24.4.</w:t>
      </w:r>
    </w:p>
    <w:p w:rsidR="00445EDA" w:rsidRPr="001B082B" w:rsidRDefault="00270593" w:rsidP="007441C4">
      <w:pPr>
        <w:spacing w:line="360" w:lineRule="auto"/>
        <w:contextualSpacing/>
        <w:jc w:val="center"/>
        <w:rPr>
          <w:rFonts w:ascii="Times New Roman" w:hAnsi="Times New Roman" w:cs="Times New Roman"/>
          <w:b/>
          <w:sz w:val="28"/>
        </w:rPr>
      </w:pPr>
      <w:r w:rsidRPr="001B082B">
        <w:rPr>
          <w:rFonts w:ascii="Times New Roman" w:hAnsi="Times New Roman" w:cs="Times New Roman"/>
          <w:b/>
          <w:noProof/>
          <w:sz w:val="28"/>
          <w:lang w:eastAsia="en-GB"/>
        </w:rPr>
        <w:drawing>
          <wp:inline distT="0" distB="0" distL="0" distR="0" wp14:anchorId="3796A00F" wp14:editId="28873911">
            <wp:extent cx="4320000" cy="3009600"/>
            <wp:effectExtent l="0" t="0" r="4445" b="635"/>
            <wp:docPr id="49" name="Picture 49" descr="D:\Boris2\Manual\Examples\Tutorial 24\Stripes_Rough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Boris2\Manual\Examples\Tutorial 24\Stripes_Roughness.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320000" cy="3009600"/>
                    </a:xfrm>
                    <a:prstGeom prst="rect">
                      <a:avLst/>
                    </a:prstGeom>
                    <a:noFill/>
                    <a:ln>
                      <a:noFill/>
                    </a:ln>
                  </pic:spPr>
                </pic:pic>
              </a:graphicData>
            </a:graphic>
          </wp:inline>
        </w:drawing>
      </w:r>
    </w:p>
    <w:p w:rsidR="00445EDA" w:rsidRPr="001B082B" w:rsidRDefault="009915E8"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You can also apply edge and surface roughness using a built-in console command. Currently two methods are available: </w:t>
      </w:r>
      <w:r w:rsidRPr="001B082B">
        <w:rPr>
          <w:rFonts w:ascii="Times New Roman" w:hAnsi="Times New Roman" w:cs="Times New Roman"/>
          <w:b/>
          <w:sz w:val="24"/>
        </w:rPr>
        <w:t>roughenmesh</w:t>
      </w:r>
      <w:r w:rsidR="007B3805" w:rsidRPr="001B082B">
        <w:rPr>
          <w:rFonts w:ascii="Times New Roman" w:hAnsi="Times New Roman" w:cs="Times New Roman"/>
          <w:sz w:val="24"/>
        </w:rPr>
        <w:t xml:space="preserve">, </w:t>
      </w:r>
      <w:r w:rsidR="007B3805" w:rsidRPr="001B082B">
        <w:rPr>
          <w:rFonts w:ascii="Times New Roman" w:hAnsi="Times New Roman" w:cs="Times New Roman"/>
          <w:b/>
          <w:sz w:val="24"/>
        </w:rPr>
        <w:t>surfroughenjagged</w:t>
      </w:r>
      <w:r w:rsidR="007B3805" w:rsidRPr="001B082B">
        <w:rPr>
          <w:rFonts w:ascii="Times New Roman" w:hAnsi="Times New Roman" w:cs="Times New Roman"/>
          <w:sz w:val="24"/>
        </w:rPr>
        <w:t xml:space="preserve">. The </w:t>
      </w:r>
      <w:r w:rsidR="007B3805" w:rsidRPr="001B082B">
        <w:rPr>
          <w:rFonts w:ascii="Times New Roman" w:hAnsi="Times New Roman" w:cs="Times New Roman"/>
          <w:b/>
          <w:sz w:val="24"/>
        </w:rPr>
        <w:t>roughenmesh</w:t>
      </w:r>
      <w:r w:rsidR="007B3805" w:rsidRPr="001B082B">
        <w:rPr>
          <w:rFonts w:ascii="Times New Roman" w:hAnsi="Times New Roman" w:cs="Times New Roman"/>
          <w:sz w:val="24"/>
        </w:rPr>
        <w:t xml:space="preserve"> command applies a completely random roughness profile to one of the 6 faces as indicated – </w:t>
      </w:r>
      <w:r w:rsidR="007B3805" w:rsidRPr="001B082B">
        <w:rPr>
          <w:rFonts w:ascii="Times New Roman" w:hAnsi="Times New Roman" w:cs="Times New Roman"/>
          <w:sz w:val="24"/>
        </w:rPr>
        <w:lastRenderedPageBreak/>
        <w:t xml:space="preserve">see help for this command. The </w:t>
      </w:r>
      <w:r w:rsidR="007B3805" w:rsidRPr="001B082B">
        <w:rPr>
          <w:rFonts w:ascii="Times New Roman" w:hAnsi="Times New Roman" w:cs="Times New Roman"/>
          <w:b/>
          <w:sz w:val="24"/>
        </w:rPr>
        <w:t>surfroughenjagged</w:t>
      </w:r>
      <w:r w:rsidR="007B3805" w:rsidRPr="001B082B">
        <w:rPr>
          <w:rFonts w:ascii="Times New Roman" w:hAnsi="Times New Roman" w:cs="Times New Roman"/>
          <w:sz w:val="24"/>
        </w:rPr>
        <w:t xml:space="preserve"> command applies a jagged profile to either the top, bottom, or both, faces – see help for this command.</w:t>
      </w:r>
    </w:p>
    <w:p w:rsidR="00083772" w:rsidRPr="001B082B" w:rsidRDefault="00083772" w:rsidP="007441C4">
      <w:pPr>
        <w:spacing w:line="360" w:lineRule="auto"/>
        <w:contextualSpacing/>
        <w:jc w:val="both"/>
        <w:rPr>
          <w:rFonts w:ascii="Times New Roman" w:hAnsi="Times New Roman" w:cs="Times New Roman"/>
          <w:i/>
          <w:color w:val="44546A" w:themeColor="text2"/>
          <w:sz w:val="24"/>
          <w:u w:val="single"/>
        </w:rPr>
      </w:pPr>
    </w:p>
    <w:p w:rsidR="003C4FC1" w:rsidRPr="001B082B" w:rsidRDefault="003C4FC1" w:rsidP="007441C4">
      <w:pPr>
        <w:spacing w:line="360" w:lineRule="auto"/>
        <w:contextualSpacing/>
        <w:jc w:val="both"/>
        <w:rPr>
          <w:rFonts w:ascii="Times New Roman" w:hAnsi="Times New Roman" w:cs="Times New Roman"/>
          <w:i/>
          <w:color w:val="44546A" w:themeColor="text2"/>
          <w:sz w:val="24"/>
          <w:u w:val="single"/>
        </w:rPr>
      </w:pPr>
      <w:r w:rsidRPr="001B082B">
        <w:rPr>
          <w:rFonts w:ascii="Times New Roman" w:hAnsi="Times New Roman" w:cs="Times New Roman"/>
          <w:i/>
          <w:color w:val="44546A" w:themeColor="text2"/>
          <w:sz w:val="24"/>
          <w:u w:val="single"/>
        </w:rPr>
        <w:t>Exercise 24.2</w:t>
      </w:r>
    </w:p>
    <w:p w:rsidR="003C4FC1" w:rsidRPr="001B082B" w:rsidRDefault="003C4FC1" w:rsidP="007441C4">
      <w:pPr>
        <w:spacing w:line="360" w:lineRule="auto"/>
        <w:contextualSpacing/>
        <w:jc w:val="both"/>
        <w:rPr>
          <w:rFonts w:ascii="Times New Roman" w:hAnsi="Times New Roman" w:cs="Times New Roman"/>
          <w:sz w:val="24"/>
        </w:rPr>
      </w:pPr>
    </w:p>
    <w:p w:rsidR="003C4FC1" w:rsidRPr="001B082B" w:rsidRDefault="003C4FC1"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Set a 160 nm × 160 nm × 10 nm permalloy rectangle and apply the Stripes roughness profile from Figure 24.4 (use file in Examples folder) to a depth of 4.5 nm. Use a roughness refinement of (4, 4, 10). Simulate the hysteresis loops along the x and y directions and compare them. </w:t>
      </w:r>
      <w:r w:rsidR="00DC0F3A" w:rsidRPr="001B082B">
        <w:rPr>
          <w:rFonts w:ascii="Times New Roman" w:hAnsi="Times New Roman" w:cs="Times New Roman"/>
          <w:color w:val="44546A" w:themeColor="text2"/>
          <w:sz w:val="24"/>
        </w:rPr>
        <w:t xml:space="preserve"> (</w:t>
      </w:r>
      <w:r w:rsidR="00DC0F3A" w:rsidRPr="001B082B">
        <w:rPr>
          <w:rFonts w:ascii="Times New Roman" w:hAnsi="Times New Roman" w:cs="Times New Roman"/>
          <w:i/>
          <w:color w:val="44546A" w:themeColor="text2"/>
          <w:sz w:val="24"/>
        </w:rPr>
        <w:t>Y</w:t>
      </w:r>
      <w:r w:rsidR="000B597F" w:rsidRPr="001B082B">
        <w:rPr>
          <w:rFonts w:ascii="Times New Roman" w:hAnsi="Times New Roman" w:cs="Times New Roman"/>
          <w:i/>
          <w:color w:val="44546A" w:themeColor="text2"/>
          <w:sz w:val="24"/>
        </w:rPr>
        <w:t>ou should apply the field at a slight angle to the x and y directions to avoid artifacts associated with a finite geometry – in particular for the easy axis you want to avoid</w:t>
      </w:r>
      <w:r w:rsidR="00DC0F3A" w:rsidRPr="001B082B">
        <w:rPr>
          <w:rFonts w:ascii="Times New Roman" w:hAnsi="Times New Roman" w:cs="Times New Roman"/>
          <w:i/>
          <w:color w:val="44546A" w:themeColor="text2"/>
          <w:sz w:val="24"/>
        </w:rPr>
        <w:t xml:space="preserve"> the “U” shape configuration at zero field which can happen if the field is perfectly along the x axis.</w:t>
      </w:r>
      <w:r w:rsidR="00DC0F3A" w:rsidRPr="001B082B">
        <w:rPr>
          <w:rFonts w:ascii="Times New Roman" w:hAnsi="Times New Roman" w:cs="Times New Roman"/>
          <w:color w:val="44546A" w:themeColor="text2"/>
          <w:sz w:val="24"/>
        </w:rPr>
        <w:t>)</w:t>
      </w:r>
    </w:p>
    <w:p w:rsidR="006D314C" w:rsidRPr="001B082B" w:rsidRDefault="006D314C" w:rsidP="007441C4">
      <w:pPr>
        <w:spacing w:line="360" w:lineRule="auto"/>
        <w:contextualSpacing/>
        <w:jc w:val="both"/>
        <w:rPr>
          <w:rFonts w:ascii="Times New Roman" w:hAnsi="Times New Roman" w:cs="Times New Roman"/>
          <w:sz w:val="24"/>
        </w:rPr>
      </w:pPr>
    </w:p>
    <w:p w:rsidR="003C4FC1" w:rsidRPr="001B082B" w:rsidRDefault="003C4FC1"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Since permalloy does not have a magneto-crystalline anisotropy, without roughness it is expected the two hysteresis loops will be identical. With roughness applied an e</w:t>
      </w:r>
      <w:r w:rsidR="006D314C" w:rsidRPr="001B082B">
        <w:rPr>
          <w:rFonts w:ascii="Times New Roman" w:hAnsi="Times New Roman" w:cs="Times New Roman"/>
          <w:sz w:val="24"/>
        </w:rPr>
        <w:t xml:space="preserve">ffective anisotropy is observed, due to the orientation of the </w:t>
      </w:r>
      <w:r w:rsidR="007B2017" w:rsidRPr="001B082B">
        <w:rPr>
          <w:rFonts w:ascii="Times New Roman" w:hAnsi="Times New Roman" w:cs="Times New Roman"/>
          <w:sz w:val="24"/>
        </w:rPr>
        <w:t>surface roughness stripes as seen in Figure 24.5.</w:t>
      </w:r>
    </w:p>
    <w:p w:rsidR="003C4FC1" w:rsidRPr="001B082B" w:rsidRDefault="003C4FC1" w:rsidP="007441C4">
      <w:pPr>
        <w:spacing w:line="360" w:lineRule="auto"/>
        <w:contextualSpacing/>
        <w:jc w:val="both"/>
        <w:rPr>
          <w:rFonts w:ascii="Times New Roman" w:hAnsi="Times New Roman" w:cs="Times New Roman"/>
          <w:sz w:val="24"/>
        </w:rPr>
      </w:pPr>
    </w:p>
    <w:p w:rsidR="003C4FC1" w:rsidRPr="001B082B" w:rsidRDefault="003C4FC1" w:rsidP="007441C4">
      <w:pPr>
        <w:spacing w:line="360" w:lineRule="auto"/>
        <w:contextualSpacing/>
        <w:jc w:val="both"/>
        <w:rPr>
          <w:rFonts w:ascii="Times New Roman" w:hAnsi="Times New Roman" w:cs="Times New Roman"/>
          <w:b/>
          <w:sz w:val="28"/>
        </w:rPr>
      </w:pPr>
      <w:r w:rsidRPr="001B082B">
        <w:rPr>
          <w:rFonts w:ascii="Times New Roman" w:hAnsi="Times New Roman" w:cs="Times New Roman"/>
          <w:b/>
          <w:sz w:val="24"/>
        </w:rPr>
        <w:t>Figure 24.6</w:t>
      </w:r>
      <w:r w:rsidRPr="001B082B">
        <w:rPr>
          <w:rFonts w:ascii="Times New Roman" w:hAnsi="Times New Roman" w:cs="Times New Roman"/>
          <w:sz w:val="24"/>
        </w:rPr>
        <w:t xml:space="preserve"> – Hysteresis loops for Exercise 24.2, showing a roughness-induced anisotropy effect.</w:t>
      </w:r>
    </w:p>
    <w:p w:rsidR="00445EDA" w:rsidRPr="001B082B" w:rsidRDefault="00941B07" w:rsidP="007441C4">
      <w:pPr>
        <w:spacing w:line="360" w:lineRule="auto"/>
        <w:contextualSpacing/>
        <w:jc w:val="center"/>
        <w:rPr>
          <w:rFonts w:ascii="Times New Roman" w:hAnsi="Times New Roman" w:cs="Times New Roman"/>
          <w:b/>
          <w:sz w:val="28"/>
        </w:rPr>
      </w:pPr>
      <w:r w:rsidRPr="00941B07">
        <w:rPr>
          <w:rFonts w:ascii="Times New Roman" w:hAnsi="Times New Roman" w:cs="Times New Roman"/>
          <w:b/>
          <w:noProof/>
          <w:sz w:val="28"/>
          <w:lang w:eastAsia="en-GB"/>
        </w:rPr>
        <w:drawing>
          <wp:inline distT="0" distB="0" distL="0" distR="0" wp14:anchorId="66A4FDF1" wp14:editId="62AEEC4D">
            <wp:extent cx="3600000" cy="2401200"/>
            <wp:effectExtent l="0" t="0" r="635" b="0"/>
            <wp:docPr id="35" name="Picture 35" descr="C:\Boris\Manual\Examples\Tutorial 24\hyster_rou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descr="C:\Boris\Manual\Examples\Tutorial 24\hyster_rough.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600000" cy="2401200"/>
                    </a:xfrm>
                    <a:prstGeom prst="rect">
                      <a:avLst/>
                    </a:prstGeom>
                    <a:noFill/>
                    <a:ln>
                      <a:noFill/>
                    </a:ln>
                  </pic:spPr>
                </pic:pic>
              </a:graphicData>
            </a:graphic>
          </wp:inline>
        </w:drawing>
      </w:r>
      <w:r w:rsidR="00445EDA" w:rsidRPr="001B082B">
        <w:rPr>
          <w:rFonts w:ascii="Times New Roman" w:hAnsi="Times New Roman" w:cs="Times New Roman"/>
          <w:b/>
          <w:sz w:val="28"/>
        </w:rPr>
        <w:br w:type="page"/>
      </w:r>
    </w:p>
    <w:p w:rsidR="00F41F21" w:rsidRPr="001B082B" w:rsidRDefault="0034475F" w:rsidP="007441C4">
      <w:pPr>
        <w:pStyle w:val="Heading1"/>
        <w:contextualSpacing/>
        <w:rPr>
          <w:rFonts w:ascii="Times New Roman" w:hAnsi="Times New Roman" w:cs="Times New Roman"/>
          <w:sz w:val="24"/>
        </w:rPr>
      </w:pPr>
      <w:bookmarkStart w:id="33" w:name="_Toc83913189"/>
      <w:r w:rsidRPr="001B082B">
        <w:rPr>
          <w:rFonts w:ascii="Times New Roman" w:hAnsi="Times New Roman" w:cs="Times New Roman"/>
        </w:rPr>
        <w:lastRenderedPageBreak/>
        <w:t>Tutorial 2</w:t>
      </w:r>
      <w:r w:rsidR="00E679AC" w:rsidRPr="001B082B">
        <w:rPr>
          <w:rFonts w:ascii="Times New Roman" w:hAnsi="Times New Roman" w:cs="Times New Roman"/>
        </w:rPr>
        <w:t>5</w:t>
      </w:r>
      <w:r w:rsidR="00F41F21" w:rsidRPr="001B082B">
        <w:rPr>
          <w:rFonts w:ascii="Times New Roman" w:hAnsi="Times New Roman" w:cs="Times New Roman"/>
        </w:rPr>
        <w:t xml:space="preserve"> – Defects and </w:t>
      </w:r>
      <w:r w:rsidRPr="001B082B">
        <w:rPr>
          <w:rFonts w:ascii="Times New Roman" w:hAnsi="Times New Roman" w:cs="Times New Roman"/>
        </w:rPr>
        <w:t>Impurities</w:t>
      </w:r>
      <w:bookmarkEnd w:id="33"/>
    </w:p>
    <w:p w:rsidR="00B81F86" w:rsidRPr="001B082B" w:rsidRDefault="00B81F86" w:rsidP="007441C4">
      <w:pPr>
        <w:spacing w:line="360" w:lineRule="auto"/>
        <w:contextualSpacing/>
        <w:jc w:val="both"/>
        <w:rPr>
          <w:rFonts w:ascii="Times New Roman" w:hAnsi="Times New Roman" w:cs="Times New Roman"/>
          <w:sz w:val="24"/>
        </w:rPr>
      </w:pPr>
    </w:p>
    <w:p w:rsidR="00B3092D" w:rsidRPr="001B082B" w:rsidRDefault="000821B8"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Material parameters in Boris may also be assigned a spatial variation, in addition to a temperature dependence. This spatial variation will be taken into account in all routines where the material parameters appear, allowing inclusion of material defects and impurities in simulations as appropriate.</w:t>
      </w:r>
    </w:p>
    <w:p w:rsidR="000821B8" w:rsidRPr="001B082B" w:rsidRDefault="000821B8" w:rsidP="007441C4">
      <w:pPr>
        <w:spacing w:line="360" w:lineRule="auto"/>
        <w:contextualSpacing/>
        <w:jc w:val="both"/>
        <w:rPr>
          <w:rFonts w:ascii="Times New Roman" w:hAnsi="Times New Roman" w:cs="Times New Roman"/>
          <w:sz w:val="24"/>
        </w:rPr>
      </w:pPr>
    </w:p>
    <w:p w:rsidR="000821B8" w:rsidRPr="001B082B" w:rsidRDefault="006D4B7D"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To see the currently set parameters spatial variation use the command:</w:t>
      </w:r>
    </w:p>
    <w:p w:rsidR="006D4B7D" w:rsidRPr="001B082B" w:rsidRDefault="006D4B7D" w:rsidP="007441C4">
      <w:pPr>
        <w:spacing w:line="360" w:lineRule="auto"/>
        <w:contextualSpacing/>
        <w:jc w:val="both"/>
        <w:rPr>
          <w:rFonts w:ascii="Times New Roman" w:hAnsi="Times New Roman" w:cs="Times New Roman"/>
          <w:sz w:val="24"/>
        </w:rPr>
      </w:pPr>
    </w:p>
    <w:p w:rsidR="006D4B7D" w:rsidRPr="001B082B" w:rsidRDefault="006D4B7D" w:rsidP="007441C4">
      <w:pPr>
        <w:spacing w:line="360" w:lineRule="auto"/>
        <w:contextualSpacing/>
        <w:jc w:val="both"/>
        <w:rPr>
          <w:rFonts w:ascii="Times New Roman" w:hAnsi="Times New Roman" w:cs="Times New Roman"/>
          <w:b/>
          <w:sz w:val="24"/>
        </w:rPr>
      </w:pPr>
      <w:r w:rsidRPr="001B082B">
        <w:rPr>
          <w:rFonts w:ascii="Times New Roman" w:hAnsi="Times New Roman" w:cs="Times New Roman"/>
          <w:b/>
          <w:sz w:val="24"/>
        </w:rPr>
        <w:t>paramsvar</w:t>
      </w:r>
    </w:p>
    <w:p w:rsidR="006D4B7D" w:rsidRPr="001B082B" w:rsidRDefault="006D4B7D" w:rsidP="007441C4">
      <w:pPr>
        <w:spacing w:line="360" w:lineRule="auto"/>
        <w:contextualSpacing/>
        <w:jc w:val="both"/>
        <w:rPr>
          <w:rFonts w:ascii="Times New Roman" w:hAnsi="Times New Roman" w:cs="Times New Roman"/>
          <w:b/>
          <w:sz w:val="24"/>
        </w:rPr>
      </w:pPr>
    </w:p>
    <w:p w:rsidR="006D4B7D" w:rsidRPr="001B082B" w:rsidRDefault="006D4B7D"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You can use a pre-defined method of generating defects by following the instructions displayed after using the </w:t>
      </w:r>
      <w:r w:rsidRPr="001B082B">
        <w:rPr>
          <w:rFonts w:ascii="Times New Roman" w:hAnsi="Times New Roman" w:cs="Times New Roman"/>
          <w:b/>
          <w:sz w:val="24"/>
        </w:rPr>
        <w:t>paramsvar</w:t>
      </w:r>
      <w:r w:rsidRPr="001B082B">
        <w:rPr>
          <w:rFonts w:ascii="Times New Roman" w:hAnsi="Times New Roman" w:cs="Times New Roman"/>
          <w:sz w:val="24"/>
        </w:rPr>
        <w:t xml:space="preserve"> command. Currently these include: </w:t>
      </w:r>
      <w:r w:rsidRPr="001B082B">
        <w:rPr>
          <w:rFonts w:ascii="Times New Roman" w:hAnsi="Times New Roman" w:cs="Times New Roman"/>
          <w:i/>
          <w:sz w:val="24"/>
        </w:rPr>
        <w:t>random</w:t>
      </w:r>
      <w:r w:rsidRPr="001B082B">
        <w:rPr>
          <w:rFonts w:ascii="Times New Roman" w:hAnsi="Times New Roman" w:cs="Times New Roman"/>
          <w:sz w:val="24"/>
        </w:rPr>
        <w:t xml:space="preserve">, </w:t>
      </w:r>
      <w:r w:rsidRPr="001B082B">
        <w:rPr>
          <w:rFonts w:ascii="Times New Roman" w:hAnsi="Times New Roman" w:cs="Times New Roman"/>
          <w:i/>
          <w:sz w:val="24"/>
        </w:rPr>
        <w:t>jagged</w:t>
      </w:r>
      <w:r w:rsidRPr="001B082B">
        <w:rPr>
          <w:rFonts w:ascii="Times New Roman" w:hAnsi="Times New Roman" w:cs="Times New Roman"/>
          <w:sz w:val="24"/>
        </w:rPr>
        <w:t xml:space="preserve">, </w:t>
      </w:r>
      <w:r w:rsidRPr="001B082B">
        <w:rPr>
          <w:rFonts w:ascii="Times New Roman" w:hAnsi="Times New Roman" w:cs="Times New Roman"/>
          <w:i/>
          <w:sz w:val="24"/>
        </w:rPr>
        <w:t>defects</w:t>
      </w:r>
      <w:r w:rsidRPr="001B082B">
        <w:rPr>
          <w:rFonts w:ascii="Times New Roman" w:hAnsi="Times New Roman" w:cs="Times New Roman"/>
          <w:sz w:val="24"/>
        </w:rPr>
        <w:t xml:space="preserve">, </w:t>
      </w:r>
      <w:r w:rsidRPr="001B082B">
        <w:rPr>
          <w:rFonts w:ascii="Times New Roman" w:hAnsi="Times New Roman" w:cs="Times New Roman"/>
          <w:i/>
          <w:sz w:val="24"/>
        </w:rPr>
        <w:t>faults</w:t>
      </w:r>
      <w:r w:rsidRPr="001B082B">
        <w:rPr>
          <w:rFonts w:ascii="Times New Roman" w:hAnsi="Times New Roman" w:cs="Times New Roman"/>
          <w:sz w:val="24"/>
        </w:rPr>
        <w:t>. To see the spatial variation generated</w:t>
      </w:r>
      <w:r w:rsidR="00001049" w:rsidRPr="001B082B">
        <w:rPr>
          <w:rFonts w:ascii="Times New Roman" w:hAnsi="Times New Roman" w:cs="Times New Roman"/>
          <w:sz w:val="24"/>
        </w:rPr>
        <w:t>,</w:t>
      </w:r>
      <w:r w:rsidRPr="001B082B">
        <w:rPr>
          <w:rFonts w:ascii="Times New Roman" w:hAnsi="Times New Roman" w:cs="Times New Roman"/>
          <w:sz w:val="24"/>
        </w:rPr>
        <w:t xml:space="preserve"> under </w:t>
      </w:r>
      <w:r w:rsidRPr="001B082B">
        <w:rPr>
          <w:rFonts w:ascii="Times New Roman" w:hAnsi="Times New Roman" w:cs="Times New Roman"/>
          <w:b/>
          <w:sz w:val="24"/>
        </w:rPr>
        <w:t>display</w:t>
      </w:r>
      <w:r w:rsidRPr="001B082B">
        <w:rPr>
          <w:rFonts w:ascii="Times New Roman" w:hAnsi="Times New Roman" w:cs="Times New Roman"/>
          <w:sz w:val="24"/>
        </w:rPr>
        <w:t xml:space="preserve"> select the </w:t>
      </w:r>
      <w:r w:rsidRPr="001B082B">
        <w:rPr>
          <w:rFonts w:ascii="Times New Roman" w:hAnsi="Times New Roman" w:cs="Times New Roman"/>
          <w:i/>
          <w:sz w:val="24"/>
        </w:rPr>
        <w:t>ParamVar</w:t>
      </w:r>
      <w:r w:rsidRPr="001B082B">
        <w:rPr>
          <w:rFonts w:ascii="Times New Roman" w:hAnsi="Times New Roman" w:cs="Times New Roman"/>
          <w:sz w:val="24"/>
        </w:rPr>
        <w:t xml:space="preserve"> option, making sure to select the required parameter under the </w:t>
      </w:r>
      <w:r w:rsidRPr="001B082B">
        <w:rPr>
          <w:rFonts w:ascii="Times New Roman" w:hAnsi="Times New Roman" w:cs="Times New Roman"/>
          <w:b/>
          <w:sz w:val="24"/>
        </w:rPr>
        <w:t xml:space="preserve">paramvar </w:t>
      </w:r>
      <w:r w:rsidRPr="001B082B">
        <w:rPr>
          <w:rFonts w:ascii="Times New Roman" w:hAnsi="Times New Roman" w:cs="Times New Roman"/>
          <w:sz w:val="24"/>
        </w:rPr>
        <w:t>list.</w:t>
      </w:r>
      <w:r w:rsidR="00001049" w:rsidRPr="001B082B">
        <w:rPr>
          <w:rFonts w:ascii="Times New Roman" w:hAnsi="Times New Roman" w:cs="Times New Roman"/>
          <w:sz w:val="24"/>
        </w:rPr>
        <w:t xml:space="preserve"> The generated spatial variation is stored as an array of coefficients, multiplying the base parameter value.</w:t>
      </w:r>
      <w:r w:rsidR="002534CB" w:rsidRPr="001B082B">
        <w:rPr>
          <w:rFonts w:ascii="Times New Roman" w:hAnsi="Times New Roman" w:cs="Times New Roman"/>
          <w:sz w:val="24"/>
        </w:rPr>
        <w:t xml:space="preserve"> For examples of these profiles see Figures 25.1 – 4.</w:t>
      </w:r>
    </w:p>
    <w:p w:rsidR="00B3092D" w:rsidRPr="001B082B" w:rsidRDefault="00B3092D" w:rsidP="007441C4">
      <w:pPr>
        <w:spacing w:line="360" w:lineRule="auto"/>
        <w:contextualSpacing/>
        <w:jc w:val="both"/>
        <w:rPr>
          <w:rFonts w:ascii="Times New Roman" w:hAnsi="Times New Roman" w:cs="Times New Roman"/>
          <w:sz w:val="24"/>
        </w:rPr>
      </w:pPr>
    </w:p>
    <w:p w:rsidR="007B2017" w:rsidRPr="001B082B" w:rsidRDefault="007B2017"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Figure 25.1</w:t>
      </w:r>
      <w:r w:rsidRPr="001B082B">
        <w:rPr>
          <w:rFonts w:ascii="Times New Roman" w:hAnsi="Times New Roman" w:cs="Times New Roman"/>
          <w:sz w:val="24"/>
        </w:rPr>
        <w:t xml:space="preserve"> – </w:t>
      </w:r>
      <w:r w:rsidRPr="001B082B">
        <w:rPr>
          <w:rFonts w:ascii="Times New Roman" w:hAnsi="Times New Roman" w:cs="Times New Roman"/>
          <w:i/>
          <w:sz w:val="24"/>
        </w:rPr>
        <w:t>Random</w:t>
      </w:r>
      <w:r w:rsidRPr="001B082B">
        <w:rPr>
          <w:rFonts w:ascii="Times New Roman" w:hAnsi="Times New Roman" w:cs="Times New Roman"/>
          <w:sz w:val="24"/>
        </w:rPr>
        <w:t xml:space="preserve"> parameter variation between 0.9 and 1.1 with generator seed 1.</w:t>
      </w:r>
    </w:p>
    <w:p w:rsidR="00744995" w:rsidRPr="001B082B" w:rsidRDefault="007B2017" w:rsidP="007441C4">
      <w:pPr>
        <w:spacing w:line="360" w:lineRule="auto"/>
        <w:contextualSpacing/>
        <w:jc w:val="center"/>
        <w:rPr>
          <w:rFonts w:ascii="Times New Roman" w:hAnsi="Times New Roman" w:cs="Times New Roman"/>
          <w:sz w:val="24"/>
        </w:rPr>
      </w:pPr>
      <w:r w:rsidRPr="001B082B">
        <w:rPr>
          <w:rFonts w:ascii="Times New Roman" w:hAnsi="Times New Roman" w:cs="Times New Roman"/>
          <w:noProof/>
          <w:sz w:val="24"/>
          <w:lang w:eastAsia="en-GB"/>
        </w:rPr>
        <w:drawing>
          <wp:inline distT="0" distB="0" distL="0" distR="0" wp14:anchorId="6BAC396F" wp14:editId="49245401">
            <wp:extent cx="4320000" cy="2973600"/>
            <wp:effectExtent l="0" t="0" r="4445" b="0"/>
            <wp:docPr id="51" name="Picture 51" descr="D:\Boris2\Manual\Tutorials\Files\24\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Boris2\Manual\Tutorials\Files\24\random.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320000" cy="2973600"/>
                    </a:xfrm>
                    <a:prstGeom prst="rect">
                      <a:avLst/>
                    </a:prstGeom>
                    <a:noFill/>
                    <a:ln>
                      <a:noFill/>
                    </a:ln>
                  </pic:spPr>
                </pic:pic>
              </a:graphicData>
            </a:graphic>
          </wp:inline>
        </w:drawing>
      </w:r>
    </w:p>
    <w:p w:rsidR="00FC60E8" w:rsidRPr="001B082B" w:rsidRDefault="00FC60E8" w:rsidP="007441C4">
      <w:pPr>
        <w:spacing w:line="360" w:lineRule="auto"/>
        <w:contextualSpacing/>
        <w:jc w:val="center"/>
        <w:rPr>
          <w:rFonts w:ascii="Times New Roman" w:hAnsi="Times New Roman" w:cs="Times New Roman"/>
          <w:sz w:val="24"/>
        </w:rPr>
      </w:pPr>
    </w:p>
    <w:p w:rsidR="00941B07" w:rsidRDefault="00941B07" w:rsidP="007441C4">
      <w:pPr>
        <w:spacing w:line="360" w:lineRule="auto"/>
        <w:contextualSpacing/>
        <w:jc w:val="both"/>
        <w:rPr>
          <w:rFonts w:ascii="Times New Roman" w:hAnsi="Times New Roman" w:cs="Times New Roman"/>
          <w:b/>
          <w:sz w:val="24"/>
        </w:rPr>
      </w:pPr>
    </w:p>
    <w:p w:rsidR="00FC60E8" w:rsidRPr="001B082B" w:rsidRDefault="00FC60E8"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lastRenderedPageBreak/>
        <w:t>Figure 25.2</w:t>
      </w:r>
      <w:r w:rsidRPr="001B082B">
        <w:rPr>
          <w:rFonts w:ascii="Times New Roman" w:hAnsi="Times New Roman" w:cs="Times New Roman"/>
          <w:sz w:val="24"/>
        </w:rPr>
        <w:t xml:space="preserve"> – </w:t>
      </w:r>
      <w:r w:rsidRPr="001B082B">
        <w:rPr>
          <w:rFonts w:ascii="Times New Roman" w:hAnsi="Times New Roman" w:cs="Times New Roman"/>
          <w:i/>
          <w:sz w:val="24"/>
        </w:rPr>
        <w:t>Jagged</w:t>
      </w:r>
      <w:r w:rsidRPr="001B082B">
        <w:rPr>
          <w:rFonts w:ascii="Times New Roman" w:hAnsi="Times New Roman" w:cs="Times New Roman"/>
          <w:sz w:val="24"/>
        </w:rPr>
        <w:t xml:space="preserve"> parameter variation between 0.9 and 1.1 with 30 nm average spacing and generator seed 1.</w:t>
      </w:r>
    </w:p>
    <w:p w:rsidR="00FC60E8" w:rsidRPr="001B082B" w:rsidRDefault="00FC60E8" w:rsidP="007441C4">
      <w:pPr>
        <w:spacing w:line="360" w:lineRule="auto"/>
        <w:contextualSpacing/>
        <w:jc w:val="center"/>
        <w:rPr>
          <w:rFonts w:ascii="Times New Roman" w:hAnsi="Times New Roman" w:cs="Times New Roman"/>
          <w:sz w:val="24"/>
        </w:rPr>
      </w:pPr>
    </w:p>
    <w:p w:rsidR="00FC60E8" w:rsidRPr="001B082B" w:rsidRDefault="00FC60E8" w:rsidP="007441C4">
      <w:pPr>
        <w:spacing w:line="360" w:lineRule="auto"/>
        <w:contextualSpacing/>
        <w:jc w:val="center"/>
        <w:rPr>
          <w:rFonts w:ascii="Times New Roman" w:hAnsi="Times New Roman" w:cs="Times New Roman"/>
          <w:sz w:val="24"/>
        </w:rPr>
      </w:pPr>
      <w:r w:rsidRPr="001B082B">
        <w:rPr>
          <w:rFonts w:ascii="Times New Roman" w:hAnsi="Times New Roman" w:cs="Times New Roman"/>
          <w:noProof/>
          <w:sz w:val="24"/>
          <w:lang w:eastAsia="en-GB"/>
        </w:rPr>
        <w:drawing>
          <wp:inline distT="0" distB="0" distL="0" distR="0" wp14:anchorId="11B78DCC" wp14:editId="49C78002">
            <wp:extent cx="4320000" cy="2998800"/>
            <wp:effectExtent l="0" t="0" r="4445" b="0"/>
            <wp:docPr id="53" name="Picture 53" descr="D:\Boris2\Manual\Tutorials\Files\24\jag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Boris2\Manual\Tutorials\Files\24\jagged.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320000" cy="2998800"/>
                    </a:xfrm>
                    <a:prstGeom prst="rect">
                      <a:avLst/>
                    </a:prstGeom>
                    <a:noFill/>
                    <a:ln>
                      <a:noFill/>
                    </a:ln>
                  </pic:spPr>
                </pic:pic>
              </a:graphicData>
            </a:graphic>
          </wp:inline>
        </w:drawing>
      </w:r>
    </w:p>
    <w:p w:rsidR="00FC60E8" w:rsidRPr="001B082B" w:rsidRDefault="00FC60E8" w:rsidP="007441C4">
      <w:pPr>
        <w:spacing w:line="360" w:lineRule="auto"/>
        <w:contextualSpacing/>
        <w:jc w:val="both"/>
        <w:rPr>
          <w:rFonts w:ascii="Times New Roman" w:hAnsi="Times New Roman" w:cs="Times New Roman"/>
          <w:b/>
          <w:sz w:val="24"/>
        </w:rPr>
      </w:pPr>
    </w:p>
    <w:p w:rsidR="00FC60E8" w:rsidRPr="001B082B" w:rsidRDefault="00FC60E8"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Figure 25.3</w:t>
      </w:r>
      <w:r w:rsidRPr="001B082B">
        <w:rPr>
          <w:rFonts w:ascii="Times New Roman" w:hAnsi="Times New Roman" w:cs="Times New Roman"/>
          <w:sz w:val="24"/>
        </w:rPr>
        <w:t xml:space="preserve"> – </w:t>
      </w:r>
      <w:r w:rsidRPr="001B082B">
        <w:rPr>
          <w:rFonts w:ascii="Times New Roman" w:hAnsi="Times New Roman" w:cs="Times New Roman"/>
          <w:i/>
          <w:sz w:val="24"/>
        </w:rPr>
        <w:t>Defects</w:t>
      </w:r>
      <w:r w:rsidRPr="001B082B">
        <w:rPr>
          <w:rFonts w:ascii="Times New Roman" w:hAnsi="Times New Roman" w:cs="Times New Roman"/>
          <w:sz w:val="24"/>
        </w:rPr>
        <w:t xml:space="preserve"> parameter variation between 0.9 and 1.1 with diameters in the range 20 nm to 50 nm, and 40 nm average spacing with generator seed 1.</w:t>
      </w:r>
    </w:p>
    <w:p w:rsidR="00FC60E8" w:rsidRPr="001B082B" w:rsidRDefault="00FC60E8" w:rsidP="007441C4">
      <w:pPr>
        <w:spacing w:line="360" w:lineRule="auto"/>
        <w:contextualSpacing/>
        <w:jc w:val="center"/>
        <w:rPr>
          <w:rFonts w:ascii="Times New Roman" w:hAnsi="Times New Roman" w:cs="Times New Roman"/>
          <w:sz w:val="24"/>
        </w:rPr>
      </w:pPr>
    </w:p>
    <w:p w:rsidR="00FC60E8" w:rsidRPr="001B082B" w:rsidRDefault="00FC60E8" w:rsidP="007441C4">
      <w:pPr>
        <w:spacing w:line="360" w:lineRule="auto"/>
        <w:contextualSpacing/>
        <w:jc w:val="center"/>
        <w:rPr>
          <w:rFonts w:ascii="Times New Roman" w:hAnsi="Times New Roman" w:cs="Times New Roman"/>
          <w:sz w:val="24"/>
        </w:rPr>
      </w:pPr>
      <w:r w:rsidRPr="001B082B">
        <w:rPr>
          <w:rFonts w:ascii="Times New Roman" w:hAnsi="Times New Roman" w:cs="Times New Roman"/>
          <w:noProof/>
          <w:sz w:val="24"/>
          <w:lang w:eastAsia="en-GB"/>
        </w:rPr>
        <w:drawing>
          <wp:inline distT="0" distB="0" distL="0" distR="0" wp14:anchorId="0586AFB6" wp14:editId="1B0F8A93">
            <wp:extent cx="4320000" cy="3034800"/>
            <wp:effectExtent l="0" t="0" r="4445" b="0"/>
            <wp:docPr id="55" name="Picture 55" descr="D:\Boris2\Manual\Tutorials\Files\24\def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Boris2\Manual\Tutorials\Files\24\defects.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320000" cy="3034800"/>
                    </a:xfrm>
                    <a:prstGeom prst="rect">
                      <a:avLst/>
                    </a:prstGeom>
                    <a:noFill/>
                    <a:ln>
                      <a:noFill/>
                    </a:ln>
                  </pic:spPr>
                </pic:pic>
              </a:graphicData>
            </a:graphic>
          </wp:inline>
        </w:drawing>
      </w:r>
    </w:p>
    <w:p w:rsidR="00FC60E8" w:rsidRPr="001B082B" w:rsidRDefault="00FC60E8" w:rsidP="007441C4">
      <w:pPr>
        <w:spacing w:line="360" w:lineRule="auto"/>
        <w:contextualSpacing/>
        <w:jc w:val="both"/>
        <w:rPr>
          <w:rFonts w:ascii="Times New Roman" w:hAnsi="Times New Roman" w:cs="Times New Roman"/>
          <w:b/>
          <w:sz w:val="24"/>
        </w:rPr>
      </w:pPr>
    </w:p>
    <w:p w:rsidR="00FC60E8" w:rsidRPr="001B082B" w:rsidRDefault="00FC60E8" w:rsidP="007441C4">
      <w:pPr>
        <w:spacing w:line="360" w:lineRule="auto"/>
        <w:contextualSpacing/>
        <w:jc w:val="both"/>
        <w:rPr>
          <w:rFonts w:ascii="Times New Roman" w:hAnsi="Times New Roman" w:cs="Times New Roman"/>
          <w:b/>
          <w:sz w:val="24"/>
        </w:rPr>
      </w:pPr>
    </w:p>
    <w:p w:rsidR="00FC60E8" w:rsidRPr="001B082B" w:rsidRDefault="00FC60E8"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lastRenderedPageBreak/>
        <w:t>Figure 25.4</w:t>
      </w:r>
      <w:r w:rsidRPr="001B082B">
        <w:rPr>
          <w:rFonts w:ascii="Times New Roman" w:hAnsi="Times New Roman" w:cs="Times New Roman"/>
          <w:sz w:val="24"/>
        </w:rPr>
        <w:t xml:space="preserve"> – </w:t>
      </w:r>
      <w:r w:rsidRPr="001B082B">
        <w:rPr>
          <w:rFonts w:ascii="Times New Roman" w:hAnsi="Times New Roman" w:cs="Times New Roman"/>
          <w:i/>
          <w:sz w:val="24"/>
        </w:rPr>
        <w:t>Faults</w:t>
      </w:r>
      <w:r w:rsidRPr="001B082B">
        <w:rPr>
          <w:rFonts w:ascii="Times New Roman" w:hAnsi="Times New Roman" w:cs="Times New Roman"/>
          <w:sz w:val="24"/>
        </w:rPr>
        <w:t xml:space="preserve"> parameter variation between 0.9 and 1.1 with 20 nm to 50 nm fault length, -30</w:t>
      </w:r>
      <w:r w:rsidRPr="001B082B">
        <w:rPr>
          <w:rFonts w:ascii="Times New Roman" w:hAnsi="Times New Roman" w:cs="Times New Roman"/>
          <w:sz w:val="24"/>
        </w:rPr>
        <w:sym w:font="Symbol" w:char="F0B0"/>
      </w:r>
      <w:r w:rsidRPr="001B082B">
        <w:rPr>
          <w:rFonts w:ascii="Times New Roman" w:hAnsi="Times New Roman" w:cs="Times New Roman"/>
          <w:sz w:val="24"/>
        </w:rPr>
        <w:t xml:space="preserve"> to 30</w:t>
      </w:r>
      <w:r w:rsidRPr="001B082B">
        <w:rPr>
          <w:rFonts w:ascii="Times New Roman" w:hAnsi="Times New Roman" w:cs="Times New Roman"/>
          <w:sz w:val="24"/>
        </w:rPr>
        <w:sym w:font="Symbol" w:char="F0B0"/>
      </w:r>
      <w:r w:rsidRPr="001B082B">
        <w:rPr>
          <w:rFonts w:ascii="Times New Roman" w:hAnsi="Times New Roman" w:cs="Times New Roman"/>
          <w:sz w:val="24"/>
        </w:rPr>
        <w:t xml:space="preserve"> fault orientation and 50 nm average spacing with generator seed 1.</w:t>
      </w:r>
    </w:p>
    <w:p w:rsidR="00FC60E8" w:rsidRPr="001B082B" w:rsidRDefault="00FC60E8" w:rsidP="007441C4">
      <w:pPr>
        <w:spacing w:line="360" w:lineRule="auto"/>
        <w:contextualSpacing/>
        <w:jc w:val="center"/>
        <w:rPr>
          <w:rFonts w:ascii="Times New Roman" w:hAnsi="Times New Roman" w:cs="Times New Roman"/>
          <w:sz w:val="24"/>
        </w:rPr>
      </w:pPr>
    </w:p>
    <w:p w:rsidR="00FC60E8" w:rsidRPr="001B082B" w:rsidRDefault="00FC60E8" w:rsidP="007441C4">
      <w:pPr>
        <w:spacing w:line="360" w:lineRule="auto"/>
        <w:contextualSpacing/>
        <w:jc w:val="center"/>
        <w:rPr>
          <w:rFonts w:ascii="Times New Roman" w:hAnsi="Times New Roman" w:cs="Times New Roman"/>
          <w:sz w:val="24"/>
        </w:rPr>
      </w:pPr>
      <w:r w:rsidRPr="001B082B">
        <w:rPr>
          <w:rFonts w:ascii="Times New Roman" w:hAnsi="Times New Roman" w:cs="Times New Roman"/>
          <w:noProof/>
          <w:sz w:val="24"/>
          <w:lang w:eastAsia="en-GB"/>
        </w:rPr>
        <w:drawing>
          <wp:inline distT="0" distB="0" distL="0" distR="0" wp14:anchorId="3E43D862" wp14:editId="4BD0FD2B">
            <wp:extent cx="4320000" cy="3020400"/>
            <wp:effectExtent l="0" t="0" r="4445" b="8890"/>
            <wp:docPr id="54" name="Picture 54" descr="D:\Boris2\Manual\Tutorials\Files\24\fa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Boris2\Manual\Tutorials\Files\24\faults.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320000" cy="3020400"/>
                    </a:xfrm>
                    <a:prstGeom prst="rect">
                      <a:avLst/>
                    </a:prstGeom>
                    <a:noFill/>
                    <a:ln>
                      <a:noFill/>
                    </a:ln>
                  </pic:spPr>
                </pic:pic>
              </a:graphicData>
            </a:graphic>
          </wp:inline>
        </w:drawing>
      </w:r>
    </w:p>
    <w:p w:rsidR="00FC60E8" w:rsidRPr="001B082B" w:rsidRDefault="00FC60E8" w:rsidP="007441C4">
      <w:pPr>
        <w:spacing w:line="360" w:lineRule="auto"/>
        <w:contextualSpacing/>
        <w:jc w:val="both"/>
        <w:rPr>
          <w:rFonts w:ascii="Times New Roman" w:hAnsi="Times New Roman" w:cs="Times New Roman"/>
          <w:color w:val="44546A" w:themeColor="text2"/>
          <w:sz w:val="24"/>
          <w:u w:val="single"/>
        </w:rPr>
      </w:pPr>
    </w:p>
    <w:p w:rsidR="00D23AA1" w:rsidRPr="001B082B" w:rsidRDefault="00D23AA1" w:rsidP="007441C4">
      <w:pPr>
        <w:spacing w:line="360" w:lineRule="auto"/>
        <w:contextualSpacing/>
        <w:jc w:val="both"/>
        <w:rPr>
          <w:rFonts w:ascii="Times New Roman" w:hAnsi="Times New Roman" w:cs="Times New Roman"/>
          <w:i/>
          <w:color w:val="44546A" w:themeColor="text2"/>
          <w:sz w:val="24"/>
          <w:u w:val="single"/>
        </w:rPr>
      </w:pPr>
      <w:r w:rsidRPr="001B082B">
        <w:rPr>
          <w:rFonts w:ascii="Times New Roman" w:hAnsi="Times New Roman" w:cs="Times New Roman"/>
          <w:i/>
          <w:color w:val="44546A" w:themeColor="text2"/>
          <w:sz w:val="24"/>
          <w:u w:val="single"/>
        </w:rPr>
        <w:t>Exercise 25.1</w:t>
      </w:r>
    </w:p>
    <w:p w:rsidR="00D23AA1" w:rsidRPr="001B082B" w:rsidRDefault="00D23AA1" w:rsidP="007441C4">
      <w:pPr>
        <w:spacing w:line="360" w:lineRule="auto"/>
        <w:contextualSpacing/>
        <w:jc w:val="both"/>
        <w:rPr>
          <w:rFonts w:ascii="Times New Roman" w:hAnsi="Times New Roman" w:cs="Times New Roman"/>
          <w:sz w:val="24"/>
        </w:rPr>
      </w:pPr>
    </w:p>
    <w:p w:rsidR="006A2A0D" w:rsidRPr="001B082B" w:rsidRDefault="00D23AA1"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44546A" w:themeColor="text2"/>
          <w:sz w:val="24"/>
        </w:rPr>
        <w:t>Generate M</w:t>
      </w:r>
      <w:r w:rsidRPr="001B082B">
        <w:rPr>
          <w:rFonts w:ascii="Times New Roman" w:hAnsi="Times New Roman" w:cs="Times New Roman"/>
          <w:color w:val="44546A" w:themeColor="text2"/>
          <w:sz w:val="24"/>
          <w:vertAlign w:val="subscript"/>
        </w:rPr>
        <w:t>S</w:t>
      </w:r>
      <w:r w:rsidRPr="001B082B">
        <w:rPr>
          <w:rFonts w:ascii="Times New Roman" w:hAnsi="Times New Roman" w:cs="Times New Roman"/>
          <w:color w:val="44546A" w:themeColor="text2"/>
          <w:sz w:val="24"/>
        </w:rPr>
        <w:t xml:space="preserve"> defects in a 6</w:t>
      </w:r>
      <w:r w:rsidR="00FC60E8" w:rsidRPr="001B082B">
        <w:rPr>
          <w:rFonts w:ascii="Times New Roman" w:hAnsi="Times New Roman" w:cs="Times New Roman"/>
          <w:color w:val="44546A" w:themeColor="text2"/>
          <w:sz w:val="24"/>
        </w:rPr>
        <w:t>4</w:t>
      </w:r>
      <w:r w:rsidRPr="001B082B">
        <w:rPr>
          <w:rFonts w:ascii="Times New Roman" w:hAnsi="Times New Roman" w:cs="Times New Roman"/>
          <w:color w:val="44546A" w:themeColor="text2"/>
          <w:sz w:val="24"/>
        </w:rPr>
        <w:t>0 nm × 6</w:t>
      </w:r>
      <w:r w:rsidR="00FC60E8" w:rsidRPr="001B082B">
        <w:rPr>
          <w:rFonts w:ascii="Times New Roman" w:hAnsi="Times New Roman" w:cs="Times New Roman"/>
          <w:color w:val="44546A" w:themeColor="text2"/>
          <w:sz w:val="24"/>
        </w:rPr>
        <w:t>4</w:t>
      </w:r>
      <w:r w:rsidRPr="001B082B">
        <w:rPr>
          <w:rFonts w:ascii="Times New Roman" w:hAnsi="Times New Roman" w:cs="Times New Roman"/>
          <w:color w:val="44546A" w:themeColor="text2"/>
          <w:sz w:val="24"/>
        </w:rPr>
        <w:t>0 nm × 10 nm mesh as shown in Figures 25.1 – 4.</w:t>
      </w:r>
    </w:p>
    <w:p w:rsidR="006A2A0D" w:rsidRPr="001B082B" w:rsidRDefault="006A2A0D" w:rsidP="007441C4">
      <w:pPr>
        <w:spacing w:line="360" w:lineRule="auto"/>
        <w:contextualSpacing/>
        <w:jc w:val="both"/>
        <w:rPr>
          <w:rFonts w:ascii="Times New Roman" w:hAnsi="Times New Roman" w:cs="Times New Roman"/>
          <w:sz w:val="24"/>
        </w:rPr>
      </w:pPr>
    </w:p>
    <w:p w:rsidR="006A2A0D" w:rsidRPr="001B082B" w:rsidRDefault="006A2A0D" w:rsidP="007441C4">
      <w:pPr>
        <w:spacing w:line="360" w:lineRule="auto"/>
        <w:contextualSpacing/>
        <w:jc w:val="both"/>
        <w:rPr>
          <w:rFonts w:ascii="Times New Roman" w:hAnsi="Times New Roman" w:cs="Times New Roman"/>
          <w:sz w:val="24"/>
        </w:rPr>
      </w:pPr>
    </w:p>
    <w:p w:rsidR="006A2A0D" w:rsidRPr="001B082B" w:rsidRDefault="008E48B0"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You can also set a custom parameter variation using an image as a mask</w:t>
      </w:r>
      <w:r w:rsidR="00B5729E" w:rsidRPr="001B082B">
        <w:rPr>
          <w:rFonts w:ascii="Times New Roman" w:hAnsi="Times New Roman" w:cs="Times New Roman"/>
          <w:sz w:val="24"/>
        </w:rPr>
        <w:t xml:space="preserve"> file, although this is now a legacy option and documented in a previous version (v2.4). Instead if you want to set an arbitrary parameter variation you should use the ovf2 file option, which can be programmatically generated – a routine is included in the NetSocks module, allowing for easy generation of parameter spatial variation. This is covered in a separate chapter in the manual on working with ovf2 files. You can also set parameter variation using a text equation, which simultaneously allows for both spatial and temporal dependence. This is covered in a separate chapter in the manual on working with text equations.</w:t>
      </w:r>
    </w:p>
    <w:p w:rsidR="00DC0F3A" w:rsidRPr="001B082B" w:rsidRDefault="00DC0F3A" w:rsidP="007441C4">
      <w:pPr>
        <w:spacing w:line="360" w:lineRule="auto"/>
        <w:contextualSpacing/>
        <w:rPr>
          <w:rFonts w:ascii="Times New Roman" w:eastAsiaTheme="majorEastAsia" w:hAnsi="Times New Roman" w:cs="Times New Roman"/>
          <w:b/>
          <w:bCs/>
          <w:sz w:val="28"/>
          <w:szCs w:val="28"/>
        </w:rPr>
      </w:pPr>
      <w:r w:rsidRPr="001B082B">
        <w:rPr>
          <w:rFonts w:ascii="Times New Roman" w:hAnsi="Times New Roman" w:cs="Times New Roman"/>
        </w:rPr>
        <w:br w:type="page"/>
      </w:r>
    </w:p>
    <w:p w:rsidR="00DC0F3A" w:rsidRPr="001B082B" w:rsidRDefault="00DC0F3A" w:rsidP="007441C4">
      <w:pPr>
        <w:pStyle w:val="Heading1"/>
        <w:contextualSpacing/>
        <w:rPr>
          <w:rFonts w:ascii="Times New Roman" w:hAnsi="Times New Roman" w:cs="Times New Roman"/>
          <w:sz w:val="24"/>
        </w:rPr>
      </w:pPr>
      <w:bookmarkStart w:id="34" w:name="_Toc83913190"/>
      <w:r w:rsidRPr="001B082B">
        <w:rPr>
          <w:rFonts w:ascii="Times New Roman" w:hAnsi="Times New Roman" w:cs="Times New Roman"/>
        </w:rPr>
        <w:lastRenderedPageBreak/>
        <w:t>Tutorial 26 – Polycrystalline and Granular Films</w:t>
      </w:r>
      <w:bookmarkEnd w:id="34"/>
    </w:p>
    <w:p w:rsidR="00DC0F3A" w:rsidRPr="001B082B" w:rsidRDefault="00DC0F3A" w:rsidP="007441C4">
      <w:pPr>
        <w:spacing w:line="360" w:lineRule="auto"/>
        <w:contextualSpacing/>
        <w:rPr>
          <w:rFonts w:ascii="Times New Roman" w:hAnsi="Times New Roman" w:cs="Times New Roman"/>
          <w:b/>
          <w:sz w:val="28"/>
        </w:rPr>
      </w:pPr>
    </w:p>
    <w:p w:rsidR="00016A18" w:rsidRPr="001B082B" w:rsidRDefault="00DC0F3A"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Boris includes a Voronoi tessellation generator, both 2D and 3D, which can be used to generate polycrystalline and granular films.</w:t>
      </w:r>
    </w:p>
    <w:p w:rsidR="00016A18" w:rsidRPr="001B082B" w:rsidRDefault="00016A18" w:rsidP="007441C4">
      <w:pPr>
        <w:spacing w:line="360" w:lineRule="auto"/>
        <w:contextualSpacing/>
        <w:jc w:val="both"/>
        <w:rPr>
          <w:rFonts w:ascii="Times New Roman" w:hAnsi="Times New Roman" w:cs="Times New Roman"/>
          <w:sz w:val="24"/>
          <w:szCs w:val="24"/>
        </w:rPr>
      </w:pPr>
    </w:p>
    <w:p w:rsidR="00016A18" w:rsidRPr="001B082B" w:rsidRDefault="00016A18"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b/>
          <w:sz w:val="24"/>
          <w:szCs w:val="24"/>
        </w:rPr>
        <w:t xml:space="preserve">Figure 26.1 – </w:t>
      </w:r>
      <w:r w:rsidRPr="001B082B">
        <w:rPr>
          <w:rFonts w:ascii="Times New Roman" w:hAnsi="Times New Roman" w:cs="Times New Roman"/>
          <w:sz w:val="24"/>
          <w:szCs w:val="24"/>
        </w:rPr>
        <w:t xml:space="preserve">Polycrystalline film showing </w:t>
      </w:r>
      <w:r w:rsidRPr="001B082B">
        <w:rPr>
          <w:rFonts w:ascii="Times New Roman" w:hAnsi="Times New Roman" w:cs="Times New Roman"/>
          <w:i/>
          <w:sz w:val="24"/>
          <w:szCs w:val="24"/>
        </w:rPr>
        <w:t>K1</w:t>
      </w:r>
      <w:r w:rsidRPr="001B082B">
        <w:rPr>
          <w:rFonts w:ascii="Times New Roman" w:hAnsi="Times New Roman" w:cs="Times New Roman"/>
          <w:sz w:val="24"/>
          <w:szCs w:val="24"/>
        </w:rPr>
        <w:t xml:space="preserve"> parameter variation generated using </w:t>
      </w:r>
      <w:r w:rsidRPr="001B082B">
        <w:rPr>
          <w:rFonts w:ascii="Times New Roman" w:hAnsi="Times New Roman" w:cs="Times New Roman"/>
          <w:b/>
          <w:sz w:val="24"/>
          <w:szCs w:val="24"/>
        </w:rPr>
        <w:t>vor2D</w:t>
      </w:r>
      <w:r w:rsidRPr="001B082B">
        <w:rPr>
          <w:rFonts w:ascii="Times New Roman" w:hAnsi="Times New Roman" w:cs="Times New Roman"/>
          <w:sz w:val="24"/>
          <w:szCs w:val="24"/>
        </w:rPr>
        <w:t xml:space="preserve"> generator between 0.9 and 1.1 with 40 nm spacing and generator seed 1.</w:t>
      </w:r>
    </w:p>
    <w:p w:rsidR="00016A18" w:rsidRPr="001B082B" w:rsidRDefault="00016A18" w:rsidP="007441C4">
      <w:pPr>
        <w:spacing w:line="360" w:lineRule="auto"/>
        <w:contextualSpacing/>
        <w:jc w:val="both"/>
        <w:rPr>
          <w:rFonts w:ascii="Times New Roman" w:hAnsi="Times New Roman" w:cs="Times New Roman"/>
          <w:b/>
          <w:sz w:val="28"/>
        </w:rPr>
      </w:pPr>
      <w:r w:rsidRPr="001B082B">
        <w:rPr>
          <w:rFonts w:ascii="Times New Roman" w:hAnsi="Times New Roman" w:cs="Times New Roman"/>
          <w:b/>
          <w:noProof/>
          <w:sz w:val="28"/>
          <w:lang w:eastAsia="en-GB"/>
        </w:rPr>
        <w:drawing>
          <wp:inline distT="0" distB="0" distL="0" distR="0" wp14:anchorId="2B8D4519" wp14:editId="65A087D4">
            <wp:extent cx="5731510" cy="2310113"/>
            <wp:effectExtent l="0" t="0" r="2540" b="0"/>
            <wp:docPr id="25" name="Picture 25" descr="D:\Boris2\Manual\Files\25\vor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Boris2\Manual\Files\25\vor2d.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1510" cy="2310113"/>
                    </a:xfrm>
                    <a:prstGeom prst="rect">
                      <a:avLst/>
                    </a:prstGeom>
                    <a:noFill/>
                    <a:ln>
                      <a:noFill/>
                    </a:ln>
                  </pic:spPr>
                </pic:pic>
              </a:graphicData>
            </a:graphic>
          </wp:inline>
        </w:drawing>
      </w:r>
    </w:p>
    <w:p w:rsidR="00016A18" w:rsidRPr="001B082B" w:rsidRDefault="00016A18" w:rsidP="007441C4">
      <w:pPr>
        <w:spacing w:line="360" w:lineRule="auto"/>
        <w:contextualSpacing/>
        <w:jc w:val="both"/>
        <w:rPr>
          <w:rFonts w:ascii="Times New Roman" w:hAnsi="Times New Roman" w:cs="Times New Roman"/>
          <w:b/>
          <w:sz w:val="28"/>
        </w:rPr>
      </w:pPr>
    </w:p>
    <w:p w:rsidR="00016A18" w:rsidRPr="001B082B" w:rsidRDefault="00016A18"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b/>
          <w:sz w:val="24"/>
          <w:szCs w:val="24"/>
        </w:rPr>
        <w:t xml:space="preserve">Figure 26.2 – </w:t>
      </w:r>
      <w:r w:rsidRPr="001B082B">
        <w:rPr>
          <w:rFonts w:ascii="Times New Roman" w:hAnsi="Times New Roman" w:cs="Times New Roman"/>
          <w:sz w:val="24"/>
          <w:szCs w:val="24"/>
        </w:rPr>
        <w:t>Polycrystalline film showing easy axis (</w:t>
      </w:r>
      <w:r w:rsidRPr="001B082B">
        <w:rPr>
          <w:rFonts w:ascii="Times New Roman" w:hAnsi="Times New Roman" w:cs="Times New Roman"/>
          <w:i/>
          <w:sz w:val="24"/>
          <w:szCs w:val="24"/>
        </w:rPr>
        <w:t>ea1</w:t>
      </w:r>
      <w:r w:rsidRPr="001B082B">
        <w:rPr>
          <w:rFonts w:ascii="Times New Roman" w:hAnsi="Times New Roman" w:cs="Times New Roman"/>
          <w:sz w:val="24"/>
          <w:szCs w:val="24"/>
        </w:rPr>
        <w:t xml:space="preserve">) parameter variation generated using </w:t>
      </w:r>
      <w:r w:rsidRPr="001B082B">
        <w:rPr>
          <w:rFonts w:ascii="Times New Roman" w:hAnsi="Times New Roman" w:cs="Times New Roman"/>
          <w:b/>
          <w:sz w:val="24"/>
          <w:szCs w:val="24"/>
        </w:rPr>
        <w:t>vorrot2D</w:t>
      </w:r>
      <w:r w:rsidRPr="001B082B">
        <w:rPr>
          <w:rFonts w:ascii="Times New Roman" w:hAnsi="Times New Roman" w:cs="Times New Roman"/>
          <w:sz w:val="24"/>
          <w:szCs w:val="24"/>
        </w:rPr>
        <w:t xml:space="preserve"> generator with polar angle range 70</w:t>
      </w:r>
      <w:r w:rsidRPr="001B082B">
        <w:rPr>
          <w:rFonts w:ascii="Times New Roman" w:hAnsi="Times New Roman" w:cs="Times New Roman"/>
          <w:sz w:val="24"/>
          <w:szCs w:val="24"/>
        </w:rPr>
        <w:sym w:font="Symbol" w:char="F0B0"/>
      </w:r>
      <w:r w:rsidRPr="001B082B">
        <w:rPr>
          <w:rFonts w:ascii="Times New Roman" w:hAnsi="Times New Roman" w:cs="Times New Roman"/>
          <w:sz w:val="24"/>
          <w:szCs w:val="24"/>
        </w:rPr>
        <w:t xml:space="preserve"> to 110</w:t>
      </w:r>
      <w:r w:rsidRPr="001B082B">
        <w:rPr>
          <w:rFonts w:ascii="Times New Roman" w:hAnsi="Times New Roman" w:cs="Times New Roman"/>
          <w:sz w:val="24"/>
          <w:szCs w:val="24"/>
        </w:rPr>
        <w:sym w:font="Symbol" w:char="F0B0"/>
      </w:r>
      <w:r w:rsidRPr="001B082B">
        <w:rPr>
          <w:rFonts w:ascii="Times New Roman" w:hAnsi="Times New Roman" w:cs="Times New Roman"/>
          <w:sz w:val="24"/>
          <w:szCs w:val="24"/>
        </w:rPr>
        <w:t>, azimuthal angle range -90</w:t>
      </w:r>
      <w:r w:rsidRPr="001B082B">
        <w:rPr>
          <w:rFonts w:ascii="Times New Roman" w:hAnsi="Times New Roman" w:cs="Times New Roman"/>
          <w:sz w:val="24"/>
          <w:szCs w:val="24"/>
        </w:rPr>
        <w:sym w:font="Symbol" w:char="F0B0"/>
      </w:r>
      <w:r w:rsidRPr="001B082B">
        <w:rPr>
          <w:rFonts w:ascii="Times New Roman" w:hAnsi="Times New Roman" w:cs="Times New Roman"/>
          <w:sz w:val="24"/>
          <w:szCs w:val="24"/>
        </w:rPr>
        <w:t xml:space="preserve">  to 90</w:t>
      </w:r>
      <w:r w:rsidRPr="001B082B">
        <w:rPr>
          <w:rFonts w:ascii="Times New Roman" w:hAnsi="Times New Roman" w:cs="Times New Roman"/>
          <w:sz w:val="24"/>
          <w:szCs w:val="24"/>
        </w:rPr>
        <w:sym w:font="Symbol" w:char="F0B0"/>
      </w:r>
      <w:r w:rsidRPr="001B082B">
        <w:rPr>
          <w:rFonts w:ascii="Times New Roman" w:hAnsi="Times New Roman" w:cs="Times New Roman"/>
          <w:sz w:val="24"/>
          <w:szCs w:val="24"/>
        </w:rPr>
        <w:t>, with 40 nm spacing and generator seed 1.</w:t>
      </w:r>
    </w:p>
    <w:p w:rsidR="00636D4F" w:rsidRPr="001B082B" w:rsidRDefault="00016A18" w:rsidP="007441C4">
      <w:pPr>
        <w:spacing w:line="360" w:lineRule="auto"/>
        <w:contextualSpacing/>
        <w:jc w:val="both"/>
        <w:rPr>
          <w:rFonts w:ascii="Times New Roman" w:hAnsi="Times New Roman" w:cs="Times New Roman"/>
          <w:b/>
          <w:sz w:val="28"/>
        </w:rPr>
      </w:pPr>
      <w:r w:rsidRPr="001B082B">
        <w:rPr>
          <w:rFonts w:ascii="Times New Roman" w:hAnsi="Times New Roman" w:cs="Times New Roman"/>
          <w:b/>
          <w:noProof/>
          <w:sz w:val="28"/>
          <w:lang w:eastAsia="en-GB"/>
        </w:rPr>
        <w:drawing>
          <wp:inline distT="0" distB="0" distL="0" distR="0" wp14:anchorId="5A87AF40" wp14:editId="225AFEEC">
            <wp:extent cx="5731510" cy="2320467"/>
            <wp:effectExtent l="0" t="0" r="2540" b="3810"/>
            <wp:docPr id="28" name="Picture 28" descr="D:\Boris2\Manual\Files\25\vorrot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Boris2\Manual\Files\25\vorrot2d.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1510" cy="2320467"/>
                    </a:xfrm>
                    <a:prstGeom prst="rect">
                      <a:avLst/>
                    </a:prstGeom>
                    <a:noFill/>
                    <a:ln>
                      <a:noFill/>
                    </a:ln>
                  </pic:spPr>
                </pic:pic>
              </a:graphicData>
            </a:graphic>
          </wp:inline>
        </w:drawing>
      </w:r>
    </w:p>
    <w:p w:rsidR="00636D4F" w:rsidRPr="001B082B" w:rsidRDefault="00636D4F" w:rsidP="007441C4">
      <w:pPr>
        <w:spacing w:line="360" w:lineRule="auto"/>
        <w:contextualSpacing/>
        <w:jc w:val="both"/>
        <w:rPr>
          <w:rFonts w:ascii="Times New Roman" w:hAnsi="Times New Roman" w:cs="Times New Roman"/>
          <w:b/>
          <w:sz w:val="28"/>
        </w:rPr>
      </w:pPr>
    </w:p>
    <w:p w:rsidR="0031505A" w:rsidRPr="001B082B" w:rsidRDefault="0031505A"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Polycrystalline films may be simulated by generating parameter variations using one of the Voronoi tessellation generators under the </w:t>
      </w:r>
      <w:r w:rsidRPr="001B082B">
        <w:rPr>
          <w:rFonts w:ascii="Times New Roman" w:hAnsi="Times New Roman" w:cs="Times New Roman"/>
          <w:b/>
          <w:sz w:val="24"/>
          <w:szCs w:val="24"/>
        </w:rPr>
        <w:t>paramsvar</w:t>
      </w:r>
      <w:r w:rsidRPr="001B082B">
        <w:rPr>
          <w:rFonts w:ascii="Times New Roman" w:hAnsi="Times New Roman" w:cs="Times New Roman"/>
          <w:sz w:val="24"/>
          <w:szCs w:val="24"/>
        </w:rPr>
        <w:t xml:space="preserve"> command. These include:</w:t>
      </w:r>
    </w:p>
    <w:p w:rsidR="0031505A" w:rsidRPr="001B082B" w:rsidRDefault="0031505A" w:rsidP="007441C4">
      <w:pPr>
        <w:spacing w:line="360" w:lineRule="auto"/>
        <w:contextualSpacing/>
        <w:jc w:val="both"/>
        <w:rPr>
          <w:rFonts w:ascii="Times New Roman" w:hAnsi="Times New Roman" w:cs="Times New Roman"/>
          <w:sz w:val="24"/>
          <w:szCs w:val="24"/>
        </w:rPr>
      </w:pPr>
    </w:p>
    <w:p w:rsidR="00FF38E9" w:rsidRPr="001B082B" w:rsidRDefault="0031505A"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b/>
          <w:sz w:val="24"/>
          <w:szCs w:val="24"/>
        </w:rPr>
        <w:t>vor2d</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min, max; spacing; seed</w:t>
      </w:r>
      <w:r w:rsidRPr="001B082B">
        <w:rPr>
          <w:rFonts w:ascii="Times New Roman" w:hAnsi="Times New Roman" w:cs="Times New Roman"/>
          <w:sz w:val="24"/>
          <w:szCs w:val="24"/>
        </w:rPr>
        <w:t xml:space="preserve"> – Used for 2d crystallites in the xy plane.</w:t>
      </w:r>
    </w:p>
    <w:p w:rsidR="0031505A" w:rsidRPr="001B082B" w:rsidRDefault="0031505A"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b/>
          <w:sz w:val="24"/>
          <w:szCs w:val="24"/>
        </w:rPr>
        <w:t>vor3d</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 xml:space="preserve">min, max; spacing; seed </w:t>
      </w:r>
      <w:r w:rsidRPr="001B082B">
        <w:rPr>
          <w:rFonts w:ascii="Times New Roman" w:hAnsi="Times New Roman" w:cs="Times New Roman"/>
          <w:sz w:val="24"/>
          <w:szCs w:val="24"/>
        </w:rPr>
        <w:t>– Used for 3d crystallites.</w:t>
      </w:r>
    </w:p>
    <w:p w:rsidR="00FF38E9" w:rsidRPr="001B082B" w:rsidRDefault="00FF38E9" w:rsidP="007441C4">
      <w:pPr>
        <w:spacing w:line="360" w:lineRule="auto"/>
        <w:contextualSpacing/>
        <w:jc w:val="both"/>
        <w:rPr>
          <w:rFonts w:ascii="Times New Roman" w:hAnsi="Times New Roman" w:cs="Times New Roman"/>
          <w:b/>
          <w:sz w:val="24"/>
          <w:szCs w:val="24"/>
        </w:rPr>
      </w:pPr>
    </w:p>
    <w:p w:rsidR="00FF38E9" w:rsidRPr="001B082B" w:rsidRDefault="00FF38E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b/>
          <w:sz w:val="24"/>
          <w:szCs w:val="24"/>
        </w:rPr>
        <w:t>vorbnd2d</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min, max; spacing; seed</w:t>
      </w:r>
      <w:r w:rsidRPr="001B082B">
        <w:rPr>
          <w:rFonts w:ascii="Times New Roman" w:hAnsi="Times New Roman" w:cs="Times New Roman"/>
          <w:sz w:val="24"/>
          <w:szCs w:val="24"/>
        </w:rPr>
        <w:t xml:space="preserve"> – Used for 2d crystallites in the xy plane, but parameter variation generated randomly only at Voronoi cell boundaries.</w:t>
      </w:r>
    </w:p>
    <w:p w:rsidR="00FF38E9" w:rsidRPr="001B082B" w:rsidRDefault="00FF38E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b/>
          <w:sz w:val="24"/>
          <w:szCs w:val="24"/>
        </w:rPr>
        <w:t>vorbnd3d</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 xml:space="preserve">min, max; spacing; seed </w:t>
      </w:r>
      <w:r w:rsidRPr="001B082B">
        <w:rPr>
          <w:rFonts w:ascii="Times New Roman" w:hAnsi="Times New Roman" w:cs="Times New Roman"/>
          <w:sz w:val="24"/>
          <w:szCs w:val="24"/>
        </w:rPr>
        <w:t>– Used for 3d crystallites, but parameter variation generated randomly only at Voronoi cell boundaries.</w:t>
      </w:r>
    </w:p>
    <w:p w:rsidR="0031505A" w:rsidRPr="001B082B" w:rsidRDefault="0031505A" w:rsidP="007441C4">
      <w:pPr>
        <w:spacing w:line="360" w:lineRule="auto"/>
        <w:contextualSpacing/>
        <w:jc w:val="both"/>
        <w:rPr>
          <w:rFonts w:ascii="Times New Roman" w:hAnsi="Times New Roman" w:cs="Times New Roman"/>
          <w:sz w:val="24"/>
          <w:szCs w:val="24"/>
        </w:rPr>
      </w:pPr>
    </w:p>
    <w:p w:rsidR="00FF38E9" w:rsidRPr="001B082B" w:rsidRDefault="00FF38E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b/>
          <w:sz w:val="24"/>
          <w:szCs w:val="24"/>
        </w:rPr>
        <w:t>vorrot2d</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min_polar, max_polar; min_azimuthal, max_azimuthal, spacing; seed</w:t>
      </w:r>
      <w:r w:rsidRPr="001B082B">
        <w:rPr>
          <w:rFonts w:ascii="Times New Roman" w:hAnsi="Times New Roman" w:cs="Times New Roman"/>
          <w:sz w:val="24"/>
          <w:szCs w:val="24"/>
        </w:rPr>
        <w:t xml:space="preserve"> – Used for 2d crystallites in the xy plane, specifically magneto-crystalline </w:t>
      </w:r>
      <w:r w:rsidR="00636D4F" w:rsidRPr="001B082B">
        <w:rPr>
          <w:rFonts w:ascii="Times New Roman" w:hAnsi="Times New Roman" w:cs="Times New Roman"/>
          <w:sz w:val="24"/>
          <w:szCs w:val="24"/>
        </w:rPr>
        <w:t>anisotropy easy axes.</w:t>
      </w:r>
    </w:p>
    <w:p w:rsidR="00FF38E9" w:rsidRPr="001B082B" w:rsidRDefault="00FF38E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b/>
          <w:sz w:val="24"/>
          <w:szCs w:val="24"/>
        </w:rPr>
        <w:t>vorrot3d</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min_polar, max_polar; min_azimuthal, max_azimuthal, spacing; seed</w:t>
      </w:r>
      <w:r w:rsidRPr="001B082B">
        <w:rPr>
          <w:rFonts w:ascii="Times New Roman" w:hAnsi="Times New Roman" w:cs="Times New Roman"/>
          <w:sz w:val="24"/>
          <w:szCs w:val="24"/>
        </w:rPr>
        <w:t xml:space="preserve"> – Used for 3d crystallites, specifically magneto-crystalline </w:t>
      </w:r>
      <w:r w:rsidR="00636D4F" w:rsidRPr="001B082B">
        <w:rPr>
          <w:rFonts w:ascii="Times New Roman" w:hAnsi="Times New Roman" w:cs="Times New Roman"/>
          <w:sz w:val="24"/>
          <w:szCs w:val="24"/>
        </w:rPr>
        <w:t xml:space="preserve">anisotropy </w:t>
      </w:r>
      <w:r w:rsidRPr="001B082B">
        <w:rPr>
          <w:rFonts w:ascii="Times New Roman" w:hAnsi="Times New Roman" w:cs="Times New Roman"/>
          <w:sz w:val="24"/>
          <w:szCs w:val="24"/>
        </w:rPr>
        <w:t>easy axes.</w:t>
      </w:r>
    </w:p>
    <w:p w:rsidR="00FF38E9" w:rsidRPr="001B082B" w:rsidRDefault="00FF38E9" w:rsidP="007441C4">
      <w:pPr>
        <w:spacing w:line="360" w:lineRule="auto"/>
        <w:contextualSpacing/>
        <w:jc w:val="both"/>
        <w:rPr>
          <w:rFonts w:ascii="Times New Roman" w:hAnsi="Times New Roman" w:cs="Times New Roman"/>
          <w:sz w:val="24"/>
          <w:szCs w:val="24"/>
        </w:rPr>
      </w:pPr>
    </w:p>
    <w:p w:rsidR="00FF38E9" w:rsidRPr="001B082B" w:rsidRDefault="00FF38E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Both 2D and 3D crystallites may be generated using the generators listed above. For an example of a 2D polycrystalline film with </w:t>
      </w:r>
      <w:r w:rsidRPr="001B082B">
        <w:rPr>
          <w:rFonts w:ascii="Times New Roman" w:hAnsi="Times New Roman" w:cs="Times New Roman"/>
          <w:i/>
          <w:sz w:val="24"/>
          <w:szCs w:val="24"/>
        </w:rPr>
        <w:t>K1</w:t>
      </w:r>
      <w:r w:rsidRPr="001B082B">
        <w:rPr>
          <w:rFonts w:ascii="Times New Roman" w:hAnsi="Times New Roman" w:cs="Times New Roman"/>
          <w:sz w:val="24"/>
          <w:szCs w:val="24"/>
        </w:rPr>
        <w:t xml:space="preserve"> (magneto-crystalline anisotropy) variation see Figure 26.1. In order to generate crystallites with a varying magneto-crystalline anisotropy easy axis orientation you can use either the </w:t>
      </w:r>
      <w:r w:rsidRPr="001B082B">
        <w:rPr>
          <w:rFonts w:ascii="Times New Roman" w:hAnsi="Times New Roman" w:cs="Times New Roman"/>
          <w:b/>
          <w:sz w:val="24"/>
          <w:szCs w:val="24"/>
        </w:rPr>
        <w:t>vorrot2d</w:t>
      </w:r>
      <w:r w:rsidRPr="001B082B">
        <w:rPr>
          <w:rFonts w:ascii="Times New Roman" w:hAnsi="Times New Roman" w:cs="Times New Roman"/>
          <w:sz w:val="24"/>
          <w:szCs w:val="24"/>
        </w:rPr>
        <w:t xml:space="preserve"> or </w:t>
      </w:r>
      <w:r w:rsidRPr="001B082B">
        <w:rPr>
          <w:rFonts w:ascii="Times New Roman" w:hAnsi="Times New Roman" w:cs="Times New Roman"/>
          <w:b/>
          <w:sz w:val="24"/>
          <w:szCs w:val="24"/>
        </w:rPr>
        <w:t>vorrot3d</w:t>
      </w:r>
      <w:r w:rsidRPr="001B082B">
        <w:rPr>
          <w:rFonts w:ascii="Times New Roman" w:hAnsi="Times New Roman" w:cs="Times New Roman"/>
          <w:sz w:val="24"/>
          <w:szCs w:val="24"/>
        </w:rPr>
        <w:t xml:space="preserve"> generator – for example see Figure 26.2 for the </w:t>
      </w:r>
      <w:r w:rsidRPr="001B082B">
        <w:rPr>
          <w:rFonts w:ascii="Times New Roman" w:hAnsi="Times New Roman" w:cs="Times New Roman"/>
          <w:i/>
          <w:sz w:val="24"/>
          <w:szCs w:val="24"/>
        </w:rPr>
        <w:t>ea1</w:t>
      </w:r>
      <w:r w:rsidRPr="001B082B">
        <w:rPr>
          <w:rFonts w:ascii="Times New Roman" w:hAnsi="Times New Roman" w:cs="Times New Roman"/>
          <w:sz w:val="24"/>
          <w:szCs w:val="24"/>
        </w:rPr>
        <w:t xml:space="preserve"> parameter having the same polycrystalline structure as in Figure 26.1.</w:t>
      </w:r>
      <w:r w:rsidR="00636D4F" w:rsidRPr="001B082B">
        <w:rPr>
          <w:rFonts w:ascii="Times New Roman" w:hAnsi="Times New Roman" w:cs="Times New Roman"/>
          <w:sz w:val="24"/>
          <w:szCs w:val="24"/>
        </w:rPr>
        <w:t xml:space="preserve"> Figure 26.2 shows the rotation to be applied, as a vector quantity. For an easy axis base value set along the x-axis this coincides with the resulting easy axis orientation.</w:t>
      </w:r>
    </w:p>
    <w:p w:rsidR="00DC0DA1" w:rsidRPr="001B082B" w:rsidRDefault="00DC0DA1" w:rsidP="007441C4">
      <w:pPr>
        <w:spacing w:line="360" w:lineRule="auto"/>
        <w:contextualSpacing/>
        <w:jc w:val="both"/>
        <w:rPr>
          <w:rFonts w:ascii="Times New Roman" w:hAnsi="Times New Roman" w:cs="Times New Roman"/>
          <w:sz w:val="24"/>
          <w:szCs w:val="24"/>
        </w:rPr>
      </w:pPr>
    </w:p>
    <w:p w:rsidR="00FF38E9" w:rsidRPr="001B082B" w:rsidRDefault="00FF38E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You can also generate a parameter variation at the Voronoi cell boundaries rather than in the cells themselves. This can be done using the </w:t>
      </w:r>
      <w:r w:rsidRPr="001B082B">
        <w:rPr>
          <w:rFonts w:ascii="Times New Roman" w:hAnsi="Times New Roman" w:cs="Times New Roman"/>
          <w:b/>
          <w:sz w:val="24"/>
          <w:szCs w:val="24"/>
        </w:rPr>
        <w:t>vorbnd2d</w:t>
      </w:r>
      <w:r w:rsidRPr="001B082B">
        <w:rPr>
          <w:rFonts w:ascii="Times New Roman" w:hAnsi="Times New Roman" w:cs="Times New Roman"/>
          <w:sz w:val="24"/>
          <w:szCs w:val="24"/>
        </w:rPr>
        <w:t xml:space="preserve"> and </w:t>
      </w:r>
      <w:r w:rsidRPr="001B082B">
        <w:rPr>
          <w:rFonts w:ascii="Times New Roman" w:hAnsi="Times New Roman" w:cs="Times New Roman"/>
          <w:b/>
          <w:sz w:val="24"/>
          <w:szCs w:val="24"/>
        </w:rPr>
        <w:t>vorbnd3d</w:t>
      </w:r>
      <w:r w:rsidRPr="001B082B">
        <w:rPr>
          <w:rFonts w:ascii="Times New Roman" w:hAnsi="Times New Roman" w:cs="Times New Roman"/>
          <w:sz w:val="24"/>
          <w:szCs w:val="24"/>
        </w:rPr>
        <w:t xml:space="preserve"> generators. This could be useful for example to  modify the electrical conductivity at the grain boundaries only.</w:t>
      </w:r>
    </w:p>
    <w:p w:rsidR="00DC0DA1" w:rsidRPr="001B082B" w:rsidRDefault="00DC0DA1" w:rsidP="007441C4">
      <w:pPr>
        <w:spacing w:line="360" w:lineRule="auto"/>
        <w:contextualSpacing/>
        <w:jc w:val="both"/>
        <w:rPr>
          <w:rFonts w:ascii="Times New Roman" w:hAnsi="Times New Roman" w:cs="Times New Roman"/>
          <w:sz w:val="24"/>
          <w:szCs w:val="24"/>
        </w:rPr>
      </w:pPr>
    </w:p>
    <w:p w:rsidR="00DC0DA1" w:rsidRPr="001B082B" w:rsidRDefault="00DC0DA1"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In order to generate a granular film with non-magnetic phase separation you can use one of the following commands:</w:t>
      </w:r>
    </w:p>
    <w:p w:rsidR="00DC0DA1" w:rsidRPr="001B082B" w:rsidRDefault="00DC0DA1" w:rsidP="007441C4">
      <w:pPr>
        <w:spacing w:line="360" w:lineRule="auto"/>
        <w:contextualSpacing/>
        <w:jc w:val="both"/>
        <w:rPr>
          <w:rFonts w:ascii="Times New Roman" w:hAnsi="Times New Roman" w:cs="Times New Roman"/>
          <w:i/>
          <w:sz w:val="24"/>
          <w:szCs w:val="24"/>
        </w:rPr>
      </w:pPr>
      <w:r w:rsidRPr="001B082B">
        <w:rPr>
          <w:rFonts w:ascii="Times New Roman" w:hAnsi="Times New Roman" w:cs="Times New Roman"/>
          <w:b/>
          <w:sz w:val="24"/>
          <w:szCs w:val="24"/>
        </w:rPr>
        <w:t>generate2dgrains</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spacing (seed)</w:t>
      </w:r>
    </w:p>
    <w:p w:rsidR="00DC0DA1" w:rsidRPr="001B082B" w:rsidRDefault="00DC0DA1"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b/>
          <w:sz w:val="24"/>
          <w:szCs w:val="24"/>
        </w:rPr>
        <w:t>generate3dgrains</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spacing (seed)</w:t>
      </w:r>
    </w:p>
    <w:p w:rsidR="00DC0DA1" w:rsidRPr="001B082B" w:rsidRDefault="00DC0DA1" w:rsidP="007441C4">
      <w:pPr>
        <w:spacing w:line="360" w:lineRule="auto"/>
        <w:contextualSpacing/>
        <w:jc w:val="both"/>
        <w:rPr>
          <w:rFonts w:ascii="Times New Roman" w:hAnsi="Times New Roman" w:cs="Times New Roman"/>
          <w:sz w:val="24"/>
          <w:szCs w:val="24"/>
        </w:rPr>
      </w:pPr>
    </w:p>
    <w:p w:rsidR="00DC0DA1" w:rsidRPr="001B082B" w:rsidRDefault="00DC0DA1"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These commands generate granular films directly on the </w:t>
      </w:r>
      <w:r w:rsidR="006F38A3" w:rsidRPr="001B082B">
        <w:rPr>
          <w:rFonts w:ascii="Times New Roman" w:hAnsi="Times New Roman" w:cs="Times New Roman"/>
          <w:sz w:val="24"/>
          <w:szCs w:val="24"/>
        </w:rPr>
        <w:t>magnetiz</w:t>
      </w:r>
      <w:r w:rsidRPr="001B082B">
        <w:rPr>
          <w:rFonts w:ascii="Times New Roman" w:hAnsi="Times New Roman" w:cs="Times New Roman"/>
          <w:sz w:val="24"/>
          <w:szCs w:val="24"/>
        </w:rPr>
        <w:t xml:space="preserve">ation mesh – see for example Figure 26.3. You can also combine this with parameter variations generated using the same generator seed and sizes (e.g. grains with varying </w:t>
      </w:r>
      <w:r w:rsidRPr="001B082B">
        <w:rPr>
          <w:rFonts w:ascii="Times New Roman" w:hAnsi="Times New Roman" w:cs="Times New Roman"/>
          <w:i/>
          <w:sz w:val="24"/>
          <w:szCs w:val="24"/>
        </w:rPr>
        <w:t>M</w:t>
      </w:r>
      <w:r w:rsidRPr="001B082B">
        <w:rPr>
          <w:rFonts w:ascii="Times New Roman" w:hAnsi="Times New Roman" w:cs="Times New Roman"/>
          <w:i/>
          <w:sz w:val="24"/>
          <w:szCs w:val="24"/>
          <w:vertAlign w:val="subscript"/>
        </w:rPr>
        <w:t>S</w:t>
      </w:r>
      <w:r w:rsidRPr="001B082B">
        <w:rPr>
          <w:rFonts w:ascii="Times New Roman" w:hAnsi="Times New Roman" w:cs="Times New Roman"/>
          <w:sz w:val="24"/>
          <w:szCs w:val="24"/>
        </w:rPr>
        <w:t xml:space="preserve"> values).</w:t>
      </w:r>
    </w:p>
    <w:p w:rsidR="00E7773E" w:rsidRPr="001B082B" w:rsidRDefault="00E7773E" w:rsidP="007441C4">
      <w:pPr>
        <w:spacing w:line="360" w:lineRule="auto"/>
        <w:contextualSpacing/>
        <w:jc w:val="both"/>
        <w:rPr>
          <w:rFonts w:ascii="Times New Roman" w:hAnsi="Times New Roman" w:cs="Times New Roman"/>
          <w:sz w:val="24"/>
          <w:szCs w:val="24"/>
        </w:rPr>
      </w:pPr>
    </w:p>
    <w:p w:rsidR="00DC0DA1" w:rsidRPr="001B082B" w:rsidRDefault="00E7773E"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When generating grains for the magnetic mesh you can choose to generate grains for the electrical conductivity mesh also. To carry the grain structure over you should generate the grains first without the </w:t>
      </w:r>
      <w:r w:rsidRPr="001B082B">
        <w:rPr>
          <w:rFonts w:ascii="Times New Roman" w:hAnsi="Times New Roman" w:cs="Times New Roman"/>
          <w:i/>
          <w:sz w:val="24"/>
          <w:szCs w:val="24"/>
        </w:rPr>
        <w:t>Transport</w:t>
      </w:r>
      <w:r w:rsidRPr="001B082B">
        <w:rPr>
          <w:rFonts w:ascii="Times New Roman" w:hAnsi="Times New Roman" w:cs="Times New Roman"/>
          <w:sz w:val="24"/>
          <w:szCs w:val="24"/>
        </w:rPr>
        <w:t xml:space="preserve"> module enable</w:t>
      </w:r>
      <w:r w:rsidR="00636D4F" w:rsidRPr="001B082B">
        <w:rPr>
          <w:rFonts w:ascii="Times New Roman" w:hAnsi="Times New Roman" w:cs="Times New Roman"/>
          <w:sz w:val="24"/>
          <w:szCs w:val="24"/>
        </w:rPr>
        <w:t>d</w:t>
      </w:r>
      <w:r w:rsidRPr="001B082B">
        <w:rPr>
          <w:rFonts w:ascii="Times New Roman" w:hAnsi="Times New Roman" w:cs="Times New Roman"/>
          <w:sz w:val="24"/>
          <w:szCs w:val="24"/>
        </w:rPr>
        <w:t xml:space="preserve">. After enabling the </w:t>
      </w:r>
      <w:r w:rsidRPr="001B082B">
        <w:rPr>
          <w:rFonts w:ascii="Times New Roman" w:hAnsi="Times New Roman" w:cs="Times New Roman"/>
          <w:i/>
          <w:sz w:val="24"/>
          <w:szCs w:val="24"/>
        </w:rPr>
        <w:t>Transport</w:t>
      </w:r>
      <w:r w:rsidRPr="001B082B">
        <w:rPr>
          <w:rFonts w:ascii="Times New Roman" w:hAnsi="Times New Roman" w:cs="Times New Roman"/>
          <w:sz w:val="24"/>
          <w:szCs w:val="24"/>
        </w:rPr>
        <w:t xml:space="preserve"> module the granular structure is also applied to the electrical conductivity</w:t>
      </w:r>
      <w:r w:rsidR="00636D4F" w:rsidRPr="001B082B">
        <w:rPr>
          <w:rFonts w:ascii="Times New Roman" w:hAnsi="Times New Roman" w:cs="Times New Roman"/>
          <w:sz w:val="24"/>
          <w:szCs w:val="24"/>
        </w:rPr>
        <w:t xml:space="preserve"> mesh</w:t>
      </w:r>
      <w:r w:rsidRPr="001B082B">
        <w:rPr>
          <w:rFonts w:ascii="Times New Roman" w:hAnsi="Times New Roman" w:cs="Times New Roman"/>
          <w:sz w:val="24"/>
          <w:szCs w:val="24"/>
        </w:rPr>
        <w:t xml:space="preserve">. This could be useful for example in a </w:t>
      </w:r>
      <w:r w:rsidR="00353678" w:rsidRPr="001B082B">
        <w:rPr>
          <w:rFonts w:ascii="Times New Roman" w:hAnsi="Times New Roman" w:cs="Times New Roman"/>
          <w:sz w:val="24"/>
          <w:szCs w:val="24"/>
        </w:rPr>
        <w:t>multi-layered</w:t>
      </w:r>
      <w:r w:rsidRPr="001B082B">
        <w:rPr>
          <w:rFonts w:ascii="Times New Roman" w:hAnsi="Times New Roman" w:cs="Times New Roman"/>
          <w:sz w:val="24"/>
          <w:szCs w:val="24"/>
        </w:rPr>
        <w:t xml:space="preserve"> structure. If you apply the grain structure with the </w:t>
      </w:r>
      <w:r w:rsidRPr="001B082B">
        <w:rPr>
          <w:rFonts w:ascii="Times New Roman" w:hAnsi="Times New Roman" w:cs="Times New Roman"/>
          <w:i/>
          <w:sz w:val="24"/>
          <w:szCs w:val="24"/>
        </w:rPr>
        <w:t>Transport</w:t>
      </w:r>
      <w:r w:rsidRPr="001B082B">
        <w:rPr>
          <w:rFonts w:ascii="Times New Roman" w:hAnsi="Times New Roman" w:cs="Times New Roman"/>
          <w:sz w:val="24"/>
          <w:szCs w:val="24"/>
        </w:rPr>
        <w:t xml:space="preserve"> module already enabled, the grains are not generated for the electrical conductivity also. You could combine this with a Voronoi generator for the </w:t>
      </w:r>
      <w:r w:rsidRPr="001B082B">
        <w:rPr>
          <w:rFonts w:ascii="Times New Roman" w:hAnsi="Times New Roman" w:cs="Times New Roman"/>
          <w:i/>
          <w:sz w:val="24"/>
          <w:szCs w:val="24"/>
        </w:rPr>
        <w:t>elC</w:t>
      </w:r>
      <w:r w:rsidR="00605AF3" w:rsidRPr="001B082B">
        <w:rPr>
          <w:rFonts w:ascii="Times New Roman" w:hAnsi="Times New Roman" w:cs="Times New Roman"/>
          <w:sz w:val="24"/>
          <w:szCs w:val="24"/>
        </w:rPr>
        <w:t xml:space="preserve"> material parameter however (e.g. </w:t>
      </w:r>
      <w:r w:rsidR="00605AF3" w:rsidRPr="001B082B">
        <w:rPr>
          <w:rFonts w:ascii="Times New Roman" w:hAnsi="Times New Roman" w:cs="Times New Roman"/>
          <w:b/>
          <w:sz w:val="24"/>
          <w:szCs w:val="24"/>
        </w:rPr>
        <w:t>vorbnd2d</w:t>
      </w:r>
      <w:r w:rsidR="00605AF3" w:rsidRPr="001B082B">
        <w:rPr>
          <w:rFonts w:ascii="Times New Roman" w:hAnsi="Times New Roman" w:cs="Times New Roman"/>
          <w:sz w:val="24"/>
          <w:szCs w:val="24"/>
        </w:rPr>
        <w:t xml:space="preserve"> or </w:t>
      </w:r>
      <w:r w:rsidR="00605AF3" w:rsidRPr="001B082B">
        <w:rPr>
          <w:rFonts w:ascii="Times New Roman" w:hAnsi="Times New Roman" w:cs="Times New Roman"/>
          <w:b/>
          <w:sz w:val="24"/>
          <w:szCs w:val="24"/>
        </w:rPr>
        <w:t>vorbnd3d</w:t>
      </w:r>
      <w:r w:rsidR="00636D4F" w:rsidRPr="001B082B">
        <w:rPr>
          <w:rFonts w:ascii="Times New Roman" w:hAnsi="Times New Roman" w:cs="Times New Roman"/>
          <w:sz w:val="24"/>
          <w:szCs w:val="24"/>
        </w:rPr>
        <w:t xml:space="preserve">, or even </w:t>
      </w:r>
      <w:r w:rsidR="00636D4F" w:rsidRPr="001B082B">
        <w:rPr>
          <w:rFonts w:ascii="Times New Roman" w:hAnsi="Times New Roman" w:cs="Times New Roman"/>
          <w:b/>
          <w:sz w:val="24"/>
          <w:szCs w:val="24"/>
        </w:rPr>
        <w:t xml:space="preserve">vor2d </w:t>
      </w:r>
      <w:r w:rsidR="00636D4F" w:rsidRPr="001B082B">
        <w:rPr>
          <w:rFonts w:ascii="Times New Roman" w:hAnsi="Times New Roman" w:cs="Times New Roman"/>
          <w:sz w:val="24"/>
          <w:szCs w:val="24"/>
        </w:rPr>
        <w:t>or</w:t>
      </w:r>
      <w:r w:rsidR="00636D4F" w:rsidRPr="001B082B">
        <w:rPr>
          <w:rFonts w:ascii="Times New Roman" w:hAnsi="Times New Roman" w:cs="Times New Roman"/>
          <w:b/>
          <w:sz w:val="24"/>
          <w:szCs w:val="24"/>
        </w:rPr>
        <w:t xml:space="preserve"> vor3d</w:t>
      </w:r>
      <w:r w:rsidR="00605AF3" w:rsidRPr="001B082B">
        <w:rPr>
          <w:rFonts w:ascii="Times New Roman" w:hAnsi="Times New Roman" w:cs="Times New Roman"/>
          <w:sz w:val="24"/>
          <w:szCs w:val="24"/>
        </w:rPr>
        <w:t>) as mentioned above.</w:t>
      </w:r>
    </w:p>
    <w:p w:rsidR="0031505A" w:rsidRPr="001B082B" w:rsidRDefault="0031505A" w:rsidP="007441C4">
      <w:pPr>
        <w:spacing w:line="360" w:lineRule="auto"/>
        <w:contextualSpacing/>
        <w:jc w:val="both"/>
        <w:rPr>
          <w:rFonts w:ascii="Times New Roman" w:hAnsi="Times New Roman" w:cs="Times New Roman"/>
          <w:b/>
          <w:sz w:val="24"/>
          <w:szCs w:val="24"/>
        </w:rPr>
      </w:pPr>
    </w:p>
    <w:p w:rsidR="00C40EB6" w:rsidRPr="001B082B" w:rsidRDefault="00C40EB6" w:rsidP="007441C4">
      <w:pPr>
        <w:spacing w:line="360" w:lineRule="auto"/>
        <w:contextualSpacing/>
        <w:jc w:val="both"/>
        <w:rPr>
          <w:rFonts w:ascii="Times New Roman" w:hAnsi="Times New Roman" w:cs="Times New Roman"/>
          <w:b/>
          <w:sz w:val="28"/>
        </w:rPr>
      </w:pPr>
      <w:r w:rsidRPr="001B082B">
        <w:rPr>
          <w:rFonts w:ascii="Times New Roman" w:hAnsi="Times New Roman" w:cs="Times New Roman"/>
          <w:b/>
          <w:sz w:val="24"/>
          <w:szCs w:val="24"/>
        </w:rPr>
        <w:t xml:space="preserve">Figure 26.3 – </w:t>
      </w:r>
      <w:r w:rsidRPr="001B082B">
        <w:rPr>
          <w:rFonts w:ascii="Times New Roman" w:hAnsi="Times New Roman" w:cs="Times New Roman"/>
          <w:sz w:val="24"/>
          <w:szCs w:val="24"/>
        </w:rPr>
        <w:t xml:space="preserve">Granular film (80 nm thick) with non-magnetic phase separation, generated using </w:t>
      </w:r>
      <w:r w:rsidRPr="001B082B">
        <w:rPr>
          <w:rFonts w:ascii="Times New Roman" w:hAnsi="Times New Roman" w:cs="Times New Roman"/>
          <w:b/>
          <w:sz w:val="24"/>
          <w:szCs w:val="24"/>
        </w:rPr>
        <w:t>generate3dgrains</w:t>
      </w:r>
      <w:r w:rsidRPr="001B082B">
        <w:rPr>
          <w:rFonts w:ascii="Times New Roman" w:hAnsi="Times New Roman" w:cs="Times New Roman"/>
          <w:sz w:val="24"/>
          <w:szCs w:val="24"/>
        </w:rPr>
        <w:t xml:space="preserve"> command with 50 nm spacing and generator seed 1. The image shows a </w:t>
      </w:r>
      <w:r w:rsidR="006F38A3" w:rsidRPr="001B082B">
        <w:rPr>
          <w:rFonts w:ascii="Times New Roman" w:hAnsi="Times New Roman" w:cs="Times New Roman"/>
          <w:sz w:val="24"/>
          <w:szCs w:val="24"/>
        </w:rPr>
        <w:t>magnetiz</w:t>
      </w:r>
      <w:r w:rsidRPr="001B082B">
        <w:rPr>
          <w:rFonts w:ascii="Times New Roman" w:hAnsi="Times New Roman" w:cs="Times New Roman"/>
          <w:sz w:val="24"/>
          <w:szCs w:val="24"/>
        </w:rPr>
        <w:t>ation configuration at zero field.</w:t>
      </w:r>
    </w:p>
    <w:p w:rsidR="003F47AF" w:rsidRPr="001B082B" w:rsidRDefault="00C40EB6" w:rsidP="007441C4">
      <w:pPr>
        <w:spacing w:line="360" w:lineRule="auto"/>
        <w:contextualSpacing/>
        <w:jc w:val="both"/>
        <w:rPr>
          <w:rStyle w:val="Heading1Char"/>
          <w:rFonts w:ascii="Times New Roman" w:hAnsi="Times New Roman" w:cs="Times New Roman"/>
        </w:rPr>
      </w:pPr>
      <w:r w:rsidRPr="001B082B">
        <w:rPr>
          <w:rFonts w:ascii="Times New Roman" w:hAnsi="Times New Roman" w:cs="Times New Roman"/>
          <w:b/>
          <w:noProof/>
          <w:sz w:val="28"/>
          <w:lang w:eastAsia="en-GB"/>
        </w:rPr>
        <w:drawing>
          <wp:inline distT="0" distB="0" distL="0" distR="0" wp14:anchorId="17F260F4" wp14:editId="487E337A">
            <wp:extent cx="5731510" cy="2626713"/>
            <wp:effectExtent l="0" t="0" r="2540" b="2540"/>
            <wp:docPr id="56" name="Picture 56" descr="D:\Boris2\Manual\Files\25\vor3d_gra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Boris2\Manual\Files\25\vor3d_grains.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1510" cy="2626713"/>
                    </a:xfrm>
                    <a:prstGeom prst="rect">
                      <a:avLst/>
                    </a:prstGeom>
                    <a:noFill/>
                    <a:ln>
                      <a:noFill/>
                    </a:ln>
                  </pic:spPr>
                </pic:pic>
              </a:graphicData>
            </a:graphic>
          </wp:inline>
        </w:drawing>
      </w:r>
    </w:p>
    <w:p w:rsidR="003F47AF" w:rsidRPr="001B082B" w:rsidRDefault="003F47AF" w:rsidP="007441C4">
      <w:pPr>
        <w:spacing w:line="360" w:lineRule="auto"/>
        <w:contextualSpacing/>
        <w:rPr>
          <w:rStyle w:val="Heading1Char"/>
          <w:rFonts w:ascii="Times New Roman" w:hAnsi="Times New Roman" w:cs="Times New Roman"/>
        </w:rPr>
      </w:pPr>
      <w:r w:rsidRPr="001B082B">
        <w:rPr>
          <w:rStyle w:val="Heading1Char"/>
          <w:rFonts w:ascii="Times New Roman" w:hAnsi="Times New Roman" w:cs="Times New Roman"/>
        </w:rPr>
        <w:br w:type="page"/>
      </w:r>
    </w:p>
    <w:p w:rsidR="003F47AF" w:rsidRPr="001B082B" w:rsidRDefault="003F47AF" w:rsidP="007441C4">
      <w:pPr>
        <w:spacing w:line="360" w:lineRule="auto"/>
        <w:contextualSpacing/>
        <w:jc w:val="both"/>
        <w:rPr>
          <w:rStyle w:val="Heading1Char"/>
          <w:rFonts w:ascii="Times New Roman" w:hAnsi="Times New Roman" w:cs="Times New Roman"/>
        </w:rPr>
      </w:pPr>
      <w:bookmarkStart w:id="35" w:name="_Toc83913191"/>
      <w:r w:rsidRPr="001B082B">
        <w:rPr>
          <w:rStyle w:val="Heading1Char"/>
          <w:rFonts w:ascii="Times New Roman" w:hAnsi="Times New Roman" w:cs="Times New Roman"/>
        </w:rPr>
        <w:lastRenderedPageBreak/>
        <w:t>Tutorial 27 – Periodic Boundary Conditions</w:t>
      </w:r>
      <w:bookmarkEnd w:id="35"/>
    </w:p>
    <w:p w:rsidR="003F47AF" w:rsidRPr="001B082B" w:rsidRDefault="003F47AF" w:rsidP="007441C4">
      <w:pPr>
        <w:spacing w:line="360" w:lineRule="auto"/>
        <w:contextualSpacing/>
        <w:jc w:val="both"/>
        <w:rPr>
          <w:rStyle w:val="Heading1Char"/>
          <w:rFonts w:ascii="Times New Roman" w:hAnsi="Times New Roman" w:cs="Times New Roman"/>
        </w:rPr>
      </w:pPr>
    </w:p>
    <w:p w:rsidR="003F47AF" w:rsidRPr="001B082B" w:rsidRDefault="003F47AF"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Periodic boundary conditions (PBC) may be applied when computing demagnetizing fields. Enabling this setting also affects exchange coupling (e.g. </w:t>
      </w:r>
      <w:r w:rsidRPr="001B082B">
        <w:rPr>
          <w:rFonts w:ascii="Times New Roman" w:hAnsi="Times New Roman" w:cs="Times New Roman"/>
          <w:i/>
          <w:sz w:val="24"/>
          <w:szCs w:val="24"/>
        </w:rPr>
        <w:t>Exchange</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DMExchange</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iDMExchange</w:t>
      </w:r>
      <w:r w:rsidRPr="001B082B">
        <w:rPr>
          <w:rFonts w:ascii="Times New Roman" w:hAnsi="Times New Roman" w:cs="Times New Roman"/>
          <w:sz w:val="24"/>
          <w:szCs w:val="24"/>
        </w:rPr>
        <w:t>), resulting in a wrap-around effect. PBCs are useful to simulate periodic arrays, or to approximate effectively infinite thin films or tracks using only a finite simulation window. PBCs are applicable to both single mesh demagnetization (</w:t>
      </w:r>
      <w:r w:rsidRPr="001B082B">
        <w:rPr>
          <w:rFonts w:ascii="Times New Roman" w:hAnsi="Times New Roman" w:cs="Times New Roman"/>
          <w:i/>
          <w:sz w:val="24"/>
          <w:szCs w:val="24"/>
        </w:rPr>
        <w:t>Demag</w:t>
      </w:r>
      <w:r w:rsidRPr="001B082B">
        <w:rPr>
          <w:rFonts w:ascii="Times New Roman" w:hAnsi="Times New Roman" w:cs="Times New Roman"/>
          <w:sz w:val="24"/>
          <w:szCs w:val="24"/>
        </w:rPr>
        <w:t>), as well as supermesh demagnetization (</w:t>
      </w:r>
      <w:r w:rsidRPr="001B082B">
        <w:rPr>
          <w:rFonts w:ascii="Times New Roman" w:hAnsi="Times New Roman" w:cs="Times New Roman"/>
          <w:i/>
          <w:sz w:val="24"/>
          <w:szCs w:val="24"/>
        </w:rPr>
        <w:t>SDemag</w:t>
      </w:r>
      <w:r w:rsidRPr="001B082B">
        <w:rPr>
          <w:rFonts w:ascii="Times New Roman" w:hAnsi="Times New Roman" w:cs="Times New Roman"/>
          <w:sz w:val="24"/>
          <w:szCs w:val="24"/>
        </w:rPr>
        <w:t>), including multi-layered demagnetization.</w:t>
      </w:r>
      <w:r w:rsidR="001F3E65" w:rsidRPr="001B082B">
        <w:rPr>
          <w:rFonts w:ascii="Times New Roman" w:hAnsi="Times New Roman" w:cs="Times New Roman"/>
          <w:sz w:val="24"/>
          <w:szCs w:val="24"/>
        </w:rPr>
        <w:t xml:space="preserve"> Moreover, when enabling the </w:t>
      </w:r>
      <w:r w:rsidR="001F3E65" w:rsidRPr="001B082B">
        <w:rPr>
          <w:rFonts w:ascii="Times New Roman" w:hAnsi="Times New Roman" w:cs="Times New Roman"/>
          <w:i/>
          <w:sz w:val="24"/>
          <w:szCs w:val="24"/>
        </w:rPr>
        <w:t>Roughness</w:t>
      </w:r>
      <w:r w:rsidR="001F3E65" w:rsidRPr="001B082B">
        <w:rPr>
          <w:rFonts w:ascii="Times New Roman" w:hAnsi="Times New Roman" w:cs="Times New Roman"/>
          <w:sz w:val="24"/>
          <w:szCs w:val="24"/>
        </w:rPr>
        <w:t xml:space="preserve"> module, PBCs are also taken into account when calculating an effective roughness field.</w:t>
      </w:r>
    </w:p>
    <w:p w:rsidR="001F3E65" w:rsidRPr="001B082B" w:rsidRDefault="001F3E65" w:rsidP="007441C4">
      <w:pPr>
        <w:spacing w:line="360" w:lineRule="auto"/>
        <w:contextualSpacing/>
        <w:jc w:val="both"/>
        <w:rPr>
          <w:rFonts w:ascii="Times New Roman" w:hAnsi="Times New Roman" w:cs="Times New Roman"/>
          <w:sz w:val="24"/>
          <w:szCs w:val="24"/>
        </w:rPr>
      </w:pPr>
    </w:p>
    <w:p w:rsidR="001F3E65" w:rsidRPr="001B082B" w:rsidRDefault="001F3E65"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To enable PBCs use the command:</w:t>
      </w:r>
    </w:p>
    <w:p w:rsidR="001F3E65" w:rsidRPr="001B082B" w:rsidRDefault="001F3E65" w:rsidP="007441C4">
      <w:pPr>
        <w:spacing w:line="360" w:lineRule="auto"/>
        <w:contextualSpacing/>
        <w:jc w:val="both"/>
        <w:rPr>
          <w:rFonts w:ascii="Times New Roman" w:hAnsi="Times New Roman" w:cs="Times New Roman"/>
          <w:sz w:val="24"/>
          <w:szCs w:val="24"/>
        </w:rPr>
      </w:pPr>
    </w:p>
    <w:p w:rsidR="001F3E65" w:rsidRPr="001B082B" w:rsidRDefault="001F3E65"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b/>
          <w:sz w:val="24"/>
          <w:szCs w:val="24"/>
        </w:rPr>
        <w:t>pbc</w:t>
      </w:r>
    </w:p>
    <w:p w:rsidR="001F3E65" w:rsidRPr="001B082B" w:rsidRDefault="001F3E65" w:rsidP="007441C4">
      <w:pPr>
        <w:spacing w:line="360" w:lineRule="auto"/>
        <w:contextualSpacing/>
        <w:jc w:val="both"/>
        <w:rPr>
          <w:rFonts w:ascii="Times New Roman" w:hAnsi="Times New Roman" w:cs="Times New Roman"/>
          <w:sz w:val="24"/>
          <w:szCs w:val="24"/>
        </w:rPr>
      </w:pPr>
    </w:p>
    <w:p w:rsidR="001F3E65" w:rsidRPr="001B082B" w:rsidRDefault="001F3E65"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The configuration for all meshes, or the supermesh if applicable, will be shown. You can enable PBCs in any direction by setting a number of images using the interactive console objects (10 images are set by default when enabled, which can be edited if required; the default setting is for no PBCs). If the </w:t>
      </w:r>
      <w:r w:rsidRPr="001B082B">
        <w:rPr>
          <w:rFonts w:ascii="Times New Roman" w:hAnsi="Times New Roman" w:cs="Times New Roman"/>
          <w:i/>
          <w:sz w:val="24"/>
          <w:szCs w:val="24"/>
        </w:rPr>
        <w:t>SDemag</w:t>
      </w:r>
      <w:r w:rsidRPr="001B082B">
        <w:rPr>
          <w:rFonts w:ascii="Times New Roman" w:hAnsi="Times New Roman" w:cs="Times New Roman"/>
          <w:sz w:val="24"/>
          <w:szCs w:val="24"/>
        </w:rPr>
        <w:t xml:space="preserve"> module is enabled you can edit the PBC settings on the supermesh, otherwise you need to edit them for the individual meshes.</w:t>
      </w:r>
    </w:p>
    <w:p w:rsidR="001F3E65" w:rsidRPr="001B082B" w:rsidRDefault="001F3E65" w:rsidP="007441C4">
      <w:pPr>
        <w:spacing w:line="360" w:lineRule="auto"/>
        <w:contextualSpacing/>
        <w:jc w:val="both"/>
        <w:rPr>
          <w:rFonts w:ascii="Times New Roman" w:hAnsi="Times New Roman" w:cs="Times New Roman"/>
          <w:sz w:val="24"/>
          <w:szCs w:val="24"/>
        </w:rPr>
      </w:pPr>
    </w:p>
    <w:p w:rsidR="001F3E65" w:rsidRPr="001B082B" w:rsidRDefault="001F3E65"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When using PBCs with multi-layered convolution you need to ensure the problem is physically meaningful. For example the recommended approach is to use a z direction stacking of layers, then either x or y PBCs are fine, but z PBCs will not lead to physically meaningful results in this case.</w:t>
      </w:r>
    </w:p>
    <w:p w:rsidR="001F3E65" w:rsidRPr="001B082B" w:rsidRDefault="001F3E65" w:rsidP="007441C4">
      <w:pPr>
        <w:spacing w:line="360" w:lineRule="auto"/>
        <w:contextualSpacing/>
        <w:jc w:val="both"/>
        <w:rPr>
          <w:rFonts w:ascii="Times New Roman" w:hAnsi="Times New Roman" w:cs="Times New Roman"/>
          <w:i/>
          <w:color w:val="44546A" w:themeColor="text2"/>
          <w:sz w:val="24"/>
          <w:u w:val="single"/>
        </w:rPr>
      </w:pPr>
    </w:p>
    <w:p w:rsidR="001F3E65" w:rsidRPr="001B082B" w:rsidRDefault="001F3E65" w:rsidP="007441C4">
      <w:pPr>
        <w:spacing w:line="360" w:lineRule="auto"/>
        <w:contextualSpacing/>
        <w:jc w:val="both"/>
        <w:rPr>
          <w:rFonts w:ascii="Times New Roman" w:hAnsi="Times New Roman" w:cs="Times New Roman"/>
          <w:i/>
          <w:color w:val="44546A" w:themeColor="text2"/>
          <w:sz w:val="24"/>
          <w:u w:val="single"/>
        </w:rPr>
      </w:pPr>
      <w:r w:rsidRPr="001B082B">
        <w:rPr>
          <w:rFonts w:ascii="Times New Roman" w:hAnsi="Times New Roman" w:cs="Times New Roman"/>
          <w:i/>
          <w:color w:val="44546A" w:themeColor="text2"/>
          <w:sz w:val="24"/>
          <w:u w:val="single"/>
        </w:rPr>
        <w:t>Exercise 27.1</w:t>
      </w:r>
    </w:p>
    <w:p w:rsidR="001F3E65" w:rsidRPr="001B082B" w:rsidRDefault="001F3E65" w:rsidP="007441C4">
      <w:pPr>
        <w:spacing w:line="360" w:lineRule="auto"/>
        <w:contextualSpacing/>
        <w:jc w:val="both"/>
        <w:rPr>
          <w:rFonts w:ascii="Times New Roman" w:hAnsi="Times New Roman" w:cs="Times New Roman"/>
          <w:sz w:val="24"/>
        </w:rPr>
      </w:pPr>
    </w:p>
    <w:p w:rsidR="001F3E65" w:rsidRPr="001B082B" w:rsidRDefault="001F3E65"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Repeat Exercise 24.2, but this time</w:t>
      </w:r>
      <w:r w:rsidR="00C44619" w:rsidRPr="001B082B">
        <w:rPr>
          <w:rFonts w:ascii="Times New Roman" w:hAnsi="Times New Roman" w:cs="Times New Roman"/>
          <w:color w:val="44546A" w:themeColor="text2"/>
          <w:sz w:val="24"/>
        </w:rPr>
        <w:t xml:space="preserve"> set default PBCs along both x and y. Compare the hysteresis loops.</w:t>
      </w:r>
    </w:p>
    <w:p w:rsidR="00C44619" w:rsidRPr="001B082B" w:rsidRDefault="00C44619" w:rsidP="007441C4">
      <w:pPr>
        <w:spacing w:line="360" w:lineRule="auto"/>
        <w:contextualSpacing/>
        <w:jc w:val="both"/>
        <w:rPr>
          <w:rFonts w:ascii="Times New Roman" w:hAnsi="Times New Roman" w:cs="Times New Roman"/>
          <w:color w:val="44546A" w:themeColor="text2"/>
          <w:sz w:val="24"/>
        </w:rPr>
      </w:pPr>
    </w:p>
    <w:p w:rsidR="00637D6B" w:rsidRPr="001B082B" w:rsidRDefault="00637D6B"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sz w:val="24"/>
          <w:szCs w:val="24"/>
        </w:rPr>
        <w:t xml:space="preserve">When using PBCs with the </w:t>
      </w:r>
      <w:r w:rsidRPr="001B082B">
        <w:rPr>
          <w:rFonts w:ascii="Times New Roman" w:hAnsi="Times New Roman" w:cs="Times New Roman"/>
          <w:i/>
          <w:sz w:val="24"/>
          <w:szCs w:val="24"/>
        </w:rPr>
        <w:t>Roughness</w:t>
      </w:r>
      <w:r w:rsidRPr="001B082B">
        <w:rPr>
          <w:rFonts w:ascii="Times New Roman" w:hAnsi="Times New Roman" w:cs="Times New Roman"/>
          <w:sz w:val="24"/>
          <w:szCs w:val="24"/>
        </w:rPr>
        <w:t xml:space="preserve"> module enabled, you should be careful about setting a combination of a large number of PBC images and fine roughness refinement </w:t>
      </w:r>
      <w:r w:rsidRPr="001B082B">
        <w:rPr>
          <w:rFonts w:ascii="Times New Roman" w:hAnsi="Times New Roman" w:cs="Times New Roman"/>
          <w:sz w:val="24"/>
          <w:szCs w:val="24"/>
        </w:rPr>
        <w:lastRenderedPageBreak/>
        <w:t>(</w:t>
      </w:r>
      <w:r w:rsidRPr="001B082B">
        <w:rPr>
          <w:rFonts w:ascii="Times New Roman" w:hAnsi="Times New Roman" w:cs="Times New Roman"/>
          <w:b/>
          <w:sz w:val="24"/>
          <w:szCs w:val="24"/>
        </w:rPr>
        <w:t>refineroughness</w:t>
      </w:r>
      <w:r w:rsidRPr="001B082B">
        <w:rPr>
          <w:rFonts w:ascii="Times New Roman" w:hAnsi="Times New Roman" w:cs="Times New Roman"/>
          <w:sz w:val="24"/>
          <w:szCs w:val="24"/>
        </w:rPr>
        <w:t xml:space="preserve">). This can result in excessive initialization time due to the large demag kernel calculated by the </w:t>
      </w:r>
      <w:r w:rsidRPr="001B082B">
        <w:rPr>
          <w:rFonts w:ascii="Times New Roman" w:hAnsi="Times New Roman" w:cs="Times New Roman"/>
          <w:i/>
          <w:sz w:val="24"/>
          <w:szCs w:val="24"/>
        </w:rPr>
        <w:t>Roughness</w:t>
      </w:r>
      <w:r w:rsidRPr="001B082B">
        <w:rPr>
          <w:rFonts w:ascii="Times New Roman" w:hAnsi="Times New Roman" w:cs="Times New Roman"/>
          <w:sz w:val="24"/>
          <w:szCs w:val="24"/>
        </w:rPr>
        <w:t xml:space="preserve"> module.</w:t>
      </w:r>
    </w:p>
    <w:p w:rsidR="00637D6B" w:rsidRPr="001B082B" w:rsidRDefault="00637D6B" w:rsidP="007441C4">
      <w:pPr>
        <w:spacing w:line="360" w:lineRule="auto"/>
        <w:contextualSpacing/>
        <w:jc w:val="both"/>
        <w:rPr>
          <w:rFonts w:ascii="Times New Roman" w:hAnsi="Times New Roman" w:cs="Times New Roman"/>
          <w:color w:val="44546A" w:themeColor="text2"/>
          <w:sz w:val="24"/>
        </w:rPr>
      </w:pPr>
    </w:p>
    <w:p w:rsidR="00C44619" w:rsidRPr="001B082B" w:rsidRDefault="00C44619"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b/>
          <w:sz w:val="24"/>
          <w:szCs w:val="24"/>
        </w:rPr>
        <w:t xml:space="preserve">Figure 27.1 – </w:t>
      </w:r>
      <w:r w:rsidRPr="001B082B">
        <w:rPr>
          <w:rFonts w:ascii="Times New Roman" w:hAnsi="Times New Roman" w:cs="Times New Roman"/>
          <w:sz w:val="24"/>
          <w:szCs w:val="24"/>
        </w:rPr>
        <w:t xml:space="preserve">Hysteresis loops obtained for Exercise 27.1. The small peaks in the hard axis loop are artifacts resulting from the </w:t>
      </w:r>
      <w:r w:rsidR="00637D6B" w:rsidRPr="001B082B">
        <w:rPr>
          <w:rFonts w:ascii="Times New Roman" w:hAnsi="Times New Roman" w:cs="Times New Roman"/>
          <w:sz w:val="24"/>
          <w:szCs w:val="24"/>
        </w:rPr>
        <w:t>finite simulation mesh size</w:t>
      </w:r>
      <w:r w:rsidRPr="001B082B">
        <w:rPr>
          <w:rFonts w:ascii="Times New Roman" w:hAnsi="Times New Roman" w:cs="Times New Roman"/>
          <w:sz w:val="24"/>
          <w:szCs w:val="24"/>
        </w:rPr>
        <w:t xml:space="preserve">, and could be </w:t>
      </w:r>
      <w:r w:rsidR="00637D6B" w:rsidRPr="001B082B">
        <w:rPr>
          <w:rFonts w:ascii="Times New Roman" w:hAnsi="Times New Roman" w:cs="Times New Roman"/>
          <w:sz w:val="24"/>
          <w:szCs w:val="24"/>
        </w:rPr>
        <w:t>decreased</w:t>
      </w:r>
      <w:r w:rsidRPr="001B082B">
        <w:rPr>
          <w:rFonts w:ascii="Times New Roman" w:hAnsi="Times New Roman" w:cs="Times New Roman"/>
          <w:sz w:val="24"/>
          <w:szCs w:val="24"/>
        </w:rPr>
        <w:t xml:space="preserve"> by </w:t>
      </w:r>
      <w:r w:rsidR="00637D6B" w:rsidRPr="001B082B">
        <w:rPr>
          <w:rFonts w:ascii="Times New Roman" w:hAnsi="Times New Roman" w:cs="Times New Roman"/>
          <w:sz w:val="24"/>
          <w:szCs w:val="24"/>
        </w:rPr>
        <w:t>increasing the simulation mesh rectangle</w:t>
      </w:r>
      <w:r w:rsidRPr="001B082B">
        <w:rPr>
          <w:rFonts w:ascii="Times New Roman" w:hAnsi="Times New Roman" w:cs="Times New Roman"/>
          <w:sz w:val="24"/>
          <w:szCs w:val="24"/>
        </w:rPr>
        <w:t>.</w:t>
      </w:r>
    </w:p>
    <w:p w:rsidR="00C44619" w:rsidRPr="001B082B" w:rsidRDefault="00E46B91" w:rsidP="007441C4">
      <w:pPr>
        <w:spacing w:line="360" w:lineRule="auto"/>
        <w:contextualSpacing/>
        <w:jc w:val="center"/>
        <w:rPr>
          <w:rFonts w:ascii="Times New Roman" w:hAnsi="Times New Roman" w:cs="Times New Roman"/>
          <w:sz w:val="24"/>
          <w:szCs w:val="24"/>
        </w:rPr>
      </w:pPr>
      <w:r w:rsidRPr="00E46B91">
        <w:rPr>
          <w:rFonts w:ascii="Times New Roman" w:hAnsi="Times New Roman" w:cs="Times New Roman"/>
          <w:noProof/>
          <w:sz w:val="24"/>
          <w:szCs w:val="24"/>
          <w:lang w:eastAsia="en-GB"/>
        </w:rPr>
        <w:drawing>
          <wp:inline distT="0" distB="0" distL="0" distR="0" wp14:anchorId="2C89AA0F" wp14:editId="384DDA04">
            <wp:extent cx="3600000" cy="2397600"/>
            <wp:effectExtent l="0" t="0" r="635" b="3175"/>
            <wp:docPr id="39" name="Picture 39" descr="C:\Boris\Manual\Examples\Tutorial 27\hyster_pbc_rou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descr="C:\Boris\Manual\Examples\Tutorial 27\hyster_pbc_rough.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600000" cy="2397600"/>
                    </a:xfrm>
                    <a:prstGeom prst="rect">
                      <a:avLst/>
                    </a:prstGeom>
                    <a:noFill/>
                    <a:ln>
                      <a:noFill/>
                    </a:ln>
                  </pic:spPr>
                </pic:pic>
              </a:graphicData>
            </a:graphic>
          </wp:inline>
        </w:drawing>
      </w:r>
    </w:p>
    <w:p w:rsidR="003F47AF" w:rsidRPr="001B082B" w:rsidRDefault="003F47AF" w:rsidP="007441C4">
      <w:pPr>
        <w:spacing w:line="360" w:lineRule="auto"/>
        <w:contextualSpacing/>
        <w:jc w:val="both"/>
        <w:rPr>
          <w:rStyle w:val="Heading1Char"/>
          <w:rFonts w:ascii="Times New Roman" w:hAnsi="Times New Roman" w:cs="Times New Roman"/>
        </w:rPr>
      </w:pPr>
      <w:r w:rsidRPr="001B082B">
        <w:rPr>
          <w:rStyle w:val="Heading1Char"/>
          <w:rFonts w:ascii="Times New Roman" w:hAnsi="Times New Roman" w:cs="Times New Roman"/>
        </w:rPr>
        <w:br w:type="page"/>
      </w:r>
    </w:p>
    <w:p w:rsidR="003F47AF" w:rsidRPr="001B082B" w:rsidRDefault="003F47AF" w:rsidP="007441C4">
      <w:pPr>
        <w:spacing w:line="360" w:lineRule="auto"/>
        <w:contextualSpacing/>
        <w:jc w:val="both"/>
        <w:rPr>
          <w:rFonts w:ascii="Times New Roman" w:hAnsi="Times New Roman" w:cs="Times New Roman"/>
          <w:b/>
        </w:rPr>
      </w:pPr>
      <w:bookmarkStart w:id="36" w:name="_Toc83913192"/>
      <w:r w:rsidRPr="001B082B">
        <w:rPr>
          <w:rStyle w:val="Heading1Char"/>
          <w:rFonts w:ascii="Times New Roman" w:hAnsi="Times New Roman" w:cs="Times New Roman"/>
        </w:rPr>
        <w:lastRenderedPageBreak/>
        <w:t xml:space="preserve">Tutorial 28 – </w:t>
      </w:r>
      <w:r w:rsidR="00E04812" w:rsidRPr="001B082B">
        <w:rPr>
          <w:rStyle w:val="Heading1Char"/>
          <w:rFonts w:ascii="Times New Roman" w:hAnsi="Times New Roman" w:cs="Times New Roman"/>
        </w:rPr>
        <w:t>Ultrafast De</w:t>
      </w:r>
      <w:r w:rsidR="00E50E9F">
        <w:rPr>
          <w:rStyle w:val="Heading1Char"/>
          <w:rFonts w:ascii="Times New Roman" w:hAnsi="Times New Roman" w:cs="Times New Roman"/>
        </w:rPr>
        <w:t>magnetization</w:t>
      </w:r>
      <w:bookmarkEnd w:id="36"/>
    </w:p>
    <w:p w:rsidR="003F47AF" w:rsidRPr="001B082B" w:rsidRDefault="003F47AF" w:rsidP="007441C4">
      <w:pPr>
        <w:spacing w:line="360" w:lineRule="auto"/>
        <w:contextualSpacing/>
        <w:jc w:val="both"/>
        <w:rPr>
          <w:rFonts w:ascii="Times New Roman" w:hAnsi="Times New Roman" w:cs="Times New Roman"/>
          <w:b/>
        </w:rPr>
      </w:pPr>
    </w:p>
    <w:p w:rsidR="00C519F5" w:rsidRPr="001B082B" w:rsidRDefault="00C519F5"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Ultrafast de</w:t>
      </w:r>
      <w:r w:rsidR="00E50E9F">
        <w:rPr>
          <w:rFonts w:ascii="Times New Roman" w:hAnsi="Times New Roman" w:cs="Times New Roman"/>
          <w:sz w:val="24"/>
          <w:szCs w:val="24"/>
        </w:rPr>
        <w:t>magnetization</w:t>
      </w:r>
      <w:r w:rsidRPr="001B082B">
        <w:rPr>
          <w:rFonts w:ascii="Times New Roman" w:hAnsi="Times New Roman" w:cs="Times New Roman"/>
          <w:sz w:val="24"/>
          <w:szCs w:val="24"/>
        </w:rPr>
        <w:t xml:space="preserve"> processes may be studied in Boris using the LLB equation </w:t>
      </w:r>
      <w:r w:rsidR="000B4ADD" w:rsidRPr="001B082B">
        <w:rPr>
          <w:rFonts w:ascii="Times New Roman" w:hAnsi="Times New Roman" w:cs="Times New Roman"/>
          <w:sz w:val="24"/>
          <w:szCs w:val="24"/>
        </w:rPr>
        <w:t xml:space="preserve">(or sLLB) </w:t>
      </w:r>
      <w:r w:rsidRPr="001B082B">
        <w:rPr>
          <w:rFonts w:ascii="Times New Roman" w:hAnsi="Times New Roman" w:cs="Times New Roman"/>
          <w:sz w:val="24"/>
          <w:szCs w:val="24"/>
        </w:rPr>
        <w:t>coupled to a two-temperature model. The default heat equation doesn’t differentiate between lattice and electron temperature, i.e. it is a 1-temperature model. With the two-temperature model</w:t>
      </w:r>
      <w:r w:rsidR="00CE1DF1" w:rsidRPr="001B082B">
        <w:rPr>
          <w:rFonts w:ascii="Times New Roman" w:hAnsi="Times New Roman" w:cs="Times New Roman"/>
          <w:sz w:val="24"/>
          <w:szCs w:val="24"/>
        </w:rPr>
        <w:t>,</w:t>
      </w:r>
      <w:r w:rsidRPr="001B082B">
        <w:rPr>
          <w:rFonts w:ascii="Times New Roman" w:hAnsi="Times New Roman" w:cs="Times New Roman"/>
          <w:sz w:val="24"/>
          <w:szCs w:val="24"/>
        </w:rPr>
        <w:t xml:space="preserve"> two coupled equations for the electron and lattice temperatures are given as:</w:t>
      </w:r>
    </w:p>
    <w:p w:rsidR="00C519F5" w:rsidRPr="001B082B" w:rsidRDefault="00C519F5" w:rsidP="007441C4">
      <w:pPr>
        <w:spacing w:line="360" w:lineRule="auto"/>
        <w:contextualSpacing/>
        <w:jc w:val="both"/>
        <w:rPr>
          <w:rFonts w:ascii="Times New Roman" w:hAnsi="Times New Roman" w:cs="Times New Roman"/>
          <w:sz w:val="24"/>
          <w:szCs w:val="24"/>
        </w:rPr>
      </w:pPr>
    </w:p>
    <w:p w:rsidR="00C519F5" w:rsidRPr="001B082B" w:rsidRDefault="00E56543"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color w:val="000000" w:themeColor="text1"/>
          <w:position w:val="-58"/>
          <w:sz w:val="24"/>
        </w:rPr>
        <w:object w:dxaOrig="4380" w:dyaOrig="1280">
          <v:shape id="_x0000_i1081" type="#_x0000_t75" style="width:219pt;height:63.75pt" o:ole="">
            <v:imagedata r:id="rId180" o:title=""/>
          </v:shape>
          <o:OLEObject Type="Embed" ProgID="Equation.3" ShapeID="_x0000_i1081" DrawAspect="Content" ObjectID="_1694528281" r:id="rId181"/>
        </w:object>
      </w:r>
    </w:p>
    <w:p w:rsidR="00C519F5" w:rsidRPr="001B082B" w:rsidRDefault="00C519F5" w:rsidP="007441C4">
      <w:pPr>
        <w:spacing w:line="360" w:lineRule="auto"/>
        <w:contextualSpacing/>
        <w:jc w:val="both"/>
        <w:rPr>
          <w:rFonts w:ascii="Times New Roman" w:hAnsi="Times New Roman" w:cs="Times New Roman"/>
          <w:b/>
          <w:sz w:val="24"/>
          <w:u w:val="single"/>
        </w:rPr>
      </w:pPr>
    </w:p>
    <w:p w:rsidR="00C519F5" w:rsidRPr="001B082B" w:rsidRDefault="00C519F5"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Here </w:t>
      </w:r>
      <w:r w:rsidRPr="001B082B">
        <w:rPr>
          <w:rFonts w:ascii="Times New Roman" w:hAnsi="Times New Roman" w:cs="Times New Roman"/>
          <w:i/>
          <w:sz w:val="24"/>
        </w:rPr>
        <w:t>C</w:t>
      </w:r>
      <w:r w:rsidRPr="001B082B">
        <w:rPr>
          <w:rFonts w:ascii="Times New Roman" w:hAnsi="Times New Roman" w:cs="Times New Roman"/>
          <w:i/>
          <w:sz w:val="24"/>
          <w:vertAlign w:val="subscript"/>
        </w:rPr>
        <w:t>e</w:t>
      </w:r>
      <w:r w:rsidRPr="001B082B">
        <w:rPr>
          <w:rFonts w:ascii="Times New Roman" w:hAnsi="Times New Roman" w:cs="Times New Roman"/>
          <w:sz w:val="24"/>
        </w:rPr>
        <w:t xml:space="preserve"> and </w:t>
      </w:r>
      <w:r w:rsidRPr="001B082B">
        <w:rPr>
          <w:rFonts w:ascii="Times New Roman" w:hAnsi="Times New Roman" w:cs="Times New Roman"/>
          <w:i/>
          <w:sz w:val="24"/>
        </w:rPr>
        <w:t>C</w:t>
      </w:r>
      <w:r w:rsidRPr="001B082B">
        <w:rPr>
          <w:rFonts w:ascii="Times New Roman" w:hAnsi="Times New Roman" w:cs="Times New Roman"/>
          <w:i/>
          <w:sz w:val="24"/>
          <w:vertAlign w:val="subscript"/>
        </w:rPr>
        <w:t>l</w:t>
      </w:r>
      <w:r w:rsidRPr="001B082B">
        <w:rPr>
          <w:rFonts w:ascii="Times New Roman" w:hAnsi="Times New Roman" w:cs="Times New Roman"/>
          <w:sz w:val="24"/>
        </w:rPr>
        <w:t xml:space="preserve"> are the electron and lattice specific heat capacities, </w:t>
      </w:r>
      <w:r w:rsidRPr="001B082B">
        <w:rPr>
          <w:rFonts w:ascii="Times New Roman" w:hAnsi="Times New Roman" w:cs="Times New Roman"/>
          <w:i/>
          <w:sz w:val="24"/>
        </w:rPr>
        <w:sym w:font="Symbol" w:char="F072"/>
      </w:r>
      <w:r w:rsidRPr="001B082B">
        <w:rPr>
          <w:rFonts w:ascii="Times New Roman" w:hAnsi="Times New Roman" w:cs="Times New Roman"/>
          <w:sz w:val="24"/>
        </w:rPr>
        <w:t xml:space="preserve"> is the mass density, </w:t>
      </w:r>
      <w:r w:rsidRPr="001B082B">
        <w:rPr>
          <w:rFonts w:ascii="Times New Roman" w:hAnsi="Times New Roman" w:cs="Times New Roman"/>
          <w:i/>
          <w:sz w:val="24"/>
        </w:rPr>
        <w:t>K</w:t>
      </w:r>
      <w:r w:rsidRPr="001B082B">
        <w:rPr>
          <w:rFonts w:ascii="Times New Roman" w:hAnsi="Times New Roman" w:cs="Times New Roman"/>
          <w:sz w:val="24"/>
        </w:rPr>
        <w:t xml:space="preserve"> is the thermal conductivity, and </w:t>
      </w:r>
      <w:r w:rsidRPr="001B082B">
        <w:rPr>
          <w:rFonts w:ascii="Times New Roman" w:hAnsi="Times New Roman" w:cs="Times New Roman"/>
          <w:i/>
          <w:sz w:val="24"/>
        </w:rPr>
        <w:t>G</w:t>
      </w:r>
      <w:r w:rsidRPr="001B082B">
        <w:rPr>
          <w:rFonts w:ascii="Times New Roman" w:hAnsi="Times New Roman" w:cs="Times New Roman"/>
          <w:i/>
          <w:sz w:val="24"/>
          <w:vertAlign w:val="subscript"/>
        </w:rPr>
        <w:t>e</w:t>
      </w:r>
      <w:r w:rsidRPr="001B082B">
        <w:rPr>
          <w:rFonts w:ascii="Times New Roman" w:hAnsi="Times New Roman" w:cs="Times New Roman"/>
          <w:sz w:val="24"/>
        </w:rPr>
        <w:t xml:space="preserve"> is the electron-lattice coupling constant, typically of the order 10</w:t>
      </w:r>
      <w:r w:rsidRPr="001B082B">
        <w:rPr>
          <w:rFonts w:ascii="Times New Roman" w:hAnsi="Times New Roman" w:cs="Times New Roman"/>
          <w:sz w:val="24"/>
          <w:vertAlign w:val="superscript"/>
        </w:rPr>
        <w:t>18</w:t>
      </w:r>
      <w:r w:rsidRPr="001B082B">
        <w:rPr>
          <w:rFonts w:ascii="Times New Roman" w:hAnsi="Times New Roman" w:cs="Times New Roman"/>
          <w:sz w:val="24"/>
        </w:rPr>
        <w:t xml:space="preserve"> W/m</w:t>
      </w:r>
      <w:r w:rsidRPr="001B082B">
        <w:rPr>
          <w:rFonts w:ascii="Times New Roman" w:hAnsi="Times New Roman" w:cs="Times New Roman"/>
          <w:sz w:val="24"/>
          <w:vertAlign w:val="superscript"/>
        </w:rPr>
        <w:t>3</w:t>
      </w:r>
      <w:r w:rsidRPr="001B082B">
        <w:rPr>
          <w:rFonts w:ascii="Times New Roman" w:hAnsi="Times New Roman" w:cs="Times New Roman"/>
          <w:sz w:val="24"/>
        </w:rPr>
        <w:t>K.</w:t>
      </w:r>
    </w:p>
    <w:p w:rsidR="00C519F5" w:rsidRPr="001B082B" w:rsidRDefault="00C519F5" w:rsidP="007441C4">
      <w:pPr>
        <w:spacing w:line="360" w:lineRule="auto"/>
        <w:contextualSpacing/>
        <w:jc w:val="both"/>
        <w:rPr>
          <w:rFonts w:ascii="Times New Roman" w:hAnsi="Times New Roman" w:cs="Times New Roman"/>
          <w:sz w:val="24"/>
        </w:rPr>
      </w:pPr>
    </w:p>
    <w:p w:rsidR="00C519F5" w:rsidRPr="001B082B" w:rsidRDefault="00C519F5"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To change the temperature model use the following command</w:t>
      </w:r>
      <w:r w:rsidR="00CE1DF1" w:rsidRPr="001B082B">
        <w:rPr>
          <w:rFonts w:ascii="Times New Roman" w:hAnsi="Times New Roman" w:cs="Times New Roman"/>
          <w:sz w:val="24"/>
        </w:rPr>
        <w:t xml:space="preserve"> (or use the interactive console output from </w:t>
      </w:r>
      <w:r w:rsidR="00CE1DF1" w:rsidRPr="001B082B">
        <w:rPr>
          <w:rFonts w:ascii="Times New Roman" w:hAnsi="Times New Roman" w:cs="Times New Roman"/>
          <w:b/>
          <w:sz w:val="24"/>
        </w:rPr>
        <w:t xml:space="preserve">tmodel </w:t>
      </w:r>
      <w:r w:rsidR="00CE1DF1" w:rsidRPr="001B082B">
        <w:rPr>
          <w:rFonts w:ascii="Times New Roman" w:hAnsi="Times New Roman" w:cs="Times New Roman"/>
          <w:sz w:val="24"/>
        </w:rPr>
        <w:t>command)</w:t>
      </w:r>
      <w:r w:rsidRPr="001B082B">
        <w:rPr>
          <w:rFonts w:ascii="Times New Roman" w:hAnsi="Times New Roman" w:cs="Times New Roman"/>
          <w:sz w:val="24"/>
        </w:rPr>
        <w:t>:</w:t>
      </w:r>
    </w:p>
    <w:p w:rsidR="00C519F5" w:rsidRPr="001B082B" w:rsidRDefault="00C519F5" w:rsidP="007441C4">
      <w:pPr>
        <w:spacing w:line="360" w:lineRule="auto"/>
        <w:contextualSpacing/>
        <w:jc w:val="both"/>
        <w:rPr>
          <w:rFonts w:ascii="Times New Roman" w:hAnsi="Times New Roman" w:cs="Times New Roman"/>
          <w:sz w:val="24"/>
        </w:rPr>
      </w:pPr>
    </w:p>
    <w:p w:rsidR="00C519F5" w:rsidRPr="001B082B" w:rsidRDefault="00C519F5" w:rsidP="007441C4">
      <w:pPr>
        <w:spacing w:line="360" w:lineRule="auto"/>
        <w:contextualSpacing/>
        <w:jc w:val="both"/>
        <w:rPr>
          <w:rFonts w:ascii="Times New Roman" w:hAnsi="Times New Roman" w:cs="Times New Roman"/>
          <w:i/>
          <w:sz w:val="24"/>
        </w:rPr>
      </w:pPr>
      <w:r w:rsidRPr="001B082B">
        <w:rPr>
          <w:rFonts w:ascii="Times New Roman" w:hAnsi="Times New Roman" w:cs="Times New Roman"/>
          <w:b/>
          <w:sz w:val="24"/>
        </w:rPr>
        <w:t>tmodel</w:t>
      </w:r>
      <w:r w:rsidRPr="001B082B">
        <w:rPr>
          <w:rFonts w:ascii="Times New Roman" w:hAnsi="Times New Roman" w:cs="Times New Roman"/>
          <w:sz w:val="24"/>
        </w:rPr>
        <w:t xml:space="preserve"> </w:t>
      </w:r>
      <w:r w:rsidRPr="001B082B">
        <w:rPr>
          <w:rFonts w:ascii="Times New Roman" w:hAnsi="Times New Roman" w:cs="Times New Roman"/>
          <w:i/>
          <w:sz w:val="24"/>
        </w:rPr>
        <w:t>num_temperatures (meshname)</w:t>
      </w:r>
    </w:p>
    <w:p w:rsidR="00C519F5" w:rsidRPr="001B082B" w:rsidRDefault="00C519F5" w:rsidP="007441C4">
      <w:pPr>
        <w:spacing w:line="360" w:lineRule="auto"/>
        <w:contextualSpacing/>
        <w:jc w:val="both"/>
        <w:rPr>
          <w:rFonts w:ascii="Times New Roman" w:hAnsi="Times New Roman" w:cs="Times New Roman"/>
          <w:sz w:val="24"/>
          <w:szCs w:val="24"/>
        </w:rPr>
      </w:pPr>
    </w:p>
    <w:p w:rsidR="00C519F5" w:rsidRPr="001B082B" w:rsidRDefault="00C519F5"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e.g. </w:t>
      </w:r>
      <w:r w:rsidRPr="001B082B">
        <w:rPr>
          <w:rFonts w:ascii="Times New Roman" w:hAnsi="Times New Roman" w:cs="Times New Roman"/>
          <w:b/>
          <w:sz w:val="24"/>
          <w:szCs w:val="24"/>
        </w:rPr>
        <w:t>tmodel</w:t>
      </w:r>
      <w:r w:rsidRPr="001B082B">
        <w:rPr>
          <w:rFonts w:ascii="Times New Roman" w:hAnsi="Times New Roman" w:cs="Times New Roman"/>
          <w:sz w:val="24"/>
          <w:szCs w:val="24"/>
        </w:rPr>
        <w:t xml:space="preserve"> 2</w:t>
      </w:r>
      <w:r w:rsidR="00CE1DF1" w:rsidRPr="001B082B">
        <w:rPr>
          <w:rFonts w:ascii="Times New Roman" w:hAnsi="Times New Roman" w:cs="Times New Roman"/>
          <w:sz w:val="24"/>
          <w:szCs w:val="24"/>
        </w:rPr>
        <w:t xml:space="preserve"> sets the two-temperature model for the currently focused mesh (nnot applicable to </w:t>
      </w:r>
      <w:r w:rsidR="00CE1DF1" w:rsidRPr="001B082B">
        <w:rPr>
          <w:rFonts w:ascii="Times New Roman" w:hAnsi="Times New Roman" w:cs="Times New Roman"/>
          <w:i/>
          <w:sz w:val="24"/>
          <w:szCs w:val="24"/>
        </w:rPr>
        <w:t>insulator</w:t>
      </w:r>
      <w:r w:rsidR="00CE1DF1" w:rsidRPr="001B082B">
        <w:rPr>
          <w:rFonts w:ascii="Times New Roman" w:hAnsi="Times New Roman" w:cs="Times New Roman"/>
          <w:sz w:val="24"/>
          <w:szCs w:val="24"/>
        </w:rPr>
        <w:t xml:space="preserve"> meshes). The material parameters in the above equations are available as usual under the </w:t>
      </w:r>
      <w:r w:rsidR="00CE1DF1" w:rsidRPr="001B082B">
        <w:rPr>
          <w:rFonts w:ascii="Times New Roman" w:hAnsi="Times New Roman" w:cs="Times New Roman"/>
          <w:b/>
          <w:sz w:val="24"/>
          <w:szCs w:val="24"/>
        </w:rPr>
        <w:t>params</w:t>
      </w:r>
      <w:r w:rsidR="00CE1DF1" w:rsidRPr="001B082B">
        <w:rPr>
          <w:rFonts w:ascii="Times New Roman" w:hAnsi="Times New Roman" w:cs="Times New Roman"/>
          <w:sz w:val="24"/>
          <w:szCs w:val="24"/>
        </w:rPr>
        <w:t xml:space="preserve"> command console output (also see list of parameters under the Material Parameters section in this manual).</w:t>
      </w:r>
    </w:p>
    <w:p w:rsidR="00C519F5" w:rsidRPr="001B082B" w:rsidRDefault="00C519F5" w:rsidP="007441C4">
      <w:pPr>
        <w:spacing w:line="360" w:lineRule="auto"/>
        <w:contextualSpacing/>
        <w:jc w:val="both"/>
        <w:rPr>
          <w:rFonts w:ascii="Times New Roman" w:hAnsi="Times New Roman" w:cs="Times New Roman"/>
          <w:b/>
          <w:sz w:val="24"/>
          <w:szCs w:val="24"/>
        </w:rPr>
      </w:pPr>
    </w:p>
    <w:p w:rsidR="00CE1DF1" w:rsidRPr="001B082B" w:rsidRDefault="00CE1DF1"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In the above equation </w:t>
      </w:r>
      <w:r w:rsidRPr="001B082B">
        <w:rPr>
          <w:rFonts w:ascii="Times New Roman" w:hAnsi="Times New Roman" w:cs="Times New Roman"/>
          <w:i/>
          <w:sz w:val="24"/>
          <w:szCs w:val="24"/>
        </w:rPr>
        <w:t>S</w:t>
      </w:r>
      <w:r w:rsidRPr="001B082B">
        <w:rPr>
          <w:rFonts w:ascii="Times New Roman" w:hAnsi="Times New Roman" w:cs="Times New Roman"/>
          <w:sz w:val="24"/>
          <w:szCs w:val="24"/>
        </w:rPr>
        <w:t xml:space="preserve"> is a heat source; a heat source may be specified in simulation using one of the following stage types: </w:t>
      </w:r>
      <w:r w:rsidRPr="001B082B">
        <w:rPr>
          <w:rFonts w:ascii="Times New Roman" w:hAnsi="Times New Roman" w:cs="Times New Roman"/>
          <w:i/>
          <w:sz w:val="24"/>
          <w:szCs w:val="24"/>
        </w:rPr>
        <w:t>Q</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Q_seq</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Qequation</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Qfile</w:t>
      </w:r>
      <w:r w:rsidRPr="001B082B">
        <w:rPr>
          <w:rFonts w:ascii="Times New Roman" w:hAnsi="Times New Roman" w:cs="Times New Roman"/>
          <w:sz w:val="24"/>
          <w:szCs w:val="24"/>
        </w:rPr>
        <w:t>. These stages specify a heat source (W/m</w:t>
      </w:r>
      <w:r w:rsidRPr="001B082B">
        <w:rPr>
          <w:rFonts w:ascii="Times New Roman" w:hAnsi="Times New Roman" w:cs="Times New Roman"/>
          <w:sz w:val="24"/>
          <w:szCs w:val="24"/>
          <w:vertAlign w:val="superscript"/>
        </w:rPr>
        <w:t>3</w:t>
      </w:r>
      <w:r w:rsidRPr="001B082B">
        <w:rPr>
          <w:rFonts w:ascii="Times New Roman" w:hAnsi="Times New Roman" w:cs="Times New Roman"/>
          <w:sz w:val="24"/>
          <w:szCs w:val="24"/>
        </w:rPr>
        <w:t xml:space="preserve">) in the heat equation: </w:t>
      </w:r>
      <w:r w:rsidRPr="001B082B">
        <w:rPr>
          <w:rFonts w:ascii="Times New Roman" w:hAnsi="Times New Roman" w:cs="Times New Roman"/>
          <w:i/>
          <w:sz w:val="24"/>
          <w:szCs w:val="24"/>
        </w:rPr>
        <w:t>Q</w:t>
      </w:r>
      <w:r w:rsidRPr="001B082B">
        <w:rPr>
          <w:rFonts w:ascii="Times New Roman" w:hAnsi="Times New Roman" w:cs="Times New Roman"/>
          <w:sz w:val="24"/>
          <w:szCs w:val="24"/>
        </w:rPr>
        <w:t xml:space="preserve"> sets a constant value, </w:t>
      </w:r>
      <w:r w:rsidRPr="001B082B">
        <w:rPr>
          <w:rFonts w:ascii="Times New Roman" w:hAnsi="Times New Roman" w:cs="Times New Roman"/>
          <w:i/>
          <w:sz w:val="24"/>
          <w:szCs w:val="24"/>
        </w:rPr>
        <w:t>Q_seq</w:t>
      </w:r>
      <w:r w:rsidRPr="001B082B">
        <w:rPr>
          <w:rFonts w:ascii="Times New Roman" w:hAnsi="Times New Roman" w:cs="Times New Roman"/>
          <w:sz w:val="24"/>
          <w:szCs w:val="24"/>
        </w:rPr>
        <w:t xml:space="preserve"> sets a sequence of values (similar to Hxyz_seq for external fields), </w:t>
      </w:r>
      <w:r w:rsidRPr="001B082B">
        <w:rPr>
          <w:rFonts w:ascii="Times New Roman" w:hAnsi="Times New Roman" w:cs="Times New Roman"/>
          <w:i/>
          <w:sz w:val="24"/>
          <w:szCs w:val="24"/>
        </w:rPr>
        <w:t>Qequation</w:t>
      </w:r>
      <w:r w:rsidRPr="001B082B">
        <w:rPr>
          <w:rFonts w:ascii="Times New Roman" w:hAnsi="Times New Roman" w:cs="Times New Roman"/>
          <w:sz w:val="24"/>
          <w:szCs w:val="24"/>
        </w:rPr>
        <w:t xml:space="preserve"> sets a heat source using a text equation, thus allowing both spatial and temperature dependence, and finally </w:t>
      </w:r>
      <w:r w:rsidRPr="001B082B">
        <w:rPr>
          <w:rFonts w:ascii="Times New Roman" w:hAnsi="Times New Roman" w:cs="Times New Roman"/>
          <w:i/>
          <w:sz w:val="24"/>
          <w:szCs w:val="24"/>
        </w:rPr>
        <w:t>Qfile</w:t>
      </w:r>
      <w:r w:rsidRPr="001B082B">
        <w:rPr>
          <w:rFonts w:ascii="Times New Roman" w:hAnsi="Times New Roman" w:cs="Times New Roman"/>
          <w:sz w:val="24"/>
          <w:szCs w:val="24"/>
        </w:rPr>
        <w:t xml:space="preserve"> sets a </w:t>
      </w:r>
      <w:r w:rsidR="0038738F" w:rsidRPr="001B082B">
        <w:rPr>
          <w:rFonts w:ascii="Times New Roman" w:hAnsi="Times New Roman" w:cs="Times New Roman"/>
          <w:sz w:val="24"/>
          <w:szCs w:val="24"/>
        </w:rPr>
        <w:t xml:space="preserve">spatially </w:t>
      </w:r>
      <w:r w:rsidRPr="001B082B">
        <w:rPr>
          <w:rFonts w:ascii="Times New Roman" w:hAnsi="Times New Roman" w:cs="Times New Roman"/>
          <w:sz w:val="24"/>
          <w:szCs w:val="24"/>
        </w:rPr>
        <w:t>uniform</w:t>
      </w:r>
      <w:r w:rsidR="0038738F" w:rsidRPr="001B082B">
        <w:rPr>
          <w:rFonts w:ascii="Times New Roman" w:hAnsi="Times New Roman" w:cs="Times New Roman"/>
          <w:sz w:val="24"/>
          <w:szCs w:val="24"/>
        </w:rPr>
        <w:t xml:space="preserve"> heat source, but with arbitrary time dependence as specified using a text file (</w:t>
      </w:r>
      <w:r w:rsidR="004A5153" w:rsidRPr="001B082B">
        <w:rPr>
          <w:rFonts w:ascii="Times New Roman" w:hAnsi="Times New Roman" w:cs="Times New Roman"/>
          <w:sz w:val="24"/>
          <w:szCs w:val="24"/>
        </w:rPr>
        <w:t xml:space="preserve">see </w:t>
      </w:r>
      <w:r w:rsidR="004A5153" w:rsidRPr="001B082B">
        <w:rPr>
          <w:rFonts w:ascii="Times New Roman" w:hAnsi="Times New Roman" w:cs="Times New Roman"/>
          <w:sz w:val="24"/>
          <w:szCs w:val="24"/>
        </w:rPr>
        <w:lastRenderedPageBreak/>
        <w:t>description of stage in console help</w:t>
      </w:r>
      <w:r w:rsidR="0038738F" w:rsidRPr="001B082B">
        <w:rPr>
          <w:rFonts w:ascii="Times New Roman" w:hAnsi="Times New Roman" w:cs="Times New Roman"/>
          <w:sz w:val="24"/>
          <w:szCs w:val="24"/>
        </w:rPr>
        <w:t xml:space="preserve">). Moreover a spatial variation may be assigned to the parameter </w:t>
      </w:r>
      <w:r w:rsidR="0038738F" w:rsidRPr="001B082B">
        <w:rPr>
          <w:rFonts w:ascii="Times New Roman" w:hAnsi="Times New Roman" w:cs="Times New Roman"/>
          <w:i/>
          <w:sz w:val="24"/>
          <w:szCs w:val="24"/>
        </w:rPr>
        <w:t>Q</w:t>
      </w:r>
      <w:r w:rsidR="0038738F" w:rsidRPr="001B082B">
        <w:rPr>
          <w:rFonts w:ascii="Times New Roman" w:hAnsi="Times New Roman" w:cs="Times New Roman"/>
          <w:sz w:val="24"/>
          <w:szCs w:val="24"/>
        </w:rPr>
        <w:t xml:space="preserve"> under the </w:t>
      </w:r>
      <w:r w:rsidR="0038738F" w:rsidRPr="001B082B">
        <w:rPr>
          <w:rFonts w:ascii="Times New Roman" w:hAnsi="Times New Roman" w:cs="Times New Roman"/>
          <w:b/>
          <w:sz w:val="24"/>
          <w:szCs w:val="24"/>
        </w:rPr>
        <w:t>paramsvar</w:t>
      </w:r>
      <w:r w:rsidR="00F50F04" w:rsidRPr="001B082B">
        <w:rPr>
          <w:rFonts w:ascii="Times New Roman" w:hAnsi="Times New Roman" w:cs="Times New Roman"/>
          <w:sz w:val="24"/>
          <w:szCs w:val="24"/>
        </w:rPr>
        <w:t xml:space="preserve"> command.</w:t>
      </w:r>
    </w:p>
    <w:p w:rsidR="0038738F" w:rsidRPr="001B082B" w:rsidRDefault="0038738F" w:rsidP="007441C4">
      <w:pPr>
        <w:spacing w:line="360" w:lineRule="auto"/>
        <w:contextualSpacing/>
        <w:jc w:val="both"/>
        <w:rPr>
          <w:rFonts w:ascii="Times New Roman" w:hAnsi="Times New Roman" w:cs="Times New Roman"/>
          <w:sz w:val="24"/>
          <w:szCs w:val="24"/>
        </w:rPr>
      </w:pPr>
    </w:p>
    <w:p w:rsidR="0038738F" w:rsidRPr="001B082B" w:rsidRDefault="0038738F"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 typical heat source from a focused laser pulse is given as:</w:t>
      </w:r>
    </w:p>
    <w:p w:rsidR="0038738F" w:rsidRPr="001B082B" w:rsidRDefault="0038738F" w:rsidP="007441C4">
      <w:pPr>
        <w:spacing w:line="360" w:lineRule="auto"/>
        <w:contextualSpacing/>
        <w:jc w:val="both"/>
        <w:rPr>
          <w:rFonts w:ascii="Times New Roman" w:hAnsi="Times New Roman" w:cs="Times New Roman"/>
        </w:rPr>
      </w:pPr>
    </w:p>
    <w:p w:rsidR="00C33E0F" w:rsidRPr="001B082B" w:rsidRDefault="00E56543" w:rsidP="007441C4">
      <w:pPr>
        <w:spacing w:line="360" w:lineRule="auto"/>
        <w:contextualSpacing/>
        <w:jc w:val="both"/>
        <w:rPr>
          <w:rFonts w:ascii="Times New Roman" w:hAnsi="Times New Roman" w:cs="Times New Roman"/>
          <w:b/>
          <w:sz w:val="24"/>
          <w:szCs w:val="24"/>
        </w:rPr>
      </w:pPr>
      <w:r w:rsidRPr="001B082B">
        <w:rPr>
          <w:rFonts w:ascii="Times New Roman" w:hAnsi="Times New Roman" w:cs="Times New Roman"/>
          <w:color w:val="000000" w:themeColor="text1"/>
          <w:position w:val="-34"/>
          <w:sz w:val="24"/>
        </w:rPr>
        <w:object w:dxaOrig="5100" w:dyaOrig="800">
          <v:shape id="_x0000_i1082" type="#_x0000_t75" style="width:255pt;height:39.75pt" o:ole="">
            <v:imagedata r:id="rId182" o:title=""/>
          </v:shape>
          <o:OLEObject Type="Embed" ProgID="Equation.3" ShapeID="_x0000_i1082" DrawAspect="Content" ObjectID="_1694528282" r:id="rId183"/>
        </w:object>
      </w:r>
    </w:p>
    <w:p w:rsidR="0038738F" w:rsidRPr="001B082B" w:rsidRDefault="0038738F" w:rsidP="007441C4">
      <w:pPr>
        <w:spacing w:line="360" w:lineRule="auto"/>
        <w:contextualSpacing/>
        <w:jc w:val="both"/>
        <w:rPr>
          <w:rFonts w:ascii="Times New Roman" w:hAnsi="Times New Roman" w:cs="Times New Roman"/>
          <w:b/>
          <w:sz w:val="24"/>
          <w:szCs w:val="24"/>
        </w:rPr>
      </w:pPr>
    </w:p>
    <w:p w:rsidR="0038738F" w:rsidRPr="001B082B" w:rsidRDefault="0038738F"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Here </w:t>
      </w:r>
      <w:r w:rsidRPr="001B082B">
        <w:rPr>
          <w:rFonts w:ascii="Times New Roman" w:hAnsi="Times New Roman" w:cs="Times New Roman"/>
          <w:i/>
          <w:sz w:val="24"/>
          <w:szCs w:val="24"/>
        </w:rPr>
        <w:t>d</w:t>
      </w:r>
      <w:r w:rsidRPr="001B082B">
        <w:rPr>
          <w:rFonts w:ascii="Times New Roman" w:hAnsi="Times New Roman" w:cs="Times New Roman"/>
          <w:sz w:val="24"/>
          <w:szCs w:val="24"/>
        </w:rPr>
        <w:t xml:space="preserve"> and </w:t>
      </w:r>
      <w:r w:rsidRPr="001B082B">
        <w:rPr>
          <w:rFonts w:ascii="Times New Roman" w:hAnsi="Times New Roman" w:cs="Times New Roman"/>
          <w:i/>
          <w:sz w:val="24"/>
          <w:szCs w:val="24"/>
        </w:rPr>
        <w:t>t</w:t>
      </w:r>
      <w:r w:rsidRPr="001B082B">
        <w:rPr>
          <w:rFonts w:ascii="Times New Roman" w:hAnsi="Times New Roman" w:cs="Times New Roman"/>
          <w:i/>
          <w:sz w:val="24"/>
          <w:szCs w:val="24"/>
          <w:vertAlign w:val="subscript"/>
        </w:rPr>
        <w:t>R</w:t>
      </w:r>
      <w:r w:rsidRPr="001B082B">
        <w:rPr>
          <w:rFonts w:ascii="Times New Roman" w:hAnsi="Times New Roman" w:cs="Times New Roman"/>
          <w:sz w:val="24"/>
          <w:szCs w:val="24"/>
        </w:rPr>
        <w:t xml:space="preserve"> are full-width at half-maximum (FWHM) values (pulse diameter and duration respectively) and P</w:t>
      </w:r>
      <w:r w:rsidRPr="001B082B">
        <w:rPr>
          <w:rFonts w:ascii="Times New Roman" w:hAnsi="Times New Roman" w:cs="Times New Roman"/>
          <w:sz w:val="24"/>
          <w:szCs w:val="24"/>
          <w:vertAlign w:val="subscript"/>
        </w:rPr>
        <w:t>0</w:t>
      </w:r>
      <w:r w:rsidRPr="001B082B">
        <w:rPr>
          <w:rFonts w:ascii="Times New Roman" w:hAnsi="Times New Roman" w:cs="Times New Roman"/>
          <w:sz w:val="24"/>
          <w:szCs w:val="24"/>
        </w:rPr>
        <w:t xml:space="preserve"> is the maximum power density. This heat pulse may be simulated using a </w:t>
      </w:r>
      <w:r w:rsidRPr="001B082B">
        <w:rPr>
          <w:rFonts w:ascii="Times New Roman" w:hAnsi="Times New Roman" w:cs="Times New Roman"/>
          <w:i/>
          <w:sz w:val="24"/>
          <w:szCs w:val="24"/>
        </w:rPr>
        <w:t>Qequation</w:t>
      </w:r>
      <w:r w:rsidRPr="001B082B">
        <w:rPr>
          <w:rFonts w:ascii="Times New Roman" w:hAnsi="Times New Roman" w:cs="Times New Roman"/>
          <w:sz w:val="24"/>
          <w:szCs w:val="24"/>
        </w:rPr>
        <w:t xml:space="preserve"> stage set to (pulse centre coincides with simulation mesh centre):</w:t>
      </w:r>
    </w:p>
    <w:p w:rsidR="0038738F" w:rsidRPr="001B082B" w:rsidRDefault="0038738F" w:rsidP="007441C4">
      <w:pPr>
        <w:spacing w:line="360" w:lineRule="auto"/>
        <w:contextualSpacing/>
        <w:jc w:val="both"/>
        <w:rPr>
          <w:rFonts w:ascii="Times New Roman" w:hAnsi="Times New Roman" w:cs="Times New Roman"/>
          <w:sz w:val="24"/>
          <w:szCs w:val="24"/>
        </w:rPr>
      </w:pPr>
    </w:p>
    <w:p w:rsidR="0038738F" w:rsidRPr="001B082B" w:rsidRDefault="0038738F"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i/>
          <w:sz w:val="24"/>
          <w:szCs w:val="24"/>
        </w:rPr>
        <w:t>Q0 * exp(-sqrt((x/Lx - 0.5)^2 + (y/Ly - 0.5)^2) / ((d0/Lx)^2/(4*ln(2)))) * exp(-(t-2*tau)^2/(tau^2/(4*ln(2))))</w:t>
      </w:r>
    </w:p>
    <w:p w:rsidR="0038738F" w:rsidRPr="001B082B" w:rsidRDefault="0038738F" w:rsidP="007441C4">
      <w:pPr>
        <w:spacing w:line="360" w:lineRule="auto"/>
        <w:contextualSpacing/>
        <w:jc w:val="both"/>
        <w:rPr>
          <w:rFonts w:ascii="Times New Roman" w:hAnsi="Times New Roman" w:cs="Times New Roman"/>
          <w:sz w:val="24"/>
          <w:szCs w:val="24"/>
        </w:rPr>
      </w:pPr>
    </w:p>
    <w:p w:rsidR="0038738F" w:rsidRPr="001B082B" w:rsidRDefault="0038738F"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For this equation we need to define the user constants (</w:t>
      </w:r>
      <w:r w:rsidRPr="001B082B">
        <w:rPr>
          <w:rFonts w:ascii="Times New Roman" w:hAnsi="Times New Roman" w:cs="Times New Roman"/>
          <w:b/>
          <w:sz w:val="24"/>
          <w:szCs w:val="24"/>
        </w:rPr>
        <w:t>equationconstants</w:t>
      </w:r>
      <w:r w:rsidRPr="001B082B">
        <w:rPr>
          <w:rFonts w:ascii="Times New Roman" w:hAnsi="Times New Roman" w:cs="Times New Roman"/>
          <w:sz w:val="24"/>
          <w:szCs w:val="24"/>
        </w:rPr>
        <w:t>): i) Q0, ii) d0, iii) tau.</w:t>
      </w:r>
    </w:p>
    <w:p w:rsidR="0038738F" w:rsidRPr="001B082B" w:rsidRDefault="0038738F" w:rsidP="007441C4">
      <w:pPr>
        <w:spacing w:line="360" w:lineRule="auto"/>
        <w:contextualSpacing/>
        <w:jc w:val="both"/>
        <w:rPr>
          <w:rFonts w:ascii="Times New Roman" w:hAnsi="Times New Roman" w:cs="Times New Roman"/>
          <w:b/>
          <w:sz w:val="24"/>
          <w:szCs w:val="24"/>
        </w:rPr>
      </w:pPr>
    </w:p>
    <w:p w:rsidR="00CE1DF1" w:rsidRPr="001B082B" w:rsidRDefault="00CE1DF1" w:rsidP="007441C4">
      <w:pPr>
        <w:spacing w:line="360" w:lineRule="auto"/>
        <w:contextualSpacing/>
        <w:jc w:val="both"/>
        <w:rPr>
          <w:rFonts w:ascii="Times New Roman" w:hAnsi="Times New Roman" w:cs="Times New Roman"/>
          <w:i/>
          <w:color w:val="44546A" w:themeColor="text2"/>
          <w:sz w:val="24"/>
          <w:u w:val="single"/>
        </w:rPr>
      </w:pPr>
      <w:r w:rsidRPr="001B082B">
        <w:rPr>
          <w:rFonts w:ascii="Times New Roman" w:hAnsi="Times New Roman" w:cs="Times New Roman"/>
          <w:i/>
          <w:color w:val="44546A" w:themeColor="text2"/>
          <w:sz w:val="24"/>
          <w:u w:val="single"/>
        </w:rPr>
        <w:t>Exercise 28.1</w:t>
      </w:r>
    </w:p>
    <w:p w:rsidR="00CE1DF1" w:rsidRPr="001B082B" w:rsidRDefault="00CE1DF1" w:rsidP="007441C4">
      <w:pPr>
        <w:spacing w:line="360" w:lineRule="auto"/>
        <w:contextualSpacing/>
        <w:jc w:val="both"/>
        <w:rPr>
          <w:rFonts w:ascii="Times New Roman" w:hAnsi="Times New Roman" w:cs="Times New Roman"/>
          <w:sz w:val="24"/>
        </w:rPr>
      </w:pPr>
    </w:p>
    <w:p w:rsidR="00CE1DF1" w:rsidRPr="001B082B" w:rsidRDefault="00CE1DF1" w:rsidP="007441C4">
      <w:pPr>
        <w:spacing w:line="360" w:lineRule="auto"/>
        <w:contextualSpacing/>
        <w:jc w:val="both"/>
        <w:rPr>
          <w:rFonts w:ascii="Times New Roman" w:hAnsi="Times New Roman" w:cs="Times New Roman"/>
          <w:color w:val="1F4E79" w:themeColor="accent1" w:themeShade="80"/>
          <w:sz w:val="24"/>
          <w:szCs w:val="24"/>
        </w:rPr>
      </w:pPr>
      <w:r w:rsidRPr="001B082B">
        <w:rPr>
          <w:rFonts w:ascii="Times New Roman" w:hAnsi="Times New Roman" w:cs="Times New Roman"/>
          <w:color w:val="44546A" w:themeColor="text2"/>
          <w:sz w:val="24"/>
        </w:rPr>
        <w:t xml:space="preserve">In this exercise you will simulate the effect of a single laser pulse </w:t>
      </w:r>
      <w:r w:rsidR="00F50F04" w:rsidRPr="001B082B">
        <w:rPr>
          <w:rFonts w:ascii="Times New Roman" w:hAnsi="Times New Roman" w:cs="Times New Roman"/>
          <w:color w:val="44546A" w:themeColor="text2"/>
          <w:sz w:val="24"/>
        </w:rPr>
        <w:t>on a Co/Pt/SiO</w:t>
      </w:r>
      <w:r w:rsidR="00F50F04" w:rsidRPr="001B082B">
        <w:rPr>
          <w:rFonts w:ascii="Times New Roman" w:hAnsi="Times New Roman" w:cs="Times New Roman"/>
          <w:color w:val="44546A" w:themeColor="text2"/>
          <w:sz w:val="24"/>
          <w:vertAlign w:val="subscript"/>
        </w:rPr>
        <w:t>2</w:t>
      </w:r>
      <w:r w:rsidR="00F50F04" w:rsidRPr="001B082B">
        <w:rPr>
          <w:rFonts w:ascii="Times New Roman" w:hAnsi="Times New Roman" w:cs="Times New Roman"/>
          <w:color w:val="44546A" w:themeColor="text2"/>
          <w:sz w:val="24"/>
        </w:rPr>
        <w:t xml:space="preserve"> trilayer, similar to that used in </w:t>
      </w:r>
      <w:r w:rsidR="00E46B91">
        <w:rPr>
          <w:rFonts w:ascii="Times New Roman" w:hAnsi="Times New Roman" w:cs="Times New Roman"/>
          <w:color w:val="1F4E79" w:themeColor="accent1" w:themeShade="80"/>
          <w:sz w:val="24"/>
          <w:szCs w:val="24"/>
        </w:rPr>
        <w:t>[Phys. Rev. B</w:t>
      </w:r>
      <w:r w:rsidR="00E46B91" w:rsidRPr="00E46B91">
        <w:rPr>
          <w:rFonts w:ascii="Times New Roman" w:hAnsi="Times New Roman" w:cs="Times New Roman"/>
          <w:color w:val="1F4E79" w:themeColor="accent1" w:themeShade="80"/>
          <w:sz w:val="24"/>
          <w:szCs w:val="24"/>
        </w:rPr>
        <w:t xml:space="preserve"> 102, 094402 (2020)</w:t>
      </w:r>
      <w:r w:rsidR="00E46B91">
        <w:rPr>
          <w:rFonts w:ascii="Times New Roman" w:hAnsi="Times New Roman" w:cs="Times New Roman"/>
          <w:color w:val="1F4E79" w:themeColor="accent1" w:themeShade="80"/>
          <w:sz w:val="24"/>
          <w:szCs w:val="24"/>
        </w:rPr>
        <w:t>]</w:t>
      </w:r>
      <w:r w:rsidR="00F50F04" w:rsidRPr="001B082B">
        <w:rPr>
          <w:rFonts w:ascii="Times New Roman" w:hAnsi="Times New Roman" w:cs="Times New Roman"/>
          <w:color w:val="1F4E79" w:themeColor="accent1" w:themeShade="80"/>
          <w:sz w:val="24"/>
          <w:szCs w:val="24"/>
        </w:rPr>
        <w:t xml:space="preserve">, when the electron temperature rises above the Curie temperature, and observe creation of Néel skyrmions, plotting the variation in topological charge magnitude as a function of time. The structure to simulate is shown in </w:t>
      </w:r>
      <w:r w:rsidR="00963EAF" w:rsidRPr="001B082B">
        <w:rPr>
          <w:rFonts w:ascii="Times New Roman" w:hAnsi="Times New Roman" w:cs="Times New Roman"/>
          <w:color w:val="1F4E79" w:themeColor="accent1" w:themeShade="80"/>
          <w:sz w:val="24"/>
          <w:szCs w:val="24"/>
        </w:rPr>
        <w:t>F</w:t>
      </w:r>
      <w:r w:rsidR="00F50F04" w:rsidRPr="001B082B">
        <w:rPr>
          <w:rFonts w:ascii="Times New Roman" w:hAnsi="Times New Roman" w:cs="Times New Roman"/>
          <w:color w:val="1F4E79" w:themeColor="accent1" w:themeShade="80"/>
          <w:sz w:val="24"/>
          <w:szCs w:val="24"/>
        </w:rPr>
        <w:t>igure 28.1. The topological charge is computed as:</w:t>
      </w:r>
    </w:p>
    <w:p w:rsidR="00F50F04" w:rsidRPr="001B082B" w:rsidRDefault="00F50F04" w:rsidP="007441C4">
      <w:pPr>
        <w:spacing w:line="360" w:lineRule="auto"/>
        <w:contextualSpacing/>
        <w:jc w:val="both"/>
        <w:rPr>
          <w:rFonts w:ascii="Times New Roman" w:hAnsi="Times New Roman" w:cs="Times New Roman"/>
        </w:rPr>
      </w:pPr>
    </w:p>
    <w:p w:rsidR="00C33E0F" w:rsidRPr="001B082B" w:rsidRDefault="00E56543" w:rsidP="007441C4">
      <w:pPr>
        <w:spacing w:line="360" w:lineRule="auto"/>
        <w:contextualSpacing/>
        <w:jc w:val="both"/>
        <w:rPr>
          <w:rFonts w:ascii="Times New Roman" w:hAnsi="Times New Roman" w:cs="Times New Roman"/>
        </w:rPr>
      </w:pPr>
      <w:r w:rsidRPr="001B082B">
        <w:rPr>
          <w:rFonts w:ascii="Times New Roman" w:hAnsi="Times New Roman" w:cs="Times New Roman"/>
          <w:color w:val="000000" w:themeColor="text1"/>
          <w:position w:val="-30"/>
          <w:sz w:val="24"/>
        </w:rPr>
        <w:object w:dxaOrig="2860" w:dyaOrig="720">
          <v:shape id="_x0000_i1083" type="#_x0000_t75" style="width:143.25pt;height:36pt" o:ole="">
            <v:imagedata r:id="rId184" o:title=""/>
          </v:shape>
          <o:OLEObject Type="Embed" ProgID="Equation.3" ShapeID="_x0000_i1083" DrawAspect="Content" ObjectID="_1694528283" r:id="rId185"/>
        </w:object>
      </w:r>
    </w:p>
    <w:p w:rsidR="00F50F04" w:rsidRPr="001B082B" w:rsidRDefault="00F50F04" w:rsidP="007441C4">
      <w:pPr>
        <w:spacing w:line="360" w:lineRule="auto"/>
        <w:contextualSpacing/>
        <w:jc w:val="both"/>
        <w:rPr>
          <w:rFonts w:ascii="Times New Roman" w:hAnsi="Times New Roman" w:cs="Times New Roman"/>
          <w:b/>
          <w:sz w:val="24"/>
          <w:szCs w:val="24"/>
        </w:rPr>
      </w:pPr>
    </w:p>
    <w:p w:rsidR="00F50F04" w:rsidRPr="001B082B" w:rsidRDefault="00F50F04" w:rsidP="007441C4">
      <w:pPr>
        <w:spacing w:line="360" w:lineRule="auto"/>
        <w:contextualSpacing/>
        <w:jc w:val="both"/>
        <w:rPr>
          <w:rFonts w:ascii="Times New Roman" w:hAnsi="Times New Roman" w:cs="Times New Roman"/>
          <w:color w:val="1F4E79" w:themeColor="accent1" w:themeShade="80"/>
          <w:sz w:val="24"/>
          <w:szCs w:val="24"/>
        </w:rPr>
      </w:pPr>
      <w:r w:rsidRPr="001B082B">
        <w:rPr>
          <w:rFonts w:ascii="Times New Roman" w:hAnsi="Times New Roman" w:cs="Times New Roman"/>
          <w:color w:val="1F4E79" w:themeColor="accent1" w:themeShade="80"/>
          <w:sz w:val="24"/>
          <w:szCs w:val="24"/>
        </w:rPr>
        <w:t xml:space="preserve">The topological charge takes on unit values for skyrmions, and may be computed in Boris using the </w:t>
      </w:r>
      <w:r w:rsidRPr="001B082B">
        <w:rPr>
          <w:rFonts w:ascii="Times New Roman" w:hAnsi="Times New Roman" w:cs="Times New Roman"/>
          <w:b/>
          <w:color w:val="1F4E79" w:themeColor="accent1" w:themeShade="80"/>
          <w:sz w:val="24"/>
          <w:szCs w:val="24"/>
        </w:rPr>
        <w:t xml:space="preserve">dp_topocharge </w:t>
      </w:r>
      <w:r w:rsidRPr="001B082B">
        <w:rPr>
          <w:rFonts w:ascii="Times New Roman" w:hAnsi="Times New Roman" w:cs="Times New Roman"/>
          <w:color w:val="1F4E79" w:themeColor="accent1" w:themeShade="80"/>
          <w:sz w:val="24"/>
          <w:szCs w:val="24"/>
        </w:rPr>
        <w:t>command.</w:t>
      </w:r>
    </w:p>
    <w:p w:rsidR="00E46B91" w:rsidRDefault="00E46B91" w:rsidP="007441C4">
      <w:pPr>
        <w:spacing w:line="360" w:lineRule="auto"/>
        <w:contextualSpacing/>
        <w:jc w:val="both"/>
        <w:rPr>
          <w:rFonts w:ascii="Times New Roman" w:hAnsi="Times New Roman" w:cs="Times New Roman"/>
          <w:b/>
          <w:sz w:val="24"/>
          <w:szCs w:val="24"/>
        </w:rPr>
      </w:pPr>
    </w:p>
    <w:p w:rsidR="00C519F5" w:rsidRPr="00E46B91" w:rsidRDefault="00E46B91" w:rsidP="007441C4">
      <w:pPr>
        <w:spacing w:line="360" w:lineRule="auto"/>
        <w:contextualSpacing/>
        <w:jc w:val="both"/>
        <w:rPr>
          <w:rFonts w:ascii="Times New Roman" w:hAnsi="Times New Roman" w:cs="Times New Roman"/>
          <w:b/>
        </w:rPr>
      </w:pPr>
      <w:r>
        <w:rPr>
          <w:rFonts w:ascii="Times New Roman" w:hAnsi="Times New Roman" w:cs="Times New Roman"/>
          <w:b/>
          <w:sz w:val="24"/>
          <w:szCs w:val="24"/>
        </w:rPr>
        <w:lastRenderedPageBreak/>
        <w:t>F</w:t>
      </w:r>
      <w:r w:rsidR="00C519F5" w:rsidRPr="001B082B">
        <w:rPr>
          <w:rFonts w:ascii="Times New Roman" w:hAnsi="Times New Roman" w:cs="Times New Roman"/>
          <w:b/>
          <w:sz w:val="24"/>
          <w:szCs w:val="24"/>
        </w:rPr>
        <w:t xml:space="preserve">igure 28.1 – </w:t>
      </w:r>
      <w:r w:rsidR="00C519F5" w:rsidRPr="001B082B">
        <w:rPr>
          <w:rFonts w:ascii="Times New Roman" w:hAnsi="Times New Roman" w:cs="Times New Roman"/>
          <w:sz w:val="24"/>
          <w:szCs w:val="24"/>
        </w:rPr>
        <w:t>Trilayer structure similar to that used for Exercise 28.1, consisting of Co (2 nm) / Pt (8 nm) / SiO</w:t>
      </w:r>
      <w:r w:rsidR="00C519F5" w:rsidRPr="001B082B">
        <w:rPr>
          <w:rFonts w:ascii="Times New Roman" w:hAnsi="Times New Roman" w:cs="Times New Roman"/>
          <w:sz w:val="24"/>
          <w:szCs w:val="24"/>
          <w:vertAlign w:val="subscript"/>
        </w:rPr>
        <w:t>2</w:t>
      </w:r>
      <w:r w:rsidR="00C519F5" w:rsidRPr="001B082B">
        <w:rPr>
          <w:rFonts w:ascii="Times New Roman" w:hAnsi="Times New Roman" w:cs="Times New Roman"/>
          <w:sz w:val="24"/>
          <w:szCs w:val="24"/>
        </w:rPr>
        <w:t xml:space="preserve"> (40 nm), showing (a) temperature during a Gaussian profile laser pulse, and (b) typical ultrafast laser pulse and temperature time dependence in the three layers: Co layer maximum electron and lattice </w:t>
      </w:r>
      <w:r w:rsidR="00C519F5" w:rsidRPr="00E46B91">
        <w:rPr>
          <w:rFonts w:ascii="Times New Roman" w:hAnsi="Times New Roman" w:cs="Times New Roman"/>
          <w:sz w:val="24"/>
          <w:szCs w:val="24"/>
        </w:rPr>
        <w:t>temperatures, Pt layer average electron temperature and SiO</w:t>
      </w:r>
      <w:r w:rsidR="00C519F5" w:rsidRPr="00E46B91">
        <w:rPr>
          <w:rFonts w:ascii="Times New Roman" w:hAnsi="Times New Roman" w:cs="Times New Roman"/>
          <w:sz w:val="24"/>
          <w:szCs w:val="24"/>
          <w:vertAlign w:val="subscript"/>
        </w:rPr>
        <w:t>2</w:t>
      </w:r>
      <w:r w:rsidR="00C519F5" w:rsidRPr="00E46B91">
        <w:rPr>
          <w:rFonts w:ascii="Times New Roman" w:hAnsi="Times New Roman" w:cs="Times New Roman"/>
          <w:sz w:val="24"/>
          <w:szCs w:val="24"/>
        </w:rPr>
        <w:t xml:space="preserve"> average temperature. Reproduced from </w:t>
      </w:r>
      <w:r w:rsidRPr="00E46B91">
        <w:rPr>
          <w:rFonts w:ascii="Times New Roman" w:hAnsi="Times New Roman" w:cs="Times New Roman"/>
          <w:sz w:val="24"/>
          <w:szCs w:val="24"/>
        </w:rPr>
        <w:t>[Phys. Rev. B 102, 094402 (2020)]</w:t>
      </w:r>
      <w:r w:rsidR="00C519F5" w:rsidRPr="00E46B91">
        <w:rPr>
          <w:rFonts w:ascii="Times New Roman" w:hAnsi="Times New Roman" w:cs="Times New Roman"/>
          <w:sz w:val="24"/>
          <w:szCs w:val="24"/>
        </w:rPr>
        <w:t>.</w:t>
      </w:r>
    </w:p>
    <w:p w:rsidR="00C519F5" w:rsidRPr="001B082B" w:rsidRDefault="00C519F5" w:rsidP="007441C4">
      <w:pPr>
        <w:spacing w:line="360" w:lineRule="auto"/>
        <w:contextualSpacing/>
        <w:jc w:val="center"/>
        <w:rPr>
          <w:rFonts w:ascii="Times New Roman" w:hAnsi="Times New Roman" w:cs="Times New Roman"/>
          <w:b/>
          <w:sz w:val="24"/>
          <w:szCs w:val="24"/>
        </w:rPr>
      </w:pPr>
      <w:r w:rsidRPr="001B082B">
        <w:rPr>
          <w:rFonts w:ascii="Times New Roman" w:hAnsi="Times New Roman" w:cs="Times New Roman"/>
          <w:noProof/>
          <w:lang w:eastAsia="en-GB"/>
        </w:rPr>
        <w:drawing>
          <wp:inline distT="0" distB="0" distL="0" distR="0" wp14:anchorId="1DB199C1" wp14:editId="416453D6">
            <wp:extent cx="3600000" cy="3826800"/>
            <wp:effectExtent l="0" t="0" r="635" b="2540"/>
            <wp:docPr id="57" name="Picture 57" descr="C:\Users\Serban\Documents\Boris Data\Simulations\UFSky\Paper\Figures\Two Temperatures\Two_Temper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erban\Documents\Boris Data\Simulations\UFSky\Paper\Figures\Two Temperatures\Two_Temperatures.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600000" cy="3826800"/>
                    </a:xfrm>
                    <a:prstGeom prst="rect">
                      <a:avLst/>
                    </a:prstGeom>
                    <a:noFill/>
                    <a:ln>
                      <a:noFill/>
                    </a:ln>
                  </pic:spPr>
                </pic:pic>
              </a:graphicData>
            </a:graphic>
          </wp:inline>
        </w:drawing>
      </w:r>
    </w:p>
    <w:p w:rsidR="00F50F04" w:rsidRPr="001B082B" w:rsidRDefault="00F50F04" w:rsidP="007441C4">
      <w:pPr>
        <w:spacing w:line="360" w:lineRule="auto"/>
        <w:contextualSpacing/>
        <w:jc w:val="both"/>
        <w:rPr>
          <w:rFonts w:ascii="Times New Roman" w:hAnsi="Times New Roman" w:cs="Times New Roman"/>
          <w:color w:val="1F4E79" w:themeColor="accent1" w:themeShade="80"/>
          <w:sz w:val="24"/>
          <w:szCs w:val="24"/>
        </w:rPr>
      </w:pPr>
    </w:p>
    <w:p w:rsidR="00C519F5" w:rsidRPr="001B082B" w:rsidRDefault="001E5019" w:rsidP="007441C4">
      <w:pPr>
        <w:spacing w:line="360" w:lineRule="auto"/>
        <w:contextualSpacing/>
        <w:jc w:val="both"/>
        <w:rPr>
          <w:rFonts w:ascii="Times New Roman" w:hAnsi="Times New Roman" w:cs="Times New Roman"/>
          <w:color w:val="1F4E79" w:themeColor="accent1" w:themeShade="80"/>
          <w:sz w:val="24"/>
          <w:szCs w:val="24"/>
        </w:rPr>
      </w:pPr>
      <w:r w:rsidRPr="001B082B">
        <w:rPr>
          <w:rFonts w:ascii="Times New Roman" w:hAnsi="Times New Roman" w:cs="Times New Roman"/>
          <w:color w:val="1F4E79" w:themeColor="accent1" w:themeShade="80"/>
          <w:sz w:val="24"/>
          <w:szCs w:val="24"/>
        </w:rPr>
        <w:t>See the ufsky_creation.py script in the Examples/Tutorial 0 folder. This script sets up the simulation for this exercise from scratch. Study the script to understand what all the commands are used for (if needed look up the command help in the console or manual). Run this script several times and build a probability distribution of number of skyrmions created in each run. Is the computed probability distribution described by a Poisson counting distribution?</w:t>
      </w:r>
      <w:r w:rsidR="00F37327" w:rsidRPr="001B082B">
        <w:rPr>
          <w:rFonts w:ascii="Times New Roman" w:hAnsi="Times New Roman" w:cs="Times New Roman"/>
          <w:color w:val="1F4E79" w:themeColor="accent1" w:themeShade="80"/>
          <w:sz w:val="24"/>
          <w:szCs w:val="24"/>
        </w:rPr>
        <w:t xml:space="preserve"> What is the mean number of skyrmions created?</w:t>
      </w:r>
    </w:p>
    <w:p w:rsidR="00C519F5" w:rsidRPr="001B082B" w:rsidRDefault="00C519F5" w:rsidP="007441C4">
      <w:pPr>
        <w:spacing w:line="360" w:lineRule="auto"/>
        <w:contextualSpacing/>
        <w:jc w:val="both"/>
        <w:rPr>
          <w:rFonts w:ascii="Times New Roman" w:hAnsi="Times New Roman" w:cs="Times New Roman"/>
          <w:b/>
          <w:sz w:val="24"/>
          <w:szCs w:val="24"/>
        </w:rPr>
      </w:pPr>
    </w:p>
    <w:p w:rsidR="00C519F5" w:rsidRPr="001B082B" w:rsidRDefault="00C519F5" w:rsidP="007441C4">
      <w:pPr>
        <w:spacing w:line="360" w:lineRule="auto"/>
        <w:contextualSpacing/>
        <w:jc w:val="both"/>
        <w:rPr>
          <w:rFonts w:ascii="Times New Roman" w:hAnsi="Times New Roman" w:cs="Times New Roman"/>
          <w:b/>
          <w:sz w:val="24"/>
          <w:szCs w:val="24"/>
        </w:rPr>
      </w:pPr>
    </w:p>
    <w:p w:rsidR="001E5019" w:rsidRPr="001B082B" w:rsidRDefault="001E5019" w:rsidP="007441C4">
      <w:pPr>
        <w:spacing w:line="360" w:lineRule="auto"/>
        <w:contextualSpacing/>
        <w:jc w:val="both"/>
        <w:rPr>
          <w:rFonts w:ascii="Times New Roman" w:hAnsi="Times New Roman" w:cs="Times New Roman"/>
          <w:i/>
          <w:color w:val="1F4E79" w:themeColor="accent1" w:themeShade="80"/>
          <w:sz w:val="24"/>
          <w:szCs w:val="24"/>
        </w:rPr>
      </w:pPr>
      <w:r w:rsidRPr="001B082B">
        <w:rPr>
          <w:rFonts w:ascii="Times New Roman" w:hAnsi="Times New Roman" w:cs="Times New Roman"/>
          <w:i/>
          <w:color w:val="1F4E79" w:themeColor="accent1" w:themeShade="80"/>
          <w:sz w:val="24"/>
          <w:szCs w:val="24"/>
        </w:rPr>
        <w:t>Hint: to obtain a reasonable probability distribution you will need to run the script at least 50 times – this skyrmion counting process c</w:t>
      </w:r>
      <w:r w:rsidR="00F37327" w:rsidRPr="001B082B">
        <w:rPr>
          <w:rFonts w:ascii="Times New Roman" w:hAnsi="Times New Roman" w:cs="Times New Roman"/>
          <w:i/>
          <w:color w:val="1F4E79" w:themeColor="accent1" w:themeShade="80"/>
          <w:sz w:val="24"/>
          <w:szCs w:val="24"/>
        </w:rPr>
        <w:t>an be automated, and will require up to 1h or 2</w:t>
      </w:r>
      <w:r w:rsidRPr="001B082B">
        <w:rPr>
          <w:rFonts w:ascii="Times New Roman" w:hAnsi="Times New Roman" w:cs="Times New Roman"/>
          <w:i/>
          <w:color w:val="1F4E79" w:themeColor="accent1" w:themeShade="80"/>
          <w:sz w:val="24"/>
          <w:szCs w:val="24"/>
        </w:rPr>
        <w:t>h of simulation time depending on your workstation.</w:t>
      </w:r>
    </w:p>
    <w:p w:rsidR="00F37327" w:rsidRPr="001B082B" w:rsidRDefault="00F37327" w:rsidP="007441C4">
      <w:pPr>
        <w:spacing w:line="360" w:lineRule="auto"/>
        <w:contextualSpacing/>
        <w:jc w:val="both"/>
        <w:rPr>
          <w:rFonts w:ascii="Times New Roman" w:hAnsi="Times New Roman" w:cs="Times New Roman"/>
          <w:i/>
          <w:color w:val="1F4E79" w:themeColor="accent1" w:themeShade="80"/>
          <w:sz w:val="24"/>
          <w:szCs w:val="24"/>
        </w:rPr>
      </w:pPr>
    </w:p>
    <w:p w:rsidR="00F37327" w:rsidRPr="001B082B" w:rsidRDefault="00F37327" w:rsidP="007441C4">
      <w:pPr>
        <w:spacing w:line="360" w:lineRule="auto"/>
        <w:contextualSpacing/>
        <w:jc w:val="both"/>
        <w:rPr>
          <w:rFonts w:ascii="Times New Roman" w:hAnsi="Times New Roman" w:cs="Times New Roman"/>
          <w:i/>
          <w:color w:val="1F4E79" w:themeColor="accent1" w:themeShade="80"/>
          <w:sz w:val="24"/>
          <w:szCs w:val="24"/>
        </w:rPr>
      </w:pPr>
      <w:r w:rsidRPr="001B082B">
        <w:rPr>
          <w:rFonts w:ascii="Times New Roman" w:hAnsi="Times New Roman" w:cs="Times New Roman"/>
          <w:i/>
          <w:color w:val="1F4E79" w:themeColor="accent1" w:themeShade="80"/>
          <w:sz w:val="24"/>
          <w:szCs w:val="24"/>
        </w:rPr>
        <w:lastRenderedPageBreak/>
        <w:t xml:space="preserve">Further hint: the computed Q value with dp_topocharge will not be an integer for two reasons: i) stochasticity, ii) cellsize could be too large. However, rounding the Q value will result in a correct integer Q value. The other possibility is to turn off the stochasticity at the end of the simulation and allow the </w:t>
      </w:r>
      <w:r w:rsidR="00E50E9F">
        <w:rPr>
          <w:rFonts w:ascii="Times New Roman" w:hAnsi="Times New Roman" w:cs="Times New Roman"/>
          <w:i/>
          <w:color w:val="1F4E79" w:themeColor="accent1" w:themeShade="80"/>
          <w:sz w:val="24"/>
          <w:szCs w:val="24"/>
        </w:rPr>
        <w:t>magnetization</w:t>
      </w:r>
      <w:r w:rsidRPr="001B082B">
        <w:rPr>
          <w:rFonts w:ascii="Times New Roman" w:hAnsi="Times New Roman" w:cs="Times New Roman"/>
          <w:i/>
          <w:color w:val="1F4E79" w:themeColor="accent1" w:themeShade="80"/>
          <w:sz w:val="24"/>
          <w:szCs w:val="24"/>
        </w:rPr>
        <w:t xml:space="preserve"> to quickly relax before obtaining the Q value with dp_topocharge. With an in-plane cellsize of 1 nm this will result in a value very close to an integer (e.g. -3.98 for 4 skyrmions etc.).</w:t>
      </w:r>
    </w:p>
    <w:p w:rsidR="001E5019" w:rsidRPr="001B082B" w:rsidRDefault="001E5019" w:rsidP="007441C4">
      <w:pPr>
        <w:spacing w:line="360" w:lineRule="auto"/>
        <w:contextualSpacing/>
        <w:jc w:val="both"/>
        <w:rPr>
          <w:rFonts w:ascii="Times New Roman" w:hAnsi="Times New Roman" w:cs="Times New Roman"/>
          <w:b/>
          <w:sz w:val="24"/>
          <w:szCs w:val="24"/>
        </w:rPr>
      </w:pPr>
    </w:p>
    <w:p w:rsidR="00965FC1" w:rsidRPr="001B082B" w:rsidRDefault="00965FC1" w:rsidP="007441C4">
      <w:pPr>
        <w:spacing w:line="360" w:lineRule="auto"/>
        <w:contextualSpacing/>
        <w:jc w:val="both"/>
        <w:rPr>
          <w:rFonts w:ascii="Times New Roman" w:hAnsi="Times New Roman" w:cs="Times New Roman"/>
        </w:rPr>
      </w:pPr>
      <w:r w:rsidRPr="001B082B">
        <w:rPr>
          <w:rFonts w:ascii="Times New Roman" w:hAnsi="Times New Roman" w:cs="Times New Roman"/>
          <w:b/>
          <w:sz w:val="24"/>
          <w:szCs w:val="24"/>
        </w:rPr>
        <w:t>Figure 28.</w:t>
      </w:r>
      <w:r w:rsidR="00C519F5" w:rsidRPr="001B082B">
        <w:rPr>
          <w:rFonts w:ascii="Times New Roman" w:hAnsi="Times New Roman" w:cs="Times New Roman"/>
          <w:b/>
          <w:sz w:val="24"/>
          <w:szCs w:val="24"/>
        </w:rPr>
        <w:t>2</w:t>
      </w:r>
      <w:r w:rsidRPr="001B082B">
        <w:rPr>
          <w:rFonts w:ascii="Times New Roman" w:hAnsi="Times New Roman" w:cs="Times New Roman"/>
          <w:b/>
          <w:sz w:val="24"/>
          <w:szCs w:val="24"/>
        </w:rPr>
        <w:t xml:space="preserve"> – </w:t>
      </w:r>
      <w:r w:rsidRPr="001B082B">
        <w:rPr>
          <w:rFonts w:ascii="Times New Roman" w:hAnsi="Times New Roman" w:cs="Times New Roman"/>
          <w:sz w:val="24"/>
          <w:szCs w:val="24"/>
        </w:rPr>
        <w:t xml:space="preserve">Topological charge magnitude as a function of time, computed for a run of Exercise 28.1. The </w:t>
      </w:r>
      <w:r w:rsidR="004D05DD" w:rsidRPr="001B082B">
        <w:rPr>
          <w:rFonts w:ascii="Times New Roman" w:hAnsi="Times New Roman" w:cs="Times New Roman"/>
          <w:sz w:val="24"/>
          <w:szCs w:val="24"/>
        </w:rPr>
        <w:t xml:space="preserve">resulting </w:t>
      </w:r>
      <w:r w:rsidRPr="001B082B">
        <w:rPr>
          <w:rFonts w:ascii="Times New Roman" w:hAnsi="Times New Roman" w:cs="Times New Roman"/>
          <w:sz w:val="24"/>
          <w:szCs w:val="24"/>
        </w:rPr>
        <w:t xml:space="preserve">skyrmion state after 800 ps </w:t>
      </w:r>
      <w:r w:rsidR="00F37327" w:rsidRPr="001B082B">
        <w:rPr>
          <w:rFonts w:ascii="Times New Roman" w:hAnsi="Times New Roman" w:cs="Times New Roman"/>
          <w:sz w:val="24"/>
          <w:szCs w:val="24"/>
        </w:rPr>
        <w:t>is shown in the inset, showing 6 sky</w:t>
      </w:r>
      <w:r w:rsidR="00CF0ACA" w:rsidRPr="001B082B">
        <w:rPr>
          <w:rFonts w:ascii="Times New Roman" w:hAnsi="Times New Roman" w:cs="Times New Roman"/>
          <w:sz w:val="24"/>
          <w:szCs w:val="24"/>
        </w:rPr>
        <w:t xml:space="preserve">rmions created (Q </w:t>
      </w:r>
      <w:r w:rsidR="00CF0ACA" w:rsidRPr="001B082B">
        <w:rPr>
          <w:rFonts w:ascii="Times New Roman" w:hAnsi="Times New Roman" w:cs="Times New Roman"/>
          <w:sz w:val="24"/>
          <w:szCs w:val="24"/>
        </w:rPr>
        <w:sym w:font="Symbol" w:char="F040"/>
      </w:r>
      <w:r w:rsidR="00F37327" w:rsidRPr="001B082B">
        <w:rPr>
          <w:rFonts w:ascii="Times New Roman" w:hAnsi="Times New Roman" w:cs="Times New Roman"/>
          <w:sz w:val="24"/>
          <w:szCs w:val="24"/>
        </w:rPr>
        <w:t xml:space="preserve"> -6).</w:t>
      </w:r>
    </w:p>
    <w:p w:rsidR="00965FC1" w:rsidRPr="001B082B" w:rsidRDefault="00965FC1" w:rsidP="007441C4">
      <w:pPr>
        <w:spacing w:line="360" w:lineRule="auto"/>
        <w:contextualSpacing/>
        <w:jc w:val="center"/>
        <w:rPr>
          <w:rFonts w:ascii="Times New Roman" w:hAnsi="Times New Roman" w:cs="Times New Roman"/>
        </w:rPr>
      </w:pPr>
    </w:p>
    <w:p w:rsidR="002E3C49" w:rsidRPr="001B082B" w:rsidRDefault="004D05DD" w:rsidP="007441C4">
      <w:pPr>
        <w:spacing w:line="360" w:lineRule="auto"/>
        <w:contextualSpacing/>
        <w:jc w:val="center"/>
        <w:rPr>
          <w:rFonts w:ascii="Times New Roman" w:hAnsi="Times New Roman" w:cs="Times New Roman"/>
        </w:rPr>
      </w:pPr>
      <w:r w:rsidRPr="001B082B">
        <w:rPr>
          <w:rFonts w:ascii="Times New Roman" w:hAnsi="Times New Roman" w:cs="Times New Roman"/>
          <w:noProof/>
          <w:lang w:eastAsia="en-GB"/>
        </w:rPr>
        <w:drawing>
          <wp:inline distT="0" distB="0" distL="0" distR="0" wp14:anchorId="40F10099" wp14:editId="78B0CED6">
            <wp:extent cx="3600000" cy="2368800"/>
            <wp:effectExtent l="0" t="0" r="635" b="0"/>
            <wp:docPr id="259" name="Picture 259" descr="C:\Boris2.8\Manual\Files\Tutorial 28\ufsky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5" descr="C:\Boris2.8\Manual\Files\Tutorial 28\ufsky_plot.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600000" cy="2368800"/>
                    </a:xfrm>
                    <a:prstGeom prst="rect">
                      <a:avLst/>
                    </a:prstGeom>
                    <a:noFill/>
                    <a:ln>
                      <a:noFill/>
                    </a:ln>
                  </pic:spPr>
                </pic:pic>
              </a:graphicData>
            </a:graphic>
          </wp:inline>
        </w:drawing>
      </w:r>
      <w:r w:rsidR="002E3C49" w:rsidRPr="001B082B">
        <w:rPr>
          <w:rFonts w:ascii="Times New Roman" w:hAnsi="Times New Roman" w:cs="Times New Roman"/>
        </w:rPr>
        <w:br w:type="page"/>
      </w:r>
    </w:p>
    <w:p w:rsidR="00E04812" w:rsidRPr="001B082B" w:rsidRDefault="00E04812" w:rsidP="007441C4">
      <w:pPr>
        <w:spacing w:line="360" w:lineRule="auto"/>
        <w:contextualSpacing/>
        <w:jc w:val="both"/>
        <w:rPr>
          <w:rStyle w:val="Heading1Char"/>
          <w:rFonts w:ascii="Times New Roman" w:hAnsi="Times New Roman" w:cs="Times New Roman"/>
        </w:rPr>
      </w:pPr>
      <w:bookmarkStart w:id="37" w:name="_Toc83913193"/>
      <w:r w:rsidRPr="001B082B">
        <w:rPr>
          <w:rStyle w:val="Heading1Char"/>
          <w:rFonts w:ascii="Times New Roman" w:hAnsi="Times New Roman" w:cs="Times New Roman"/>
        </w:rPr>
        <w:lastRenderedPageBreak/>
        <w:t>Tutorial 29 – Magneto-Optical Effect</w:t>
      </w:r>
      <w:bookmarkEnd w:id="37"/>
    </w:p>
    <w:p w:rsidR="00E04812" w:rsidRPr="001B082B" w:rsidRDefault="00E04812" w:rsidP="007441C4">
      <w:pPr>
        <w:spacing w:line="360" w:lineRule="auto"/>
        <w:contextualSpacing/>
        <w:rPr>
          <w:rStyle w:val="Heading1Char"/>
          <w:rFonts w:ascii="Times New Roman" w:hAnsi="Times New Roman" w:cs="Times New Roman"/>
        </w:rPr>
      </w:pPr>
    </w:p>
    <w:p w:rsidR="00A002C4" w:rsidRPr="001B082B" w:rsidRDefault="00A002C4"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rPr>
        <w:t>With circularly polarised pulses the polarisation can be clockwise or anti-clockwise.</w:t>
      </w:r>
      <w:r w:rsidRPr="001B082B">
        <w:rPr>
          <w:rStyle w:val="Heading1Char"/>
          <w:rFonts w:ascii="Times New Roman" w:hAnsi="Times New Roman" w:cs="Times New Roman"/>
          <w:b w:val="0"/>
          <w:sz w:val="24"/>
          <w:szCs w:val="24"/>
        </w:rPr>
        <w:t xml:space="preserve"> </w:t>
      </w:r>
      <w:r w:rsidRPr="001B082B">
        <w:rPr>
          <w:rFonts w:ascii="Times New Roman" w:hAnsi="Times New Roman" w:cs="Times New Roman"/>
          <w:color w:val="000000" w:themeColor="text1"/>
          <w:sz w:val="24"/>
          <w:szCs w:val="24"/>
        </w:rPr>
        <w:t xml:space="preserve">Due to the circular polarisation of the laser pulse a strong perpendicular magneto-optical field is present, given by </w:t>
      </w:r>
      <w:r w:rsidR="00E56543" w:rsidRPr="001B082B">
        <w:rPr>
          <w:rFonts w:ascii="Times New Roman" w:hAnsi="Times New Roman" w:cs="Times New Roman"/>
          <w:position w:val="-12"/>
          <w:sz w:val="24"/>
          <w:szCs w:val="24"/>
        </w:rPr>
        <w:object w:dxaOrig="2360" w:dyaOrig="380">
          <v:shape id="_x0000_i1084" type="#_x0000_t75" style="width:117.75pt;height:18.75pt" o:ole="">
            <v:imagedata r:id="rId188" o:title=""/>
          </v:shape>
          <o:OLEObject Type="Embed" ProgID="Equation.3" ShapeID="_x0000_i1084" DrawAspect="Content" ObjectID="_1694528284" r:id="rId189"/>
        </w:object>
      </w:r>
      <w:r w:rsidRPr="001B082B">
        <w:rPr>
          <w:rFonts w:ascii="Times New Roman" w:hAnsi="Times New Roman" w:cs="Times New Roman"/>
          <w:sz w:val="24"/>
          <w:szCs w:val="24"/>
        </w:rPr>
        <w:t xml:space="preserve">. Here </w:t>
      </w:r>
      <w:r w:rsidRPr="001B082B">
        <w:rPr>
          <w:rFonts w:ascii="Times New Roman" w:hAnsi="Times New Roman" w:cs="Times New Roman"/>
          <w:i/>
          <w:sz w:val="24"/>
          <w:szCs w:val="24"/>
        </w:rPr>
        <w:t>f</w:t>
      </w:r>
      <w:r w:rsidRPr="001B082B">
        <w:rPr>
          <w:rFonts w:ascii="Times New Roman" w:hAnsi="Times New Roman" w:cs="Times New Roman"/>
          <w:i/>
          <w:sz w:val="24"/>
          <w:szCs w:val="24"/>
          <w:vertAlign w:val="subscript"/>
        </w:rPr>
        <w:t>MO</w:t>
      </w:r>
      <w:r w:rsidRPr="001B082B">
        <w:rPr>
          <w:rFonts w:ascii="Times New Roman" w:hAnsi="Times New Roman" w:cs="Times New Roman"/>
          <w:sz w:val="24"/>
          <w:szCs w:val="24"/>
        </w:rPr>
        <w:t xml:space="preserve"> gives the spatial and temporal dependence of the laser pulse, H</w:t>
      </w:r>
      <w:r w:rsidRPr="001B082B">
        <w:rPr>
          <w:rFonts w:ascii="Times New Roman" w:hAnsi="Times New Roman" w:cs="Times New Roman"/>
          <w:sz w:val="24"/>
          <w:szCs w:val="24"/>
          <w:vertAlign w:val="subscript"/>
        </w:rPr>
        <w:t>MO</w:t>
      </w:r>
      <w:r w:rsidRPr="001B082B">
        <w:rPr>
          <w:rFonts w:ascii="Times New Roman" w:hAnsi="Times New Roman" w:cs="Times New Roman"/>
          <w:sz w:val="24"/>
          <w:szCs w:val="24"/>
        </w:rPr>
        <w:t xml:space="preserve"> (A/m) gives the strength of the magneto-optical field, and </w:t>
      </w:r>
      <w:r w:rsidRPr="001B082B">
        <w:rPr>
          <w:rFonts w:ascii="Times New Roman" w:hAnsi="Times New Roman" w:cs="Times New Roman"/>
          <w:sz w:val="24"/>
          <w:szCs w:val="24"/>
        </w:rPr>
        <w:sym w:font="Symbol" w:char="F073"/>
      </w:r>
      <w:r w:rsidRPr="001B082B">
        <w:rPr>
          <w:rFonts w:ascii="Times New Roman" w:hAnsi="Times New Roman" w:cs="Times New Roman"/>
          <w:sz w:val="24"/>
          <w:szCs w:val="24"/>
          <w:vertAlign w:val="superscript"/>
        </w:rPr>
        <w:t xml:space="preserve">± </w:t>
      </w:r>
      <w:r w:rsidRPr="001B082B">
        <w:rPr>
          <w:rFonts w:ascii="Times New Roman" w:hAnsi="Times New Roman" w:cs="Times New Roman"/>
          <w:sz w:val="24"/>
          <w:szCs w:val="24"/>
        </w:rPr>
        <w:t>= ±1 its helicity. Thus for the Gaussian laser pulse from the previous Tutorial, the spatial and temporal dependence of the magneto-optical field is given by:</w:t>
      </w:r>
    </w:p>
    <w:p w:rsidR="004B23F4" w:rsidRPr="001B082B" w:rsidRDefault="00E56543"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color w:val="000000" w:themeColor="text1"/>
          <w:position w:val="-34"/>
          <w:sz w:val="24"/>
        </w:rPr>
        <w:object w:dxaOrig="4480" w:dyaOrig="800">
          <v:shape id="_x0000_i1085" type="#_x0000_t75" style="width:224.25pt;height:39.75pt" o:ole="">
            <v:imagedata r:id="rId190" o:title=""/>
          </v:shape>
          <o:OLEObject Type="Embed" ProgID="Equation.3" ShapeID="_x0000_i1085" DrawAspect="Content" ObjectID="_1694528285" r:id="rId191"/>
        </w:object>
      </w:r>
    </w:p>
    <w:p w:rsidR="00A002C4" w:rsidRPr="001B082B" w:rsidRDefault="00A002C4" w:rsidP="007441C4">
      <w:pPr>
        <w:spacing w:line="360" w:lineRule="auto"/>
        <w:contextualSpacing/>
        <w:jc w:val="both"/>
        <w:rPr>
          <w:rFonts w:ascii="Times New Roman" w:hAnsi="Times New Roman" w:cs="Times New Roman"/>
          <w:sz w:val="24"/>
          <w:szCs w:val="24"/>
        </w:rPr>
      </w:pPr>
    </w:p>
    <w:p w:rsidR="00A002C4" w:rsidRPr="001B082B" w:rsidRDefault="00A002C4"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In Boris you can enable the magneto-optical effect with the </w:t>
      </w:r>
      <w:r w:rsidRPr="001B082B">
        <w:rPr>
          <w:rFonts w:ascii="Times New Roman" w:hAnsi="Times New Roman" w:cs="Times New Roman"/>
          <w:i/>
          <w:sz w:val="24"/>
          <w:szCs w:val="24"/>
        </w:rPr>
        <w:t>moptical</w:t>
      </w:r>
      <w:r w:rsidRPr="001B082B">
        <w:rPr>
          <w:rFonts w:ascii="Times New Roman" w:hAnsi="Times New Roman" w:cs="Times New Roman"/>
          <w:sz w:val="24"/>
          <w:szCs w:val="24"/>
        </w:rPr>
        <w:t xml:space="preserve"> module (</w:t>
      </w:r>
      <w:r w:rsidRPr="001B082B">
        <w:rPr>
          <w:rFonts w:ascii="Times New Roman" w:hAnsi="Times New Roman" w:cs="Times New Roman"/>
          <w:b/>
          <w:sz w:val="24"/>
          <w:szCs w:val="24"/>
        </w:rPr>
        <w:t xml:space="preserve">addmodule </w:t>
      </w:r>
      <w:r w:rsidRPr="001B082B">
        <w:rPr>
          <w:rFonts w:ascii="Times New Roman" w:hAnsi="Times New Roman" w:cs="Times New Roman"/>
          <w:i/>
          <w:sz w:val="24"/>
          <w:szCs w:val="24"/>
        </w:rPr>
        <w:t>meshname</w:t>
      </w:r>
      <w:r w:rsidRPr="001B082B">
        <w:rPr>
          <w:rFonts w:ascii="Times New Roman" w:hAnsi="Times New Roman" w:cs="Times New Roman"/>
          <w:b/>
          <w:sz w:val="24"/>
          <w:szCs w:val="24"/>
        </w:rPr>
        <w:t xml:space="preserve"> </w:t>
      </w:r>
      <w:r w:rsidRPr="001B082B">
        <w:rPr>
          <w:rFonts w:ascii="Times New Roman" w:hAnsi="Times New Roman" w:cs="Times New Roman"/>
          <w:i/>
          <w:sz w:val="24"/>
          <w:szCs w:val="24"/>
        </w:rPr>
        <w:t>moptical</w:t>
      </w:r>
      <w:r w:rsidRPr="001B082B">
        <w:rPr>
          <w:rFonts w:ascii="Times New Roman" w:hAnsi="Times New Roman" w:cs="Times New Roman"/>
          <w:sz w:val="24"/>
          <w:szCs w:val="24"/>
        </w:rPr>
        <w:t>).</w:t>
      </w:r>
    </w:p>
    <w:p w:rsidR="00A002C4" w:rsidRPr="001B082B" w:rsidRDefault="00A002C4" w:rsidP="007441C4">
      <w:pPr>
        <w:spacing w:line="360" w:lineRule="auto"/>
        <w:contextualSpacing/>
        <w:jc w:val="both"/>
        <w:rPr>
          <w:rFonts w:ascii="Times New Roman" w:hAnsi="Times New Roman" w:cs="Times New Roman"/>
          <w:sz w:val="24"/>
          <w:szCs w:val="24"/>
        </w:rPr>
      </w:pPr>
    </w:p>
    <w:p w:rsidR="00A002C4" w:rsidRPr="001B082B" w:rsidRDefault="00A002C4"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szCs w:val="24"/>
        </w:rPr>
        <w:t>The H</w:t>
      </w:r>
      <w:r w:rsidRPr="001B082B">
        <w:rPr>
          <w:rFonts w:ascii="Times New Roman" w:hAnsi="Times New Roman" w:cs="Times New Roman"/>
          <w:sz w:val="24"/>
          <w:szCs w:val="24"/>
          <w:vertAlign w:val="subscript"/>
        </w:rPr>
        <w:t>MO</w:t>
      </w:r>
      <w:r w:rsidRPr="001B082B">
        <w:rPr>
          <w:rFonts w:ascii="Times New Roman" w:hAnsi="Times New Roman" w:cs="Times New Roman"/>
          <w:sz w:val="24"/>
          <w:szCs w:val="24"/>
        </w:rPr>
        <w:t xml:space="preserve"> parameter appears as a material parameter (see </w:t>
      </w:r>
      <w:r w:rsidRPr="001B082B">
        <w:rPr>
          <w:rFonts w:ascii="Times New Roman" w:hAnsi="Times New Roman" w:cs="Times New Roman"/>
          <w:b/>
          <w:sz w:val="24"/>
          <w:szCs w:val="24"/>
        </w:rPr>
        <w:t>params</w:t>
      </w:r>
      <w:r w:rsidRPr="001B082B">
        <w:rPr>
          <w:rFonts w:ascii="Times New Roman" w:hAnsi="Times New Roman" w:cs="Times New Roman"/>
          <w:sz w:val="24"/>
          <w:szCs w:val="24"/>
        </w:rPr>
        <w:t xml:space="preserve">), named </w:t>
      </w:r>
      <w:r w:rsidRPr="001B082B">
        <w:rPr>
          <w:rFonts w:ascii="Times New Roman" w:hAnsi="Times New Roman" w:cs="Times New Roman"/>
          <w:i/>
          <w:sz w:val="24"/>
          <w:szCs w:val="24"/>
        </w:rPr>
        <w:t>Hmo</w:t>
      </w:r>
      <w:r w:rsidRPr="001B082B">
        <w:rPr>
          <w:rFonts w:ascii="Times New Roman" w:hAnsi="Times New Roman" w:cs="Times New Roman"/>
          <w:sz w:val="24"/>
          <w:szCs w:val="24"/>
        </w:rPr>
        <w:t>. Thus you can set the strength of the magneto-optical effect by setting the parameter value. You can also set the</w:t>
      </w:r>
      <w:r w:rsidRPr="001B082B">
        <w:rPr>
          <w:rFonts w:ascii="Times New Roman" w:hAnsi="Times New Roman" w:cs="Times New Roman"/>
          <w:sz w:val="24"/>
        </w:rPr>
        <w:t xml:space="preserve"> </w:t>
      </w:r>
      <w:r w:rsidRPr="001B082B">
        <w:rPr>
          <w:rFonts w:ascii="Times New Roman" w:hAnsi="Times New Roman" w:cs="Times New Roman"/>
          <w:i/>
          <w:sz w:val="24"/>
        </w:rPr>
        <w:t>f</w:t>
      </w:r>
      <w:r w:rsidRPr="001B082B">
        <w:rPr>
          <w:rFonts w:ascii="Times New Roman" w:hAnsi="Times New Roman" w:cs="Times New Roman"/>
          <w:i/>
          <w:sz w:val="24"/>
          <w:vertAlign w:val="subscript"/>
        </w:rPr>
        <w:t>MO</w:t>
      </w:r>
      <w:r w:rsidRPr="001B082B">
        <w:rPr>
          <w:rFonts w:ascii="Times New Roman" w:hAnsi="Times New Roman" w:cs="Times New Roman"/>
          <w:sz w:val="24"/>
        </w:rPr>
        <w:t xml:space="preserve"> dependence as above by setting a material parameter variation for </w:t>
      </w:r>
      <w:r w:rsidRPr="001B082B">
        <w:rPr>
          <w:rFonts w:ascii="Times New Roman" w:hAnsi="Times New Roman" w:cs="Times New Roman"/>
          <w:i/>
          <w:sz w:val="24"/>
        </w:rPr>
        <w:t>Hmo</w:t>
      </w:r>
      <w:r w:rsidRPr="001B082B">
        <w:rPr>
          <w:rFonts w:ascii="Times New Roman" w:hAnsi="Times New Roman" w:cs="Times New Roman"/>
          <w:sz w:val="24"/>
        </w:rPr>
        <w:t xml:space="preserve"> (</w:t>
      </w:r>
      <w:r w:rsidRPr="001B082B">
        <w:rPr>
          <w:rFonts w:ascii="Times New Roman" w:hAnsi="Times New Roman" w:cs="Times New Roman"/>
          <w:b/>
          <w:sz w:val="24"/>
        </w:rPr>
        <w:t>paramsvar</w:t>
      </w:r>
      <w:r w:rsidRPr="001B082B">
        <w:rPr>
          <w:rFonts w:ascii="Times New Roman" w:hAnsi="Times New Roman" w:cs="Times New Roman"/>
          <w:sz w:val="24"/>
        </w:rPr>
        <w:t>). Thus for the above example you need to set the spatial variation using a text equation</w:t>
      </w:r>
      <w:r w:rsidR="00442286" w:rsidRPr="001B082B">
        <w:rPr>
          <w:rFonts w:ascii="Times New Roman" w:hAnsi="Times New Roman" w:cs="Times New Roman"/>
          <w:sz w:val="24"/>
        </w:rPr>
        <w:t xml:space="preserve"> set to:</w:t>
      </w:r>
    </w:p>
    <w:p w:rsidR="00442286" w:rsidRPr="001B082B" w:rsidRDefault="00442286" w:rsidP="007441C4">
      <w:pPr>
        <w:spacing w:line="360" w:lineRule="auto"/>
        <w:contextualSpacing/>
        <w:jc w:val="both"/>
        <w:rPr>
          <w:rFonts w:ascii="Times New Roman" w:hAnsi="Times New Roman" w:cs="Times New Roman"/>
          <w:sz w:val="24"/>
        </w:rPr>
      </w:pPr>
    </w:p>
    <w:p w:rsidR="00442286" w:rsidRPr="001B082B" w:rsidRDefault="00442286" w:rsidP="007441C4">
      <w:pPr>
        <w:spacing w:line="360" w:lineRule="auto"/>
        <w:contextualSpacing/>
        <w:jc w:val="both"/>
        <w:rPr>
          <w:rFonts w:ascii="Times New Roman" w:hAnsi="Times New Roman" w:cs="Times New Roman"/>
          <w:i/>
          <w:sz w:val="24"/>
          <w:szCs w:val="24"/>
        </w:rPr>
      </w:pPr>
      <w:r w:rsidRPr="001B082B">
        <w:rPr>
          <w:rFonts w:ascii="Times New Roman" w:hAnsi="Times New Roman" w:cs="Times New Roman"/>
          <w:i/>
          <w:sz w:val="24"/>
          <w:szCs w:val="24"/>
        </w:rPr>
        <w:t>exp(-sqrt((x/Lx - 0.5)^2 + (y/Ly - 0.5)^2) / ((d0/Lx)^2/(4*ln(2)))) * exp(-(t-2*tau)^2/(tau^2/(4*ln(2))))</w:t>
      </w:r>
    </w:p>
    <w:p w:rsidR="00442286" w:rsidRPr="001B082B" w:rsidRDefault="00442286" w:rsidP="007441C4">
      <w:pPr>
        <w:spacing w:line="360" w:lineRule="auto"/>
        <w:contextualSpacing/>
        <w:jc w:val="both"/>
        <w:rPr>
          <w:rFonts w:ascii="Times New Roman" w:hAnsi="Times New Roman" w:cs="Times New Roman"/>
          <w:sz w:val="24"/>
          <w:szCs w:val="24"/>
        </w:rPr>
      </w:pPr>
    </w:p>
    <w:p w:rsidR="00442286" w:rsidRPr="001B082B" w:rsidRDefault="00442286" w:rsidP="007441C4">
      <w:pPr>
        <w:spacing w:line="360" w:lineRule="auto"/>
        <w:contextualSpacing/>
        <w:jc w:val="both"/>
        <w:rPr>
          <w:rFonts w:ascii="Times New Roman" w:hAnsi="Times New Roman" w:cs="Times New Roman"/>
          <w:i/>
          <w:color w:val="44546A" w:themeColor="text2"/>
          <w:sz w:val="24"/>
          <w:u w:val="single"/>
        </w:rPr>
      </w:pPr>
      <w:r w:rsidRPr="001B082B">
        <w:rPr>
          <w:rFonts w:ascii="Times New Roman" w:hAnsi="Times New Roman" w:cs="Times New Roman"/>
          <w:i/>
          <w:color w:val="44546A" w:themeColor="text2"/>
          <w:sz w:val="24"/>
          <w:u w:val="single"/>
        </w:rPr>
        <w:t>Exercise 29.1</w:t>
      </w:r>
    </w:p>
    <w:p w:rsidR="00442286" w:rsidRPr="001B082B" w:rsidRDefault="00442286" w:rsidP="007441C4">
      <w:pPr>
        <w:spacing w:line="360" w:lineRule="auto"/>
        <w:contextualSpacing/>
        <w:jc w:val="both"/>
        <w:rPr>
          <w:rFonts w:ascii="Times New Roman" w:hAnsi="Times New Roman" w:cs="Times New Roman"/>
          <w:sz w:val="24"/>
        </w:rPr>
      </w:pPr>
    </w:p>
    <w:p w:rsidR="00E04812" w:rsidRPr="001B082B" w:rsidRDefault="00442286" w:rsidP="007441C4">
      <w:pPr>
        <w:spacing w:line="360" w:lineRule="auto"/>
        <w:contextualSpacing/>
        <w:jc w:val="both"/>
        <w:rPr>
          <w:rStyle w:val="Heading1Char"/>
          <w:rFonts w:ascii="Times New Roman" w:hAnsi="Times New Roman" w:cs="Times New Roman"/>
          <w:b w:val="0"/>
          <w:sz w:val="24"/>
          <w:szCs w:val="24"/>
        </w:rPr>
      </w:pPr>
      <w:r w:rsidRPr="001B082B">
        <w:rPr>
          <w:rFonts w:ascii="Times New Roman" w:hAnsi="Times New Roman" w:cs="Times New Roman"/>
          <w:color w:val="44546A" w:themeColor="text2"/>
          <w:sz w:val="24"/>
        </w:rPr>
        <w:t>Based on the simulation file from Exercise 28.1, study the effect of a train of circularly polarised pulses with positive or negative helicities on skyrmion creation. Use a reduced laser power density which does not raise the temperature above the Curie temperature (set Q0  = 9e20 W/m</w:t>
      </w:r>
      <w:r w:rsidRPr="001B082B">
        <w:rPr>
          <w:rFonts w:ascii="Times New Roman" w:hAnsi="Times New Roman" w:cs="Times New Roman"/>
          <w:color w:val="44546A" w:themeColor="text2"/>
          <w:sz w:val="24"/>
          <w:vertAlign w:val="superscript"/>
        </w:rPr>
        <w:t>3</w:t>
      </w:r>
      <w:r w:rsidRPr="001B082B">
        <w:rPr>
          <w:rFonts w:ascii="Times New Roman" w:hAnsi="Times New Roman" w:cs="Times New Roman"/>
          <w:color w:val="44546A" w:themeColor="text2"/>
          <w:sz w:val="24"/>
        </w:rPr>
        <w:t xml:space="preserve">). Write a Python script to apply 20 laser pulses with a 6 ps repetition period and strength of </w:t>
      </w:r>
      <w:r w:rsidR="004A5153" w:rsidRPr="001B082B">
        <w:rPr>
          <w:rFonts w:ascii="Times New Roman" w:hAnsi="Times New Roman" w:cs="Times New Roman"/>
          <w:color w:val="44546A" w:themeColor="text2"/>
          <w:sz w:val="24"/>
        </w:rPr>
        <w:t>4</w:t>
      </w:r>
      <w:r w:rsidRPr="001B082B">
        <w:rPr>
          <w:rFonts w:ascii="Times New Roman" w:hAnsi="Times New Roman" w:cs="Times New Roman"/>
          <w:color w:val="44546A" w:themeColor="text2"/>
          <w:sz w:val="24"/>
        </w:rPr>
        <w:t>0 M</w:t>
      </w:r>
      <w:r w:rsidR="00255B8C" w:rsidRPr="001B082B">
        <w:rPr>
          <w:rFonts w:ascii="Times New Roman" w:hAnsi="Times New Roman" w:cs="Times New Roman"/>
          <w:color w:val="44546A" w:themeColor="text2"/>
          <w:sz w:val="24"/>
        </w:rPr>
        <w:t>A/m. Compare the results after 3</w:t>
      </w:r>
      <w:r w:rsidRPr="001B082B">
        <w:rPr>
          <w:rFonts w:ascii="Times New Roman" w:hAnsi="Times New Roman" w:cs="Times New Roman"/>
          <w:color w:val="44546A" w:themeColor="text2"/>
          <w:sz w:val="24"/>
        </w:rPr>
        <w:t>0 pulses for the two helicities.</w:t>
      </w:r>
      <w:r w:rsidR="00E04812" w:rsidRPr="001B082B">
        <w:rPr>
          <w:rStyle w:val="Heading1Char"/>
          <w:rFonts w:ascii="Times New Roman" w:hAnsi="Times New Roman" w:cs="Times New Roman"/>
        </w:rPr>
        <w:br w:type="page"/>
      </w:r>
    </w:p>
    <w:p w:rsidR="00E04812" w:rsidRPr="00D57C9C" w:rsidRDefault="00E04812" w:rsidP="00D57C9C">
      <w:pPr>
        <w:pStyle w:val="Heading1"/>
        <w:rPr>
          <w:rStyle w:val="Heading1Char"/>
          <w:rFonts w:ascii="Times New Roman" w:hAnsi="Times New Roman" w:cs="Times New Roman"/>
          <w:b/>
        </w:rPr>
      </w:pPr>
      <w:bookmarkStart w:id="38" w:name="_Ref83905800"/>
      <w:bookmarkStart w:id="39" w:name="_Toc83913194"/>
      <w:r w:rsidRPr="00D57C9C">
        <w:rPr>
          <w:rStyle w:val="Heading1Char"/>
          <w:rFonts w:ascii="Times New Roman" w:hAnsi="Times New Roman" w:cs="Times New Roman"/>
          <w:b/>
        </w:rPr>
        <w:lastRenderedPageBreak/>
        <w:t>Tutorial 30 – Spin-Wave Dispersion</w:t>
      </w:r>
      <w:bookmarkEnd w:id="38"/>
      <w:bookmarkEnd w:id="39"/>
    </w:p>
    <w:p w:rsidR="004173BD" w:rsidRPr="00960D53" w:rsidRDefault="004173BD" w:rsidP="007441C4">
      <w:pPr>
        <w:spacing w:line="360" w:lineRule="auto"/>
        <w:contextualSpacing/>
        <w:rPr>
          <w:rStyle w:val="Heading1Char"/>
          <w:rFonts w:ascii="Times New Roman" w:hAnsi="Times New Roman" w:cs="Times New Roman"/>
          <w:b w:val="0"/>
          <w:sz w:val="24"/>
        </w:rPr>
      </w:pPr>
    </w:p>
    <w:p w:rsidR="004173BD" w:rsidRDefault="007C3B76" w:rsidP="007441C4">
      <w:pPr>
        <w:spacing w:line="360" w:lineRule="auto"/>
        <w:contextualSpacing/>
        <w:jc w:val="both"/>
        <w:rPr>
          <w:rFonts w:ascii="Times New Roman" w:hAnsi="Times New Roman" w:cs="Times New Roman"/>
          <w:sz w:val="24"/>
        </w:rPr>
      </w:pPr>
      <w:r w:rsidRPr="00960D53">
        <w:rPr>
          <w:rFonts w:ascii="Times New Roman" w:hAnsi="Times New Roman" w:cs="Times New Roman"/>
          <w:sz w:val="24"/>
        </w:rPr>
        <w:t>Similar</w:t>
      </w:r>
      <w:r w:rsidR="00960D53">
        <w:rPr>
          <w:rFonts w:ascii="Times New Roman" w:hAnsi="Times New Roman" w:cs="Times New Roman"/>
          <w:sz w:val="24"/>
        </w:rPr>
        <w:t>ly</w:t>
      </w:r>
      <w:r w:rsidRPr="00960D53">
        <w:rPr>
          <w:rFonts w:ascii="Times New Roman" w:hAnsi="Times New Roman" w:cs="Times New Roman"/>
          <w:sz w:val="24"/>
        </w:rPr>
        <w:t xml:space="preserve"> to the method of simulating frequency-swept FMR (see tutorial on FMR first), we can simulate spin-wave dispersion by applying a sinc pulse which has not only a time dependence, but also a spatial dependence. In the xy plane the excitation field has the form:</w:t>
      </w:r>
    </w:p>
    <w:p w:rsidR="00960D53" w:rsidRPr="00960D53" w:rsidRDefault="00960D53" w:rsidP="007441C4">
      <w:pPr>
        <w:spacing w:line="360" w:lineRule="auto"/>
        <w:contextualSpacing/>
        <w:jc w:val="both"/>
        <w:rPr>
          <w:rFonts w:ascii="Times New Roman" w:hAnsi="Times New Roman" w:cs="Times New Roman"/>
          <w:sz w:val="24"/>
        </w:rPr>
      </w:pPr>
    </w:p>
    <w:p w:rsidR="00E277C3" w:rsidRPr="00960D53" w:rsidRDefault="00E56543" w:rsidP="007441C4">
      <w:pPr>
        <w:spacing w:line="360" w:lineRule="auto"/>
        <w:contextualSpacing/>
        <w:jc w:val="both"/>
        <w:rPr>
          <w:rFonts w:ascii="Times New Roman" w:hAnsi="Times New Roman" w:cs="Times New Roman"/>
          <w:sz w:val="24"/>
        </w:rPr>
      </w:pPr>
      <w:r w:rsidRPr="00960D53">
        <w:rPr>
          <w:rFonts w:ascii="Times New Roman" w:hAnsi="Times New Roman" w:cs="Times New Roman"/>
          <w:color w:val="000000" w:themeColor="text1"/>
          <w:position w:val="-12"/>
          <w:sz w:val="24"/>
        </w:rPr>
        <w:object w:dxaOrig="5620" w:dyaOrig="360">
          <v:shape id="_x0000_i1086" type="#_x0000_t75" style="width:281.25pt;height:18pt" o:ole="">
            <v:imagedata r:id="rId192" o:title=""/>
          </v:shape>
          <o:OLEObject Type="Embed" ProgID="Equation.3" ShapeID="_x0000_i1086" DrawAspect="Content" ObjectID="_1694528286" r:id="rId193"/>
        </w:object>
      </w:r>
    </w:p>
    <w:p w:rsidR="004173BD" w:rsidRPr="00960D53" w:rsidRDefault="004173BD" w:rsidP="007441C4">
      <w:pPr>
        <w:spacing w:line="360" w:lineRule="auto"/>
        <w:contextualSpacing/>
        <w:jc w:val="both"/>
        <w:rPr>
          <w:rFonts w:ascii="Times New Roman" w:hAnsi="Times New Roman" w:cs="Times New Roman"/>
          <w:b/>
          <w:sz w:val="24"/>
        </w:rPr>
      </w:pPr>
    </w:p>
    <w:p w:rsidR="008272A1" w:rsidRPr="00960D53" w:rsidRDefault="008272A1" w:rsidP="007441C4">
      <w:pPr>
        <w:spacing w:line="360" w:lineRule="auto"/>
        <w:contextualSpacing/>
        <w:jc w:val="both"/>
        <w:rPr>
          <w:rFonts w:ascii="Times New Roman" w:hAnsi="Times New Roman" w:cs="Times New Roman"/>
          <w:sz w:val="24"/>
        </w:rPr>
      </w:pPr>
      <w:r w:rsidRPr="00960D53">
        <w:rPr>
          <w:rFonts w:ascii="Times New Roman" w:hAnsi="Times New Roman" w:cs="Times New Roman"/>
          <w:sz w:val="24"/>
        </w:rPr>
        <w:t xml:space="preserve">As before </w:t>
      </w:r>
      <w:r w:rsidRPr="00960D53">
        <w:rPr>
          <w:rFonts w:ascii="Times New Roman" w:hAnsi="Times New Roman" w:cs="Times New Roman"/>
          <w:i/>
          <w:sz w:val="24"/>
        </w:rPr>
        <w:t>f</w:t>
      </w:r>
      <w:r w:rsidRPr="00960D53">
        <w:rPr>
          <w:rFonts w:ascii="Times New Roman" w:hAnsi="Times New Roman" w:cs="Times New Roman"/>
          <w:i/>
          <w:sz w:val="24"/>
          <w:vertAlign w:val="subscript"/>
        </w:rPr>
        <w:t>c</w:t>
      </w:r>
      <w:r w:rsidRPr="00960D53">
        <w:rPr>
          <w:rFonts w:ascii="Times New Roman" w:hAnsi="Times New Roman" w:cs="Times New Roman"/>
          <w:sz w:val="24"/>
        </w:rPr>
        <w:t xml:space="preserve"> is the frequency cut-off (Hz) with t</w:t>
      </w:r>
      <w:r w:rsidRPr="00960D53">
        <w:rPr>
          <w:rFonts w:ascii="Times New Roman" w:hAnsi="Times New Roman" w:cs="Times New Roman"/>
          <w:sz w:val="24"/>
          <w:vertAlign w:val="subscript"/>
        </w:rPr>
        <w:t>0</w:t>
      </w:r>
      <w:r w:rsidRPr="00960D53">
        <w:rPr>
          <w:rFonts w:ascii="Times New Roman" w:hAnsi="Times New Roman" w:cs="Times New Roman"/>
          <w:sz w:val="24"/>
        </w:rPr>
        <w:t xml:space="preserve"> the temporal sinc pulse centre. To excite spin-waves with non-zero wave-vector we also need a spatial dependence for the sinc pulse. Here </w:t>
      </w:r>
      <w:r w:rsidRPr="00960D53">
        <w:rPr>
          <w:rFonts w:ascii="Times New Roman" w:hAnsi="Times New Roman" w:cs="Times New Roman"/>
          <w:i/>
          <w:sz w:val="24"/>
        </w:rPr>
        <w:t>k</w:t>
      </w:r>
      <w:r w:rsidRPr="00960D53">
        <w:rPr>
          <w:rFonts w:ascii="Times New Roman" w:hAnsi="Times New Roman" w:cs="Times New Roman"/>
          <w:i/>
          <w:sz w:val="24"/>
          <w:vertAlign w:val="subscript"/>
        </w:rPr>
        <w:t>c</w:t>
      </w:r>
      <w:r w:rsidRPr="00960D53">
        <w:rPr>
          <w:rFonts w:ascii="Times New Roman" w:hAnsi="Times New Roman" w:cs="Times New Roman"/>
          <w:sz w:val="24"/>
        </w:rPr>
        <w:t xml:space="preserve"> is the wave-vector cut-off (rad/m), and (</w:t>
      </w:r>
      <w:r w:rsidRPr="00960D53">
        <w:rPr>
          <w:rFonts w:ascii="Times New Roman" w:hAnsi="Times New Roman" w:cs="Times New Roman"/>
          <w:i/>
          <w:sz w:val="24"/>
        </w:rPr>
        <w:t>x</w:t>
      </w:r>
      <w:r w:rsidRPr="00960D53">
        <w:rPr>
          <w:rFonts w:ascii="Times New Roman" w:hAnsi="Times New Roman" w:cs="Times New Roman"/>
          <w:i/>
          <w:sz w:val="24"/>
          <w:vertAlign w:val="subscript"/>
        </w:rPr>
        <w:t>0</w:t>
      </w:r>
      <w:r w:rsidRPr="00960D53">
        <w:rPr>
          <w:rFonts w:ascii="Times New Roman" w:hAnsi="Times New Roman" w:cs="Times New Roman"/>
          <w:i/>
          <w:sz w:val="24"/>
        </w:rPr>
        <w:t>, y</w:t>
      </w:r>
      <w:r w:rsidRPr="00960D53">
        <w:rPr>
          <w:rFonts w:ascii="Times New Roman" w:hAnsi="Times New Roman" w:cs="Times New Roman"/>
          <w:i/>
          <w:sz w:val="24"/>
          <w:vertAlign w:val="subscript"/>
        </w:rPr>
        <w:t>0</w:t>
      </w:r>
      <w:r w:rsidRPr="00960D53">
        <w:rPr>
          <w:rFonts w:ascii="Times New Roman" w:hAnsi="Times New Roman" w:cs="Times New Roman"/>
          <w:sz w:val="24"/>
        </w:rPr>
        <w:t xml:space="preserve">) is the spatial sinc pulse centre. When obtaining the spin-wave dispersion, we need to consider the direction of the wave-vector, </w:t>
      </w:r>
      <w:r w:rsidRPr="00960D53">
        <w:rPr>
          <w:rFonts w:ascii="Times New Roman" w:hAnsi="Times New Roman" w:cs="Times New Roman"/>
          <w:b/>
          <w:sz w:val="24"/>
        </w:rPr>
        <w:t>k</w:t>
      </w:r>
      <w:r w:rsidRPr="00960D53">
        <w:rPr>
          <w:rFonts w:ascii="Times New Roman" w:hAnsi="Times New Roman" w:cs="Times New Roman"/>
          <w:sz w:val="24"/>
        </w:rPr>
        <w:t xml:space="preserve">. Instead of sampling the average </w:t>
      </w:r>
      <w:r w:rsidR="00E50E9F">
        <w:rPr>
          <w:rFonts w:ascii="Times New Roman" w:hAnsi="Times New Roman" w:cs="Times New Roman"/>
          <w:sz w:val="24"/>
        </w:rPr>
        <w:t>magnetization</w:t>
      </w:r>
      <w:r w:rsidRPr="00960D53">
        <w:rPr>
          <w:rFonts w:ascii="Times New Roman" w:hAnsi="Times New Roman" w:cs="Times New Roman"/>
          <w:sz w:val="24"/>
        </w:rPr>
        <w:t xml:space="preserve">, we need to obtain a magentisation profile along a given direction. The direction in which we sample is the wave-vector direction </w:t>
      </w:r>
      <w:r w:rsidRPr="00960D53">
        <w:rPr>
          <w:rFonts w:ascii="Times New Roman" w:hAnsi="Times New Roman" w:cs="Times New Roman"/>
          <w:b/>
          <w:sz w:val="24"/>
        </w:rPr>
        <w:t>k</w:t>
      </w:r>
      <w:r w:rsidRPr="00960D53">
        <w:rPr>
          <w:rFonts w:ascii="Times New Roman" w:hAnsi="Times New Roman" w:cs="Times New Roman"/>
          <w:sz w:val="24"/>
        </w:rPr>
        <w:t xml:space="preserve">. </w:t>
      </w:r>
      <w:r w:rsidR="00E91281" w:rsidRPr="00960D53">
        <w:rPr>
          <w:rFonts w:ascii="Times New Roman" w:hAnsi="Times New Roman" w:cs="Times New Roman"/>
          <w:sz w:val="24"/>
        </w:rPr>
        <w:t xml:space="preserve">You can obtain a magentisation profile using the </w:t>
      </w:r>
      <w:r w:rsidR="00E91281" w:rsidRPr="00960D53">
        <w:rPr>
          <w:rFonts w:ascii="Times New Roman" w:hAnsi="Times New Roman" w:cs="Times New Roman"/>
          <w:b/>
          <w:sz w:val="24"/>
        </w:rPr>
        <w:t>dp_getexactprofile</w:t>
      </w:r>
      <w:r w:rsidR="00E91281" w:rsidRPr="00960D53">
        <w:rPr>
          <w:rFonts w:ascii="Times New Roman" w:hAnsi="Times New Roman" w:cs="Times New Roman"/>
          <w:sz w:val="24"/>
        </w:rPr>
        <w:t xml:space="preserve"> command. </w:t>
      </w:r>
      <w:r w:rsidRPr="00960D53">
        <w:rPr>
          <w:rFonts w:ascii="Times New Roman" w:hAnsi="Times New Roman" w:cs="Times New Roman"/>
          <w:sz w:val="24"/>
        </w:rPr>
        <w:t>Also we need to sample the magnetisaiton at fixed steps, determined by the Nyquist criterion (as for temporal samping):</w:t>
      </w:r>
    </w:p>
    <w:p w:rsidR="00E46B91" w:rsidRPr="00960D53" w:rsidRDefault="00E46B91" w:rsidP="007441C4">
      <w:pPr>
        <w:spacing w:line="360" w:lineRule="auto"/>
        <w:contextualSpacing/>
        <w:jc w:val="both"/>
        <w:rPr>
          <w:rFonts w:ascii="Times New Roman" w:hAnsi="Times New Roman" w:cs="Times New Roman"/>
          <w:sz w:val="24"/>
        </w:rPr>
      </w:pPr>
    </w:p>
    <w:p w:rsidR="008272A1" w:rsidRPr="00960D53" w:rsidRDefault="00E56543" w:rsidP="007441C4">
      <w:pPr>
        <w:spacing w:line="360" w:lineRule="auto"/>
        <w:contextualSpacing/>
        <w:jc w:val="both"/>
        <w:rPr>
          <w:rFonts w:ascii="Times New Roman" w:hAnsi="Times New Roman" w:cs="Times New Roman"/>
          <w:sz w:val="24"/>
        </w:rPr>
      </w:pPr>
      <w:r w:rsidRPr="00960D53">
        <w:rPr>
          <w:rFonts w:ascii="Times New Roman" w:hAnsi="Times New Roman" w:cs="Times New Roman"/>
          <w:color w:val="000000" w:themeColor="text1"/>
          <w:position w:val="-30"/>
          <w:sz w:val="24"/>
        </w:rPr>
        <w:object w:dxaOrig="1440" w:dyaOrig="680">
          <v:shape id="_x0000_i1087" type="#_x0000_t75" style="width:1in;height:33.75pt" o:ole="">
            <v:imagedata r:id="rId194" o:title=""/>
          </v:shape>
          <o:OLEObject Type="Embed" ProgID="Equation.3" ShapeID="_x0000_i1087" DrawAspect="Content" ObjectID="_1694528287" r:id="rId195"/>
        </w:object>
      </w:r>
    </w:p>
    <w:p w:rsidR="008272A1" w:rsidRPr="00960D53" w:rsidRDefault="008272A1" w:rsidP="007441C4">
      <w:pPr>
        <w:spacing w:line="360" w:lineRule="auto"/>
        <w:contextualSpacing/>
        <w:jc w:val="both"/>
        <w:rPr>
          <w:rFonts w:ascii="Times New Roman" w:hAnsi="Times New Roman" w:cs="Times New Roman"/>
          <w:b/>
          <w:sz w:val="24"/>
        </w:rPr>
      </w:pPr>
    </w:p>
    <w:p w:rsidR="007A4BAB" w:rsidRPr="00960D53" w:rsidRDefault="007A4BAB" w:rsidP="007441C4">
      <w:pPr>
        <w:spacing w:line="360" w:lineRule="auto"/>
        <w:contextualSpacing/>
        <w:jc w:val="both"/>
        <w:rPr>
          <w:rFonts w:ascii="Times New Roman" w:hAnsi="Times New Roman" w:cs="Times New Roman"/>
          <w:sz w:val="24"/>
        </w:rPr>
      </w:pPr>
      <w:r w:rsidRPr="00960D53">
        <w:rPr>
          <w:rFonts w:ascii="Times New Roman" w:hAnsi="Times New Roman" w:cs="Times New Roman"/>
          <w:sz w:val="24"/>
        </w:rPr>
        <w:t xml:space="preserve">We only need to sample one component of the </w:t>
      </w:r>
      <w:r w:rsidR="00E50E9F">
        <w:rPr>
          <w:rFonts w:ascii="Times New Roman" w:hAnsi="Times New Roman" w:cs="Times New Roman"/>
          <w:sz w:val="24"/>
        </w:rPr>
        <w:t>magnetization</w:t>
      </w:r>
      <w:r w:rsidRPr="00960D53">
        <w:rPr>
          <w:rFonts w:ascii="Times New Roman" w:hAnsi="Times New Roman" w:cs="Times New Roman"/>
          <w:sz w:val="24"/>
        </w:rPr>
        <w:t>, and the spin wave dispersion is obtained by performing a 2D Fourier transform on the spatial-temporal 2D data, transforming it to wave-vector-frequency 2D space.</w:t>
      </w:r>
    </w:p>
    <w:p w:rsidR="007A4BAB" w:rsidRPr="00960D53" w:rsidRDefault="007A4BAB" w:rsidP="007441C4">
      <w:pPr>
        <w:spacing w:line="360" w:lineRule="auto"/>
        <w:contextualSpacing/>
        <w:jc w:val="both"/>
        <w:rPr>
          <w:rFonts w:ascii="Times New Roman" w:hAnsi="Times New Roman" w:cs="Times New Roman"/>
          <w:sz w:val="24"/>
        </w:rPr>
      </w:pPr>
    </w:p>
    <w:p w:rsidR="008272A1" w:rsidRPr="00960D53" w:rsidRDefault="008272A1" w:rsidP="007441C4">
      <w:pPr>
        <w:spacing w:line="360" w:lineRule="auto"/>
        <w:contextualSpacing/>
        <w:jc w:val="both"/>
        <w:rPr>
          <w:rFonts w:ascii="Times New Roman" w:hAnsi="Times New Roman" w:cs="Times New Roman"/>
          <w:sz w:val="24"/>
        </w:rPr>
      </w:pPr>
      <w:r w:rsidRPr="00960D53">
        <w:rPr>
          <w:rFonts w:ascii="Times New Roman" w:hAnsi="Times New Roman" w:cs="Times New Roman"/>
          <w:sz w:val="24"/>
        </w:rPr>
        <w:t>Consider a spin-wave waveguide as an elongated magnetic track. There are three possible configurations, determined by the direction of the bias field.</w:t>
      </w:r>
    </w:p>
    <w:p w:rsidR="00E46B91" w:rsidRPr="00960D53" w:rsidRDefault="00E46B91" w:rsidP="007441C4">
      <w:pPr>
        <w:spacing w:line="360" w:lineRule="auto"/>
        <w:contextualSpacing/>
        <w:jc w:val="both"/>
        <w:rPr>
          <w:rFonts w:ascii="Times New Roman" w:hAnsi="Times New Roman" w:cs="Times New Roman"/>
          <w:sz w:val="24"/>
        </w:rPr>
      </w:pPr>
    </w:p>
    <w:p w:rsidR="008272A1" w:rsidRPr="00960D53" w:rsidRDefault="008272A1" w:rsidP="007441C4">
      <w:pPr>
        <w:spacing w:line="360" w:lineRule="auto"/>
        <w:contextualSpacing/>
        <w:jc w:val="both"/>
        <w:rPr>
          <w:rFonts w:ascii="Times New Roman" w:hAnsi="Times New Roman" w:cs="Times New Roman"/>
          <w:sz w:val="24"/>
        </w:rPr>
      </w:pPr>
      <w:r w:rsidRPr="00960D53">
        <w:rPr>
          <w:rFonts w:ascii="Times New Roman" w:hAnsi="Times New Roman" w:cs="Times New Roman"/>
          <w:sz w:val="24"/>
        </w:rPr>
        <w:t>Bias field along length – this is called the backward volume configuration.</w:t>
      </w:r>
    </w:p>
    <w:p w:rsidR="007A4BAB" w:rsidRPr="00960D53" w:rsidRDefault="007A4BAB" w:rsidP="007441C4">
      <w:pPr>
        <w:spacing w:line="360" w:lineRule="auto"/>
        <w:contextualSpacing/>
        <w:jc w:val="both"/>
        <w:rPr>
          <w:rFonts w:ascii="Times New Roman" w:hAnsi="Times New Roman" w:cs="Times New Roman"/>
          <w:sz w:val="24"/>
        </w:rPr>
      </w:pPr>
      <w:r w:rsidRPr="00960D53">
        <w:rPr>
          <w:rFonts w:ascii="Times New Roman" w:hAnsi="Times New Roman" w:cs="Times New Roman"/>
          <w:sz w:val="24"/>
        </w:rPr>
        <w:t>Bias field along thickness – this is called the forward volume configuration.</w:t>
      </w:r>
    </w:p>
    <w:p w:rsidR="007A4BAB" w:rsidRPr="00960D53" w:rsidRDefault="007A4BAB" w:rsidP="007441C4">
      <w:pPr>
        <w:spacing w:line="360" w:lineRule="auto"/>
        <w:contextualSpacing/>
        <w:jc w:val="both"/>
        <w:rPr>
          <w:rFonts w:ascii="Times New Roman" w:hAnsi="Times New Roman" w:cs="Times New Roman"/>
          <w:sz w:val="24"/>
        </w:rPr>
      </w:pPr>
      <w:r w:rsidRPr="00960D53">
        <w:rPr>
          <w:rFonts w:ascii="Times New Roman" w:hAnsi="Times New Roman" w:cs="Times New Roman"/>
          <w:sz w:val="24"/>
        </w:rPr>
        <w:t>Bias field along width – this is called the surface spin wave configuration.</w:t>
      </w:r>
    </w:p>
    <w:p w:rsidR="007A4BAB" w:rsidRPr="00960D53" w:rsidRDefault="007A4BAB" w:rsidP="007441C4">
      <w:pPr>
        <w:spacing w:line="360" w:lineRule="auto"/>
        <w:contextualSpacing/>
        <w:jc w:val="both"/>
        <w:rPr>
          <w:rFonts w:ascii="Times New Roman" w:hAnsi="Times New Roman" w:cs="Times New Roman"/>
          <w:sz w:val="24"/>
        </w:rPr>
      </w:pPr>
    </w:p>
    <w:p w:rsidR="007A4BAB" w:rsidRPr="00960D53" w:rsidRDefault="007A4BAB" w:rsidP="007441C4">
      <w:pPr>
        <w:spacing w:line="360" w:lineRule="auto"/>
        <w:contextualSpacing/>
        <w:jc w:val="both"/>
        <w:rPr>
          <w:rFonts w:ascii="Times New Roman" w:hAnsi="Times New Roman" w:cs="Times New Roman"/>
          <w:sz w:val="24"/>
        </w:rPr>
      </w:pPr>
      <w:r w:rsidRPr="00960D53">
        <w:rPr>
          <w:rFonts w:ascii="Times New Roman" w:hAnsi="Times New Roman" w:cs="Times New Roman"/>
          <w:sz w:val="24"/>
        </w:rPr>
        <w:lastRenderedPageBreak/>
        <w:t xml:space="preserve">In all three cases the excitation and analysed </w:t>
      </w:r>
      <w:r w:rsidR="00E50E9F">
        <w:rPr>
          <w:rFonts w:ascii="Times New Roman" w:hAnsi="Times New Roman" w:cs="Times New Roman"/>
          <w:sz w:val="24"/>
        </w:rPr>
        <w:t>magnetization</w:t>
      </w:r>
      <w:r w:rsidRPr="00960D53">
        <w:rPr>
          <w:rFonts w:ascii="Times New Roman" w:hAnsi="Times New Roman" w:cs="Times New Roman"/>
          <w:sz w:val="24"/>
        </w:rPr>
        <w:t xml:space="preserve"> component need to be perpendicular to the bias field; for simplicity the analysed </w:t>
      </w:r>
      <w:r w:rsidR="00E50E9F">
        <w:rPr>
          <w:rFonts w:ascii="Times New Roman" w:hAnsi="Times New Roman" w:cs="Times New Roman"/>
          <w:sz w:val="24"/>
        </w:rPr>
        <w:t>magnetization</w:t>
      </w:r>
      <w:r w:rsidRPr="00960D53">
        <w:rPr>
          <w:rFonts w:ascii="Times New Roman" w:hAnsi="Times New Roman" w:cs="Times New Roman"/>
          <w:sz w:val="24"/>
        </w:rPr>
        <w:t xml:space="preserve"> component can be chosen to be along the excitation direction. When simulating the spin-wave dispersion it is important to choose the cell-size correctly, as the computed spin-wave dispersion will be inaccurate at larger wave-vector values if the cellsize is not small enough.</w:t>
      </w:r>
    </w:p>
    <w:p w:rsidR="007A4BAB" w:rsidRPr="00960D53" w:rsidRDefault="007A4BAB" w:rsidP="007441C4">
      <w:pPr>
        <w:spacing w:line="360" w:lineRule="auto"/>
        <w:contextualSpacing/>
        <w:jc w:val="both"/>
        <w:rPr>
          <w:rFonts w:ascii="Times New Roman" w:hAnsi="Times New Roman" w:cs="Times New Roman"/>
          <w:sz w:val="24"/>
        </w:rPr>
      </w:pPr>
    </w:p>
    <w:p w:rsidR="007A4BAB" w:rsidRPr="00960D53" w:rsidRDefault="007A4BAB" w:rsidP="007441C4">
      <w:pPr>
        <w:spacing w:line="360" w:lineRule="auto"/>
        <w:contextualSpacing/>
        <w:jc w:val="both"/>
        <w:rPr>
          <w:rFonts w:ascii="Times New Roman" w:hAnsi="Times New Roman" w:cs="Times New Roman"/>
          <w:i/>
          <w:color w:val="44546A" w:themeColor="text2"/>
          <w:sz w:val="24"/>
          <w:u w:val="single"/>
        </w:rPr>
      </w:pPr>
      <w:r w:rsidRPr="00960D53">
        <w:rPr>
          <w:rFonts w:ascii="Times New Roman" w:hAnsi="Times New Roman" w:cs="Times New Roman"/>
          <w:i/>
          <w:color w:val="44546A" w:themeColor="text2"/>
          <w:sz w:val="24"/>
          <w:u w:val="single"/>
        </w:rPr>
        <w:t>Exercise 30.1</w:t>
      </w:r>
    </w:p>
    <w:p w:rsidR="007A4BAB" w:rsidRPr="00960D53" w:rsidRDefault="007A4BAB" w:rsidP="007441C4">
      <w:pPr>
        <w:spacing w:line="360" w:lineRule="auto"/>
        <w:contextualSpacing/>
        <w:jc w:val="both"/>
        <w:rPr>
          <w:rFonts w:ascii="Times New Roman" w:hAnsi="Times New Roman" w:cs="Times New Roman"/>
          <w:sz w:val="24"/>
        </w:rPr>
      </w:pPr>
    </w:p>
    <w:p w:rsidR="007A4BAB" w:rsidRDefault="007A4BAB" w:rsidP="007441C4">
      <w:pPr>
        <w:spacing w:line="360" w:lineRule="auto"/>
        <w:contextualSpacing/>
        <w:jc w:val="both"/>
        <w:rPr>
          <w:rFonts w:ascii="Times New Roman" w:hAnsi="Times New Roman" w:cs="Times New Roman"/>
          <w:color w:val="44546A" w:themeColor="text2"/>
          <w:sz w:val="24"/>
        </w:rPr>
      </w:pPr>
      <w:r w:rsidRPr="00960D53">
        <w:rPr>
          <w:rFonts w:ascii="Times New Roman" w:hAnsi="Times New Roman" w:cs="Times New Roman"/>
          <w:color w:val="44546A" w:themeColor="text2"/>
          <w:sz w:val="24"/>
        </w:rPr>
        <w:t>Read through the reference IEEE Trans. Mag. 49, 524 (2013). Simulate the spin-wave dispersion as described in this reference for the three spin-wave configurations described above.</w:t>
      </w:r>
      <w:r w:rsidR="00EF1A8E" w:rsidRPr="00960D53">
        <w:rPr>
          <w:rFonts w:ascii="Times New Roman" w:hAnsi="Times New Roman" w:cs="Times New Roman"/>
          <w:color w:val="44546A" w:themeColor="text2"/>
          <w:sz w:val="24"/>
        </w:rPr>
        <w:t xml:space="preserve"> Use periodic boundary conditions along the length only.</w:t>
      </w:r>
    </w:p>
    <w:p w:rsidR="00960D53" w:rsidRPr="00960D53" w:rsidRDefault="00960D53" w:rsidP="007441C4">
      <w:pPr>
        <w:spacing w:line="360" w:lineRule="auto"/>
        <w:contextualSpacing/>
        <w:jc w:val="both"/>
        <w:rPr>
          <w:rFonts w:ascii="Times New Roman" w:hAnsi="Times New Roman" w:cs="Times New Roman"/>
          <w:color w:val="44546A" w:themeColor="text2"/>
          <w:sz w:val="24"/>
        </w:rPr>
      </w:pPr>
    </w:p>
    <w:p w:rsidR="007A4BAB" w:rsidRPr="00960D53" w:rsidRDefault="003A76AD" w:rsidP="007441C4">
      <w:pPr>
        <w:spacing w:line="360" w:lineRule="auto"/>
        <w:contextualSpacing/>
        <w:jc w:val="both"/>
        <w:rPr>
          <w:rFonts w:ascii="Times New Roman" w:hAnsi="Times New Roman" w:cs="Times New Roman"/>
          <w:color w:val="44546A" w:themeColor="text2"/>
          <w:sz w:val="24"/>
        </w:rPr>
      </w:pPr>
      <w:r w:rsidRPr="00960D53">
        <w:rPr>
          <w:rFonts w:ascii="Times New Roman" w:hAnsi="Times New Roman" w:cs="Times New Roman"/>
          <w:color w:val="44546A" w:themeColor="text2"/>
          <w:sz w:val="24"/>
        </w:rPr>
        <w:t>You should make the following modifications to the proposed problem</w:t>
      </w:r>
      <w:r w:rsidR="00D833D5" w:rsidRPr="00960D53">
        <w:rPr>
          <w:rFonts w:ascii="Times New Roman" w:hAnsi="Times New Roman" w:cs="Times New Roman"/>
          <w:color w:val="44546A" w:themeColor="text2"/>
          <w:sz w:val="24"/>
        </w:rPr>
        <w:t>:</w:t>
      </w:r>
    </w:p>
    <w:p w:rsidR="00D833D5" w:rsidRPr="00960D53" w:rsidRDefault="00D833D5" w:rsidP="007441C4">
      <w:pPr>
        <w:spacing w:line="360" w:lineRule="auto"/>
        <w:contextualSpacing/>
        <w:jc w:val="both"/>
        <w:rPr>
          <w:rFonts w:ascii="Times New Roman" w:hAnsi="Times New Roman" w:cs="Times New Roman"/>
          <w:sz w:val="24"/>
        </w:rPr>
      </w:pPr>
      <w:r w:rsidRPr="00960D53">
        <w:rPr>
          <w:rFonts w:ascii="Times New Roman" w:hAnsi="Times New Roman" w:cs="Times New Roman"/>
          <w:color w:val="44546A" w:themeColor="text2"/>
          <w:sz w:val="24"/>
        </w:rPr>
        <w:t xml:space="preserve">Cellsize along length should be 1 nm; the specified 2 nm cellsize </w:t>
      </w:r>
      <w:r w:rsidR="003A76AD" w:rsidRPr="00960D53">
        <w:rPr>
          <w:rFonts w:ascii="Times New Roman" w:hAnsi="Times New Roman" w:cs="Times New Roman"/>
          <w:color w:val="44546A" w:themeColor="text2"/>
          <w:sz w:val="24"/>
        </w:rPr>
        <w:t>results in a</w:t>
      </w:r>
      <w:r w:rsidRPr="00960D53">
        <w:rPr>
          <w:rFonts w:ascii="Times New Roman" w:hAnsi="Times New Roman" w:cs="Times New Roman"/>
          <w:color w:val="44546A" w:themeColor="text2"/>
          <w:sz w:val="24"/>
        </w:rPr>
        <w:t xml:space="preserve"> </w:t>
      </w:r>
      <w:r w:rsidR="00EF1A8E" w:rsidRPr="00960D53">
        <w:rPr>
          <w:rFonts w:ascii="Times New Roman" w:hAnsi="Times New Roman" w:cs="Times New Roman"/>
          <w:color w:val="44546A" w:themeColor="text2"/>
          <w:sz w:val="24"/>
        </w:rPr>
        <w:t xml:space="preserve">large </w:t>
      </w:r>
      <w:r w:rsidRPr="00960D53">
        <w:rPr>
          <w:rFonts w:ascii="Times New Roman" w:hAnsi="Times New Roman" w:cs="Times New Roman"/>
          <w:color w:val="44546A" w:themeColor="text2"/>
          <w:sz w:val="24"/>
        </w:rPr>
        <w:t>discrepancy between computations and analytical formulas at larger k values.</w:t>
      </w:r>
    </w:p>
    <w:p w:rsidR="00D833D5" w:rsidRPr="00960D53" w:rsidRDefault="00D833D5" w:rsidP="007441C4">
      <w:pPr>
        <w:spacing w:line="360" w:lineRule="auto"/>
        <w:contextualSpacing/>
        <w:jc w:val="both"/>
        <w:rPr>
          <w:rFonts w:ascii="Times New Roman" w:hAnsi="Times New Roman" w:cs="Times New Roman"/>
          <w:sz w:val="24"/>
        </w:rPr>
      </w:pPr>
      <w:r w:rsidRPr="00960D53">
        <w:rPr>
          <w:rFonts w:ascii="Times New Roman" w:hAnsi="Times New Roman" w:cs="Times New Roman"/>
          <w:color w:val="44546A" w:themeColor="text2"/>
          <w:sz w:val="24"/>
        </w:rPr>
        <w:t>You should simulate for a total time of 2×</w:t>
      </w:r>
      <w:r w:rsidRPr="00960D53">
        <w:rPr>
          <w:rFonts w:ascii="Times New Roman" w:hAnsi="Times New Roman" w:cs="Times New Roman"/>
          <w:i/>
          <w:color w:val="44546A" w:themeColor="text2"/>
          <w:sz w:val="24"/>
        </w:rPr>
        <w:t>t</w:t>
      </w:r>
      <w:r w:rsidRPr="00960D53">
        <w:rPr>
          <w:rFonts w:ascii="Times New Roman" w:hAnsi="Times New Roman" w:cs="Times New Roman"/>
          <w:i/>
          <w:color w:val="44546A" w:themeColor="text2"/>
          <w:sz w:val="24"/>
          <w:vertAlign w:val="subscript"/>
        </w:rPr>
        <w:t>0</w:t>
      </w:r>
      <w:r w:rsidRPr="00960D53">
        <w:rPr>
          <w:rFonts w:ascii="Times New Roman" w:hAnsi="Times New Roman" w:cs="Times New Roman"/>
          <w:color w:val="44546A" w:themeColor="text2"/>
          <w:sz w:val="24"/>
        </w:rPr>
        <w:t xml:space="preserve"> as explained in the </w:t>
      </w:r>
      <w:r w:rsidR="00E91281" w:rsidRPr="00960D53">
        <w:rPr>
          <w:rFonts w:ascii="Times New Roman" w:hAnsi="Times New Roman" w:cs="Times New Roman"/>
          <w:color w:val="44546A" w:themeColor="text2"/>
          <w:sz w:val="24"/>
        </w:rPr>
        <w:t>tutorial</w:t>
      </w:r>
      <w:r w:rsidRPr="00960D53">
        <w:rPr>
          <w:rFonts w:ascii="Times New Roman" w:hAnsi="Times New Roman" w:cs="Times New Roman"/>
          <w:color w:val="44546A" w:themeColor="text2"/>
          <w:sz w:val="24"/>
        </w:rPr>
        <w:t xml:space="preserve"> on FMR. For this exercise it is suggested you use a t</w:t>
      </w:r>
      <w:r w:rsidRPr="00960D53">
        <w:rPr>
          <w:rFonts w:ascii="Times New Roman" w:hAnsi="Times New Roman" w:cs="Times New Roman"/>
          <w:color w:val="44546A" w:themeColor="text2"/>
          <w:sz w:val="24"/>
          <w:vertAlign w:val="subscript"/>
        </w:rPr>
        <w:t>0</w:t>
      </w:r>
      <w:r w:rsidRPr="00960D53">
        <w:rPr>
          <w:rFonts w:ascii="Times New Roman" w:hAnsi="Times New Roman" w:cs="Times New Roman"/>
          <w:color w:val="44546A" w:themeColor="text2"/>
          <w:sz w:val="24"/>
        </w:rPr>
        <w:t xml:space="preserve"> value of 200 ps, although 100 ps is still fine. A value of 50 ps results in a coarse </w:t>
      </w:r>
      <w:r w:rsidR="0096707D" w:rsidRPr="00960D53">
        <w:rPr>
          <w:rFonts w:ascii="Times New Roman" w:hAnsi="Times New Roman" w:cs="Times New Roman"/>
          <w:color w:val="44546A" w:themeColor="text2"/>
          <w:sz w:val="24"/>
        </w:rPr>
        <w:t xml:space="preserve">frequency </w:t>
      </w:r>
      <w:r w:rsidRPr="00960D53">
        <w:rPr>
          <w:rFonts w:ascii="Times New Roman" w:hAnsi="Times New Roman" w:cs="Times New Roman"/>
          <w:color w:val="44546A" w:themeColor="text2"/>
          <w:sz w:val="24"/>
        </w:rPr>
        <w:t>spectrum.</w:t>
      </w:r>
    </w:p>
    <w:p w:rsidR="00D833D5" w:rsidRPr="00960D53" w:rsidRDefault="00D833D5" w:rsidP="007441C4">
      <w:pPr>
        <w:spacing w:line="360" w:lineRule="auto"/>
        <w:contextualSpacing/>
        <w:jc w:val="both"/>
        <w:rPr>
          <w:rFonts w:ascii="Times New Roman" w:hAnsi="Times New Roman" w:cs="Times New Roman"/>
          <w:sz w:val="24"/>
        </w:rPr>
      </w:pPr>
      <w:r w:rsidRPr="00960D53">
        <w:rPr>
          <w:rFonts w:ascii="Times New Roman" w:hAnsi="Times New Roman" w:cs="Times New Roman"/>
          <w:color w:val="44546A" w:themeColor="text2"/>
          <w:sz w:val="24"/>
        </w:rPr>
        <w:t>The spatial samp</w:t>
      </w:r>
      <w:r w:rsidR="00D07172" w:rsidRPr="00960D53">
        <w:rPr>
          <w:rFonts w:ascii="Times New Roman" w:hAnsi="Times New Roman" w:cs="Times New Roman"/>
          <w:color w:val="44546A" w:themeColor="text2"/>
          <w:sz w:val="24"/>
        </w:rPr>
        <w:t xml:space="preserve">ling interval should be 4 nm </w:t>
      </w:r>
      <w:r w:rsidRPr="00960D53">
        <w:rPr>
          <w:rFonts w:ascii="Times New Roman" w:hAnsi="Times New Roman" w:cs="Times New Roman"/>
          <w:color w:val="44546A" w:themeColor="text2"/>
          <w:sz w:val="24"/>
        </w:rPr>
        <w:t>due to the Nyquist criterion.</w:t>
      </w:r>
    </w:p>
    <w:p w:rsidR="003A76AD" w:rsidRPr="00960D53" w:rsidRDefault="003A76AD" w:rsidP="007441C4">
      <w:pPr>
        <w:spacing w:line="360" w:lineRule="auto"/>
        <w:contextualSpacing/>
        <w:jc w:val="both"/>
        <w:rPr>
          <w:rFonts w:ascii="Times New Roman" w:hAnsi="Times New Roman" w:cs="Times New Roman"/>
          <w:sz w:val="24"/>
        </w:rPr>
      </w:pPr>
    </w:p>
    <w:p w:rsidR="007A4BAB" w:rsidRDefault="0096707D" w:rsidP="007441C4">
      <w:pPr>
        <w:spacing w:line="360" w:lineRule="auto"/>
        <w:contextualSpacing/>
        <w:jc w:val="both"/>
        <w:rPr>
          <w:rFonts w:ascii="Times New Roman" w:hAnsi="Times New Roman" w:cs="Times New Roman"/>
          <w:i/>
          <w:color w:val="44546A" w:themeColor="text2"/>
          <w:sz w:val="24"/>
        </w:rPr>
      </w:pPr>
      <w:r w:rsidRPr="00960D53">
        <w:rPr>
          <w:rFonts w:ascii="Times New Roman" w:hAnsi="Times New Roman" w:cs="Times New Roman"/>
          <w:i/>
          <w:color w:val="44546A" w:themeColor="text2"/>
          <w:sz w:val="24"/>
        </w:rPr>
        <w:t>Hint: use an Hequation stage set to 'H0, He * sinc(kc*(x-Lx/2))*sinc(kc*(y-Ly/2))*sinc(2*PI*fc*(t-t0)), 0' for the backward volume configuration.</w:t>
      </w:r>
    </w:p>
    <w:p w:rsidR="00960D53" w:rsidRPr="00960D53" w:rsidRDefault="00960D53" w:rsidP="007441C4">
      <w:pPr>
        <w:spacing w:line="360" w:lineRule="auto"/>
        <w:contextualSpacing/>
        <w:jc w:val="both"/>
        <w:rPr>
          <w:rFonts w:ascii="Times New Roman" w:hAnsi="Times New Roman" w:cs="Times New Roman"/>
          <w:i/>
          <w:sz w:val="24"/>
        </w:rPr>
      </w:pPr>
    </w:p>
    <w:p w:rsidR="00D833D5" w:rsidRDefault="00D833D5" w:rsidP="007441C4">
      <w:pPr>
        <w:spacing w:line="360" w:lineRule="auto"/>
        <w:contextualSpacing/>
        <w:jc w:val="both"/>
        <w:rPr>
          <w:rFonts w:ascii="Times New Roman" w:hAnsi="Times New Roman" w:cs="Times New Roman"/>
          <w:sz w:val="24"/>
        </w:rPr>
      </w:pPr>
      <w:r w:rsidRPr="00960D53">
        <w:rPr>
          <w:rFonts w:ascii="Times New Roman" w:hAnsi="Times New Roman" w:cs="Times New Roman"/>
          <w:sz w:val="24"/>
        </w:rPr>
        <w:t>When analysing the spin-wave dispersion you</w:t>
      </w:r>
      <w:r w:rsidR="00E22A49" w:rsidRPr="00960D53">
        <w:rPr>
          <w:rFonts w:ascii="Times New Roman" w:hAnsi="Times New Roman" w:cs="Times New Roman"/>
          <w:sz w:val="24"/>
        </w:rPr>
        <w:t xml:space="preserve"> can use the following formula:</w:t>
      </w:r>
    </w:p>
    <w:p w:rsidR="00960D53" w:rsidRPr="00960D53" w:rsidRDefault="00960D53" w:rsidP="007441C4">
      <w:pPr>
        <w:spacing w:line="360" w:lineRule="auto"/>
        <w:contextualSpacing/>
        <w:jc w:val="both"/>
        <w:rPr>
          <w:rFonts w:ascii="Times New Roman" w:hAnsi="Times New Roman" w:cs="Times New Roman"/>
          <w:sz w:val="24"/>
        </w:rPr>
      </w:pPr>
    </w:p>
    <w:p w:rsidR="00E22A49" w:rsidRPr="00960D53" w:rsidRDefault="00E56543" w:rsidP="007441C4">
      <w:pPr>
        <w:spacing w:line="360" w:lineRule="auto"/>
        <w:contextualSpacing/>
        <w:jc w:val="both"/>
        <w:rPr>
          <w:rFonts w:ascii="Times New Roman" w:hAnsi="Times New Roman" w:cs="Times New Roman"/>
          <w:sz w:val="24"/>
        </w:rPr>
      </w:pPr>
      <w:r w:rsidRPr="00960D53">
        <w:rPr>
          <w:rFonts w:ascii="Times New Roman" w:hAnsi="Times New Roman" w:cs="Times New Roman"/>
          <w:color w:val="000000" w:themeColor="text1"/>
          <w:position w:val="-30"/>
          <w:sz w:val="24"/>
        </w:rPr>
        <w:object w:dxaOrig="3240" w:dyaOrig="680">
          <v:shape id="_x0000_i1088" type="#_x0000_t75" style="width:162pt;height:33.75pt" o:ole="">
            <v:imagedata r:id="rId196" o:title=""/>
          </v:shape>
          <o:OLEObject Type="Embed" ProgID="Equation.3" ShapeID="_x0000_i1088" DrawAspect="Content" ObjectID="_1694528288" r:id="rId197"/>
        </w:object>
      </w:r>
    </w:p>
    <w:p w:rsidR="00960D53" w:rsidRDefault="00960D53" w:rsidP="007441C4">
      <w:pPr>
        <w:spacing w:line="360" w:lineRule="auto"/>
        <w:contextualSpacing/>
        <w:jc w:val="both"/>
        <w:rPr>
          <w:rFonts w:ascii="Times New Roman" w:hAnsi="Times New Roman" w:cs="Times New Roman"/>
          <w:sz w:val="24"/>
        </w:rPr>
      </w:pPr>
    </w:p>
    <w:p w:rsidR="00D833D5" w:rsidRPr="00960D53" w:rsidRDefault="00D833D5" w:rsidP="007441C4">
      <w:pPr>
        <w:spacing w:line="360" w:lineRule="auto"/>
        <w:contextualSpacing/>
        <w:jc w:val="both"/>
        <w:rPr>
          <w:rFonts w:ascii="Times New Roman" w:hAnsi="Times New Roman" w:cs="Times New Roman"/>
          <w:sz w:val="24"/>
        </w:rPr>
      </w:pPr>
      <w:r w:rsidRPr="00960D53">
        <w:rPr>
          <w:rFonts w:ascii="Times New Roman" w:hAnsi="Times New Roman" w:cs="Times New Roman"/>
          <w:sz w:val="24"/>
        </w:rPr>
        <w:t xml:space="preserve">Here </w:t>
      </w:r>
      <w:r w:rsidRPr="00960D53">
        <w:rPr>
          <w:rFonts w:ascii="Times New Roman" w:hAnsi="Times New Roman" w:cs="Times New Roman"/>
          <w:i/>
          <w:sz w:val="24"/>
        </w:rPr>
        <w:t>w</w:t>
      </w:r>
      <w:r w:rsidRPr="00960D53">
        <w:rPr>
          <w:rFonts w:ascii="Times New Roman" w:hAnsi="Times New Roman" w:cs="Times New Roman"/>
          <w:i/>
          <w:sz w:val="24"/>
          <w:vertAlign w:val="subscript"/>
        </w:rPr>
        <w:t>n</w:t>
      </w:r>
      <w:r w:rsidRPr="00960D53">
        <w:rPr>
          <w:rFonts w:ascii="Times New Roman" w:hAnsi="Times New Roman" w:cs="Times New Roman"/>
          <w:sz w:val="24"/>
        </w:rPr>
        <w:t xml:space="preserve"> is the resonance frequency</w:t>
      </w:r>
      <w:r w:rsidR="00EF1A8E" w:rsidRPr="00960D53">
        <w:rPr>
          <w:rFonts w:ascii="Times New Roman" w:hAnsi="Times New Roman" w:cs="Times New Roman"/>
          <w:sz w:val="24"/>
        </w:rPr>
        <w:t xml:space="preserve"> (rad/s) for the n</w:t>
      </w:r>
      <w:r w:rsidR="00EF1A8E" w:rsidRPr="00960D53">
        <w:rPr>
          <w:rFonts w:ascii="Times New Roman" w:hAnsi="Times New Roman" w:cs="Times New Roman"/>
          <w:sz w:val="24"/>
          <w:vertAlign w:val="superscript"/>
        </w:rPr>
        <w:t>th</w:t>
      </w:r>
      <w:r w:rsidR="00EF1A8E" w:rsidRPr="00960D53">
        <w:rPr>
          <w:rFonts w:ascii="Times New Roman" w:hAnsi="Times New Roman" w:cs="Times New Roman"/>
          <w:sz w:val="24"/>
        </w:rPr>
        <w:t xml:space="preserve"> spin-wave mode at k = 0, and may be extracted from the computed spectrum at k = 0, or alternatively you can use an analytical formula to predict it (not given here). The value </w:t>
      </w:r>
      <w:r w:rsidR="00EF1A8E" w:rsidRPr="00960D53">
        <w:rPr>
          <w:rFonts w:ascii="Times New Roman" w:hAnsi="Times New Roman" w:cs="Times New Roman"/>
          <w:i/>
          <w:sz w:val="24"/>
        </w:rPr>
        <w:t>w</w:t>
      </w:r>
      <w:r w:rsidR="00EF1A8E" w:rsidRPr="00960D53">
        <w:rPr>
          <w:rFonts w:ascii="Times New Roman" w:hAnsi="Times New Roman" w:cs="Times New Roman"/>
          <w:i/>
          <w:sz w:val="24"/>
          <w:vertAlign w:val="subscript"/>
        </w:rPr>
        <w:t>M</w:t>
      </w:r>
      <w:r w:rsidR="00EF1A8E" w:rsidRPr="00960D53">
        <w:rPr>
          <w:rFonts w:ascii="Times New Roman" w:hAnsi="Times New Roman" w:cs="Times New Roman"/>
          <w:sz w:val="24"/>
        </w:rPr>
        <w:t xml:space="preserve"> is given as </w:t>
      </w:r>
      <w:r w:rsidR="00EF1A8E" w:rsidRPr="00960D53">
        <w:rPr>
          <w:rFonts w:ascii="Times New Roman" w:hAnsi="Times New Roman" w:cs="Times New Roman"/>
          <w:sz w:val="24"/>
        </w:rPr>
        <w:sym w:font="Symbol" w:char="F067"/>
      </w:r>
      <w:r w:rsidR="00EF1A8E" w:rsidRPr="00960D53">
        <w:rPr>
          <w:rFonts w:ascii="Times New Roman" w:hAnsi="Times New Roman" w:cs="Times New Roman"/>
          <w:sz w:val="24"/>
        </w:rPr>
        <w:t>M</w:t>
      </w:r>
      <w:r w:rsidR="00EF1A8E" w:rsidRPr="00960D53">
        <w:rPr>
          <w:rFonts w:ascii="Times New Roman" w:hAnsi="Times New Roman" w:cs="Times New Roman"/>
          <w:sz w:val="24"/>
          <w:vertAlign w:val="subscript"/>
        </w:rPr>
        <w:t>S</w:t>
      </w:r>
      <w:r w:rsidR="00EF1A8E" w:rsidRPr="00960D53">
        <w:rPr>
          <w:rFonts w:ascii="Times New Roman" w:hAnsi="Times New Roman" w:cs="Times New Roman"/>
          <w:sz w:val="24"/>
        </w:rPr>
        <w:t xml:space="preserve">, where </w:t>
      </w:r>
      <w:r w:rsidR="00EF1A8E" w:rsidRPr="00960D53">
        <w:rPr>
          <w:rFonts w:ascii="Times New Roman" w:hAnsi="Times New Roman" w:cs="Times New Roman"/>
          <w:sz w:val="24"/>
        </w:rPr>
        <w:sym w:font="Symbol" w:char="F067"/>
      </w:r>
      <w:r w:rsidR="00EF1A8E" w:rsidRPr="00960D53">
        <w:rPr>
          <w:rFonts w:ascii="Times New Roman" w:hAnsi="Times New Roman" w:cs="Times New Roman"/>
          <w:sz w:val="24"/>
        </w:rPr>
        <w:t xml:space="preserve"> = µ</w:t>
      </w:r>
      <w:r w:rsidR="00EF1A8E" w:rsidRPr="00960D53">
        <w:rPr>
          <w:rFonts w:ascii="Times New Roman" w:hAnsi="Times New Roman" w:cs="Times New Roman"/>
          <w:sz w:val="24"/>
          <w:vertAlign w:val="subscript"/>
        </w:rPr>
        <w:t>0</w:t>
      </w:r>
      <w:r w:rsidR="00EF1A8E" w:rsidRPr="00960D53">
        <w:rPr>
          <w:rFonts w:ascii="Times New Roman" w:hAnsi="Times New Roman" w:cs="Times New Roman"/>
          <w:sz w:val="24"/>
        </w:rPr>
        <w:t>|</w:t>
      </w:r>
      <w:r w:rsidR="00EF1A8E" w:rsidRPr="00960D53">
        <w:rPr>
          <w:rFonts w:ascii="Times New Roman" w:hAnsi="Times New Roman" w:cs="Times New Roman"/>
          <w:sz w:val="24"/>
        </w:rPr>
        <w:sym w:font="Symbol" w:char="F067"/>
      </w:r>
      <w:r w:rsidR="00EF1A8E" w:rsidRPr="00960D53">
        <w:rPr>
          <w:rFonts w:ascii="Times New Roman" w:hAnsi="Times New Roman" w:cs="Times New Roman"/>
          <w:sz w:val="24"/>
          <w:vertAlign w:val="subscript"/>
        </w:rPr>
        <w:t>e</w:t>
      </w:r>
      <w:r w:rsidR="00EF1A8E" w:rsidRPr="00960D53">
        <w:rPr>
          <w:rFonts w:ascii="Times New Roman" w:hAnsi="Times New Roman" w:cs="Times New Roman"/>
          <w:sz w:val="24"/>
        </w:rPr>
        <w:t>| (2.212761569×10</w:t>
      </w:r>
      <w:r w:rsidR="00EF1A8E" w:rsidRPr="00960D53">
        <w:rPr>
          <w:rFonts w:ascii="Times New Roman" w:hAnsi="Times New Roman" w:cs="Times New Roman"/>
          <w:sz w:val="24"/>
          <w:vertAlign w:val="superscript"/>
        </w:rPr>
        <w:t>5</w:t>
      </w:r>
      <w:r w:rsidR="00EF1A8E" w:rsidRPr="00960D53">
        <w:rPr>
          <w:rFonts w:ascii="Times New Roman" w:hAnsi="Times New Roman" w:cs="Times New Roman"/>
          <w:sz w:val="24"/>
        </w:rPr>
        <w:t xml:space="preserve"> mA/s).</w:t>
      </w:r>
    </w:p>
    <w:p w:rsidR="00D833D5" w:rsidRPr="00960D53" w:rsidRDefault="00D833D5" w:rsidP="007441C4">
      <w:pPr>
        <w:spacing w:line="360" w:lineRule="auto"/>
        <w:contextualSpacing/>
        <w:jc w:val="both"/>
        <w:rPr>
          <w:rFonts w:ascii="Times New Roman" w:hAnsi="Times New Roman" w:cs="Times New Roman"/>
          <w:b/>
          <w:sz w:val="24"/>
        </w:rPr>
      </w:pPr>
    </w:p>
    <w:p w:rsidR="004173BD" w:rsidRDefault="004173BD" w:rsidP="007441C4">
      <w:pPr>
        <w:spacing w:line="360" w:lineRule="auto"/>
        <w:contextualSpacing/>
        <w:jc w:val="both"/>
        <w:rPr>
          <w:rFonts w:ascii="Times New Roman" w:hAnsi="Times New Roman" w:cs="Times New Roman"/>
          <w:sz w:val="24"/>
        </w:rPr>
      </w:pPr>
      <w:r w:rsidRPr="00960D53">
        <w:rPr>
          <w:rFonts w:ascii="Times New Roman" w:hAnsi="Times New Roman" w:cs="Times New Roman"/>
          <w:b/>
          <w:sz w:val="24"/>
        </w:rPr>
        <w:lastRenderedPageBreak/>
        <w:t xml:space="preserve">Figure 30.1 – </w:t>
      </w:r>
      <w:r w:rsidRPr="00960D53">
        <w:rPr>
          <w:rFonts w:ascii="Times New Roman" w:hAnsi="Times New Roman" w:cs="Times New Roman"/>
          <w:sz w:val="24"/>
        </w:rPr>
        <w:t>Spin-wave dispersion computed in Exercise 30.1 together with analytical predictions</w:t>
      </w:r>
      <w:r w:rsidR="00EF1A8E" w:rsidRPr="00960D53">
        <w:rPr>
          <w:rFonts w:ascii="Times New Roman" w:hAnsi="Times New Roman" w:cs="Times New Roman"/>
          <w:sz w:val="24"/>
        </w:rPr>
        <w:t xml:space="preserve"> (even spin-wave modes excited n = 0, 2, 4, 6, 8, 10, 12).</w:t>
      </w:r>
      <w:r w:rsidR="00E91281" w:rsidRPr="00960D53">
        <w:rPr>
          <w:rFonts w:ascii="Times New Roman" w:hAnsi="Times New Roman" w:cs="Times New Roman"/>
          <w:sz w:val="24"/>
        </w:rPr>
        <w:t xml:space="preserve"> A damping value of 0.01 was used.</w:t>
      </w:r>
    </w:p>
    <w:p w:rsidR="007441C4" w:rsidRPr="00960D53" w:rsidRDefault="007441C4" w:rsidP="007441C4">
      <w:pPr>
        <w:spacing w:line="360" w:lineRule="auto"/>
        <w:contextualSpacing/>
        <w:jc w:val="center"/>
        <w:rPr>
          <w:rFonts w:ascii="Times New Roman" w:hAnsi="Times New Roman" w:cs="Times New Roman"/>
          <w:sz w:val="24"/>
        </w:rPr>
      </w:pPr>
      <w:r w:rsidRPr="00960D53">
        <w:rPr>
          <w:rStyle w:val="EndnoteReference"/>
          <w:rFonts w:ascii="Times New Roman" w:hAnsi="Times New Roman" w:cs="Times New Roman"/>
          <w:noProof/>
          <w:sz w:val="32"/>
          <w:lang w:eastAsia="en-GB"/>
        </w:rPr>
        <w:drawing>
          <wp:inline distT="0" distB="0" distL="0" distR="0" wp14:anchorId="31FBDF1B" wp14:editId="26AACFEC">
            <wp:extent cx="3600000" cy="2696400"/>
            <wp:effectExtent l="0" t="0" r="635" b="8890"/>
            <wp:docPr id="43" name="Picture 43" descr="C:\Boris\Manual\Examples\Tutorial 30\backwardvol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descr="C:\Boris\Manual\Examples\Tutorial 30\backwardvolume.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600000" cy="2696400"/>
                    </a:xfrm>
                    <a:prstGeom prst="rect">
                      <a:avLst/>
                    </a:prstGeom>
                    <a:noFill/>
                    <a:ln>
                      <a:noFill/>
                    </a:ln>
                  </pic:spPr>
                </pic:pic>
              </a:graphicData>
            </a:graphic>
          </wp:inline>
        </w:drawing>
      </w:r>
    </w:p>
    <w:p w:rsidR="004173BD" w:rsidRPr="00960D53" w:rsidRDefault="004173BD" w:rsidP="007441C4">
      <w:pPr>
        <w:spacing w:line="360" w:lineRule="auto"/>
        <w:contextualSpacing/>
        <w:jc w:val="both"/>
        <w:rPr>
          <w:rStyle w:val="Heading1Char"/>
          <w:rFonts w:ascii="Times New Roman" w:hAnsi="Times New Roman" w:cs="Times New Roman"/>
          <w:sz w:val="32"/>
        </w:rPr>
      </w:pPr>
      <w:r w:rsidRPr="00960D53">
        <w:rPr>
          <w:rStyle w:val="Heading1Char"/>
          <w:rFonts w:ascii="Times New Roman" w:hAnsi="Times New Roman" w:cs="Times New Roman"/>
          <w:sz w:val="32"/>
        </w:rPr>
        <w:br w:type="page"/>
      </w:r>
    </w:p>
    <w:p w:rsidR="00E04812" w:rsidRPr="001B082B" w:rsidRDefault="00E04812" w:rsidP="007441C4">
      <w:pPr>
        <w:spacing w:line="360" w:lineRule="auto"/>
        <w:contextualSpacing/>
        <w:jc w:val="both"/>
        <w:rPr>
          <w:rStyle w:val="Heading1Char"/>
          <w:rFonts w:ascii="Times New Roman" w:hAnsi="Times New Roman" w:cs="Times New Roman"/>
        </w:rPr>
      </w:pPr>
      <w:bookmarkStart w:id="40" w:name="_Toc83913195"/>
      <w:r w:rsidRPr="001B082B">
        <w:rPr>
          <w:rStyle w:val="Heading1Char"/>
          <w:rFonts w:ascii="Times New Roman" w:hAnsi="Times New Roman" w:cs="Times New Roman"/>
        </w:rPr>
        <w:lastRenderedPageBreak/>
        <w:t>Tutorial 31 – Two-Sublattice Model</w:t>
      </w:r>
      <w:bookmarkEnd w:id="40"/>
    </w:p>
    <w:p w:rsidR="003771B3" w:rsidRPr="001B082B" w:rsidRDefault="003771B3" w:rsidP="007441C4">
      <w:pPr>
        <w:spacing w:line="360" w:lineRule="auto"/>
        <w:contextualSpacing/>
        <w:jc w:val="both"/>
        <w:rPr>
          <w:rFonts w:ascii="Times New Roman" w:hAnsi="Times New Roman" w:cs="Times New Roman"/>
          <w:sz w:val="24"/>
        </w:rPr>
      </w:pPr>
    </w:p>
    <w:p w:rsidR="00FC71CE" w:rsidRPr="001B082B" w:rsidRDefault="00FC71CE"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In a micromagnetics formulation we can study antiferromagnetic, ferrimagnetic, as well as binary ferromagnetic alloys using a two-sublattice model, where we consider magnetic orders of two sub-lattices A, B, and couple them using inter-lattice exchange stiffness terms.</w:t>
      </w:r>
      <w:r w:rsidR="00080849" w:rsidRPr="001B082B">
        <w:rPr>
          <w:rFonts w:ascii="Times New Roman" w:hAnsi="Times New Roman" w:cs="Times New Roman"/>
          <w:sz w:val="24"/>
        </w:rPr>
        <w:t xml:space="preserve"> The two-sublattice stochastic LLB equation (sLLB) is given below:</w:t>
      </w:r>
    </w:p>
    <w:p w:rsidR="00080849" w:rsidRPr="001B082B" w:rsidRDefault="00080849" w:rsidP="007441C4">
      <w:pPr>
        <w:spacing w:line="360" w:lineRule="auto"/>
        <w:contextualSpacing/>
        <w:jc w:val="both"/>
        <w:rPr>
          <w:rFonts w:ascii="Times New Roman" w:hAnsi="Times New Roman" w:cs="Times New Roman"/>
          <w:sz w:val="24"/>
        </w:rPr>
      </w:pPr>
    </w:p>
    <w:p w:rsidR="00080849"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000000" w:themeColor="text1"/>
          <w:position w:val="-66"/>
          <w:sz w:val="24"/>
        </w:rPr>
        <w:object w:dxaOrig="5560" w:dyaOrig="1440">
          <v:shape id="_x0000_i1089" type="#_x0000_t75" style="width:278.25pt;height:1in" o:ole="">
            <v:imagedata r:id="rId199" o:title=""/>
          </v:shape>
          <o:OLEObject Type="Embed" ProgID="Equation.3" ShapeID="_x0000_i1089" DrawAspect="Content" ObjectID="_1694528289" r:id="rId200"/>
        </w:object>
      </w:r>
    </w:p>
    <w:p w:rsidR="00080849" w:rsidRPr="001B082B" w:rsidRDefault="00080849" w:rsidP="007441C4">
      <w:pPr>
        <w:spacing w:line="360" w:lineRule="auto"/>
        <w:contextualSpacing/>
        <w:jc w:val="both"/>
        <w:rPr>
          <w:rFonts w:ascii="Times New Roman" w:hAnsi="Times New Roman" w:cs="Times New Roman"/>
          <w:sz w:val="24"/>
          <w:szCs w:val="24"/>
        </w:rPr>
      </w:pPr>
    </w:p>
    <w:p w:rsidR="00080849" w:rsidRPr="001B082B" w:rsidRDefault="0008084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The reduced gyromagnetic ratio is given by </w:t>
      </w:r>
      <w:r w:rsidR="00E56543" w:rsidRPr="001B082B">
        <w:rPr>
          <w:rFonts w:ascii="Times New Roman" w:hAnsi="Times New Roman" w:cs="Times New Roman"/>
          <w:position w:val="-14"/>
          <w:sz w:val="24"/>
          <w:szCs w:val="24"/>
        </w:rPr>
        <w:object w:dxaOrig="1600" w:dyaOrig="400">
          <v:shape id="_x0000_i1090" type="#_x0000_t75" style="width:80.25pt;height:20.25pt" o:ole="">
            <v:imagedata r:id="rId201" o:title=""/>
          </v:shape>
          <o:OLEObject Type="Embed" ProgID="Equation.3" ShapeID="_x0000_i1090" DrawAspect="Content" ObjectID="_1694528290" r:id="rId202"/>
        </w:object>
      </w:r>
      <w:r w:rsidRPr="001B082B">
        <w:rPr>
          <w:rFonts w:ascii="Times New Roman" w:hAnsi="Times New Roman" w:cs="Times New Roman"/>
          <w:sz w:val="24"/>
          <w:szCs w:val="24"/>
        </w:rPr>
        <w:t xml:space="preserve">, and the reduced transverse and longitudinal damping parameters by </w:t>
      </w:r>
      <w:r w:rsidR="00E56543" w:rsidRPr="001B082B">
        <w:rPr>
          <w:rFonts w:ascii="Times New Roman" w:hAnsi="Times New Roman" w:cs="Times New Roman"/>
          <w:position w:val="-14"/>
          <w:sz w:val="24"/>
          <w:szCs w:val="24"/>
        </w:rPr>
        <w:object w:dxaOrig="1719" w:dyaOrig="380">
          <v:shape id="_x0000_i1091" type="#_x0000_t75" style="width:86.25pt;height:18.75pt" o:ole="">
            <v:imagedata r:id="rId203" o:title=""/>
          </v:shape>
          <o:OLEObject Type="Embed" ProgID="Equation.3" ShapeID="_x0000_i1091" DrawAspect="Content" ObjectID="_1694528291" r:id="rId204"/>
        </w:object>
      </w:r>
      <w:r w:rsidRPr="001B082B">
        <w:rPr>
          <w:rFonts w:ascii="Times New Roman" w:hAnsi="Times New Roman" w:cs="Times New Roman"/>
          <w:sz w:val="24"/>
          <w:szCs w:val="24"/>
        </w:rPr>
        <w:t xml:space="preserve">, where </w:t>
      </w:r>
      <w:r w:rsidR="00E56543" w:rsidRPr="001B082B">
        <w:rPr>
          <w:rFonts w:ascii="Times New Roman" w:hAnsi="Times New Roman" w:cs="Times New Roman"/>
          <w:position w:val="-14"/>
          <w:sz w:val="24"/>
          <w:szCs w:val="24"/>
        </w:rPr>
        <w:object w:dxaOrig="2060" w:dyaOrig="400">
          <v:shape id="_x0000_i1092" type="#_x0000_t75" style="width:102.75pt;height:20.25pt" o:ole="">
            <v:imagedata r:id="rId205" o:title=""/>
          </v:shape>
          <o:OLEObject Type="Embed" ProgID="Equation.3" ShapeID="_x0000_i1092" DrawAspect="Content" ObjectID="_1694528292" r:id="rId206"/>
        </w:object>
      </w:r>
      <w:r w:rsidRPr="001B082B">
        <w:rPr>
          <w:rFonts w:ascii="Times New Roman" w:hAnsi="Times New Roman" w:cs="Times New Roman"/>
          <w:sz w:val="24"/>
          <w:szCs w:val="24"/>
        </w:rPr>
        <w:t xml:space="preserve">, with </w:t>
      </w:r>
      <w:r w:rsidR="00E56543" w:rsidRPr="001B082B">
        <w:rPr>
          <w:rFonts w:ascii="Times New Roman" w:hAnsi="Times New Roman" w:cs="Times New Roman"/>
          <w:position w:val="-14"/>
          <w:sz w:val="24"/>
          <w:szCs w:val="24"/>
        </w:rPr>
        <w:object w:dxaOrig="499" w:dyaOrig="400">
          <v:shape id="_x0000_i1093" type="#_x0000_t75" style="width:24.75pt;height:20.25pt" o:ole="">
            <v:imagedata r:id="rId207" o:title=""/>
          </v:shape>
          <o:OLEObject Type="Embed" ProgID="Equation.3" ShapeID="_x0000_i1093" DrawAspect="Content" ObjectID="_1694528293" r:id="rId208"/>
        </w:object>
      </w:r>
      <w:r w:rsidRPr="001B082B">
        <w:rPr>
          <w:rFonts w:ascii="Times New Roman" w:hAnsi="Times New Roman" w:cs="Times New Roman"/>
          <w:sz w:val="24"/>
          <w:szCs w:val="24"/>
        </w:rPr>
        <w:t xml:space="preserve"> denoting the zero-temperature saturation </w:t>
      </w:r>
      <w:r w:rsidR="00E50E9F">
        <w:rPr>
          <w:rFonts w:ascii="Times New Roman" w:hAnsi="Times New Roman" w:cs="Times New Roman"/>
          <w:sz w:val="24"/>
          <w:szCs w:val="24"/>
        </w:rPr>
        <w:t>magnetization</w:t>
      </w:r>
      <w:r w:rsidRPr="001B082B">
        <w:rPr>
          <w:rFonts w:ascii="Times New Roman" w:hAnsi="Times New Roman" w:cs="Times New Roman"/>
          <w:sz w:val="24"/>
          <w:szCs w:val="24"/>
        </w:rPr>
        <w:t xml:space="preserve">, and </w:t>
      </w:r>
      <w:r w:rsidRPr="001B082B">
        <w:rPr>
          <w:rFonts w:ascii="Times New Roman" w:hAnsi="Times New Roman" w:cs="Times New Roman"/>
          <w:i/>
          <w:sz w:val="24"/>
          <w:szCs w:val="24"/>
        </w:rPr>
        <w:t>M</w:t>
      </w:r>
      <w:r w:rsidRPr="001B082B">
        <w:rPr>
          <w:rFonts w:ascii="Times New Roman" w:hAnsi="Times New Roman" w:cs="Times New Roman"/>
          <w:i/>
          <w:sz w:val="24"/>
          <w:szCs w:val="24"/>
          <w:vertAlign w:val="subscript"/>
        </w:rPr>
        <w:t>i</w:t>
      </w:r>
      <w:r w:rsidRPr="001B082B">
        <w:rPr>
          <w:rFonts w:ascii="Times New Roman" w:hAnsi="Times New Roman" w:cs="Times New Roman"/>
          <w:sz w:val="24"/>
          <w:szCs w:val="24"/>
        </w:rPr>
        <w:t xml:space="preserve"> </w:t>
      </w:r>
      <w:r w:rsidRPr="001B082B">
        <w:rPr>
          <w:rFonts w:ascii="Times New Roman" w:hAnsi="Times New Roman" w:cs="Times New Roman"/>
          <w:sz w:val="24"/>
          <w:szCs w:val="24"/>
        </w:rPr>
        <w:sym w:font="Symbol" w:char="F0BA"/>
      </w:r>
      <w:r w:rsidRPr="001B082B">
        <w:rPr>
          <w:rFonts w:ascii="Times New Roman" w:hAnsi="Times New Roman" w:cs="Times New Roman"/>
          <w:sz w:val="24"/>
          <w:szCs w:val="24"/>
        </w:rPr>
        <w:t xml:space="preserve"> |</w:t>
      </w:r>
      <w:r w:rsidRPr="001B082B">
        <w:rPr>
          <w:rFonts w:ascii="Times New Roman" w:hAnsi="Times New Roman" w:cs="Times New Roman"/>
          <w:b/>
          <w:sz w:val="24"/>
          <w:szCs w:val="24"/>
        </w:rPr>
        <w:t>M</w:t>
      </w:r>
      <w:r w:rsidRPr="001B082B">
        <w:rPr>
          <w:rFonts w:ascii="Times New Roman" w:hAnsi="Times New Roman" w:cs="Times New Roman"/>
          <w:sz w:val="24"/>
          <w:szCs w:val="24"/>
          <w:vertAlign w:val="subscript"/>
        </w:rPr>
        <w:t>i</w:t>
      </w:r>
      <w:r w:rsidRPr="001B082B">
        <w:rPr>
          <w:rFonts w:ascii="Times New Roman" w:hAnsi="Times New Roman" w:cs="Times New Roman"/>
          <w:sz w:val="24"/>
          <w:szCs w:val="24"/>
        </w:rPr>
        <w:t xml:space="preserve">|. The damping parameters are continuous at </w:t>
      </w:r>
      <w:r w:rsidRPr="001B082B">
        <w:rPr>
          <w:rFonts w:ascii="Times New Roman" w:hAnsi="Times New Roman" w:cs="Times New Roman"/>
          <w:i/>
          <w:sz w:val="24"/>
          <w:szCs w:val="24"/>
        </w:rPr>
        <w:t>T</w:t>
      </w:r>
      <w:r w:rsidRPr="001B082B">
        <w:rPr>
          <w:rFonts w:ascii="Times New Roman" w:hAnsi="Times New Roman" w:cs="Times New Roman"/>
          <w:i/>
          <w:sz w:val="24"/>
          <w:szCs w:val="24"/>
          <w:vertAlign w:val="subscript"/>
        </w:rPr>
        <w:t>N</w:t>
      </w:r>
      <w:r w:rsidRPr="001B082B">
        <w:rPr>
          <w:rFonts w:ascii="Times New Roman" w:hAnsi="Times New Roman" w:cs="Times New Roman"/>
          <w:sz w:val="24"/>
          <w:szCs w:val="24"/>
        </w:rPr>
        <w:t xml:space="preserve"> – the phase transition temperature – and given by:</w:t>
      </w:r>
    </w:p>
    <w:p w:rsidR="002875B9" w:rsidRPr="001B082B" w:rsidRDefault="00E56543"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color w:val="000000" w:themeColor="text1"/>
          <w:position w:val="-106"/>
          <w:sz w:val="24"/>
        </w:rPr>
        <w:object w:dxaOrig="4480" w:dyaOrig="2400">
          <v:shape id="_x0000_i1094" type="#_x0000_t75" style="width:224.25pt;height:120pt" o:ole="">
            <v:imagedata r:id="rId209" o:title=""/>
          </v:shape>
          <o:OLEObject Type="Embed" ProgID="Equation.3" ShapeID="_x0000_i1094" DrawAspect="Content" ObjectID="_1694528294" r:id="rId210"/>
        </w:object>
      </w:r>
    </w:p>
    <w:p w:rsidR="00080849" w:rsidRPr="001B082B" w:rsidRDefault="00080849" w:rsidP="007441C4">
      <w:pPr>
        <w:spacing w:line="360" w:lineRule="auto"/>
        <w:contextualSpacing/>
        <w:jc w:val="both"/>
        <w:rPr>
          <w:rFonts w:ascii="Times New Roman" w:hAnsi="Times New Roman" w:cs="Times New Roman"/>
          <w:sz w:val="24"/>
          <w:szCs w:val="24"/>
        </w:rPr>
      </w:pPr>
    </w:p>
    <w:p w:rsidR="00080849" w:rsidRPr="001B082B" w:rsidRDefault="0008084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We denote </w:t>
      </w:r>
      <w:r w:rsidR="00E56543" w:rsidRPr="001B082B">
        <w:rPr>
          <w:rFonts w:ascii="Times New Roman" w:hAnsi="Times New Roman" w:cs="Times New Roman"/>
          <w:position w:val="-12"/>
          <w:sz w:val="24"/>
          <w:szCs w:val="24"/>
        </w:rPr>
        <w:object w:dxaOrig="300" w:dyaOrig="400">
          <v:shape id="_x0000_i1095" type="#_x0000_t75" style="width:15pt;height:20.25pt" o:ole="">
            <v:imagedata r:id="rId211" o:title=""/>
          </v:shape>
          <o:OLEObject Type="Embed" ProgID="Equation.3" ShapeID="_x0000_i1095" DrawAspect="Content" ObjectID="_1694528295" r:id="rId212"/>
        </w:object>
      </w:r>
      <w:r w:rsidRPr="001B082B">
        <w:rPr>
          <w:rFonts w:ascii="Times New Roman" w:hAnsi="Times New Roman" w:cs="Times New Roman"/>
          <w:sz w:val="24"/>
          <w:szCs w:val="24"/>
        </w:rPr>
        <w:t xml:space="preserve"> the re-normalized transition temperature, given by:</w:t>
      </w:r>
    </w:p>
    <w:p w:rsidR="00D24FAD" w:rsidRPr="001B082B" w:rsidRDefault="00E56543" w:rsidP="007441C4">
      <w:pPr>
        <w:spacing w:line="360" w:lineRule="auto"/>
        <w:contextualSpacing/>
        <w:rPr>
          <w:rFonts w:ascii="Times New Roman" w:hAnsi="Times New Roman" w:cs="Times New Roman"/>
          <w:sz w:val="24"/>
          <w:szCs w:val="24"/>
        </w:rPr>
      </w:pPr>
      <w:r w:rsidRPr="001B082B">
        <w:rPr>
          <w:rFonts w:ascii="Times New Roman" w:hAnsi="Times New Roman" w:cs="Times New Roman"/>
          <w:color w:val="000000" w:themeColor="text1"/>
          <w:position w:val="-38"/>
          <w:sz w:val="24"/>
        </w:rPr>
        <w:object w:dxaOrig="3660" w:dyaOrig="760">
          <v:shape id="_x0000_i1096" type="#_x0000_t75" style="width:183pt;height:38.25pt" o:ole="">
            <v:imagedata r:id="rId213" o:title=""/>
          </v:shape>
          <o:OLEObject Type="Embed" ProgID="Equation.3" ShapeID="_x0000_i1096" DrawAspect="Content" ObjectID="_1694528296" r:id="rId214"/>
        </w:object>
      </w:r>
    </w:p>
    <w:p w:rsidR="00080849" w:rsidRPr="001B082B" w:rsidRDefault="00080849" w:rsidP="007441C4">
      <w:pPr>
        <w:spacing w:line="360" w:lineRule="auto"/>
        <w:contextualSpacing/>
        <w:rPr>
          <w:rFonts w:ascii="Times New Roman" w:hAnsi="Times New Roman" w:cs="Times New Roman"/>
          <w:sz w:val="24"/>
          <w:szCs w:val="24"/>
        </w:rPr>
      </w:pPr>
    </w:p>
    <w:p w:rsidR="00080849" w:rsidRPr="001B082B" w:rsidRDefault="0008084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The micromagnetic parameters </w:t>
      </w:r>
      <w:r w:rsidRPr="001B082B">
        <w:rPr>
          <w:rFonts w:ascii="Times New Roman" w:hAnsi="Times New Roman" w:cs="Times New Roman"/>
          <w:i/>
          <w:sz w:val="24"/>
          <w:szCs w:val="24"/>
        </w:rPr>
        <w:sym w:font="Symbol" w:char="F074"/>
      </w:r>
      <w:r w:rsidRPr="001B082B">
        <w:rPr>
          <w:rFonts w:ascii="Times New Roman" w:hAnsi="Times New Roman" w:cs="Times New Roman"/>
          <w:i/>
          <w:sz w:val="24"/>
          <w:szCs w:val="24"/>
          <w:vertAlign w:val="subscript"/>
        </w:rPr>
        <w:t>i</w:t>
      </w:r>
      <w:r w:rsidRPr="001B082B">
        <w:rPr>
          <w:rFonts w:ascii="Times New Roman" w:hAnsi="Times New Roman" w:cs="Times New Roman"/>
          <w:sz w:val="24"/>
          <w:szCs w:val="24"/>
        </w:rPr>
        <w:t xml:space="preserve"> and </w:t>
      </w:r>
      <w:r w:rsidRPr="001B082B">
        <w:rPr>
          <w:rFonts w:ascii="Times New Roman" w:hAnsi="Times New Roman" w:cs="Times New Roman"/>
          <w:i/>
          <w:sz w:val="24"/>
          <w:szCs w:val="24"/>
        </w:rPr>
        <w:sym w:font="Symbol" w:char="F074"/>
      </w:r>
      <w:r w:rsidRPr="001B082B">
        <w:rPr>
          <w:rFonts w:ascii="Times New Roman" w:hAnsi="Times New Roman" w:cs="Times New Roman"/>
          <w:i/>
          <w:sz w:val="24"/>
          <w:szCs w:val="24"/>
          <w:vertAlign w:val="subscript"/>
        </w:rPr>
        <w:t>ij</w:t>
      </w:r>
      <w:r w:rsidRPr="001B082B">
        <w:rPr>
          <w:rFonts w:ascii="Times New Roman" w:hAnsi="Times New Roman" w:cs="Times New Roman"/>
          <w:sz w:val="24"/>
          <w:szCs w:val="24"/>
        </w:rPr>
        <w:t xml:space="preserve"> </w:t>
      </w:r>
      <w:r w:rsidRPr="001B082B">
        <w:rPr>
          <w:rFonts w:ascii="Times New Roman" w:hAnsi="Times New Roman" w:cs="Times New Roman"/>
          <w:sz w:val="24"/>
          <w:szCs w:val="24"/>
        </w:rPr>
        <w:sym w:font="Symbol" w:char="F0CE"/>
      </w:r>
      <w:r w:rsidRPr="001B082B">
        <w:rPr>
          <w:rFonts w:ascii="Times New Roman" w:hAnsi="Times New Roman" w:cs="Times New Roman"/>
          <w:sz w:val="24"/>
          <w:szCs w:val="24"/>
        </w:rPr>
        <w:t xml:space="preserve"> [0, 1], are coupling parameters between exchange integrals and the phase transition temperature, such that </w:t>
      </w:r>
      <w:r w:rsidRPr="001B082B">
        <w:rPr>
          <w:rFonts w:ascii="Times New Roman" w:hAnsi="Times New Roman" w:cs="Times New Roman"/>
          <w:i/>
          <w:sz w:val="24"/>
          <w:szCs w:val="24"/>
        </w:rPr>
        <w:sym w:font="Symbol" w:char="F074"/>
      </w:r>
      <w:r w:rsidRPr="001B082B">
        <w:rPr>
          <w:rFonts w:ascii="Times New Roman" w:hAnsi="Times New Roman" w:cs="Times New Roman"/>
          <w:i/>
          <w:sz w:val="24"/>
          <w:szCs w:val="24"/>
          <w:vertAlign w:val="subscript"/>
        </w:rPr>
        <w:t>A</w:t>
      </w:r>
      <w:r w:rsidRPr="001B082B">
        <w:rPr>
          <w:rFonts w:ascii="Times New Roman" w:hAnsi="Times New Roman" w:cs="Times New Roman"/>
          <w:sz w:val="24"/>
          <w:szCs w:val="24"/>
        </w:rPr>
        <w:t xml:space="preserve"> + </w:t>
      </w:r>
      <w:r w:rsidRPr="001B082B">
        <w:rPr>
          <w:rFonts w:ascii="Times New Roman" w:hAnsi="Times New Roman" w:cs="Times New Roman"/>
          <w:i/>
          <w:sz w:val="24"/>
          <w:szCs w:val="24"/>
        </w:rPr>
        <w:sym w:font="Symbol" w:char="F074"/>
      </w:r>
      <w:r w:rsidRPr="001B082B">
        <w:rPr>
          <w:rFonts w:ascii="Times New Roman" w:hAnsi="Times New Roman" w:cs="Times New Roman"/>
          <w:i/>
          <w:sz w:val="24"/>
          <w:szCs w:val="24"/>
          <w:vertAlign w:val="subscript"/>
        </w:rPr>
        <w:t>B</w:t>
      </w:r>
      <w:r w:rsidRPr="001B082B">
        <w:rPr>
          <w:rFonts w:ascii="Times New Roman" w:hAnsi="Times New Roman" w:cs="Times New Roman"/>
          <w:sz w:val="24"/>
          <w:szCs w:val="24"/>
        </w:rPr>
        <w:t xml:space="preserve"> = 1 and |</w:t>
      </w:r>
      <w:r w:rsidRPr="001B082B">
        <w:rPr>
          <w:rFonts w:ascii="Times New Roman" w:hAnsi="Times New Roman" w:cs="Times New Roman"/>
          <w:i/>
          <w:sz w:val="24"/>
          <w:szCs w:val="24"/>
        </w:rPr>
        <w:t>J|</w:t>
      </w:r>
      <w:r w:rsidRPr="001B082B">
        <w:rPr>
          <w:rFonts w:ascii="Times New Roman" w:hAnsi="Times New Roman" w:cs="Times New Roman"/>
          <w:sz w:val="24"/>
          <w:szCs w:val="24"/>
        </w:rPr>
        <w:t xml:space="preserve"> = 3</w:t>
      </w:r>
      <w:r w:rsidRPr="001B082B">
        <w:rPr>
          <w:rFonts w:ascii="Times New Roman" w:hAnsi="Times New Roman" w:cs="Times New Roman"/>
          <w:i/>
          <w:sz w:val="24"/>
          <w:szCs w:val="24"/>
        </w:rPr>
        <w:sym w:font="Symbol" w:char="F074"/>
      </w:r>
      <w:r w:rsidRPr="001B082B">
        <w:rPr>
          <w:rFonts w:ascii="Times New Roman" w:hAnsi="Times New Roman" w:cs="Times New Roman"/>
          <w:i/>
          <w:sz w:val="24"/>
          <w:szCs w:val="24"/>
        </w:rPr>
        <w:t>k</w:t>
      </w:r>
      <w:r w:rsidRPr="001B082B">
        <w:rPr>
          <w:rFonts w:ascii="Times New Roman" w:hAnsi="Times New Roman" w:cs="Times New Roman"/>
          <w:i/>
          <w:sz w:val="24"/>
          <w:szCs w:val="24"/>
          <w:vertAlign w:val="subscript"/>
        </w:rPr>
        <w:t>B</w:t>
      </w:r>
      <w:r w:rsidRPr="001B082B">
        <w:rPr>
          <w:rFonts w:ascii="Times New Roman" w:hAnsi="Times New Roman" w:cs="Times New Roman"/>
          <w:i/>
          <w:sz w:val="24"/>
          <w:szCs w:val="24"/>
        </w:rPr>
        <w:t>T</w:t>
      </w:r>
      <w:r w:rsidRPr="001B082B">
        <w:rPr>
          <w:rFonts w:ascii="Times New Roman" w:hAnsi="Times New Roman" w:cs="Times New Roman"/>
          <w:i/>
          <w:sz w:val="24"/>
          <w:szCs w:val="24"/>
          <w:vertAlign w:val="subscript"/>
        </w:rPr>
        <w:t>N</w:t>
      </w:r>
      <w:r w:rsidRPr="001B082B">
        <w:rPr>
          <w:rFonts w:ascii="Times New Roman" w:hAnsi="Times New Roman" w:cs="Times New Roman"/>
          <w:sz w:val="24"/>
          <w:szCs w:val="24"/>
        </w:rPr>
        <w:t xml:space="preserve">. Here </w:t>
      </w:r>
      <w:r w:rsidRPr="001B082B">
        <w:rPr>
          <w:rFonts w:ascii="Times New Roman" w:hAnsi="Times New Roman" w:cs="Times New Roman"/>
          <w:i/>
          <w:sz w:val="24"/>
          <w:szCs w:val="24"/>
        </w:rPr>
        <w:t>J</w:t>
      </w:r>
      <w:r w:rsidRPr="001B082B">
        <w:rPr>
          <w:rFonts w:ascii="Times New Roman" w:hAnsi="Times New Roman" w:cs="Times New Roman"/>
          <w:sz w:val="24"/>
          <w:szCs w:val="24"/>
        </w:rPr>
        <w:t xml:space="preserve"> is the exchange integral for intra-lattice (</w:t>
      </w:r>
      <w:r w:rsidRPr="001B082B">
        <w:rPr>
          <w:rFonts w:ascii="Times New Roman" w:hAnsi="Times New Roman" w:cs="Times New Roman"/>
          <w:i/>
          <w:sz w:val="24"/>
          <w:szCs w:val="24"/>
        </w:rPr>
        <w:t>i</w:t>
      </w:r>
      <w:r w:rsidRPr="001B082B">
        <w:rPr>
          <w:rFonts w:ascii="Times New Roman" w:hAnsi="Times New Roman" w:cs="Times New Roman"/>
          <w:sz w:val="24"/>
          <w:szCs w:val="24"/>
        </w:rPr>
        <w:t xml:space="preserve"> = </w:t>
      </w:r>
      <w:r w:rsidRPr="001B082B">
        <w:rPr>
          <w:rFonts w:ascii="Times New Roman" w:hAnsi="Times New Roman" w:cs="Times New Roman"/>
          <w:i/>
          <w:sz w:val="24"/>
          <w:szCs w:val="24"/>
        </w:rPr>
        <w:t>A</w:t>
      </w:r>
      <w:r w:rsidRPr="001B082B">
        <w:rPr>
          <w:rFonts w:ascii="Times New Roman" w:hAnsi="Times New Roman" w:cs="Times New Roman"/>
          <w:sz w:val="24"/>
          <w:szCs w:val="24"/>
        </w:rPr>
        <w:t>,</w:t>
      </w:r>
      <w:r w:rsidRPr="001B082B">
        <w:rPr>
          <w:rFonts w:ascii="Times New Roman" w:hAnsi="Times New Roman" w:cs="Times New Roman"/>
          <w:i/>
          <w:sz w:val="24"/>
          <w:szCs w:val="24"/>
        </w:rPr>
        <w:t>B</w:t>
      </w:r>
      <w:r w:rsidRPr="001B082B">
        <w:rPr>
          <w:rFonts w:ascii="Times New Roman" w:hAnsi="Times New Roman" w:cs="Times New Roman"/>
          <w:sz w:val="24"/>
          <w:szCs w:val="24"/>
        </w:rPr>
        <w:t>) and inter-lattice (</w:t>
      </w:r>
      <w:r w:rsidRPr="001B082B">
        <w:rPr>
          <w:rFonts w:ascii="Times New Roman" w:hAnsi="Times New Roman" w:cs="Times New Roman"/>
          <w:i/>
          <w:sz w:val="24"/>
          <w:szCs w:val="24"/>
        </w:rPr>
        <w:t>i,j</w:t>
      </w:r>
      <w:r w:rsidRPr="001B082B">
        <w:rPr>
          <w:rFonts w:ascii="Times New Roman" w:hAnsi="Times New Roman" w:cs="Times New Roman"/>
          <w:sz w:val="24"/>
          <w:szCs w:val="24"/>
        </w:rPr>
        <w:t xml:space="preserve"> = </w:t>
      </w:r>
      <w:r w:rsidRPr="001B082B">
        <w:rPr>
          <w:rFonts w:ascii="Times New Roman" w:hAnsi="Times New Roman" w:cs="Times New Roman"/>
          <w:i/>
          <w:sz w:val="24"/>
          <w:szCs w:val="24"/>
        </w:rPr>
        <w:t>A</w:t>
      </w:r>
      <w:r w:rsidRPr="001B082B">
        <w:rPr>
          <w:rFonts w:ascii="Times New Roman" w:hAnsi="Times New Roman" w:cs="Times New Roman"/>
          <w:sz w:val="24"/>
          <w:szCs w:val="24"/>
        </w:rPr>
        <w:t>,</w:t>
      </w:r>
      <w:r w:rsidRPr="001B082B">
        <w:rPr>
          <w:rFonts w:ascii="Times New Roman" w:hAnsi="Times New Roman" w:cs="Times New Roman"/>
          <w:i/>
          <w:sz w:val="24"/>
          <w:szCs w:val="24"/>
        </w:rPr>
        <w:t>B</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i</w:t>
      </w:r>
      <w:r w:rsidRPr="001B082B">
        <w:rPr>
          <w:rFonts w:ascii="Times New Roman" w:hAnsi="Times New Roman" w:cs="Times New Roman"/>
          <w:sz w:val="24"/>
          <w:szCs w:val="24"/>
        </w:rPr>
        <w:t xml:space="preserve"> ≠ </w:t>
      </w:r>
      <w:r w:rsidRPr="001B082B">
        <w:rPr>
          <w:rFonts w:ascii="Times New Roman" w:hAnsi="Times New Roman" w:cs="Times New Roman"/>
          <w:i/>
          <w:sz w:val="24"/>
          <w:szCs w:val="24"/>
        </w:rPr>
        <w:t>j</w:t>
      </w:r>
      <w:r w:rsidRPr="001B082B">
        <w:rPr>
          <w:rFonts w:ascii="Times New Roman" w:hAnsi="Times New Roman" w:cs="Times New Roman"/>
          <w:sz w:val="24"/>
          <w:szCs w:val="24"/>
        </w:rPr>
        <w:t xml:space="preserve">) coupling respectively. For a simple antiferromagnet we have </w:t>
      </w:r>
      <w:r w:rsidRPr="001B082B">
        <w:rPr>
          <w:rFonts w:ascii="Times New Roman" w:hAnsi="Times New Roman" w:cs="Times New Roman"/>
          <w:i/>
          <w:sz w:val="24"/>
          <w:szCs w:val="24"/>
        </w:rPr>
        <w:sym w:font="Symbol" w:char="F074"/>
      </w:r>
      <w:r w:rsidRPr="001B082B">
        <w:rPr>
          <w:rFonts w:ascii="Times New Roman" w:hAnsi="Times New Roman" w:cs="Times New Roman"/>
          <w:i/>
          <w:sz w:val="24"/>
          <w:szCs w:val="24"/>
          <w:vertAlign w:val="subscript"/>
        </w:rPr>
        <w:t>A</w:t>
      </w:r>
      <w:r w:rsidRPr="001B082B">
        <w:rPr>
          <w:rFonts w:ascii="Times New Roman" w:hAnsi="Times New Roman" w:cs="Times New Roman"/>
          <w:sz w:val="24"/>
          <w:szCs w:val="24"/>
        </w:rPr>
        <w:t xml:space="preserve"> = </w:t>
      </w:r>
      <w:r w:rsidRPr="001B082B">
        <w:rPr>
          <w:rFonts w:ascii="Times New Roman" w:hAnsi="Times New Roman" w:cs="Times New Roman"/>
          <w:i/>
          <w:sz w:val="24"/>
          <w:szCs w:val="24"/>
        </w:rPr>
        <w:sym w:font="Symbol" w:char="F074"/>
      </w:r>
      <w:r w:rsidRPr="001B082B">
        <w:rPr>
          <w:rFonts w:ascii="Times New Roman" w:hAnsi="Times New Roman" w:cs="Times New Roman"/>
          <w:i/>
          <w:sz w:val="24"/>
          <w:szCs w:val="24"/>
          <w:vertAlign w:val="subscript"/>
        </w:rPr>
        <w:t>B</w:t>
      </w:r>
      <w:r w:rsidRPr="001B082B">
        <w:rPr>
          <w:rFonts w:ascii="Times New Roman" w:hAnsi="Times New Roman" w:cs="Times New Roman"/>
          <w:sz w:val="24"/>
          <w:szCs w:val="24"/>
        </w:rPr>
        <w:t xml:space="preserve"> = </w:t>
      </w:r>
      <w:r w:rsidRPr="001B082B">
        <w:rPr>
          <w:rFonts w:ascii="Times New Roman" w:hAnsi="Times New Roman" w:cs="Times New Roman"/>
          <w:i/>
          <w:sz w:val="24"/>
          <w:szCs w:val="24"/>
        </w:rPr>
        <w:sym w:font="Symbol" w:char="F074"/>
      </w:r>
      <w:r w:rsidRPr="001B082B">
        <w:rPr>
          <w:rFonts w:ascii="Times New Roman" w:hAnsi="Times New Roman" w:cs="Times New Roman"/>
          <w:i/>
          <w:sz w:val="24"/>
          <w:szCs w:val="24"/>
          <w:vertAlign w:val="subscript"/>
        </w:rPr>
        <w:t>AB</w:t>
      </w:r>
      <w:r w:rsidRPr="001B082B">
        <w:rPr>
          <w:rFonts w:ascii="Times New Roman" w:hAnsi="Times New Roman" w:cs="Times New Roman"/>
          <w:sz w:val="24"/>
          <w:szCs w:val="24"/>
        </w:rPr>
        <w:t xml:space="preserve"> = </w:t>
      </w:r>
      <w:r w:rsidRPr="001B082B">
        <w:rPr>
          <w:rFonts w:ascii="Times New Roman" w:hAnsi="Times New Roman" w:cs="Times New Roman"/>
          <w:i/>
          <w:sz w:val="24"/>
          <w:szCs w:val="24"/>
        </w:rPr>
        <w:sym w:font="Symbol" w:char="F074"/>
      </w:r>
      <w:r w:rsidRPr="001B082B">
        <w:rPr>
          <w:rFonts w:ascii="Times New Roman" w:hAnsi="Times New Roman" w:cs="Times New Roman"/>
          <w:i/>
          <w:sz w:val="24"/>
          <w:szCs w:val="24"/>
          <w:vertAlign w:val="subscript"/>
        </w:rPr>
        <w:t>BA</w:t>
      </w:r>
      <w:r w:rsidRPr="001B082B">
        <w:rPr>
          <w:rFonts w:ascii="Times New Roman" w:hAnsi="Times New Roman" w:cs="Times New Roman"/>
          <w:sz w:val="24"/>
          <w:szCs w:val="24"/>
        </w:rPr>
        <w:t xml:space="preserve"> = 0.5. The </w:t>
      </w:r>
      <w:r w:rsidR="00E50E9F">
        <w:rPr>
          <w:rFonts w:ascii="Times New Roman" w:hAnsi="Times New Roman" w:cs="Times New Roman"/>
          <w:sz w:val="24"/>
          <w:szCs w:val="24"/>
        </w:rPr>
        <w:t>normalized</w:t>
      </w:r>
      <w:r w:rsidRPr="001B082B">
        <w:rPr>
          <w:rFonts w:ascii="Times New Roman" w:hAnsi="Times New Roman" w:cs="Times New Roman"/>
          <w:sz w:val="24"/>
          <w:szCs w:val="24"/>
        </w:rPr>
        <w:t xml:space="preserve"> equilibrium </w:t>
      </w:r>
      <w:r w:rsidR="00E50E9F">
        <w:rPr>
          <w:rFonts w:ascii="Times New Roman" w:hAnsi="Times New Roman" w:cs="Times New Roman"/>
          <w:sz w:val="24"/>
          <w:szCs w:val="24"/>
        </w:rPr>
        <w:t>magnetization</w:t>
      </w:r>
      <w:r w:rsidRPr="001B082B">
        <w:rPr>
          <w:rFonts w:ascii="Times New Roman" w:hAnsi="Times New Roman" w:cs="Times New Roman"/>
          <w:sz w:val="24"/>
          <w:szCs w:val="24"/>
        </w:rPr>
        <w:t xml:space="preserve"> functions </w:t>
      </w:r>
      <w:r w:rsidRPr="001B082B">
        <w:rPr>
          <w:rFonts w:ascii="Times New Roman" w:hAnsi="Times New Roman" w:cs="Times New Roman"/>
          <w:i/>
          <w:sz w:val="24"/>
          <w:szCs w:val="24"/>
        </w:rPr>
        <w:t>m</w:t>
      </w:r>
      <w:r w:rsidRPr="001B082B">
        <w:rPr>
          <w:rFonts w:ascii="Times New Roman" w:hAnsi="Times New Roman" w:cs="Times New Roman"/>
          <w:i/>
          <w:sz w:val="24"/>
          <w:szCs w:val="24"/>
          <w:vertAlign w:val="subscript"/>
        </w:rPr>
        <w:t>e,i</w:t>
      </w:r>
      <w:r w:rsidRPr="001B082B">
        <w:rPr>
          <w:rFonts w:ascii="Times New Roman" w:hAnsi="Times New Roman" w:cs="Times New Roman"/>
          <w:sz w:val="24"/>
          <w:szCs w:val="24"/>
        </w:rPr>
        <w:t xml:space="preserve"> are obtained from the Curie-Weiss law as:</w:t>
      </w:r>
    </w:p>
    <w:p w:rsidR="00080849" w:rsidRPr="001B082B" w:rsidRDefault="00080849" w:rsidP="007441C4">
      <w:pPr>
        <w:spacing w:line="360" w:lineRule="auto"/>
        <w:contextualSpacing/>
        <w:jc w:val="both"/>
        <w:rPr>
          <w:rFonts w:ascii="Times New Roman" w:hAnsi="Times New Roman" w:cs="Times New Roman"/>
          <w:sz w:val="24"/>
          <w:szCs w:val="24"/>
        </w:rPr>
      </w:pPr>
    </w:p>
    <w:p w:rsidR="00D24FAD" w:rsidRPr="001B082B" w:rsidRDefault="00E56543"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color w:val="000000" w:themeColor="text1"/>
          <w:position w:val="-14"/>
          <w:sz w:val="24"/>
        </w:rPr>
        <w:object w:dxaOrig="4740" w:dyaOrig="420">
          <v:shape id="_x0000_i1097" type="#_x0000_t75" style="width:237pt;height:21pt" o:ole="">
            <v:imagedata r:id="rId215" o:title=""/>
          </v:shape>
          <o:OLEObject Type="Embed" ProgID="Equation.3" ShapeID="_x0000_i1097" DrawAspect="Content" ObjectID="_1694528297" r:id="rId216"/>
        </w:object>
      </w:r>
      <w:r w:rsidR="00D24FAD" w:rsidRPr="001B082B">
        <w:rPr>
          <w:rFonts w:ascii="Times New Roman" w:hAnsi="Times New Roman" w:cs="Times New Roman"/>
          <w:color w:val="000000" w:themeColor="text1"/>
          <w:sz w:val="24"/>
        </w:rPr>
        <w:t>,</w:t>
      </w:r>
    </w:p>
    <w:p w:rsidR="00080849" w:rsidRPr="001B082B" w:rsidRDefault="00080849" w:rsidP="007441C4">
      <w:pPr>
        <w:spacing w:line="360" w:lineRule="auto"/>
        <w:contextualSpacing/>
        <w:jc w:val="both"/>
        <w:rPr>
          <w:rFonts w:ascii="Times New Roman" w:hAnsi="Times New Roman" w:cs="Times New Roman"/>
          <w:sz w:val="24"/>
          <w:szCs w:val="24"/>
        </w:rPr>
      </w:pPr>
    </w:p>
    <w:p w:rsidR="00080849" w:rsidRPr="001B082B" w:rsidRDefault="0008084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where </w:t>
      </w:r>
      <w:r w:rsidR="00E56543" w:rsidRPr="001B082B">
        <w:rPr>
          <w:rFonts w:ascii="Times New Roman" w:hAnsi="Times New Roman" w:cs="Times New Roman"/>
          <w:position w:val="-10"/>
          <w:sz w:val="24"/>
          <w:szCs w:val="24"/>
        </w:rPr>
        <w:object w:dxaOrig="2060" w:dyaOrig="320">
          <v:shape id="_x0000_i1098" type="#_x0000_t75" style="width:102.75pt;height:15.75pt" o:ole="">
            <v:imagedata r:id="rId217" o:title=""/>
          </v:shape>
          <o:OLEObject Type="Embed" ProgID="Equation.3" ShapeID="_x0000_i1098" DrawAspect="Content" ObjectID="_1694528298" r:id="rId218"/>
        </w:object>
      </w:r>
      <w:r w:rsidRPr="001B082B">
        <w:rPr>
          <w:rFonts w:ascii="Times New Roman" w:hAnsi="Times New Roman" w:cs="Times New Roman"/>
          <w:sz w:val="24"/>
          <w:szCs w:val="24"/>
        </w:rPr>
        <w:t>, and µ</w:t>
      </w:r>
      <w:r w:rsidRPr="001B082B">
        <w:rPr>
          <w:rFonts w:ascii="Times New Roman" w:hAnsi="Times New Roman" w:cs="Times New Roman"/>
          <w:i/>
          <w:sz w:val="24"/>
          <w:szCs w:val="24"/>
          <w:vertAlign w:val="subscript"/>
        </w:rPr>
        <w:t>i</w:t>
      </w:r>
      <w:r w:rsidRPr="001B082B">
        <w:rPr>
          <w:rFonts w:ascii="Times New Roman" w:hAnsi="Times New Roman" w:cs="Times New Roman"/>
          <w:sz w:val="24"/>
          <w:szCs w:val="24"/>
        </w:rPr>
        <w:t xml:space="preserve"> is the atomic magnetic moment. The </w:t>
      </w:r>
      <w:r w:rsidR="00E50E9F">
        <w:rPr>
          <w:rFonts w:ascii="Times New Roman" w:hAnsi="Times New Roman" w:cs="Times New Roman"/>
          <w:sz w:val="24"/>
          <w:szCs w:val="24"/>
        </w:rPr>
        <w:t>magnetization</w:t>
      </w:r>
      <w:r w:rsidRPr="001B082B">
        <w:rPr>
          <w:rFonts w:ascii="Times New Roman" w:hAnsi="Times New Roman" w:cs="Times New Roman"/>
          <w:sz w:val="24"/>
          <w:szCs w:val="24"/>
        </w:rPr>
        <w:t xml:space="preserve"> length is not constant, and can differ from the equilibrium </w:t>
      </w:r>
      <w:r w:rsidR="00E50E9F">
        <w:rPr>
          <w:rFonts w:ascii="Times New Roman" w:hAnsi="Times New Roman" w:cs="Times New Roman"/>
          <w:sz w:val="24"/>
          <w:szCs w:val="24"/>
        </w:rPr>
        <w:t>magnetization</w:t>
      </w:r>
      <w:r w:rsidRPr="001B082B">
        <w:rPr>
          <w:rFonts w:ascii="Times New Roman" w:hAnsi="Times New Roman" w:cs="Times New Roman"/>
          <w:sz w:val="24"/>
          <w:szCs w:val="24"/>
        </w:rPr>
        <w:t xml:space="preserve"> length, giving rise to a longitudinal relaxation field which includes both intra-lattice and inter-lattice contributions:</w:t>
      </w:r>
    </w:p>
    <w:p w:rsidR="00080849" w:rsidRPr="001B082B" w:rsidRDefault="00080849" w:rsidP="007441C4">
      <w:pPr>
        <w:spacing w:line="360" w:lineRule="auto"/>
        <w:contextualSpacing/>
        <w:rPr>
          <w:rFonts w:ascii="Times New Roman" w:hAnsi="Times New Roman" w:cs="Times New Roman"/>
          <w:sz w:val="24"/>
          <w:szCs w:val="24"/>
        </w:rPr>
      </w:pPr>
    </w:p>
    <w:p w:rsidR="00D24FAD" w:rsidRPr="001B082B" w:rsidRDefault="00E56543" w:rsidP="007441C4">
      <w:pPr>
        <w:spacing w:line="360" w:lineRule="auto"/>
        <w:contextualSpacing/>
        <w:rPr>
          <w:rFonts w:ascii="Times New Roman" w:hAnsi="Times New Roman" w:cs="Times New Roman"/>
          <w:sz w:val="24"/>
          <w:szCs w:val="24"/>
        </w:rPr>
      </w:pPr>
      <w:r w:rsidRPr="001B082B">
        <w:rPr>
          <w:rFonts w:ascii="Times New Roman" w:hAnsi="Times New Roman" w:cs="Times New Roman"/>
          <w:color w:val="000000" w:themeColor="text1"/>
          <w:position w:val="-82"/>
          <w:sz w:val="24"/>
        </w:rPr>
        <w:object w:dxaOrig="9020" w:dyaOrig="1760">
          <v:shape id="_x0000_i1099" type="#_x0000_t75" style="width:450.75pt;height:87.75pt" o:ole="">
            <v:imagedata r:id="rId219" o:title=""/>
          </v:shape>
          <o:OLEObject Type="Embed" ProgID="Equation.3" ShapeID="_x0000_i1099" DrawAspect="Content" ObjectID="_1694528299" r:id="rId220"/>
        </w:object>
      </w:r>
    </w:p>
    <w:p w:rsidR="00080849" w:rsidRPr="001B082B" w:rsidRDefault="00080849" w:rsidP="007441C4">
      <w:pPr>
        <w:spacing w:line="360" w:lineRule="auto"/>
        <w:contextualSpacing/>
        <w:rPr>
          <w:rFonts w:ascii="Times New Roman" w:hAnsi="Times New Roman" w:cs="Times New Roman"/>
          <w:sz w:val="24"/>
          <w:szCs w:val="24"/>
        </w:rPr>
      </w:pPr>
    </w:p>
    <w:p w:rsidR="00080849" w:rsidRPr="001B082B" w:rsidRDefault="0008084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Here </w:t>
      </w:r>
      <w:r w:rsidR="00E56543" w:rsidRPr="001B082B">
        <w:rPr>
          <w:rFonts w:ascii="Times New Roman" w:hAnsi="Times New Roman" w:cs="Times New Roman"/>
          <w:position w:val="-12"/>
          <w:sz w:val="24"/>
          <w:szCs w:val="24"/>
        </w:rPr>
        <w:object w:dxaOrig="1219" w:dyaOrig="360">
          <v:shape id="_x0000_i1100" type="#_x0000_t75" style="width:60.75pt;height:18pt" o:ole="">
            <v:imagedata r:id="rId221" o:title=""/>
          </v:shape>
          <o:OLEObject Type="Embed" ProgID="Equation.3" ShapeID="_x0000_i1100" DrawAspect="Content" ObjectID="_1694528300" r:id="rId222"/>
        </w:object>
      </w:r>
      <w:r w:rsidRPr="001B082B">
        <w:rPr>
          <w:rFonts w:ascii="Times New Roman" w:hAnsi="Times New Roman" w:cs="Times New Roman"/>
          <w:sz w:val="24"/>
          <w:szCs w:val="24"/>
        </w:rPr>
        <w:t xml:space="preserve">, and the relative longitudinal susceptibility is </w:t>
      </w:r>
      <w:r w:rsidR="00E56543" w:rsidRPr="001B082B">
        <w:rPr>
          <w:rFonts w:ascii="Times New Roman" w:hAnsi="Times New Roman" w:cs="Times New Roman"/>
          <w:position w:val="-14"/>
          <w:sz w:val="24"/>
          <w:szCs w:val="24"/>
        </w:rPr>
        <w:object w:dxaOrig="1800" w:dyaOrig="400">
          <v:shape id="_x0000_i1101" type="#_x0000_t75" style="width:90pt;height:20.25pt" o:ole="">
            <v:imagedata r:id="rId223" o:title=""/>
          </v:shape>
          <o:OLEObject Type="Embed" ProgID="Equation.3" ShapeID="_x0000_i1101" DrawAspect="Content" ObjectID="_1694528301" r:id="rId224"/>
        </w:object>
      </w:r>
      <w:r w:rsidRPr="001B082B">
        <w:rPr>
          <w:rFonts w:ascii="Times New Roman" w:hAnsi="Times New Roman" w:cs="Times New Roman"/>
          <w:sz w:val="24"/>
          <w:szCs w:val="24"/>
        </w:rPr>
        <w:t>, where:</w:t>
      </w:r>
    </w:p>
    <w:p w:rsidR="00E039FE" w:rsidRPr="001B082B" w:rsidRDefault="00E56543" w:rsidP="007441C4">
      <w:pPr>
        <w:spacing w:line="360" w:lineRule="auto"/>
        <w:contextualSpacing/>
        <w:rPr>
          <w:rFonts w:ascii="Times New Roman" w:hAnsi="Times New Roman" w:cs="Times New Roman"/>
          <w:sz w:val="24"/>
          <w:szCs w:val="24"/>
        </w:rPr>
      </w:pPr>
      <w:r w:rsidRPr="001B082B">
        <w:rPr>
          <w:rFonts w:ascii="Times New Roman" w:hAnsi="Times New Roman" w:cs="Times New Roman"/>
          <w:color w:val="000000" w:themeColor="text1"/>
          <w:position w:val="-38"/>
          <w:sz w:val="24"/>
        </w:rPr>
        <w:object w:dxaOrig="6060" w:dyaOrig="840">
          <v:shape id="_x0000_i1102" type="#_x0000_t75" style="width:303pt;height:42pt" o:ole="">
            <v:imagedata r:id="rId225" o:title=""/>
          </v:shape>
          <o:OLEObject Type="Embed" ProgID="Equation.3" ShapeID="_x0000_i1102" DrawAspect="Content" ObjectID="_1694528302" r:id="rId226"/>
        </w:object>
      </w:r>
    </w:p>
    <w:p w:rsidR="00080849" w:rsidRPr="001B082B" w:rsidRDefault="00080849" w:rsidP="007441C4">
      <w:pPr>
        <w:spacing w:line="360" w:lineRule="auto"/>
        <w:contextualSpacing/>
        <w:rPr>
          <w:rFonts w:ascii="Times New Roman" w:hAnsi="Times New Roman" w:cs="Times New Roman"/>
          <w:sz w:val="24"/>
          <w:szCs w:val="24"/>
        </w:rPr>
      </w:pPr>
      <w:r w:rsidRPr="001B082B">
        <w:rPr>
          <w:rFonts w:ascii="Times New Roman" w:hAnsi="Times New Roman" w:cs="Times New Roman"/>
          <w:sz w:val="24"/>
          <w:szCs w:val="24"/>
        </w:rPr>
        <w:t xml:space="preserve">and </w:t>
      </w:r>
      <w:r w:rsidR="00E56543" w:rsidRPr="001B082B">
        <w:rPr>
          <w:rFonts w:ascii="Times New Roman" w:hAnsi="Times New Roman" w:cs="Times New Roman"/>
          <w:position w:val="-16"/>
          <w:sz w:val="24"/>
          <w:szCs w:val="24"/>
        </w:rPr>
        <w:object w:dxaOrig="3220" w:dyaOrig="440">
          <v:shape id="_x0000_i1103" type="#_x0000_t75" style="width:161.25pt;height:21.75pt" o:ole="">
            <v:imagedata r:id="rId227" o:title=""/>
          </v:shape>
          <o:OLEObject Type="Embed" ProgID="Equation.3" ShapeID="_x0000_i1103" DrawAspect="Content" ObjectID="_1694528303" r:id="rId228"/>
        </w:object>
      </w:r>
      <w:r w:rsidRPr="001B082B">
        <w:rPr>
          <w:rFonts w:ascii="Times New Roman" w:hAnsi="Times New Roman" w:cs="Times New Roman"/>
          <w:sz w:val="24"/>
          <w:szCs w:val="24"/>
        </w:rPr>
        <w:t>.</w:t>
      </w:r>
    </w:p>
    <w:p w:rsidR="00080849" w:rsidRPr="001B082B" w:rsidRDefault="00080849" w:rsidP="007441C4">
      <w:pPr>
        <w:spacing w:line="360" w:lineRule="auto"/>
        <w:contextualSpacing/>
        <w:jc w:val="both"/>
        <w:rPr>
          <w:rFonts w:ascii="Times New Roman" w:hAnsi="Times New Roman" w:cs="Times New Roman"/>
          <w:sz w:val="24"/>
          <w:szCs w:val="24"/>
        </w:rPr>
      </w:pPr>
    </w:p>
    <w:p w:rsidR="00080849" w:rsidRPr="001B082B" w:rsidRDefault="0008084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The direct exchange term includes the usual intra-lattice contribution, as well as homogeneous and non-homogeneous inter-lattice contributions, and is given by:</w:t>
      </w:r>
    </w:p>
    <w:p w:rsidR="00E039FE" w:rsidRPr="001B082B" w:rsidRDefault="00E56543"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color w:val="000000" w:themeColor="text1"/>
          <w:position w:val="-32"/>
          <w:sz w:val="24"/>
        </w:rPr>
        <w:object w:dxaOrig="5899" w:dyaOrig="740">
          <v:shape id="_x0000_i1104" type="#_x0000_t75" style="width:294.75pt;height:36.75pt" o:ole="">
            <v:imagedata r:id="rId229" o:title=""/>
          </v:shape>
          <o:OLEObject Type="Embed" ProgID="Equation.3" ShapeID="_x0000_i1104" DrawAspect="Content" ObjectID="_1694528304" r:id="rId230"/>
        </w:object>
      </w:r>
    </w:p>
    <w:p w:rsidR="00080849" w:rsidRPr="001B082B" w:rsidRDefault="00080849" w:rsidP="007441C4">
      <w:pPr>
        <w:spacing w:line="360" w:lineRule="auto"/>
        <w:contextualSpacing/>
        <w:jc w:val="both"/>
        <w:rPr>
          <w:rFonts w:ascii="Times New Roman" w:hAnsi="Times New Roman" w:cs="Times New Roman"/>
          <w:sz w:val="24"/>
          <w:szCs w:val="24"/>
        </w:rPr>
      </w:pPr>
    </w:p>
    <w:p w:rsidR="00080849" w:rsidRPr="001B082B" w:rsidRDefault="0008084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The intra-lattice exchange stiffness </w:t>
      </w:r>
      <w:r w:rsidRPr="001B082B">
        <w:rPr>
          <w:rFonts w:ascii="Times New Roman" w:hAnsi="Times New Roman" w:cs="Times New Roman"/>
          <w:i/>
          <w:sz w:val="24"/>
          <w:szCs w:val="24"/>
        </w:rPr>
        <w:t>A</w:t>
      </w:r>
      <w:r w:rsidRPr="001B082B">
        <w:rPr>
          <w:rFonts w:ascii="Times New Roman" w:hAnsi="Times New Roman" w:cs="Times New Roman"/>
          <w:i/>
          <w:sz w:val="24"/>
          <w:szCs w:val="24"/>
          <w:vertAlign w:val="subscript"/>
        </w:rPr>
        <w:t>i</w:t>
      </w:r>
      <w:r w:rsidRPr="001B082B">
        <w:rPr>
          <w:rFonts w:ascii="Times New Roman" w:hAnsi="Times New Roman" w:cs="Times New Roman"/>
          <w:sz w:val="24"/>
          <w:szCs w:val="24"/>
        </w:rPr>
        <w:t xml:space="preserve"> has the temperature dependence</w:t>
      </w:r>
      <w:r w:rsidR="00E56543" w:rsidRPr="001B082B">
        <w:rPr>
          <w:rFonts w:ascii="Times New Roman" w:hAnsi="Times New Roman" w:cs="Times New Roman"/>
          <w:position w:val="-14"/>
          <w:sz w:val="24"/>
          <w:szCs w:val="24"/>
        </w:rPr>
        <w:object w:dxaOrig="1100" w:dyaOrig="400">
          <v:shape id="_x0000_i1105" type="#_x0000_t75" style="width:54.75pt;height:20.25pt" o:ole="">
            <v:imagedata r:id="rId231" o:title=""/>
          </v:shape>
          <o:OLEObject Type="Embed" ProgID="Equation.3" ShapeID="_x0000_i1105" DrawAspect="Content" ObjectID="_1694528305" r:id="rId232"/>
        </w:object>
      </w:r>
      <w:r w:rsidRPr="001B082B">
        <w:rPr>
          <w:rFonts w:ascii="Times New Roman" w:hAnsi="Times New Roman" w:cs="Times New Roman"/>
          <w:sz w:val="24"/>
          <w:szCs w:val="24"/>
        </w:rPr>
        <w:t>, whilst the inter-lattice exchange stiffnesses have the temperature dependences</w:t>
      </w:r>
      <w:r w:rsidR="00E56543" w:rsidRPr="001B082B">
        <w:rPr>
          <w:rFonts w:ascii="Times New Roman" w:hAnsi="Times New Roman" w:cs="Times New Roman"/>
          <w:position w:val="-14"/>
          <w:sz w:val="24"/>
          <w:szCs w:val="24"/>
        </w:rPr>
        <w:object w:dxaOrig="2220" w:dyaOrig="400">
          <v:shape id="_x0000_i1106" type="#_x0000_t75" style="width:111pt;height:20.25pt" o:ole="">
            <v:imagedata r:id="rId233" o:title=""/>
          </v:shape>
          <o:OLEObject Type="Embed" ProgID="Equation.3" ShapeID="_x0000_i1106" DrawAspect="Content" ObjectID="_1694528306" r:id="rId234"/>
        </w:object>
      </w:r>
      <w:r w:rsidRPr="001B082B">
        <w:rPr>
          <w:rFonts w:ascii="Times New Roman" w:hAnsi="Times New Roman" w:cs="Times New Roman"/>
          <w:sz w:val="24"/>
          <w:szCs w:val="24"/>
        </w:rPr>
        <w:t>.</w:t>
      </w:r>
    </w:p>
    <w:p w:rsidR="00080849" w:rsidRPr="001B082B" w:rsidRDefault="0008084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Finally, the terms </w:t>
      </w:r>
      <w:r w:rsidRPr="001B082B">
        <w:rPr>
          <w:rFonts w:ascii="Times New Roman" w:hAnsi="Times New Roman" w:cs="Times New Roman"/>
          <w:b/>
          <w:sz w:val="24"/>
          <w:szCs w:val="24"/>
        </w:rPr>
        <w:t>H</w:t>
      </w:r>
      <w:r w:rsidRPr="001B082B">
        <w:rPr>
          <w:rFonts w:ascii="Times New Roman" w:hAnsi="Times New Roman" w:cs="Times New Roman"/>
          <w:i/>
          <w:sz w:val="24"/>
          <w:szCs w:val="24"/>
          <w:vertAlign w:val="subscript"/>
        </w:rPr>
        <w:t>th,i</w:t>
      </w:r>
      <w:r w:rsidRPr="001B082B">
        <w:rPr>
          <w:rFonts w:ascii="Times New Roman" w:hAnsi="Times New Roman" w:cs="Times New Roman"/>
          <w:sz w:val="24"/>
          <w:szCs w:val="24"/>
        </w:rPr>
        <w:t xml:space="preserve"> and </w:t>
      </w:r>
      <w:r w:rsidRPr="001B082B">
        <w:rPr>
          <w:rFonts w:ascii="Times New Roman" w:hAnsi="Times New Roman" w:cs="Times New Roman"/>
          <w:b/>
          <w:sz w:val="24"/>
          <w:szCs w:val="24"/>
        </w:rPr>
        <w:t>η</w:t>
      </w:r>
      <w:r w:rsidRPr="001B082B">
        <w:rPr>
          <w:rFonts w:ascii="Times New Roman" w:hAnsi="Times New Roman" w:cs="Times New Roman"/>
          <w:i/>
          <w:sz w:val="24"/>
          <w:szCs w:val="24"/>
          <w:vertAlign w:val="subscript"/>
        </w:rPr>
        <w:t>th,i</w:t>
      </w:r>
      <w:r w:rsidRPr="001B082B">
        <w:rPr>
          <w:rFonts w:ascii="Times New Roman" w:hAnsi="Times New Roman" w:cs="Times New Roman"/>
          <w:sz w:val="24"/>
          <w:szCs w:val="24"/>
        </w:rPr>
        <w:t xml:space="preserve"> are stochastic quantities with zero spatial, vector components, and inter-lattice correlations, and whose components follow Gaussian distributions with zero mean and standard deviations given respectively by:</w:t>
      </w:r>
    </w:p>
    <w:p w:rsidR="00E039FE" w:rsidRPr="001B082B" w:rsidRDefault="00E56543"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color w:val="000000" w:themeColor="text1"/>
          <w:position w:val="-76"/>
          <w:sz w:val="24"/>
        </w:rPr>
        <w:object w:dxaOrig="3060" w:dyaOrig="1640">
          <v:shape id="_x0000_i1107" type="#_x0000_t75" style="width:153pt;height:81.75pt" o:ole="">
            <v:imagedata r:id="rId235" o:title=""/>
          </v:shape>
          <o:OLEObject Type="Embed" ProgID="Equation.3" ShapeID="_x0000_i1107" DrawAspect="Content" ObjectID="_1694528307" r:id="rId236"/>
        </w:object>
      </w:r>
    </w:p>
    <w:p w:rsidR="00080849" w:rsidRPr="001B082B" w:rsidRDefault="00080849" w:rsidP="007441C4">
      <w:pPr>
        <w:spacing w:line="360" w:lineRule="auto"/>
        <w:contextualSpacing/>
        <w:jc w:val="both"/>
        <w:rPr>
          <w:rFonts w:ascii="Times New Roman" w:hAnsi="Times New Roman" w:cs="Times New Roman"/>
          <w:sz w:val="24"/>
          <w:szCs w:val="24"/>
        </w:rPr>
      </w:pPr>
    </w:p>
    <w:p w:rsidR="00080849" w:rsidRPr="001B082B" w:rsidRDefault="0008084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Here </w:t>
      </w:r>
      <w:r w:rsidRPr="001B082B">
        <w:rPr>
          <w:rFonts w:ascii="Times New Roman" w:hAnsi="Times New Roman" w:cs="Times New Roman"/>
          <w:i/>
          <w:sz w:val="24"/>
          <w:szCs w:val="24"/>
        </w:rPr>
        <w:t>V</w:t>
      </w:r>
      <w:r w:rsidRPr="001B082B">
        <w:rPr>
          <w:rFonts w:ascii="Times New Roman" w:hAnsi="Times New Roman" w:cs="Times New Roman"/>
          <w:sz w:val="24"/>
          <w:szCs w:val="24"/>
        </w:rPr>
        <w:t xml:space="preserve"> is the stochastic computational cellsize volume, and Δ</w:t>
      </w:r>
      <w:r w:rsidRPr="001B082B">
        <w:rPr>
          <w:rFonts w:ascii="Times New Roman" w:hAnsi="Times New Roman" w:cs="Times New Roman"/>
          <w:i/>
          <w:sz w:val="24"/>
          <w:szCs w:val="24"/>
        </w:rPr>
        <w:t>t</w:t>
      </w:r>
      <w:r w:rsidRPr="001B082B">
        <w:rPr>
          <w:rFonts w:ascii="Times New Roman" w:hAnsi="Times New Roman" w:cs="Times New Roman"/>
          <w:sz w:val="24"/>
          <w:szCs w:val="24"/>
        </w:rPr>
        <w:t xml:space="preserve"> is the stochastic time-step.</w:t>
      </w:r>
    </w:p>
    <w:p w:rsidR="00080849" w:rsidRPr="001B082B" w:rsidRDefault="00080849" w:rsidP="007441C4">
      <w:pPr>
        <w:spacing w:line="360" w:lineRule="auto"/>
        <w:contextualSpacing/>
        <w:jc w:val="both"/>
        <w:rPr>
          <w:rFonts w:ascii="Times New Roman" w:hAnsi="Times New Roman" w:cs="Times New Roman"/>
          <w:sz w:val="24"/>
          <w:szCs w:val="24"/>
        </w:rPr>
      </w:pPr>
    </w:p>
    <w:p w:rsidR="00080849" w:rsidRPr="001B082B" w:rsidRDefault="0008084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In Boris a mesh with the two-sublattice model may be added using the command:</w:t>
      </w:r>
    </w:p>
    <w:p w:rsidR="00080849" w:rsidRPr="001B082B" w:rsidRDefault="00080849" w:rsidP="007441C4">
      <w:pPr>
        <w:spacing w:line="360" w:lineRule="auto"/>
        <w:contextualSpacing/>
        <w:jc w:val="both"/>
        <w:rPr>
          <w:rFonts w:ascii="Times New Roman" w:hAnsi="Times New Roman" w:cs="Times New Roman"/>
          <w:sz w:val="24"/>
          <w:szCs w:val="24"/>
        </w:rPr>
      </w:pPr>
    </w:p>
    <w:p w:rsidR="00080849" w:rsidRPr="001B082B" w:rsidRDefault="0008084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b/>
          <w:sz w:val="24"/>
          <w:szCs w:val="24"/>
        </w:rPr>
        <w:t>addafmesh</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meshname rectangle</w:t>
      </w:r>
    </w:p>
    <w:p w:rsidR="00080849" w:rsidRPr="001B082B" w:rsidRDefault="00080849" w:rsidP="007441C4">
      <w:pPr>
        <w:spacing w:line="360" w:lineRule="auto"/>
        <w:contextualSpacing/>
        <w:jc w:val="both"/>
        <w:rPr>
          <w:rFonts w:ascii="Times New Roman" w:hAnsi="Times New Roman" w:cs="Times New Roman"/>
          <w:sz w:val="24"/>
          <w:szCs w:val="24"/>
        </w:rPr>
      </w:pPr>
    </w:p>
    <w:p w:rsidR="00080849" w:rsidRPr="001B082B" w:rsidRDefault="0008084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Default temperature dependences may be generated as for a ferromagnetic mesh with the command (same command as for a ferromagnetic mesh, hence the naming Curie):</w:t>
      </w:r>
    </w:p>
    <w:p w:rsidR="00080849" w:rsidRPr="001B082B" w:rsidRDefault="00080849" w:rsidP="007441C4">
      <w:pPr>
        <w:spacing w:line="360" w:lineRule="auto"/>
        <w:contextualSpacing/>
        <w:jc w:val="both"/>
        <w:rPr>
          <w:rFonts w:ascii="Times New Roman" w:hAnsi="Times New Roman" w:cs="Times New Roman"/>
          <w:sz w:val="24"/>
          <w:szCs w:val="24"/>
        </w:rPr>
      </w:pPr>
    </w:p>
    <w:p w:rsidR="00080849" w:rsidRPr="001B082B" w:rsidRDefault="00080849" w:rsidP="007441C4">
      <w:pPr>
        <w:spacing w:line="360" w:lineRule="auto"/>
        <w:contextualSpacing/>
        <w:jc w:val="both"/>
        <w:rPr>
          <w:rStyle w:val="Heading1Char"/>
          <w:rFonts w:ascii="Times New Roman" w:hAnsi="Times New Roman" w:cs="Times New Roman"/>
          <w:b w:val="0"/>
          <w:i/>
          <w:sz w:val="24"/>
          <w:szCs w:val="24"/>
        </w:rPr>
      </w:pPr>
      <w:r w:rsidRPr="001B082B">
        <w:rPr>
          <w:rFonts w:ascii="Times New Roman" w:hAnsi="Times New Roman" w:cs="Times New Roman"/>
          <w:b/>
          <w:sz w:val="24"/>
          <w:szCs w:val="24"/>
        </w:rPr>
        <w:t xml:space="preserve">curietemperature </w:t>
      </w:r>
      <w:r w:rsidRPr="001B082B">
        <w:rPr>
          <w:rFonts w:ascii="Times New Roman" w:hAnsi="Times New Roman" w:cs="Times New Roman"/>
          <w:i/>
          <w:sz w:val="24"/>
          <w:szCs w:val="24"/>
        </w:rPr>
        <w:t>value</w:t>
      </w:r>
      <w:r w:rsidR="00B37663" w:rsidRPr="001B082B">
        <w:rPr>
          <w:rFonts w:ascii="Times New Roman" w:hAnsi="Times New Roman" w:cs="Times New Roman"/>
          <w:i/>
          <w:sz w:val="24"/>
          <w:szCs w:val="24"/>
        </w:rPr>
        <w:t xml:space="preserve"> (meshname)</w:t>
      </w:r>
    </w:p>
    <w:p w:rsidR="00FC71CE" w:rsidRPr="001B082B" w:rsidRDefault="00FC71CE" w:rsidP="007441C4">
      <w:pPr>
        <w:spacing w:line="360" w:lineRule="auto"/>
        <w:contextualSpacing/>
        <w:rPr>
          <w:rFonts w:ascii="Times New Roman" w:hAnsi="Times New Roman" w:cs="Times New Roman"/>
          <w:sz w:val="24"/>
        </w:rPr>
      </w:pPr>
    </w:p>
    <w:p w:rsidR="00080849" w:rsidRPr="001B082B" w:rsidRDefault="00080849"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Control of two-sublattice model meshes is exactly the same as for a ferromagnetic mesh, but the list of parameters and available modules is different (see modules and params). For a description of how the modules handle the two-sublattice model meshes see the chapter on Modules in the manual.</w:t>
      </w:r>
    </w:p>
    <w:p w:rsidR="00080849" w:rsidRPr="001B082B" w:rsidRDefault="00080849" w:rsidP="007441C4">
      <w:pPr>
        <w:spacing w:line="360" w:lineRule="auto"/>
        <w:contextualSpacing/>
        <w:jc w:val="both"/>
        <w:rPr>
          <w:rFonts w:ascii="Times New Roman" w:hAnsi="Times New Roman" w:cs="Times New Roman"/>
          <w:sz w:val="24"/>
        </w:rPr>
      </w:pPr>
    </w:p>
    <w:p w:rsidR="00080849" w:rsidRPr="001B082B" w:rsidRDefault="00080849"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Some important parameters you need to control are:</w:t>
      </w:r>
    </w:p>
    <w:p w:rsidR="00080849" w:rsidRPr="001B082B" w:rsidRDefault="00080849" w:rsidP="007441C4">
      <w:pPr>
        <w:spacing w:line="360" w:lineRule="auto"/>
        <w:contextualSpacing/>
        <w:jc w:val="both"/>
        <w:rPr>
          <w:rFonts w:ascii="Times New Roman" w:hAnsi="Times New Roman" w:cs="Times New Roman"/>
          <w:sz w:val="24"/>
        </w:rPr>
      </w:pPr>
    </w:p>
    <w:p w:rsidR="00080849" w:rsidRPr="001B082B" w:rsidRDefault="00BF3201" w:rsidP="007441C4">
      <w:pPr>
        <w:pStyle w:val="ListParagraph"/>
        <w:numPr>
          <w:ilvl w:val="0"/>
          <w:numId w:val="34"/>
        </w:numPr>
        <w:spacing w:line="360" w:lineRule="auto"/>
        <w:jc w:val="both"/>
        <w:rPr>
          <w:rFonts w:ascii="Times New Roman" w:hAnsi="Times New Roman" w:cs="Times New Roman"/>
          <w:sz w:val="24"/>
        </w:rPr>
      </w:pPr>
      <w:r w:rsidRPr="001B082B">
        <w:rPr>
          <w:rFonts w:ascii="Times New Roman" w:hAnsi="Times New Roman" w:cs="Times New Roman"/>
          <w:sz w:val="24"/>
        </w:rPr>
        <w:t xml:space="preserve">Micromagnetic </w:t>
      </w:r>
      <w:r w:rsidRPr="001B082B">
        <w:rPr>
          <w:rFonts w:ascii="Times New Roman" w:hAnsi="Times New Roman" w:cs="Times New Roman"/>
          <w:i/>
          <w:sz w:val="24"/>
        </w:rPr>
        <w:sym w:font="Symbol" w:char="F074"/>
      </w:r>
      <w:r w:rsidRPr="001B082B">
        <w:rPr>
          <w:rFonts w:ascii="Times New Roman" w:hAnsi="Times New Roman" w:cs="Times New Roman"/>
          <w:sz w:val="24"/>
        </w:rPr>
        <w:t xml:space="preserve"> coupling factors. Set these using the tau command as:</w:t>
      </w:r>
    </w:p>
    <w:p w:rsidR="00BF3201" w:rsidRPr="001B082B" w:rsidRDefault="00BF3201" w:rsidP="007441C4">
      <w:pPr>
        <w:pStyle w:val="ListParagraph"/>
        <w:spacing w:line="360" w:lineRule="auto"/>
        <w:jc w:val="both"/>
        <w:rPr>
          <w:rFonts w:ascii="Times New Roman" w:hAnsi="Times New Roman" w:cs="Times New Roman"/>
          <w:sz w:val="24"/>
        </w:rPr>
      </w:pPr>
    </w:p>
    <w:p w:rsidR="00BF3201" w:rsidRPr="001B082B" w:rsidRDefault="00BF3201" w:rsidP="007441C4">
      <w:pPr>
        <w:pStyle w:val="ListParagraph"/>
        <w:spacing w:line="360" w:lineRule="auto"/>
        <w:jc w:val="both"/>
        <w:rPr>
          <w:rFonts w:ascii="Times New Roman" w:hAnsi="Times New Roman" w:cs="Times New Roman"/>
          <w:sz w:val="24"/>
        </w:rPr>
      </w:pPr>
      <w:r w:rsidRPr="001B082B">
        <w:rPr>
          <w:rFonts w:ascii="Times New Roman" w:hAnsi="Times New Roman" w:cs="Times New Roman"/>
          <w:b/>
          <w:sz w:val="24"/>
        </w:rPr>
        <w:t>tau</w:t>
      </w:r>
      <w:r w:rsidRPr="001B082B">
        <w:rPr>
          <w:rFonts w:ascii="Times New Roman" w:hAnsi="Times New Roman" w:cs="Times New Roman"/>
          <w:sz w:val="24"/>
        </w:rPr>
        <w:t xml:space="preserve"> </w:t>
      </w:r>
      <w:r w:rsidRPr="001B082B">
        <w:rPr>
          <w:rFonts w:ascii="Times New Roman" w:hAnsi="Times New Roman" w:cs="Times New Roman"/>
          <w:i/>
          <w:sz w:val="24"/>
        </w:rPr>
        <w:t>tau11 tau22 tau12 tau21</w:t>
      </w:r>
    </w:p>
    <w:p w:rsidR="00BF3201" w:rsidRPr="001B082B" w:rsidRDefault="00BF3201" w:rsidP="007441C4">
      <w:pPr>
        <w:pStyle w:val="ListParagraph"/>
        <w:spacing w:line="360" w:lineRule="auto"/>
        <w:jc w:val="both"/>
        <w:rPr>
          <w:rFonts w:ascii="Times New Roman" w:hAnsi="Times New Roman" w:cs="Times New Roman"/>
          <w:sz w:val="24"/>
        </w:rPr>
      </w:pPr>
    </w:p>
    <w:p w:rsidR="00BF3201" w:rsidRPr="001B082B" w:rsidRDefault="00BF3201" w:rsidP="007441C4">
      <w:pPr>
        <w:pStyle w:val="ListParagraph"/>
        <w:numPr>
          <w:ilvl w:val="0"/>
          <w:numId w:val="34"/>
        </w:numPr>
        <w:spacing w:line="360" w:lineRule="auto"/>
        <w:jc w:val="both"/>
        <w:rPr>
          <w:rFonts w:ascii="Times New Roman" w:hAnsi="Times New Roman" w:cs="Times New Roman"/>
          <w:sz w:val="24"/>
        </w:rPr>
      </w:pPr>
      <w:r w:rsidRPr="001B082B">
        <w:rPr>
          <w:rFonts w:ascii="Times New Roman" w:hAnsi="Times New Roman" w:cs="Times New Roman"/>
          <w:sz w:val="24"/>
        </w:rPr>
        <w:t>Atomic moments µ</w:t>
      </w:r>
      <w:r w:rsidRPr="001B082B">
        <w:rPr>
          <w:rFonts w:ascii="Times New Roman" w:hAnsi="Times New Roman" w:cs="Times New Roman"/>
          <w:sz w:val="24"/>
          <w:vertAlign w:val="subscript"/>
        </w:rPr>
        <w:t>A</w:t>
      </w:r>
      <w:r w:rsidRPr="001B082B">
        <w:rPr>
          <w:rFonts w:ascii="Times New Roman" w:hAnsi="Times New Roman" w:cs="Times New Roman"/>
          <w:sz w:val="24"/>
        </w:rPr>
        <w:t>, µ</w:t>
      </w:r>
      <w:r w:rsidRPr="001B082B">
        <w:rPr>
          <w:rFonts w:ascii="Times New Roman" w:hAnsi="Times New Roman" w:cs="Times New Roman"/>
          <w:sz w:val="24"/>
          <w:vertAlign w:val="subscript"/>
        </w:rPr>
        <w:t>B</w:t>
      </w:r>
      <w:r w:rsidRPr="001B082B">
        <w:rPr>
          <w:rFonts w:ascii="Times New Roman" w:hAnsi="Times New Roman" w:cs="Times New Roman"/>
          <w:sz w:val="24"/>
        </w:rPr>
        <w:t>. Set these using the atomicmoment command as:</w:t>
      </w:r>
    </w:p>
    <w:p w:rsidR="00BF3201" w:rsidRPr="001B082B" w:rsidRDefault="00BF3201" w:rsidP="007441C4">
      <w:pPr>
        <w:pStyle w:val="ListParagraph"/>
        <w:spacing w:line="360" w:lineRule="auto"/>
        <w:jc w:val="both"/>
        <w:rPr>
          <w:rFonts w:ascii="Times New Roman" w:hAnsi="Times New Roman" w:cs="Times New Roman"/>
          <w:sz w:val="24"/>
        </w:rPr>
      </w:pPr>
      <w:r w:rsidRPr="001B082B">
        <w:rPr>
          <w:rFonts w:ascii="Times New Roman" w:hAnsi="Times New Roman" w:cs="Times New Roman"/>
          <w:b/>
          <w:sz w:val="24"/>
        </w:rPr>
        <w:t>atomicmoment</w:t>
      </w:r>
      <w:r w:rsidRPr="001B082B">
        <w:rPr>
          <w:rFonts w:ascii="Times New Roman" w:hAnsi="Times New Roman" w:cs="Times New Roman"/>
          <w:sz w:val="24"/>
        </w:rPr>
        <w:t xml:space="preserve"> </w:t>
      </w:r>
      <w:r w:rsidRPr="001B082B">
        <w:rPr>
          <w:rFonts w:ascii="Times New Roman" w:hAnsi="Times New Roman" w:cs="Times New Roman"/>
          <w:i/>
          <w:sz w:val="24"/>
        </w:rPr>
        <w:t>mu1 mu2 meshname</w:t>
      </w:r>
    </w:p>
    <w:p w:rsidR="00BF3201" w:rsidRPr="001B082B" w:rsidRDefault="00BF3201" w:rsidP="007441C4">
      <w:pPr>
        <w:pStyle w:val="ListParagraph"/>
        <w:spacing w:line="360" w:lineRule="auto"/>
        <w:jc w:val="both"/>
        <w:rPr>
          <w:rFonts w:ascii="Times New Roman" w:hAnsi="Times New Roman" w:cs="Times New Roman"/>
          <w:sz w:val="24"/>
        </w:rPr>
      </w:pPr>
    </w:p>
    <w:p w:rsidR="00BF3201" w:rsidRPr="001B082B" w:rsidRDefault="00BF3201" w:rsidP="007441C4">
      <w:pPr>
        <w:pStyle w:val="ListParagraph"/>
        <w:spacing w:line="360" w:lineRule="auto"/>
        <w:jc w:val="both"/>
        <w:rPr>
          <w:rFonts w:ascii="Times New Roman" w:hAnsi="Times New Roman" w:cs="Times New Roman"/>
          <w:sz w:val="24"/>
        </w:rPr>
      </w:pPr>
      <w:r w:rsidRPr="001B082B">
        <w:rPr>
          <w:rFonts w:ascii="Times New Roman" w:hAnsi="Times New Roman" w:cs="Times New Roman"/>
          <w:sz w:val="24"/>
        </w:rPr>
        <w:t xml:space="preserve">Here </w:t>
      </w:r>
      <w:r w:rsidRPr="001B082B">
        <w:rPr>
          <w:rFonts w:ascii="Times New Roman" w:hAnsi="Times New Roman" w:cs="Times New Roman"/>
          <w:i/>
          <w:sz w:val="24"/>
        </w:rPr>
        <w:t>mu1</w:t>
      </w:r>
      <w:r w:rsidRPr="001B082B">
        <w:rPr>
          <w:rFonts w:ascii="Times New Roman" w:hAnsi="Times New Roman" w:cs="Times New Roman"/>
          <w:sz w:val="24"/>
        </w:rPr>
        <w:t xml:space="preserve"> and </w:t>
      </w:r>
      <w:r w:rsidRPr="001B082B">
        <w:rPr>
          <w:rFonts w:ascii="Times New Roman" w:hAnsi="Times New Roman" w:cs="Times New Roman"/>
          <w:i/>
          <w:sz w:val="24"/>
        </w:rPr>
        <w:t>mu2</w:t>
      </w:r>
      <w:r w:rsidRPr="001B082B">
        <w:rPr>
          <w:rFonts w:ascii="Times New Roman" w:hAnsi="Times New Roman" w:cs="Times New Roman"/>
          <w:sz w:val="24"/>
        </w:rPr>
        <w:t xml:space="preserve"> are the atomic moment values in units of the Bohr magneton, and meshname must be the name of an antiferromagnetic mesh. Note this command is also used to set the atomic moment for the LLB equation for a ferromagnetic mesh, </w:t>
      </w:r>
      <w:r w:rsidRPr="001B082B">
        <w:rPr>
          <w:rFonts w:ascii="Times New Roman" w:hAnsi="Times New Roman" w:cs="Times New Roman"/>
          <w:sz w:val="24"/>
        </w:rPr>
        <w:lastRenderedPageBreak/>
        <w:t xml:space="preserve">which only takes a single </w:t>
      </w:r>
      <w:r w:rsidRPr="001B082B">
        <w:rPr>
          <w:rFonts w:ascii="Times New Roman" w:hAnsi="Times New Roman" w:cs="Times New Roman"/>
          <w:i/>
          <w:sz w:val="24"/>
        </w:rPr>
        <w:t>mu</w:t>
      </w:r>
      <w:r w:rsidRPr="001B082B">
        <w:rPr>
          <w:rFonts w:ascii="Times New Roman" w:hAnsi="Times New Roman" w:cs="Times New Roman"/>
          <w:sz w:val="24"/>
        </w:rPr>
        <w:t xml:space="preserve"> value – this is the default behaviour, so giving the meshname parameter is important here.</w:t>
      </w:r>
    </w:p>
    <w:p w:rsidR="00BF3201" w:rsidRPr="001B082B" w:rsidRDefault="00BF3201" w:rsidP="007441C4">
      <w:pPr>
        <w:pStyle w:val="ListParagraph"/>
        <w:spacing w:line="360" w:lineRule="auto"/>
        <w:jc w:val="both"/>
        <w:rPr>
          <w:rFonts w:ascii="Times New Roman" w:hAnsi="Times New Roman" w:cs="Times New Roman"/>
          <w:sz w:val="24"/>
        </w:rPr>
      </w:pPr>
    </w:p>
    <w:p w:rsidR="00BF3201" w:rsidRPr="001B082B" w:rsidRDefault="00BF3201" w:rsidP="007441C4">
      <w:pPr>
        <w:pStyle w:val="ListParagraph"/>
        <w:numPr>
          <w:ilvl w:val="0"/>
          <w:numId w:val="34"/>
        </w:numPr>
        <w:spacing w:line="360" w:lineRule="auto"/>
        <w:jc w:val="both"/>
        <w:rPr>
          <w:rFonts w:ascii="Times New Roman" w:hAnsi="Times New Roman" w:cs="Times New Roman"/>
          <w:sz w:val="24"/>
        </w:rPr>
      </w:pPr>
      <w:r w:rsidRPr="001B082B">
        <w:rPr>
          <w:rFonts w:ascii="Times New Roman" w:hAnsi="Times New Roman" w:cs="Times New Roman"/>
          <w:sz w:val="24"/>
        </w:rPr>
        <w:t xml:space="preserve">Most magnetic parameters now have 2-sublattice values, so you can control them separately if needed. The two inter-lattice exchange stiffness coupling terms, </w:t>
      </w:r>
      <w:r w:rsidRPr="001B082B">
        <w:rPr>
          <w:rFonts w:ascii="Times New Roman" w:hAnsi="Times New Roman" w:cs="Times New Roman"/>
          <w:i/>
          <w:sz w:val="24"/>
        </w:rPr>
        <w:t>Ah</w:t>
      </w:r>
      <w:r w:rsidRPr="001B082B">
        <w:rPr>
          <w:rFonts w:ascii="Times New Roman" w:hAnsi="Times New Roman" w:cs="Times New Roman"/>
          <w:sz w:val="24"/>
        </w:rPr>
        <w:t xml:space="preserve"> and </w:t>
      </w:r>
      <w:r w:rsidRPr="001B082B">
        <w:rPr>
          <w:rFonts w:ascii="Times New Roman" w:hAnsi="Times New Roman" w:cs="Times New Roman"/>
          <w:i/>
          <w:sz w:val="24"/>
        </w:rPr>
        <w:t>Anh</w:t>
      </w:r>
      <w:r w:rsidRPr="001B082B">
        <w:rPr>
          <w:rFonts w:ascii="Times New Roman" w:hAnsi="Times New Roman" w:cs="Times New Roman"/>
          <w:sz w:val="24"/>
        </w:rPr>
        <w:t>, only appear in two-sublattice model meshes.</w:t>
      </w:r>
    </w:p>
    <w:p w:rsidR="00BF3201" w:rsidRPr="001B082B" w:rsidRDefault="00BF3201" w:rsidP="007441C4">
      <w:pPr>
        <w:spacing w:line="360" w:lineRule="auto"/>
        <w:contextualSpacing/>
        <w:jc w:val="both"/>
        <w:rPr>
          <w:rStyle w:val="Heading1Char"/>
          <w:rFonts w:ascii="Times New Roman" w:hAnsi="Times New Roman" w:cs="Times New Roman"/>
          <w:b w:val="0"/>
          <w:sz w:val="24"/>
          <w:szCs w:val="24"/>
        </w:rPr>
      </w:pPr>
    </w:p>
    <w:p w:rsidR="00BF3201" w:rsidRPr="001B082B" w:rsidRDefault="00BF3201"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When using the sLLB equation, by default the stochastic field generation time-step is the same as the time-step using for the equation evaluation. You may need to control this separately (set it to a larger value), and this is possible using the </w:t>
      </w:r>
      <w:r w:rsidRPr="001B082B">
        <w:rPr>
          <w:rFonts w:ascii="Times New Roman" w:hAnsi="Times New Roman" w:cs="Times New Roman"/>
          <w:b/>
          <w:sz w:val="24"/>
        </w:rPr>
        <w:t>setdtstoch</w:t>
      </w:r>
      <w:r w:rsidRPr="001B082B">
        <w:rPr>
          <w:rFonts w:ascii="Times New Roman" w:hAnsi="Times New Roman" w:cs="Times New Roman"/>
          <w:sz w:val="24"/>
        </w:rPr>
        <w:t xml:space="preserve"> command – see the output of the </w:t>
      </w:r>
      <w:r w:rsidRPr="001B082B">
        <w:rPr>
          <w:rFonts w:ascii="Times New Roman" w:hAnsi="Times New Roman" w:cs="Times New Roman"/>
          <w:b/>
          <w:sz w:val="24"/>
        </w:rPr>
        <w:t>stochastic</w:t>
      </w:r>
      <w:r w:rsidRPr="001B082B">
        <w:rPr>
          <w:rFonts w:ascii="Times New Roman" w:hAnsi="Times New Roman" w:cs="Times New Roman"/>
          <w:sz w:val="24"/>
        </w:rPr>
        <w:t xml:space="preserve"> command for an interactive display.</w:t>
      </w:r>
    </w:p>
    <w:p w:rsidR="00B37663" w:rsidRPr="001B082B" w:rsidRDefault="00B3766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You can also set the stochastic cellsize value to be different than the magnetic cellsize value using the </w:t>
      </w:r>
      <w:r w:rsidRPr="001B082B">
        <w:rPr>
          <w:rFonts w:ascii="Times New Roman" w:hAnsi="Times New Roman" w:cs="Times New Roman"/>
          <w:b/>
          <w:sz w:val="24"/>
        </w:rPr>
        <w:t>scellsize</w:t>
      </w:r>
      <w:r w:rsidRPr="001B082B">
        <w:rPr>
          <w:rFonts w:ascii="Times New Roman" w:hAnsi="Times New Roman" w:cs="Times New Roman"/>
          <w:sz w:val="24"/>
        </w:rPr>
        <w:t xml:space="preserve"> command.</w:t>
      </w:r>
    </w:p>
    <w:p w:rsidR="00BF3201" w:rsidRPr="001B082B" w:rsidRDefault="00BF3201" w:rsidP="007441C4">
      <w:pPr>
        <w:spacing w:line="360" w:lineRule="auto"/>
        <w:contextualSpacing/>
        <w:jc w:val="both"/>
        <w:rPr>
          <w:rStyle w:val="Heading1Char"/>
          <w:rFonts w:ascii="Times New Roman" w:hAnsi="Times New Roman" w:cs="Times New Roman"/>
          <w:sz w:val="24"/>
          <w:szCs w:val="24"/>
        </w:rPr>
      </w:pPr>
    </w:p>
    <w:p w:rsidR="00B37663" w:rsidRPr="001B082B" w:rsidRDefault="00B37663" w:rsidP="007441C4">
      <w:pPr>
        <w:spacing w:line="360" w:lineRule="auto"/>
        <w:contextualSpacing/>
        <w:jc w:val="both"/>
        <w:rPr>
          <w:rFonts w:ascii="Times New Roman" w:hAnsi="Times New Roman" w:cs="Times New Roman"/>
          <w:i/>
          <w:color w:val="44546A" w:themeColor="text2"/>
          <w:sz w:val="24"/>
          <w:u w:val="single"/>
        </w:rPr>
      </w:pPr>
      <w:r w:rsidRPr="001B082B">
        <w:rPr>
          <w:rFonts w:ascii="Times New Roman" w:hAnsi="Times New Roman" w:cs="Times New Roman"/>
          <w:i/>
          <w:color w:val="44546A" w:themeColor="text2"/>
          <w:sz w:val="24"/>
          <w:u w:val="single"/>
        </w:rPr>
        <w:t>Exercise 31.1 (Advanced)</w:t>
      </w:r>
    </w:p>
    <w:p w:rsidR="00B37663" w:rsidRPr="001B082B" w:rsidRDefault="00B37663" w:rsidP="007441C4">
      <w:pPr>
        <w:spacing w:line="360" w:lineRule="auto"/>
        <w:contextualSpacing/>
        <w:jc w:val="both"/>
        <w:rPr>
          <w:rFonts w:ascii="Times New Roman" w:hAnsi="Times New Roman" w:cs="Times New Roman"/>
          <w:sz w:val="24"/>
        </w:rPr>
      </w:pPr>
    </w:p>
    <w:p w:rsidR="00B37663" w:rsidRPr="001B082B" w:rsidRDefault="00B37663"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The two-sublattice sLLB equation produces a distribution of </w:t>
      </w:r>
      <w:r w:rsidR="00E50E9F">
        <w:rPr>
          <w:rFonts w:ascii="Times New Roman" w:hAnsi="Times New Roman" w:cs="Times New Roman"/>
          <w:color w:val="44546A" w:themeColor="text2"/>
          <w:sz w:val="24"/>
        </w:rPr>
        <w:t>magnetization</w:t>
      </w:r>
      <w:r w:rsidRPr="001B082B">
        <w:rPr>
          <w:rFonts w:ascii="Times New Roman" w:hAnsi="Times New Roman" w:cs="Times New Roman"/>
          <w:color w:val="44546A" w:themeColor="text2"/>
          <w:sz w:val="24"/>
        </w:rPr>
        <w:t xml:space="preserve"> lengths on the two sub-lattices, </w:t>
      </w:r>
      <w:r w:rsidRPr="001B082B">
        <w:rPr>
          <w:rFonts w:ascii="Times New Roman" w:hAnsi="Times New Roman" w:cs="Times New Roman"/>
          <w:i/>
          <w:color w:val="44546A" w:themeColor="text2"/>
          <w:sz w:val="24"/>
        </w:rPr>
        <w:t>m</w:t>
      </w:r>
      <w:r w:rsidRPr="001B082B">
        <w:rPr>
          <w:rFonts w:ascii="Times New Roman" w:hAnsi="Times New Roman" w:cs="Times New Roman"/>
          <w:i/>
          <w:color w:val="44546A" w:themeColor="text2"/>
          <w:sz w:val="24"/>
          <w:vertAlign w:val="subscript"/>
        </w:rPr>
        <w:t>A</w:t>
      </w:r>
      <w:r w:rsidRPr="001B082B">
        <w:rPr>
          <w:rFonts w:ascii="Times New Roman" w:hAnsi="Times New Roman" w:cs="Times New Roman"/>
          <w:color w:val="44546A" w:themeColor="text2"/>
          <w:sz w:val="24"/>
        </w:rPr>
        <w:t xml:space="preserve">, </w:t>
      </w:r>
      <w:r w:rsidRPr="001B082B">
        <w:rPr>
          <w:rFonts w:ascii="Times New Roman" w:hAnsi="Times New Roman" w:cs="Times New Roman"/>
          <w:i/>
          <w:color w:val="44546A" w:themeColor="text2"/>
          <w:sz w:val="24"/>
        </w:rPr>
        <w:t>m</w:t>
      </w:r>
      <w:r w:rsidRPr="001B082B">
        <w:rPr>
          <w:rFonts w:ascii="Times New Roman" w:hAnsi="Times New Roman" w:cs="Times New Roman"/>
          <w:i/>
          <w:color w:val="44546A" w:themeColor="text2"/>
          <w:sz w:val="24"/>
          <w:vertAlign w:val="subscript"/>
        </w:rPr>
        <w:t>B</w:t>
      </w:r>
      <w:r w:rsidRPr="001B082B">
        <w:rPr>
          <w:rFonts w:ascii="Times New Roman" w:hAnsi="Times New Roman" w:cs="Times New Roman"/>
          <w:color w:val="44546A" w:themeColor="text2"/>
          <w:sz w:val="24"/>
        </w:rPr>
        <w:t>, which is expected to obey the following bi-variate Boltzmann probability distribution:</w:t>
      </w:r>
    </w:p>
    <w:p w:rsidR="00E039FE" w:rsidRPr="001B082B" w:rsidRDefault="00E56543" w:rsidP="007441C4">
      <w:pPr>
        <w:spacing w:line="360" w:lineRule="auto"/>
        <w:contextualSpacing/>
        <w:jc w:val="both"/>
        <w:rPr>
          <w:rStyle w:val="Heading1Char"/>
          <w:rFonts w:ascii="Times New Roman" w:hAnsi="Times New Roman" w:cs="Times New Roman"/>
          <w:sz w:val="24"/>
          <w:szCs w:val="24"/>
        </w:rPr>
      </w:pPr>
      <w:r w:rsidRPr="001B082B">
        <w:rPr>
          <w:rFonts w:ascii="Times New Roman" w:hAnsi="Times New Roman" w:cs="Times New Roman"/>
          <w:color w:val="000000" w:themeColor="text1"/>
          <w:position w:val="-58"/>
          <w:sz w:val="24"/>
        </w:rPr>
        <w:object w:dxaOrig="9180" w:dyaOrig="1280">
          <v:shape id="_x0000_i1108" type="#_x0000_t75" style="width:459pt;height:63.75pt" o:ole="">
            <v:imagedata r:id="rId237" o:title=""/>
          </v:shape>
          <o:OLEObject Type="Embed" ProgID="Equation.3" ShapeID="_x0000_i1108" DrawAspect="Content" ObjectID="_1694528308" r:id="rId238"/>
        </w:object>
      </w:r>
    </w:p>
    <w:p w:rsidR="00B37663" w:rsidRPr="001B082B" w:rsidRDefault="00B37663"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Write a general-purpose Python script which tests the above equation against computed bi-variate probability distributions for any possible combination of </w:t>
      </w:r>
      <w:r w:rsidRPr="001B082B">
        <w:rPr>
          <w:rFonts w:ascii="Times New Roman" w:hAnsi="Times New Roman" w:cs="Times New Roman"/>
          <w:i/>
          <w:color w:val="44546A" w:themeColor="text2"/>
          <w:sz w:val="24"/>
        </w:rPr>
        <w:t>T</w:t>
      </w:r>
      <w:r w:rsidRPr="001B082B">
        <w:rPr>
          <w:rFonts w:ascii="Times New Roman" w:hAnsi="Times New Roman" w:cs="Times New Roman"/>
          <w:color w:val="44546A" w:themeColor="text2"/>
          <w:sz w:val="24"/>
        </w:rPr>
        <w:t xml:space="preserve">, </w:t>
      </w:r>
      <w:r w:rsidRPr="001B082B">
        <w:rPr>
          <w:rFonts w:ascii="Times New Roman" w:hAnsi="Times New Roman" w:cs="Times New Roman"/>
          <w:i/>
          <w:color w:val="44546A" w:themeColor="text2"/>
          <w:sz w:val="24"/>
        </w:rPr>
        <w:t>T</w:t>
      </w:r>
      <w:r w:rsidRPr="001B082B">
        <w:rPr>
          <w:rFonts w:ascii="Times New Roman" w:hAnsi="Times New Roman" w:cs="Times New Roman"/>
          <w:i/>
          <w:color w:val="44546A" w:themeColor="text2"/>
          <w:sz w:val="24"/>
          <w:vertAlign w:val="subscript"/>
        </w:rPr>
        <w:t>N</w:t>
      </w:r>
      <w:r w:rsidRPr="001B082B">
        <w:rPr>
          <w:rFonts w:ascii="Times New Roman" w:hAnsi="Times New Roman" w:cs="Times New Roman"/>
          <w:color w:val="44546A" w:themeColor="text2"/>
          <w:sz w:val="24"/>
        </w:rPr>
        <w:t xml:space="preserve">, </w:t>
      </w:r>
      <w:r w:rsidRPr="001B082B">
        <w:rPr>
          <w:rFonts w:ascii="Times New Roman" w:hAnsi="Times New Roman" w:cs="Times New Roman"/>
          <w:i/>
          <w:color w:val="44546A" w:themeColor="text2"/>
          <w:sz w:val="24"/>
        </w:rPr>
        <w:sym w:font="Symbol" w:char="F074"/>
      </w:r>
      <w:r w:rsidRPr="001B082B">
        <w:rPr>
          <w:rFonts w:ascii="Times New Roman" w:hAnsi="Times New Roman" w:cs="Times New Roman"/>
          <w:i/>
          <w:color w:val="44546A" w:themeColor="text2"/>
          <w:sz w:val="24"/>
          <w:vertAlign w:val="subscript"/>
        </w:rPr>
        <w:t>i</w:t>
      </w:r>
      <w:r w:rsidRPr="001B082B">
        <w:rPr>
          <w:rFonts w:ascii="Times New Roman" w:hAnsi="Times New Roman" w:cs="Times New Roman"/>
          <w:color w:val="44546A" w:themeColor="text2"/>
          <w:sz w:val="24"/>
        </w:rPr>
        <w:t xml:space="preserve">, </w:t>
      </w:r>
      <w:r w:rsidRPr="001B082B">
        <w:rPr>
          <w:rFonts w:ascii="Times New Roman" w:hAnsi="Times New Roman" w:cs="Times New Roman"/>
          <w:i/>
          <w:color w:val="44546A" w:themeColor="text2"/>
          <w:sz w:val="24"/>
        </w:rPr>
        <w:sym w:font="Symbol" w:char="F074"/>
      </w:r>
      <w:r w:rsidRPr="001B082B">
        <w:rPr>
          <w:rFonts w:ascii="Times New Roman" w:hAnsi="Times New Roman" w:cs="Times New Roman"/>
          <w:i/>
          <w:color w:val="44546A" w:themeColor="text2"/>
          <w:sz w:val="24"/>
          <w:vertAlign w:val="subscript"/>
        </w:rPr>
        <w:t>ij</w:t>
      </w:r>
      <w:r w:rsidRPr="001B082B">
        <w:rPr>
          <w:rFonts w:ascii="Times New Roman" w:hAnsi="Times New Roman" w:cs="Times New Roman"/>
          <w:color w:val="44546A" w:themeColor="text2"/>
          <w:sz w:val="24"/>
        </w:rPr>
        <w:t xml:space="preserve">, </w:t>
      </w:r>
      <w:r w:rsidRPr="001B082B">
        <w:rPr>
          <w:rFonts w:ascii="Times New Roman" w:hAnsi="Times New Roman" w:cs="Times New Roman"/>
          <w:i/>
          <w:color w:val="44546A" w:themeColor="text2"/>
          <w:sz w:val="24"/>
        </w:rPr>
        <w:t>µ</w:t>
      </w:r>
      <w:r w:rsidRPr="001B082B">
        <w:rPr>
          <w:rFonts w:ascii="Times New Roman" w:hAnsi="Times New Roman" w:cs="Times New Roman"/>
          <w:i/>
          <w:color w:val="44546A" w:themeColor="text2"/>
          <w:sz w:val="24"/>
          <w:vertAlign w:val="subscript"/>
        </w:rPr>
        <w:t>i</w:t>
      </w:r>
      <w:r w:rsidRPr="001B082B">
        <w:rPr>
          <w:rFonts w:ascii="Times New Roman" w:hAnsi="Times New Roman" w:cs="Times New Roman"/>
          <w:color w:val="44546A" w:themeColor="text2"/>
          <w:sz w:val="24"/>
        </w:rPr>
        <w:t xml:space="preserve">, and </w:t>
      </w:r>
      <w:r w:rsidR="00E56543" w:rsidRPr="001B082B">
        <w:rPr>
          <w:rFonts w:ascii="Times New Roman" w:hAnsi="Times New Roman" w:cs="Times New Roman"/>
          <w:position w:val="-14"/>
          <w:sz w:val="24"/>
          <w:szCs w:val="24"/>
        </w:rPr>
        <w:object w:dxaOrig="499" w:dyaOrig="400">
          <v:shape id="_x0000_i1109" type="#_x0000_t75" style="width:24.75pt;height:20.25pt" o:ole="">
            <v:imagedata r:id="rId207" o:title=""/>
          </v:shape>
          <o:OLEObject Type="Embed" ProgID="Equation.3" ShapeID="_x0000_i1109" DrawAspect="Content" ObjectID="_1694528309" r:id="rId239"/>
        </w:object>
      </w:r>
      <w:r w:rsidRPr="001B082B">
        <w:rPr>
          <w:rFonts w:ascii="Times New Roman" w:hAnsi="Times New Roman" w:cs="Times New Roman"/>
          <w:sz w:val="24"/>
          <w:szCs w:val="24"/>
        </w:rPr>
        <w:t xml:space="preserve"> </w:t>
      </w:r>
      <w:r w:rsidRPr="001B082B">
        <w:rPr>
          <w:rFonts w:ascii="Times New Roman" w:hAnsi="Times New Roman" w:cs="Times New Roman"/>
          <w:color w:val="44546A" w:themeColor="text2"/>
          <w:sz w:val="24"/>
        </w:rPr>
        <w:t>parameters. Test it for particular values (e.g. antiferromagnetic case).</w:t>
      </w:r>
    </w:p>
    <w:p w:rsidR="00B37663" w:rsidRPr="001B082B" w:rsidRDefault="00B37663" w:rsidP="007441C4">
      <w:pPr>
        <w:spacing w:line="360" w:lineRule="auto"/>
        <w:contextualSpacing/>
        <w:jc w:val="both"/>
        <w:rPr>
          <w:rStyle w:val="Heading1Char"/>
          <w:rFonts w:ascii="Times New Roman" w:hAnsi="Times New Roman" w:cs="Times New Roman"/>
          <w:b w:val="0"/>
          <w:i/>
          <w:sz w:val="24"/>
          <w:szCs w:val="24"/>
        </w:rPr>
      </w:pPr>
      <w:r w:rsidRPr="001B082B">
        <w:rPr>
          <w:rFonts w:ascii="Times New Roman" w:hAnsi="Times New Roman" w:cs="Times New Roman"/>
          <w:i/>
          <w:color w:val="44546A" w:themeColor="text2"/>
          <w:sz w:val="24"/>
        </w:rPr>
        <w:t xml:space="preserve">Hint: there is a useful command built into Boris which computes a histogram for the two-sublattice model, namely </w:t>
      </w:r>
      <w:r w:rsidRPr="001B082B">
        <w:rPr>
          <w:rFonts w:ascii="Times New Roman" w:hAnsi="Times New Roman" w:cs="Times New Roman"/>
          <w:b/>
          <w:i/>
          <w:color w:val="44546A" w:themeColor="text2"/>
          <w:sz w:val="24"/>
        </w:rPr>
        <w:t>dp_histogram2</w:t>
      </w:r>
      <w:r w:rsidRPr="001B082B">
        <w:rPr>
          <w:rFonts w:ascii="Times New Roman" w:hAnsi="Times New Roman" w:cs="Times New Roman"/>
          <w:i/>
          <w:color w:val="44546A" w:themeColor="text2"/>
          <w:sz w:val="24"/>
        </w:rPr>
        <w:t xml:space="preserve"> – see help for this command (there’s also a </w:t>
      </w:r>
      <w:r w:rsidRPr="001B082B">
        <w:rPr>
          <w:rFonts w:ascii="Times New Roman" w:hAnsi="Times New Roman" w:cs="Times New Roman"/>
          <w:b/>
          <w:i/>
          <w:color w:val="44546A" w:themeColor="text2"/>
          <w:sz w:val="24"/>
        </w:rPr>
        <w:t>dp_histogram</w:t>
      </w:r>
      <w:r w:rsidRPr="001B082B">
        <w:rPr>
          <w:rFonts w:ascii="Times New Roman" w:hAnsi="Times New Roman" w:cs="Times New Roman"/>
          <w:i/>
          <w:color w:val="44546A" w:themeColor="text2"/>
          <w:sz w:val="24"/>
        </w:rPr>
        <w:t xml:space="preserve"> command which works for ferromagnetic meshes). See Figure 31.1 for a typical output you should obtain from your script.</w:t>
      </w:r>
    </w:p>
    <w:p w:rsidR="00080849" w:rsidRPr="001B082B" w:rsidRDefault="00080849" w:rsidP="007441C4">
      <w:pPr>
        <w:spacing w:line="360" w:lineRule="auto"/>
        <w:contextualSpacing/>
        <w:jc w:val="center"/>
        <w:rPr>
          <w:rStyle w:val="Heading1Char"/>
          <w:rFonts w:ascii="Times New Roman" w:hAnsi="Times New Roman" w:cs="Times New Roman"/>
          <w:sz w:val="24"/>
          <w:szCs w:val="24"/>
        </w:rPr>
      </w:pPr>
    </w:p>
    <w:p w:rsidR="003771B3" w:rsidRPr="001B082B" w:rsidRDefault="003771B3"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b/>
          <w:sz w:val="24"/>
          <w:szCs w:val="24"/>
        </w:rPr>
        <w:lastRenderedPageBreak/>
        <w:t xml:space="preserve">Figure 31.1 – </w:t>
      </w:r>
      <w:r w:rsidRPr="001B082B">
        <w:rPr>
          <w:rFonts w:ascii="Times New Roman" w:hAnsi="Times New Roman" w:cs="Times New Roman"/>
          <w:sz w:val="24"/>
          <w:szCs w:val="24"/>
        </w:rPr>
        <w:t xml:space="preserve">Computed two-sublattice </w:t>
      </w:r>
      <w:r w:rsidR="00E50E9F">
        <w:rPr>
          <w:rFonts w:ascii="Times New Roman" w:hAnsi="Times New Roman" w:cs="Times New Roman"/>
          <w:sz w:val="24"/>
          <w:szCs w:val="24"/>
        </w:rPr>
        <w:t>normalized</w:t>
      </w:r>
      <w:r w:rsidR="00A336B6" w:rsidRPr="001B082B">
        <w:rPr>
          <w:rFonts w:ascii="Times New Roman" w:hAnsi="Times New Roman" w:cs="Times New Roman"/>
          <w:sz w:val="24"/>
          <w:szCs w:val="24"/>
        </w:rPr>
        <w:t xml:space="preserve"> </w:t>
      </w:r>
      <w:r w:rsidR="00E50E9F">
        <w:rPr>
          <w:rFonts w:ascii="Times New Roman" w:hAnsi="Times New Roman" w:cs="Times New Roman"/>
          <w:sz w:val="24"/>
          <w:szCs w:val="24"/>
        </w:rPr>
        <w:t>magnetization</w:t>
      </w:r>
      <w:r w:rsidRPr="001B082B">
        <w:rPr>
          <w:rFonts w:ascii="Times New Roman" w:hAnsi="Times New Roman" w:cs="Times New Roman"/>
          <w:sz w:val="24"/>
          <w:szCs w:val="24"/>
        </w:rPr>
        <w:t xml:space="preserve"> </w:t>
      </w:r>
      <w:r w:rsidR="00A336B6" w:rsidRPr="001B082B">
        <w:rPr>
          <w:rFonts w:ascii="Times New Roman" w:hAnsi="Times New Roman" w:cs="Times New Roman"/>
          <w:sz w:val="24"/>
          <w:szCs w:val="24"/>
        </w:rPr>
        <w:t xml:space="preserve">length </w:t>
      </w:r>
      <w:r w:rsidRPr="001B082B">
        <w:rPr>
          <w:rFonts w:ascii="Times New Roman" w:hAnsi="Times New Roman" w:cs="Times New Roman"/>
          <w:sz w:val="24"/>
          <w:szCs w:val="24"/>
        </w:rPr>
        <w:t xml:space="preserve">probability distribution </w:t>
      </w:r>
      <w:r w:rsidR="00A336B6" w:rsidRPr="001B082B">
        <w:rPr>
          <w:rFonts w:ascii="Times New Roman" w:hAnsi="Times New Roman" w:cs="Times New Roman"/>
          <w:sz w:val="24"/>
          <w:szCs w:val="24"/>
        </w:rPr>
        <w:t>at</w:t>
      </w:r>
      <w:r w:rsidRPr="001B082B">
        <w:rPr>
          <w:rFonts w:ascii="Times New Roman" w:hAnsi="Times New Roman" w:cs="Times New Roman"/>
          <w:sz w:val="24"/>
          <w:szCs w:val="24"/>
        </w:rPr>
        <w:t xml:space="preserve"> T/T</w:t>
      </w:r>
      <w:r w:rsidRPr="001B082B">
        <w:rPr>
          <w:rFonts w:ascii="Times New Roman" w:hAnsi="Times New Roman" w:cs="Times New Roman"/>
          <w:sz w:val="24"/>
          <w:szCs w:val="24"/>
          <w:vertAlign w:val="subscript"/>
        </w:rPr>
        <w:t>N</w:t>
      </w:r>
      <w:r w:rsidRPr="001B082B">
        <w:rPr>
          <w:rFonts w:ascii="Times New Roman" w:hAnsi="Times New Roman" w:cs="Times New Roman"/>
          <w:sz w:val="24"/>
          <w:szCs w:val="24"/>
        </w:rPr>
        <w:t xml:space="preserve"> = 0.99 (colored surface)</w:t>
      </w:r>
      <w:r w:rsidR="00A336B6" w:rsidRPr="001B082B">
        <w:rPr>
          <w:rFonts w:ascii="Times New Roman" w:hAnsi="Times New Roman" w:cs="Times New Roman"/>
          <w:sz w:val="24"/>
          <w:szCs w:val="24"/>
        </w:rPr>
        <w:t xml:space="preserve"> for an antiferromagnet</w:t>
      </w:r>
      <w:r w:rsidR="00B37663" w:rsidRPr="001B082B">
        <w:rPr>
          <w:rFonts w:ascii="Times New Roman" w:hAnsi="Times New Roman" w:cs="Times New Roman"/>
          <w:sz w:val="24"/>
          <w:szCs w:val="24"/>
        </w:rPr>
        <w:t xml:space="preserve"> in Exercise 31.1</w:t>
      </w:r>
      <w:r w:rsidRPr="001B082B">
        <w:rPr>
          <w:rFonts w:ascii="Times New Roman" w:hAnsi="Times New Roman" w:cs="Times New Roman"/>
          <w:sz w:val="24"/>
          <w:szCs w:val="24"/>
        </w:rPr>
        <w:t xml:space="preserve">, compared with the bi-variate Boltzmann </w:t>
      </w:r>
      <w:r w:rsidR="00A336B6" w:rsidRPr="001B082B">
        <w:rPr>
          <w:rFonts w:ascii="Times New Roman" w:hAnsi="Times New Roman" w:cs="Times New Roman"/>
          <w:sz w:val="24"/>
          <w:szCs w:val="24"/>
        </w:rPr>
        <w:t xml:space="preserve">probability </w:t>
      </w:r>
      <w:r w:rsidRPr="001B082B">
        <w:rPr>
          <w:rFonts w:ascii="Times New Roman" w:hAnsi="Times New Roman" w:cs="Times New Roman"/>
          <w:sz w:val="24"/>
          <w:szCs w:val="24"/>
        </w:rPr>
        <w:t>distri</w:t>
      </w:r>
      <w:r w:rsidR="00185EFF" w:rsidRPr="001B082B">
        <w:rPr>
          <w:rFonts w:ascii="Times New Roman" w:hAnsi="Times New Roman" w:cs="Times New Roman"/>
          <w:sz w:val="24"/>
          <w:szCs w:val="24"/>
        </w:rPr>
        <w:t>bution prediction (wire-frame).</w:t>
      </w:r>
    </w:p>
    <w:p w:rsidR="00185EFF" w:rsidRPr="001B082B" w:rsidRDefault="00185EFF" w:rsidP="007441C4">
      <w:pPr>
        <w:spacing w:line="360" w:lineRule="auto"/>
        <w:contextualSpacing/>
        <w:jc w:val="both"/>
        <w:rPr>
          <w:rStyle w:val="Heading1Char"/>
          <w:rFonts w:ascii="Times New Roman" w:eastAsiaTheme="minorHAnsi" w:hAnsi="Times New Roman" w:cs="Times New Roman"/>
          <w:b w:val="0"/>
          <w:bCs w:val="0"/>
          <w:sz w:val="24"/>
          <w:szCs w:val="24"/>
        </w:rPr>
      </w:pPr>
    </w:p>
    <w:p w:rsidR="00E04812" w:rsidRPr="001B082B" w:rsidRDefault="00947CA7" w:rsidP="007441C4">
      <w:pPr>
        <w:spacing w:line="360" w:lineRule="auto"/>
        <w:contextualSpacing/>
        <w:jc w:val="center"/>
        <w:rPr>
          <w:rStyle w:val="Heading1Char"/>
          <w:rFonts w:ascii="Times New Roman" w:hAnsi="Times New Roman" w:cs="Times New Roman"/>
          <w:sz w:val="24"/>
          <w:szCs w:val="24"/>
        </w:rPr>
      </w:pPr>
      <w:r w:rsidRPr="001B082B">
        <w:rPr>
          <w:rFonts w:ascii="Times New Roman" w:hAnsi="Times New Roman" w:cs="Times New Roman"/>
          <w:noProof/>
          <w:lang w:eastAsia="en-GB"/>
        </w:rPr>
        <w:drawing>
          <wp:inline distT="0" distB="0" distL="0" distR="0" wp14:anchorId="01F764A8" wp14:editId="0ADD454B">
            <wp:extent cx="4320000" cy="3308400"/>
            <wp:effectExtent l="0" t="0" r="4445" b="6350"/>
            <wp:docPr id="256" name="Picture 256" descr="C:\Boris2.8\Manual\Files\Tutorial 31\boltzm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39" descr="C:\Boris2.8\Manual\Files\Tutorial 31\boltzmann.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320000" cy="3308400"/>
                    </a:xfrm>
                    <a:prstGeom prst="rect">
                      <a:avLst/>
                    </a:prstGeom>
                    <a:noFill/>
                    <a:ln>
                      <a:noFill/>
                    </a:ln>
                  </pic:spPr>
                </pic:pic>
              </a:graphicData>
            </a:graphic>
          </wp:inline>
        </w:drawing>
      </w:r>
    </w:p>
    <w:p w:rsidR="00185EFF" w:rsidRPr="001B082B" w:rsidRDefault="00185EFF" w:rsidP="007441C4">
      <w:pPr>
        <w:spacing w:line="360" w:lineRule="auto"/>
        <w:contextualSpacing/>
        <w:jc w:val="center"/>
        <w:rPr>
          <w:rStyle w:val="Heading1Char"/>
          <w:rFonts w:ascii="Times New Roman" w:hAnsi="Times New Roman" w:cs="Times New Roman"/>
          <w:sz w:val="24"/>
          <w:szCs w:val="24"/>
        </w:rPr>
      </w:pPr>
    </w:p>
    <w:p w:rsidR="00185EFF" w:rsidRPr="001B082B" w:rsidRDefault="00185EFF" w:rsidP="007441C4">
      <w:pPr>
        <w:spacing w:line="360" w:lineRule="auto"/>
        <w:contextualSpacing/>
        <w:jc w:val="both"/>
        <w:rPr>
          <w:rFonts w:ascii="Times New Roman" w:hAnsi="Times New Roman" w:cs="Times New Roman"/>
          <w:i/>
          <w:color w:val="44546A" w:themeColor="text2"/>
          <w:sz w:val="24"/>
          <w:u w:val="single"/>
        </w:rPr>
      </w:pPr>
      <w:r w:rsidRPr="001B082B">
        <w:rPr>
          <w:rFonts w:ascii="Times New Roman" w:hAnsi="Times New Roman" w:cs="Times New Roman"/>
          <w:i/>
          <w:color w:val="44546A" w:themeColor="text2"/>
          <w:sz w:val="24"/>
          <w:u w:val="single"/>
        </w:rPr>
        <w:t>Exercise 31.2</w:t>
      </w:r>
    </w:p>
    <w:p w:rsidR="00185EFF" w:rsidRPr="001B082B" w:rsidRDefault="00185EFF" w:rsidP="007441C4">
      <w:pPr>
        <w:spacing w:line="360" w:lineRule="auto"/>
        <w:contextualSpacing/>
        <w:jc w:val="both"/>
        <w:rPr>
          <w:rFonts w:ascii="Times New Roman" w:hAnsi="Times New Roman" w:cs="Times New Roman"/>
          <w:color w:val="44546A" w:themeColor="text2"/>
          <w:sz w:val="24"/>
          <w:u w:val="single"/>
        </w:rPr>
      </w:pPr>
    </w:p>
    <w:p w:rsidR="00185EFF" w:rsidRPr="001B082B" w:rsidRDefault="00185EFF" w:rsidP="007441C4">
      <w:pPr>
        <w:spacing w:line="360" w:lineRule="auto"/>
        <w:contextualSpacing/>
        <w:jc w:val="both"/>
        <w:rPr>
          <w:rFonts w:ascii="Times New Roman" w:hAnsi="Times New Roman" w:cs="Times New Roman"/>
          <w:color w:val="44546A" w:themeColor="text2"/>
          <w:sz w:val="24"/>
          <w:szCs w:val="24"/>
        </w:rPr>
      </w:pPr>
      <w:r w:rsidRPr="001B082B">
        <w:rPr>
          <w:rFonts w:ascii="Times New Roman" w:hAnsi="Times New Roman" w:cs="Times New Roman"/>
          <w:color w:val="44546A" w:themeColor="text2"/>
          <w:sz w:val="24"/>
        </w:rPr>
        <w:t>Using the default antiferromagnetic mesh (</w:t>
      </w:r>
      <w:r w:rsidRPr="001B082B">
        <w:rPr>
          <w:rFonts w:ascii="Times New Roman" w:hAnsi="Times New Roman" w:cs="Times New Roman"/>
          <w:b/>
          <w:color w:val="44546A" w:themeColor="text2"/>
          <w:sz w:val="24"/>
        </w:rPr>
        <w:t>addafmesh</w:t>
      </w:r>
      <w:r w:rsidRPr="001B082B">
        <w:rPr>
          <w:rFonts w:ascii="Times New Roman" w:hAnsi="Times New Roman" w:cs="Times New Roman"/>
          <w:color w:val="44546A" w:themeColor="text2"/>
          <w:sz w:val="24"/>
        </w:rPr>
        <w:t xml:space="preserve">) in Boris, verify the Kittel </w:t>
      </w:r>
      <w:r w:rsidRPr="001B082B">
        <w:rPr>
          <w:rFonts w:ascii="Times New Roman" w:hAnsi="Times New Roman" w:cs="Times New Roman"/>
          <w:color w:val="44546A" w:themeColor="text2"/>
          <w:sz w:val="24"/>
          <w:szCs w:val="24"/>
        </w:rPr>
        <w:t>formula for antiferromagnetic resonance is reproduced (see F. Keefer and C. Kittel, Phys. Rev. 85, 329 (1952)):</w:t>
      </w:r>
    </w:p>
    <w:p w:rsidR="007B65A6" w:rsidRPr="001B082B" w:rsidRDefault="00E56543"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color w:val="000000" w:themeColor="text1"/>
          <w:position w:val="-28"/>
          <w:sz w:val="24"/>
        </w:rPr>
        <w:object w:dxaOrig="2740" w:dyaOrig="660">
          <v:shape id="_x0000_i1110" type="#_x0000_t75" style="width:137.25pt;height:33pt" o:ole="">
            <v:imagedata r:id="rId241" o:title=""/>
          </v:shape>
          <o:OLEObject Type="Embed" ProgID="Equation.3" ShapeID="_x0000_i1110" DrawAspect="Content" ObjectID="_1694528310" r:id="rId242"/>
        </w:object>
      </w:r>
    </w:p>
    <w:p w:rsidR="00185EFF" w:rsidRPr="001B082B" w:rsidRDefault="00185EFF" w:rsidP="007441C4">
      <w:pPr>
        <w:spacing w:line="360" w:lineRule="auto"/>
        <w:contextualSpacing/>
        <w:jc w:val="both"/>
        <w:rPr>
          <w:rFonts w:ascii="Times New Roman" w:hAnsi="Times New Roman" w:cs="Times New Roman"/>
          <w:color w:val="44546A" w:themeColor="text2"/>
          <w:sz w:val="24"/>
          <w:szCs w:val="24"/>
        </w:rPr>
      </w:pPr>
    </w:p>
    <w:p w:rsidR="00185EFF" w:rsidRPr="001B082B" w:rsidRDefault="00185EFF" w:rsidP="007441C4">
      <w:pPr>
        <w:spacing w:line="360" w:lineRule="auto"/>
        <w:contextualSpacing/>
        <w:jc w:val="both"/>
        <w:rPr>
          <w:rFonts w:ascii="Times New Roman" w:hAnsi="Times New Roman" w:cs="Times New Roman"/>
          <w:color w:val="44546A" w:themeColor="text2"/>
          <w:sz w:val="24"/>
          <w:szCs w:val="24"/>
        </w:rPr>
      </w:pPr>
      <w:r w:rsidRPr="001B082B">
        <w:rPr>
          <w:rFonts w:ascii="Times New Roman" w:hAnsi="Times New Roman" w:cs="Times New Roman"/>
          <w:color w:val="44546A" w:themeColor="text2"/>
          <w:sz w:val="24"/>
          <w:szCs w:val="24"/>
        </w:rPr>
        <w:t xml:space="preserve">Here </w:t>
      </w:r>
      <w:r w:rsidRPr="001B082B">
        <w:rPr>
          <w:rFonts w:ascii="Times New Roman" w:hAnsi="Times New Roman" w:cs="Times New Roman"/>
          <w:i/>
          <w:color w:val="44546A" w:themeColor="text2"/>
          <w:sz w:val="24"/>
          <w:szCs w:val="24"/>
        </w:rPr>
        <w:t>H</w:t>
      </w:r>
      <w:r w:rsidRPr="001B082B">
        <w:rPr>
          <w:rFonts w:ascii="Times New Roman" w:hAnsi="Times New Roman" w:cs="Times New Roman"/>
          <w:i/>
          <w:color w:val="44546A" w:themeColor="text2"/>
          <w:sz w:val="24"/>
          <w:szCs w:val="24"/>
          <w:vertAlign w:val="subscript"/>
        </w:rPr>
        <w:t>A</w:t>
      </w:r>
      <w:r w:rsidRPr="001B082B">
        <w:rPr>
          <w:rFonts w:ascii="Times New Roman" w:hAnsi="Times New Roman" w:cs="Times New Roman"/>
          <w:color w:val="44546A" w:themeColor="text2"/>
          <w:sz w:val="24"/>
          <w:szCs w:val="24"/>
        </w:rPr>
        <w:t xml:space="preserve"> is the </w:t>
      </w:r>
      <w:r w:rsidR="002D2EC1" w:rsidRPr="001B082B">
        <w:rPr>
          <w:rFonts w:ascii="Times New Roman" w:hAnsi="Times New Roman" w:cs="Times New Roman"/>
          <w:color w:val="44546A" w:themeColor="text2"/>
          <w:sz w:val="24"/>
          <w:szCs w:val="24"/>
        </w:rPr>
        <w:t xml:space="preserve">uniaxial </w:t>
      </w:r>
      <w:r w:rsidRPr="001B082B">
        <w:rPr>
          <w:rFonts w:ascii="Times New Roman" w:hAnsi="Times New Roman" w:cs="Times New Roman"/>
          <w:color w:val="44546A" w:themeColor="text2"/>
          <w:sz w:val="24"/>
          <w:szCs w:val="24"/>
        </w:rPr>
        <w:t>anisotropy field</w:t>
      </w:r>
      <w:r w:rsidR="002D2EC1" w:rsidRPr="001B082B">
        <w:rPr>
          <w:rFonts w:ascii="Times New Roman" w:hAnsi="Times New Roman" w:cs="Times New Roman"/>
          <w:color w:val="44546A" w:themeColor="text2"/>
          <w:sz w:val="24"/>
          <w:szCs w:val="24"/>
        </w:rPr>
        <w:t xml:space="preserve"> along the bias field</w:t>
      </w:r>
      <w:r w:rsidRPr="001B082B">
        <w:rPr>
          <w:rFonts w:ascii="Times New Roman" w:hAnsi="Times New Roman" w:cs="Times New Roman"/>
          <w:color w:val="44546A" w:themeColor="text2"/>
          <w:sz w:val="24"/>
          <w:szCs w:val="24"/>
        </w:rPr>
        <w:t xml:space="preserve">, </w:t>
      </w:r>
      <w:r w:rsidRPr="001B082B">
        <w:rPr>
          <w:rFonts w:ascii="Times New Roman" w:hAnsi="Times New Roman" w:cs="Times New Roman"/>
          <w:i/>
          <w:color w:val="44546A" w:themeColor="text2"/>
          <w:sz w:val="24"/>
          <w:szCs w:val="24"/>
        </w:rPr>
        <w:t>H</w:t>
      </w:r>
      <w:r w:rsidRPr="001B082B">
        <w:rPr>
          <w:rFonts w:ascii="Times New Roman" w:hAnsi="Times New Roman" w:cs="Times New Roman"/>
          <w:i/>
          <w:color w:val="44546A" w:themeColor="text2"/>
          <w:sz w:val="24"/>
          <w:szCs w:val="24"/>
          <w:vertAlign w:val="subscript"/>
        </w:rPr>
        <w:t>A</w:t>
      </w:r>
      <w:r w:rsidRPr="001B082B">
        <w:rPr>
          <w:rFonts w:ascii="Times New Roman" w:hAnsi="Times New Roman" w:cs="Times New Roman"/>
          <w:i/>
          <w:color w:val="44546A" w:themeColor="text2"/>
          <w:sz w:val="24"/>
          <w:szCs w:val="24"/>
        </w:rPr>
        <w:t xml:space="preserve"> = 2K</w:t>
      </w:r>
      <w:r w:rsidRPr="001B082B">
        <w:rPr>
          <w:rFonts w:ascii="Times New Roman" w:hAnsi="Times New Roman" w:cs="Times New Roman"/>
          <w:i/>
          <w:color w:val="44546A" w:themeColor="text2"/>
          <w:sz w:val="24"/>
          <w:szCs w:val="24"/>
          <w:vertAlign w:val="subscript"/>
        </w:rPr>
        <w:t>1</w:t>
      </w:r>
      <w:r w:rsidRPr="001B082B">
        <w:rPr>
          <w:rFonts w:ascii="Times New Roman" w:hAnsi="Times New Roman" w:cs="Times New Roman"/>
          <w:i/>
          <w:color w:val="44546A" w:themeColor="text2"/>
          <w:sz w:val="24"/>
          <w:szCs w:val="24"/>
        </w:rPr>
        <w:t>/µ</w:t>
      </w:r>
      <w:r w:rsidRPr="001B082B">
        <w:rPr>
          <w:rFonts w:ascii="Times New Roman" w:hAnsi="Times New Roman" w:cs="Times New Roman"/>
          <w:i/>
          <w:color w:val="44546A" w:themeColor="text2"/>
          <w:sz w:val="24"/>
          <w:szCs w:val="24"/>
          <w:vertAlign w:val="subscript"/>
        </w:rPr>
        <w:t>0</w:t>
      </w:r>
      <w:r w:rsidRPr="001B082B">
        <w:rPr>
          <w:rFonts w:ascii="Times New Roman" w:hAnsi="Times New Roman" w:cs="Times New Roman"/>
          <w:i/>
          <w:color w:val="44546A" w:themeColor="text2"/>
          <w:sz w:val="24"/>
          <w:szCs w:val="24"/>
        </w:rPr>
        <w:t>M</w:t>
      </w:r>
      <w:r w:rsidRPr="001B082B">
        <w:rPr>
          <w:rFonts w:ascii="Times New Roman" w:hAnsi="Times New Roman" w:cs="Times New Roman"/>
          <w:i/>
          <w:color w:val="44546A" w:themeColor="text2"/>
          <w:sz w:val="24"/>
          <w:szCs w:val="24"/>
          <w:vertAlign w:val="subscript"/>
        </w:rPr>
        <w:t>S</w:t>
      </w:r>
      <w:r w:rsidRPr="001B082B">
        <w:rPr>
          <w:rFonts w:ascii="Times New Roman" w:hAnsi="Times New Roman" w:cs="Times New Roman"/>
          <w:color w:val="44546A" w:themeColor="text2"/>
          <w:sz w:val="24"/>
          <w:szCs w:val="24"/>
        </w:rPr>
        <w:t xml:space="preserve">, where </w:t>
      </w:r>
      <w:r w:rsidRPr="001B082B">
        <w:rPr>
          <w:rFonts w:ascii="Times New Roman" w:hAnsi="Times New Roman" w:cs="Times New Roman"/>
          <w:i/>
          <w:color w:val="44546A" w:themeColor="text2"/>
          <w:sz w:val="24"/>
          <w:szCs w:val="24"/>
        </w:rPr>
        <w:t>M</w:t>
      </w:r>
      <w:r w:rsidRPr="001B082B">
        <w:rPr>
          <w:rFonts w:ascii="Times New Roman" w:hAnsi="Times New Roman" w:cs="Times New Roman"/>
          <w:i/>
          <w:color w:val="44546A" w:themeColor="text2"/>
          <w:sz w:val="24"/>
          <w:szCs w:val="24"/>
          <w:vertAlign w:val="subscript"/>
        </w:rPr>
        <w:t>S</w:t>
      </w:r>
      <w:r w:rsidRPr="001B082B">
        <w:rPr>
          <w:rFonts w:ascii="Times New Roman" w:hAnsi="Times New Roman" w:cs="Times New Roman"/>
          <w:color w:val="44546A" w:themeColor="text2"/>
          <w:sz w:val="24"/>
          <w:szCs w:val="24"/>
        </w:rPr>
        <w:t xml:space="preserve"> is the </w:t>
      </w:r>
      <w:r w:rsidR="00E50E9F">
        <w:rPr>
          <w:rFonts w:ascii="Times New Roman" w:hAnsi="Times New Roman" w:cs="Times New Roman"/>
          <w:color w:val="44546A" w:themeColor="text2"/>
          <w:sz w:val="24"/>
          <w:szCs w:val="24"/>
        </w:rPr>
        <w:t>magnetization</w:t>
      </w:r>
      <w:r w:rsidRPr="001B082B">
        <w:rPr>
          <w:rFonts w:ascii="Times New Roman" w:hAnsi="Times New Roman" w:cs="Times New Roman"/>
          <w:color w:val="44546A" w:themeColor="text2"/>
          <w:sz w:val="24"/>
          <w:szCs w:val="24"/>
        </w:rPr>
        <w:t xml:space="preserve"> length on a sub-lattice, and </w:t>
      </w:r>
      <w:r w:rsidRPr="001B082B">
        <w:rPr>
          <w:rFonts w:ascii="Times New Roman" w:hAnsi="Times New Roman" w:cs="Times New Roman"/>
          <w:i/>
          <w:color w:val="44546A" w:themeColor="text2"/>
          <w:sz w:val="24"/>
          <w:szCs w:val="24"/>
        </w:rPr>
        <w:t>H</w:t>
      </w:r>
      <w:r w:rsidRPr="001B082B">
        <w:rPr>
          <w:rFonts w:ascii="Times New Roman" w:hAnsi="Times New Roman" w:cs="Times New Roman"/>
          <w:i/>
          <w:color w:val="44546A" w:themeColor="text2"/>
          <w:sz w:val="24"/>
          <w:szCs w:val="24"/>
          <w:vertAlign w:val="subscript"/>
        </w:rPr>
        <w:t>E</w:t>
      </w:r>
      <w:r w:rsidRPr="001B082B">
        <w:rPr>
          <w:rFonts w:ascii="Times New Roman" w:hAnsi="Times New Roman" w:cs="Times New Roman"/>
          <w:color w:val="44546A" w:themeColor="text2"/>
          <w:sz w:val="24"/>
          <w:szCs w:val="24"/>
        </w:rPr>
        <w:t xml:space="preserve"> is the Weiss exchange field, given by </w:t>
      </w:r>
      <w:r w:rsidRPr="001B082B">
        <w:rPr>
          <w:rFonts w:ascii="Times New Roman" w:hAnsi="Times New Roman" w:cs="Times New Roman"/>
          <w:i/>
          <w:color w:val="44546A" w:themeColor="text2"/>
          <w:sz w:val="24"/>
          <w:szCs w:val="24"/>
        </w:rPr>
        <w:t>H</w:t>
      </w:r>
      <w:r w:rsidRPr="001B082B">
        <w:rPr>
          <w:rFonts w:ascii="Times New Roman" w:hAnsi="Times New Roman" w:cs="Times New Roman"/>
          <w:i/>
          <w:color w:val="44546A" w:themeColor="text2"/>
          <w:sz w:val="24"/>
          <w:szCs w:val="24"/>
          <w:vertAlign w:val="subscript"/>
        </w:rPr>
        <w:t>E</w:t>
      </w:r>
      <w:r w:rsidRPr="001B082B">
        <w:rPr>
          <w:rFonts w:ascii="Times New Roman" w:hAnsi="Times New Roman" w:cs="Times New Roman"/>
          <w:i/>
          <w:color w:val="44546A" w:themeColor="text2"/>
          <w:sz w:val="24"/>
          <w:szCs w:val="24"/>
        </w:rPr>
        <w:t xml:space="preserve"> = 4A</w:t>
      </w:r>
      <w:r w:rsidRPr="001B082B">
        <w:rPr>
          <w:rFonts w:ascii="Times New Roman" w:hAnsi="Times New Roman" w:cs="Times New Roman"/>
          <w:i/>
          <w:color w:val="44546A" w:themeColor="text2"/>
          <w:sz w:val="24"/>
          <w:szCs w:val="24"/>
          <w:vertAlign w:val="subscript"/>
        </w:rPr>
        <w:t>h</w:t>
      </w:r>
      <w:r w:rsidRPr="001B082B">
        <w:rPr>
          <w:rFonts w:ascii="Times New Roman" w:hAnsi="Times New Roman" w:cs="Times New Roman"/>
          <w:i/>
          <w:color w:val="44546A" w:themeColor="text2"/>
          <w:sz w:val="24"/>
          <w:szCs w:val="24"/>
        </w:rPr>
        <w:t>/µ</w:t>
      </w:r>
      <w:r w:rsidRPr="001B082B">
        <w:rPr>
          <w:rFonts w:ascii="Times New Roman" w:hAnsi="Times New Roman" w:cs="Times New Roman"/>
          <w:i/>
          <w:color w:val="44546A" w:themeColor="text2"/>
          <w:sz w:val="24"/>
          <w:szCs w:val="24"/>
          <w:vertAlign w:val="subscript"/>
        </w:rPr>
        <w:t>0</w:t>
      </w:r>
      <w:r w:rsidRPr="001B082B">
        <w:rPr>
          <w:rFonts w:ascii="Times New Roman" w:hAnsi="Times New Roman" w:cs="Times New Roman"/>
          <w:i/>
          <w:color w:val="44546A" w:themeColor="text2"/>
          <w:sz w:val="24"/>
          <w:szCs w:val="24"/>
        </w:rPr>
        <w:t>M</w:t>
      </w:r>
      <w:r w:rsidRPr="001B082B">
        <w:rPr>
          <w:rFonts w:ascii="Times New Roman" w:hAnsi="Times New Roman" w:cs="Times New Roman"/>
          <w:i/>
          <w:color w:val="44546A" w:themeColor="text2"/>
          <w:sz w:val="24"/>
          <w:szCs w:val="24"/>
          <w:vertAlign w:val="subscript"/>
        </w:rPr>
        <w:t>S</w:t>
      </w:r>
      <w:r w:rsidRPr="001B082B">
        <w:rPr>
          <w:rFonts w:ascii="Times New Roman" w:hAnsi="Times New Roman" w:cs="Times New Roman"/>
          <w:color w:val="44546A" w:themeColor="text2"/>
          <w:sz w:val="24"/>
          <w:szCs w:val="24"/>
        </w:rPr>
        <w:t>.</w:t>
      </w:r>
    </w:p>
    <w:p w:rsidR="00185EFF" w:rsidRPr="001B082B" w:rsidRDefault="00185EFF" w:rsidP="007441C4">
      <w:pPr>
        <w:spacing w:line="360" w:lineRule="auto"/>
        <w:contextualSpacing/>
        <w:jc w:val="both"/>
        <w:rPr>
          <w:rFonts w:ascii="Times New Roman" w:hAnsi="Times New Roman" w:cs="Times New Roman"/>
          <w:color w:val="44546A" w:themeColor="text2"/>
          <w:sz w:val="24"/>
          <w:szCs w:val="24"/>
        </w:rPr>
      </w:pPr>
    </w:p>
    <w:p w:rsidR="00185EFF" w:rsidRPr="001B082B" w:rsidRDefault="00185EFF" w:rsidP="007441C4">
      <w:pPr>
        <w:spacing w:line="360" w:lineRule="auto"/>
        <w:contextualSpacing/>
        <w:jc w:val="both"/>
        <w:rPr>
          <w:rFonts w:ascii="Times New Roman" w:hAnsi="Times New Roman" w:cs="Times New Roman"/>
          <w:color w:val="44546A" w:themeColor="text2"/>
          <w:sz w:val="24"/>
          <w:szCs w:val="24"/>
        </w:rPr>
      </w:pPr>
      <w:r w:rsidRPr="001B082B">
        <w:rPr>
          <w:rFonts w:ascii="Times New Roman" w:hAnsi="Times New Roman" w:cs="Times New Roman"/>
          <w:i/>
          <w:color w:val="44546A" w:themeColor="text2"/>
          <w:sz w:val="24"/>
          <w:szCs w:val="24"/>
        </w:rPr>
        <w:t>Hint: use the LLG equation, and adapt a previous exercise on frequency-swept FMR to simulate a frequency-swept FMR peak and obtain the resonance frequency.</w:t>
      </w:r>
      <w:r w:rsidR="002D2EC1" w:rsidRPr="001B082B">
        <w:rPr>
          <w:rFonts w:ascii="Times New Roman" w:hAnsi="Times New Roman" w:cs="Times New Roman"/>
          <w:i/>
          <w:color w:val="44546A" w:themeColor="text2"/>
          <w:sz w:val="24"/>
          <w:szCs w:val="24"/>
        </w:rPr>
        <w:t xml:space="preserve"> You should either use H</w:t>
      </w:r>
      <w:r w:rsidR="002D2EC1" w:rsidRPr="001B082B">
        <w:rPr>
          <w:rFonts w:ascii="Times New Roman" w:hAnsi="Times New Roman" w:cs="Times New Roman"/>
          <w:i/>
          <w:color w:val="44546A" w:themeColor="text2"/>
          <w:sz w:val="24"/>
          <w:szCs w:val="24"/>
          <w:vertAlign w:val="subscript"/>
        </w:rPr>
        <w:t>0</w:t>
      </w:r>
      <w:r w:rsidR="002D2EC1" w:rsidRPr="001B082B">
        <w:rPr>
          <w:rFonts w:ascii="Times New Roman" w:hAnsi="Times New Roman" w:cs="Times New Roman"/>
          <w:i/>
          <w:color w:val="44546A" w:themeColor="text2"/>
          <w:sz w:val="24"/>
          <w:szCs w:val="24"/>
        </w:rPr>
        <w:t xml:space="preserve"> set to zero, or small bias field values as the above formula becomes inaccurate at large bias field values.</w:t>
      </w:r>
    </w:p>
    <w:p w:rsidR="00185EFF" w:rsidRPr="001B082B" w:rsidRDefault="00185EFF" w:rsidP="007441C4">
      <w:pPr>
        <w:spacing w:line="360" w:lineRule="auto"/>
        <w:contextualSpacing/>
        <w:jc w:val="both"/>
        <w:rPr>
          <w:rFonts w:ascii="Times New Roman" w:hAnsi="Times New Roman" w:cs="Times New Roman"/>
          <w:color w:val="44546A" w:themeColor="text2"/>
          <w:sz w:val="24"/>
          <w:szCs w:val="24"/>
        </w:rPr>
      </w:pPr>
    </w:p>
    <w:p w:rsidR="00185EFF" w:rsidRPr="001B082B" w:rsidRDefault="00185EF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For the above exercise you should fit </w:t>
      </w:r>
      <w:r w:rsidR="002D2EC1" w:rsidRPr="001B082B">
        <w:rPr>
          <w:rFonts w:ascii="Times New Roman" w:hAnsi="Times New Roman" w:cs="Times New Roman"/>
          <w:sz w:val="24"/>
        </w:rPr>
        <w:t xml:space="preserve">a </w:t>
      </w:r>
      <w:r w:rsidRPr="001B082B">
        <w:rPr>
          <w:rFonts w:ascii="Times New Roman" w:hAnsi="Times New Roman" w:cs="Times New Roman"/>
          <w:sz w:val="24"/>
        </w:rPr>
        <w:t>Lorentz peak function with both symmetric and asymmetric components for a more accurate result:</w:t>
      </w:r>
    </w:p>
    <w:p w:rsidR="00967A06"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000000" w:themeColor="text1"/>
          <w:position w:val="-30"/>
          <w:sz w:val="24"/>
        </w:rPr>
        <w:object w:dxaOrig="2960" w:dyaOrig="680">
          <v:shape id="_x0000_i1111" type="#_x0000_t75" style="width:147.75pt;height:33.75pt" o:ole="">
            <v:imagedata r:id="rId243" o:title=""/>
          </v:shape>
          <o:OLEObject Type="Embed" ProgID="Equation.3" ShapeID="_x0000_i1111" DrawAspect="Content" ObjectID="_1694528311" r:id="rId244"/>
        </w:object>
      </w:r>
    </w:p>
    <w:p w:rsidR="00185EFF" w:rsidRPr="001B082B" w:rsidRDefault="00185EFF" w:rsidP="007441C4">
      <w:pPr>
        <w:spacing w:line="360" w:lineRule="auto"/>
        <w:contextualSpacing/>
        <w:jc w:val="both"/>
        <w:rPr>
          <w:rFonts w:ascii="Times New Roman" w:hAnsi="Times New Roman" w:cs="Times New Roman"/>
          <w:sz w:val="24"/>
        </w:rPr>
      </w:pPr>
    </w:p>
    <w:p w:rsidR="00185EFF" w:rsidRPr="001B082B" w:rsidRDefault="00185EF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Such a fitting procedure has already been built into Boris and can be accessed using the dp_</w:t>
      </w:r>
      <w:r w:rsidRPr="001B082B">
        <w:rPr>
          <w:rFonts w:ascii="Times New Roman" w:hAnsi="Times New Roman" w:cs="Times New Roman"/>
          <w:b/>
          <w:sz w:val="24"/>
        </w:rPr>
        <w:t>fitlorentz2</w:t>
      </w:r>
      <w:r w:rsidRPr="001B082B">
        <w:rPr>
          <w:rFonts w:ascii="Times New Roman" w:hAnsi="Times New Roman" w:cs="Times New Roman"/>
          <w:sz w:val="24"/>
        </w:rPr>
        <w:t xml:space="preserve"> command.</w:t>
      </w:r>
    </w:p>
    <w:p w:rsidR="00185EFF" w:rsidRPr="001B082B" w:rsidRDefault="00185EFF" w:rsidP="007441C4">
      <w:pPr>
        <w:spacing w:line="360" w:lineRule="auto"/>
        <w:contextualSpacing/>
        <w:rPr>
          <w:rStyle w:val="Heading1Char"/>
          <w:rFonts w:ascii="Times New Roman" w:hAnsi="Times New Roman" w:cs="Times New Roman"/>
          <w:b w:val="0"/>
          <w:sz w:val="24"/>
          <w:szCs w:val="24"/>
        </w:rPr>
      </w:pPr>
    </w:p>
    <w:p w:rsidR="00185EFF" w:rsidRDefault="00185EFF"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b/>
          <w:sz w:val="24"/>
          <w:szCs w:val="24"/>
        </w:rPr>
        <w:t xml:space="preserve">Figure 31.2 – </w:t>
      </w:r>
      <w:r w:rsidRPr="001B082B">
        <w:rPr>
          <w:rFonts w:ascii="Times New Roman" w:hAnsi="Times New Roman" w:cs="Times New Roman"/>
          <w:sz w:val="24"/>
          <w:szCs w:val="24"/>
        </w:rPr>
        <w:t>Antiferromagnetic resonance peak with fitted symmetric and asymmetric Lorentz peak function, verifying Kittel’s formula in Exercise 31.2.</w:t>
      </w:r>
    </w:p>
    <w:p w:rsidR="007441C4" w:rsidRPr="001B082B" w:rsidRDefault="007441C4" w:rsidP="007441C4">
      <w:pPr>
        <w:spacing w:line="360" w:lineRule="auto"/>
        <w:contextualSpacing/>
        <w:jc w:val="center"/>
        <w:rPr>
          <w:rStyle w:val="Heading1Char"/>
          <w:rFonts w:ascii="Times New Roman" w:hAnsi="Times New Roman" w:cs="Times New Roman"/>
          <w:b w:val="0"/>
          <w:sz w:val="24"/>
          <w:szCs w:val="24"/>
        </w:rPr>
      </w:pPr>
      <w:r w:rsidRPr="00502F77">
        <w:rPr>
          <w:rStyle w:val="EndnoteReference"/>
          <w:rFonts w:ascii="Times New Roman" w:hAnsi="Times New Roman" w:cs="Times New Roman"/>
          <w:noProof/>
          <w:lang w:eastAsia="en-GB"/>
        </w:rPr>
        <w:drawing>
          <wp:inline distT="0" distB="0" distL="0" distR="0" wp14:anchorId="65B813EE" wp14:editId="61E17F72">
            <wp:extent cx="3600000" cy="2631600"/>
            <wp:effectExtent l="0" t="0" r="635" b="0"/>
            <wp:docPr id="47" name="Picture 47" descr="C:\Boris\Manual\Examples\Tutorial 31\AF_F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descr="C:\Boris\Manual\Examples\Tutorial 31\AF_FMR.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600000" cy="2631600"/>
                    </a:xfrm>
                    <a:prstGeom prst="rect">
                      <a:avLst/>
                    </a:prstGeom>
                    <a:noFill/>
                    <a:ln>
                      <a:noFill/>
                    </a:ln>
                  </pic:spPr>
                </pic:pic>
              </a:graphicData>
            </a:graphic>
          </wp:inline>
        </w:drawing>
      </w:r>
    </w:p>
    <w:p w:rsidR="007441C4" w:rsidRDefault="007441C4" w:rsidP="007441C4">
      <w:pPr>
        <w:spacing w:line="360" w:lineRule="auto"/>
        <w:contextualSpacing/>
        <w:rPr>
          <w:rStyle w:val="Heading1Char"/>
          <w:rFonts w:ascii="Times New Roman" w:hAnsi="Times New Roman" w:cs="Times New Roman"/>
        </w:rPr>
      </w:pPr>
      <w:r>
        <w:rPr>
          <w:rStyle w:val="Heading1Char"/>
          <w:rFonts w:ascii="Times New Roman" w:hAnsi="Times New Roman" w:cs="Times New Roman"/>
        </w:rPr>
        <w:br w:type="page"/>
      </w:r>
    </w:p>
    <w:p w:rsidR="00E04812" w:rsidRPr="001B082B" w:rsidRDefault="00E04812" w:rsidP="007441C4">
      <w:pPr>
        <w:spacing w:line="360" w:lineRule="auto"/>
        <w:contextualSpacing/>
        <w:jc w:val="both"/>
        <w:rPr>
          <w:rStyle w:val="Heading1Char"/>
          <w:rFonts w:ascii="Times New Roman" w:hAnsi="Times New Roman" w:cs="Times New Roman"/>
        </w:rPr>
      </w:pPr>
      <w:bookmarkStart w:id="41" w:name="_Toc83913196"/>
      <w:r w:rsidRPr="001B082B">
        <w:rPr>
          <w:rStyle w:val="Heading1Char"/>
          <w:rFonts w:ascii="Times New Roman" w:hAnsi="Times New Roman" w:cs="Times New Roman"/>
        </w:rPr>
        <w:lastRenderedPageBreak/>
        <w:t>Tutorial 32 – Exchange Bias</w:t>
      </w:r>
      <w:bookmarkEnd w:id="41"/>
    </w:p>
    <w:p w:rsidR="00E04812" w:rsidRPr="001B082B" w:rsidRDefault="00E04812" w:rsidP="007441C4">
      <w:pPr>
        <w:spacing w:line="360" w:lineRule="auto"/>
        <w:contextualSpacing/>
        <w:jc w:val="both"/>
        <w:rPr>
          <w:rStyle w:val="Heading1Char"/>
          <w:rFonts w:ascii="Times New Roman" w:hAnsi="Times New Roman" w:cs="Times New Roman"/>
          <w:sz w:val="24"/>
          <w:szCs w:val="24"/>
        </w:rPr>
      </w:pPr>
    </w:p>
    <w:p w:rsidR="00573F9F" w:rsidRPr="001B082B" w:rsidRDefault="00573F9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The exchange bias field on a ferromagnetic layer from an antiferromagnet is given as:</w:t>
      </w:r>
    </w:p>
    <w:p w:rsidR="00B851D7"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000000" w:themeColor="text1"/>
          <w:position w:val="-30"/>
          <w:sz w:val="24"/>
        </w:rPr>
        <w:object w:dxaOrig="1820" w:dyaOrig="680">
          <v:shape id="_x0000_i1112" type="#_x0000_t75" style="width:90.75pt;height:33.75pt" o:ole="">
            <v:imagedata r:id="rId246" o:title=""/>
          </v:shape>
          <o:OLEObject Type="Embed" ProgID="Equation.3" ShapeID="_x0000_i1112" DrawAspect="Content" ObjectID="_1694528312" r:id="rId247"/>
        </w:object>
      </w:r>
    </w:p>
    <w:p w:rsidR="00573F9F" w:rsidRPr="001B082B" w:rsidRDefault="00573F9F" w:rsidP="007441C4">
      <w:pPr>
        <w:spacing w:line="360" w:lineRule="auto"/>
        <w:contextualSpacing/>
        <w:jc w:val="both"/>
        <w:rPr>
          <w:rFonts w:ascii="Times New Roman" w:hAnsi="Times New Roman" w:cs="Times New Roman"/>
          <w:sz w:val="24"/>
        </w:rPr>
      </w:pPr>
    </w:p>
    <w:p w:rsidR="00573F9F" w:rsidRPr="001B082B" w:rsidRDefault="00573F9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Here </w:t>
      </w:r>
      <w:r w:rsidRPr="001B082B">
        <w:rPr>
          <w:rFonts w:ascii="Times New Roman" w:hAnsi="Times New Roman" w:cs="Times New Roman"/>
          <w:i/>
          <w:sz w:val="24"/>
        </w:rPr>
        <w:t>M</w:t>
      </w:r>
      <w:r w:rsidRPr="001B082B">
        <w:rPr>
          <w:rFonts w:ascii="Times New Roman" w:hAnsi="Times New Roman" w:cs="Times New Roman"/>
          <w:i/>
          <w:sz w:val="24"/>
          <w:vertAlign w:val="subscript"/>
        </w:rPr>
        <w:t>S</w:t>
      </w:r>
      <w:r w:rsidRPr="001B082B">
        <w:rPr>
          <w:rFonts w:ascii="Times New Roman" w:hAnsi="Times New Roman" w:cs="Times New Roman"/>
          <w:sz w:val="24"/>
        </w:rPr>
        <w:t xml:space="preserve"> and </w:t>
      </w:r>
      <w:r w:rsidRPr="001B082B">
        <w:rPr>
          <w:rFonts w:ascii="Times New Roman" w:hAnsi="Times New Roman" w:cs="Times New Roman"/>
          <w:i/>
          <w:sz w:val="24"/>
        </w:rPr>
        <w:t>t</w:t>
      </w:r>
      <w:r w:rsidRPr="001B082B">
        <w:rPr>
          <w:rFonts w:ascii="Times New Roman" w:hAnsi="Times New Roman" w:cs="Times New Roman"/>
          <w:i/>
          <w:sz w:val="24"/>
          <w:vertAlign w:val="subscript"/>
        </w:rPr>
        <w:t>F</w:t>
      </w:r>
      <w:r w:rsidRPr="001B082B">
        <w:rPr>
          <w:rFonts w:ascii="Times New Roman" w:hAnsi="Times New Roman" w:cs="Times New Roman"/>
          <w:sz w:val="24"/>
        </w:rPr>
        <w:t xml:space="preserve"> are the saturation </w:t>
      </w:r>
      <w:r w:rsidR="00E50E9F">
        <w:rPr>
          <w:rFonts w:ascii="Times New Roman" w:hAnsi="Times New Roman" w:cs="Times New Roman"/>
          <w:sz w:val="24"/>
        </w:rPr>
        <w:t>magnetization</w:t>
      </w:r>
      <w:r w:rsidRPr="001B082B">
        <w:rPr>
          <w:rFonts w:ascii="Times New Roman" w:hAnsi="Times New Roman" w:cs="Times New Roman"/>
          <w:sz w:val="24"/>
        </w:rPr>
        <w:t xml:space="preserve"> and thickness of the ferromagnetic layer, and </w:t>
      </w:r>
      <w:r w:rsidRPr="001B082B">
        <w:rPr>
          <w:rFonts w:ascii="Times New Roman" w:hAnsi="Times New Roman" w:cs="Times New Roman"/>
          <w:b/>
          <w:sz w:val="24"/>
        </w:rPr>
        <w:t>m</w:t>
      </w:r>
      <w:r w:rsidRPr="001B082B">
        <w:rPr>
          <w:rFonts w:ascii="Times New Roman" w:hAnsi="Times New Roman" w:cs="Times New Roman"/>
          <w:i/>
          <w:sz w:val="24"/>
          <w:vertAlign w:val="subscript"/>
        </w:rPr>
        <w:t>j</w:t>
      </w:r>
      <w:r w:rsidRPr="001B082B">
        <w:rPr>
          <w:rFonts w:ascii="Times New Roman" w:hAnsi="Times New Roman" w:cs="Times New Roman"/>
          <w:sz w:val="24"/>
        </w:rPr>
        <w:t xml:space="preserve"> is the exchange bias field direction from the antiferromagnet. This effect may be modelled in Boris using the </w:t>
      </w:r>
      <w:r w:rsidRPr="001B082B">
        <w:rPr>
          <w:rFonts w:ascii="Times New Roman" w:hAnsi="Times New Roman" w:cs="Times New Roman"/>
          <w:i/>
          <w:sz w:val="24"/>
        </w:rPr>
        <w:t>surfexchange</w:t>
      </w:r>
      <w:r w:rsidRPr="001B082B">
        <w:rPr>
          <w:rFonts w:ascii="Times New Roman" w:hAnsi="Times New Roman" w:cs="Times New Roman"/>
          <w:sz w:val="24"/>
        </w:rPr>
        <w:t xml:space="preserve"> module, since the bilinear surface exchange field is given as:</w:t>
      </w:r>
    </w:p>
    <w:p w:rsidR="00967A06"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000000" w:themeColor="text1"/>
          <w:position w:val="-30"/>
          <w:sz w:val="24"/>
        </w:rPr>
        <w:object w:dxaOrig="1740" w:dyaOrig="680">
          <v:shape id="_x0000_i1113" type="#_x0000_t75" style="width:87pt;height:33.75pt" o:ole="">
            <v:imagedata r:id="rId248" o:title=""/>
          </v:shape>
          <o:OLEObject Type="Embed" ProgID="Equation.3" ShapeID="_x0000_i1113" DrawAspect="Content" ObjectID="_1694528313" r:id="rId249"/>
        </w:object>
      </w:r>
    </w:p>
    <w:p w:rsidR="00573F9F" w:rsidRPr="001B082B" w:rsidRDefault="00573F9F" w:rsidP="007441C4">
      <w:pPr>
        <w:spacing w:line="360" w:lineRule="auto"/>
        <w:contextualSpacing/>
        <w:jc w:val="both"/>
        <w:rPr>
          <w:rFonts w:ascii="Times New Roman" w:hAnsi="Times New Roman" w:cs="Times New Roman"/>
          <w:sz w:val="24"/>
        </w:rPr>
      </w:pPr>
    </w:p>
    <w:p w:rsidR="00573F9F" w:rsidRPr="001B082B" w:rsidRDefault="00573F9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Here </w:t>
      </w:r>
      <w:r w:rsidRPr="001B082B">
        <w:rPr>
          <w:rFonts w:ascii="Times New Roman" w:hAnsi="Times New Roman" w:cs="Times New Roman"/>
          <w:b/>
          <w:sz w:val="24"/>
        </w:rPr>
        <w:t>m</w:t>
      </w:r>
      <w:r w:rsidRPr="001B082B">
        <w:rPr>
          <w:rFonts w:ascii="Times New Roman" w:hAnsi="Times New Roman" w:cs="Times New Roman"/>
          <w:i/>
          <w:sz w:val="24"/>
          <w:vertAlign w:val="subscript"/>
        </w:rPr>
        <w:t>j</w:t>
      </w:r>
      <w:r w:rsidRPr="001B082B">
        <w:rPr>
          <w:rFonts w:ascii="Times New Roman" w:hAnsi="Times New Roman" w:cs="Times New Roman"/>
          <w:sz w:val="24"/>
        </w:rPr>
        <w:t xml:space="preserve"> is the </w:t>
      </w:r>
      <w:r w:rsidR="00E50E9F">
        <w:rPr>
          <w:rFonts w:ascii="Times New Roman" w:hAnsi="Times New Roman" w:cs="Times New Roman"/>
          <w:sz w:val="24"/>
        </w:rPr>
        <w:t>magnetization</w:t>
      </w:r>
      <w:r w:rsidRPr="001B082B">
        <w:rPr>
          <w:rFonts w:ascii="Times New Roman" w:hAnsi="Times New Roman" w:cs="Times New Roman"/>
          <w:sz w:val="24"/>
        </w:rPr>
        <w:t xml:space="preserve"> direction on sub-lattice A of an interfacing antiferromagnetic mesh. Thus in order to model exchange bias in Boris you need an antiferromagnetic mesh (</w:t>
      </w:r>
      <w:r w:rsidRPr="001B082B">
        <w:rPr>
          <w:rFonts w:ascii="Times New Roman" w:hAnsi="Times New Roman" w:cs="Times New Roman"/>
          <w:b/>
          <w:sz w:val="24"/>
        </w:rPr>
        <w:t>addafmesh</w:t>
      </w:r>
      <w:r w:rsidRPr="001B082B">
        <w:rPr>
          <w:rFonts w:ascii="Times New Roman" w:hAnsi="Times New Roman" w:cs="Times New Roman"/>
          <w:sz w:val="24"/>
        </w:rPr>
        <w:t>), and a ferromagnetic mesh (</w:t>
      </w:r>
      <w:r w:rsidRPr="001B082B">
        <w:rPr>
          <w:rFonts w:ascii="Times New Roman" w:hAnsi="Times New Roman" w:cs="Times New Roman"/>
          <w:b/>
          <w:sz w:val="24"/>
        </w:rPr>
        <w:t>addmesh</w:t>
      </w:r>
      <w:r w:rsidRPr="001B082B">
        <w:rPr>
          <w:rFonts w:ascii="Times New Roman" w:hAnsi="Times New Roman" w:cs="Times New Roman"/>
          <w:sz w:val="24"/>
        </w:rPr>
        <w:t xml:space="preserve">) in contact with it, and they both need the </w:t>
      </w:r>
      <w:r w:rsidRPr="001B082B">
        <w:rPr>
          <w:rFonts w:ascii="Times New Roman" w:hAnsi="Times New Roman" w:cs="Times New Roman"/>
          <w:i/>
          <w:sz w:val="24"/>
        </w:rPr>
        <w:t>surfexchange</w:t>
      </w:r>
      <w:r w:rsidRPr="001B082B">
        <w:rPr>
          <w:rFonts w:ascii="Times New Roman" w:hAnsi="Times New Roman" w:cs="Times New Roman"/>
          <w:sz w:val="24"/>
        </w:rPr>
        <w:t xml:space="preserve"> module enabled, remembering it is the top mesh (in order of z axis direction) which sets the </w:t>
      </w:r>
      <w:r w:rsidRPr="001B082B">
        <w:rPr>
          <w:rFonts w:ascii="Times New Roman" w:hAnsi="Times New Roman" w:cs="Times New Roman"/>
          <w:i/>
          <w:sz w:val="24"/>
        </w:rPr>
        <w:t>J1</w:t>
      </w:r>
      <w:r w:rsidRPr="001B082B">
        <w:rPr>
          <w:rFonts w:ascii="Times New Roman" w:hAnsi="Times New Roman" w:cs="Times New Roman"/>
          <w:sz w:val="24"/>
        </w:rPr>
        <w:t xml:space="preserve"> value.</w:t>
      </w:r>
    </w:p>
    <w:p w:rsidR="00573F9F" w:rsidRPr="001B082B" w:rsidRDefault="00573F9F" w:rsidP="007441C4">
      <w:pPr>
        <w:spacing w:line="360" w:lineRule="auto"/>
        <w:contextualSpacing/>
        <w:jc w:val="both"/>
        <w:rPr>
          <w:rStyle w:val="Heading1Char"/>
          <w:rFonts w:ascii="Times New Roman" w:hAnsi="Times New Roman" w:cs="Times New Roman"/>
          <w:sz w:val="24"/>
          <w:szCs w:val="24"/>
        </w:rPr>
      </w:pPr>
    </w:p>
    <w:p w:rsidR="00DB22C2" w:rsidRPr="001B082B" w:rsidRDefault="00DB22C2" w:rsidP="007441C4">
      <w:pPr>
        <w:spacing w:line="360" w:lineRule="auto"/>
        <w:contextualSpacing/>
        <w:jc w:val="both"/>
        <w:rPr>
          <w:rFonts w:ascii="Times New Roman" w:hAnsi="Times New Roman" w:cs="Times New Roman"/>
          <w:i/>
          <w:color w:val="44546A" w:themeColor="text2"/>
          <w:sz w:val="24"/>
          <w:u w:val="single"/>
        </w:rPr>
      </w:pPr>
      <w:r w:rsidRPr="001B082B">
        <w:rPr>
          <w:rFonts w:ascii="Times New Roman" w:hAnsi="Times New Roman" w:cs="Times New Roman"/>
          <w:i/>
          <w:color w:val="44546A" w:themeColor="text2"/>
          <w:sz w:val="24"/>
          <w:u w:val="single"/>
        </w:rPr>
        <w:t>Exercise 32.1</w:t>
      </w:r>
    </w:p>
    <w:p w:rsidR="00DB22C2" w:rsidRPr="001B082B" w:rsidRDefault="00DB22C2" w:rsidP="007441C4">
      <w:pPr>
        <w:spacing w:line="360" w:lineRule="auto"/>
        <w:contextualSpacing/>
        <w:jc w:val="both"/>
        <w:rPr>
          <w:rFonts w:ascii="Times New Roman" w:hAnsi="Times New Roman" w:cs="Times New Roman"/>
          <w:sz w:val="24"/>
        </w:rPr>
      </w:pPr>
    </w:p>
    <w:p w:rsidR="00824929" w:rsidRPr="001B082B" w:rsidRDefault="00DB22C2" w:rsidP="007441C4">
      <w:pPr>
        <w:spacing w:line="360" w:lineRule="auto"/>
        <w:contextualSpacing/>
        <w:jc w:val="both"/>
        <w:rPr>
          <w:rFonts w:ascii="Times New Roman" w:hAnsi="Times New Roman" w:cs="Times New Roman"/>
          <w:color w:val="44546A" w:themeColor="text2"/>
          <w:sz w:val="24"/>
        </w:rPr>
      </w:pPr>
      <w:r w:rsidRPr="001B082B">
        <w:rPr>
          <w:rFonts w:ascii="Times New Roman" w:hAnsi="Times New Roman" w:cs="Times New Roman"/>
          <w:color w:val="44546A" w:themeColor="text2"/>
          <w:sz w:val="24"/>
        </w:rPr>
        <w:t xml:space="preserve">Simulate the exchange bias effect in a Fe 2nm thin film using a generic antiferromagnetic material, 10 nm thick (use the </w:t>
      </w:r>
      <w:r w:rsidRPr="001B082B">
        <w:rPr>
          <w:rFonts w:ascii="Times New Roman" w:hAnsi="Times New Roman" w:cs="Times New Roman"/>
          <w:b/>
          <w:color w:val="44546A" w:themeColor="text2"/>
          <w:sz w:val="24"/>
        </w:rPr>
        <w:t>addafmesh</w:t>
      </w:r>
      <w:r w:rsidRPr="001B082B">
        <w:rPr>
          <w:rFonts w:ascii="Times New Roman" w:hAnsi="Times New Roman" w:cs="Times New Roman"/>
          <w:color w:val="44546A" w:themeColor="text2"/>
          <w:sz w:val="24"/>
        </w:rPr>
        <w:t xml:space="preserve"> command to create a default antiferromagnetic mesh).</w:t>
      </w:r>
      <w:r w:rsidR="00824929" w:rsidRPr="001B082B">
        <w:rPr>
          <w:rFonts w:ascii="Times New Roman" w:hAnsi="Times New Roman" w:cs="Times New Roman"/>
          <w:color w:val="44546A" w:themeColor="text2"/>
          <w:sz w:val="24"/>
        </w:rPr>
        <w:t xml:space="preserve"> Enable in-plane uniaxial anisotropy for the antiferromagnetic material (x axis), and set the antiferromagnetic sub-lattice A </w:t>
      </w:r>
      <w:r w:rsidR="00E50E9F">
        <w:rPr>
          <w:rFonts w:ascii="Times New Roman" w:hAnsi="Times New Roman" w:cs="Times New Roman"/>
          <w:color w:val="44546A" w:themeColor="text2"/>
          <w:sz w:val="24"/>
        </w:rPr>
        <w:t>magnetization</w:t>
      </w:r>
      <w:r w:rsidR="00824929" w:rsidRPr="001B082B">
        <w:rPr>
          <w:rFonts w:ascii="Times New Roman" w:hAnsi="Times New Roman" w:cs="Times New Roman"/>
          <w:color w:val="44546A" w:themeColor="text2"/>
          <w:sz w:val="24"/>
        </w:rPr>
        <w:t xml:space="preserve"> direction to result in a bias effect towards the +ve side.</w:t>
      </w:r>
    </w:p>
    <w:p w:rsidR="00E04812" w:rsidRPr="001B082B" w:rsidRDefault="00DB22C2" w:rsidP="007441C4">
      <w:pPr>
        <w:spacing w:line="360" w:lineRule="auto"/>
        <w:contextualSpacing/>
        <w:jc w:val="both"/>
        <w:rPr>
          <w:rStyle w:val="Heading1Char"/>
          <w:rFonts w:ascii="Times New Roman" w:hAnsi="Times New Roman" w:cs="Times New Roman"/>
        </w:rPr>
      </w:pPr>
      <w:r w:rsidRPr="001B082B">
        <w:rPr>
          <w:rFonts w:ascii="Times New Roman" w:hAnsi="Times New Roman" w:cs="Times New Roman"/>
          <w:color w:val="44546A" w:themeColor="text2"/>
          <w:sz w:val="24"/>
        </w:rPr>
        <w:t>You can add the Fe material from the materials database, and you should enable cubic anisotropy for it. You can use periodic boundary conditions in the xy plane, simulating an area of 320 × 320 nm</w:t>
      </w:r>
      <w:r w:rsidRPr="001B082B">
        <w:rPr>
          <w:rFonts w:ascii="Times New Roman" w:hAnsi="Times New Roman" w:cs="Times New Roman"/>
          <w:color w:val="44546A" w:themeColor="text2"/>
          <w:sz w:val="24"/>
          <w:vertAlign w:val="superscript"/>
        </w:rPr>
        <w:t>2</w:t>
      </w:r>
      <w:r w:rsidRPr="001B082B">
        <w:rPr>
          <w:rFonts w:ascii="Times New Roman" w:hAnsi="Times New Roman" w:cs="Times New Roman"/>
          <w:color w:val="44546A" w:themeColor="text2"/>
          <w:sz w:val="24"/>
        </w:rPr>
        <w:t xml:space="preserve">. Set the </w:t>
      </w:r>
      <w:r w:rsidRPr="001B082B">
        <w:rPr>
          <w:rFonts w:ascii="Times New Roman" w:hAnsi="Times New Roman" w:cs="Times New Roman"/>
          <w:i/>
          <w:color w:val="44546A" w:themeColor="text2"/>
          <w:sz w:val="24"/>
        </w:rPr>
        <w:t>J</w:t>
      </w:r>
      <w:r w:rsidRPr="001B082B">
        <w:rPr>
          <w:rFonts w:ascii="Times New Roman" w:hAnsi="Times New Roman" w:cs="Times New Roman"/>
          <w:i/>
          <w:color w:val="44546A" w:themeColor="text2"/>
          <w:sz w:val="24"/>
          <w:vertAlign w:val="subscript"/>
        </w:rPr>
        <w:t>1</w:t>
      </w:r>
      <w:r w:rsidRPr="001B082B">
        <w:rPr>
          <w:rFonts w:ascii="Times New Roman" w:hAnsi="Times New Roman" w:cs="Times New Roman"/>
          <w:color w:val="44546A" w:themeColor="text2"/>
          <w:sz w:val="24"/>
        </w:rPr>
        <w:t xml:space="preserve"> surface exchange constant to 0.2 mJ/m</w:t>
      </w:r>
      <w:r w:rsidRPr="001B082B">
        <w:rPr>
          <w:rFonts w:ascii="Times New Roman" w:hAnsi="Times New Roman" w:cs="Times New Roman"/>
          <w:color w:val="44546A" w:themeColor="text2"/>
          <w:sz w:val="24"/>
          <w:vertAlign w:val="superscript"/>
        </w:rPr>
        <w:t>2</w:t>
      </w:r>
      <w:r w:rsidRPr="001B082B">
        <w:rPr>
          <w:rFonts w:ascii="Times New Roman" w:hAnsi="Times New Roman" w:cs="Times New Roman"/>
          <w:color w:val="44546A" w:themeColor="text2"/>
          <w:sz w:val="24"/>
        </w:rPr>
        <w:t>.</w:t>
      </w:r>
      <w:r w:rsidR="006A1B5E" w:rsidRPr="001B082B">
        <w:rPr>
          <w:rFonts w:ascii="Times New Roman" w:hAnsi="Times New Roman" w:cs="Times New Roman"/>
          <w:color w:val="44546A" w:themeColor="text2"/>
          <w:sz w:val="24"/>
        </w:rPr>
        <w:t xml:space="preserve"> </w:t>
      </w:r>
      <w:r w:rsidR="006A1B5E" w:rsidRPr="001B082B">
        <w:rPr>
          <w:rFonts w:ascii="Times New Roman" w:hAnsi="Times New Roman" w:cs="Times New Roman"/>
          <w:i/>
          <w:color w:val="44546A" w:themeColor="text2"/>
          <w:sz w:val="24"/>
        </w:rPr>
        <w:t xml:space="preserve">Note: avoid using SDesc for this problem as it can be problematic, instead use LLGStatic with RKF45 and mxh of </w:t>
      </w:r>
      <w:r w:rsidR="00136DE4" w:rsidRPr="001B082B">
        <w:rPr>
          <w:rFonts w:ascii="Times New Roman" w:hAnsi="Times New Roman" w:cs="Times New Roman"/>
          <w:i/>
          <w:color w:val="44546A" w:themeColor="text2"/>
          <w:sz w:val="24"/>
        </w:rPr>
        <w:t>3</w:t>
      </w:r>
      <w:r w:rsidR="006A1B5E" w:rsidRPr="001B082B">
        <w:rPr>
          <w:rFonts w:ascii="Times New Roman" w:hAnsi="Times New Roman" w:cs="Times New Roman"/>
          <w:i/>
          <w:color w:val="44546A" w:themeColor="text2"/>
          <w:sz w:val="24"/>
        </w:rPr>
        <w:sym w:font="Symbol" w:char="F0B4"/>
      </w:r>
      <w:r w:rsidR="006A1B5E" w:rsidRPr="001B082B">
        <w:rPr>
          <w:rFonts w:ascii="Times New Roman" w:hAnsi="Times New Roman" w:cs="Times New Roman"/>
          <w:i/>
          <w:color w:val="44546A" w:themeColor="text2"/>
          <w:sz w:val="24"/>
        </w:rPr>
        <w:t>10</w:t>
      </w:r>
      <w:r w:rsidR="006A1B5E" w:rsidRPr="001B082B">
        <w:rPr>
          <w:rFonts w:ascii="Times New Roman" w:hAnsi="Times New Roman" w:cs="Times New Roman"/>
          <w:i/>
          <w:color w:val="44546A" w:themeColor="text2"/>
          <w:sz w:val="24"/>
          <w:vertAlign w:val="superscript"/>
        </w:rPr>
        <w:t>-5</w:t>
      </w:r>
      <w:r w:rsidR="006A1B5E" w:rsidRPr="001B082B">
        <w:rPr>
          <w:rFonts w:ascii="Times New Roman" w:hAnsi="Times New Roman" w:cs="Times New Roman"/>
          <w:i/>
          <w:color w:val="44546A" w:themeColor="text2"/>
          <w:sz w:val="24"/>
        </w:rPr>
        <w:t>.</w:t>
      </w:r>
      <w:r w:rsidR="00E04812" w:rsidRPr="001B082B">
        <w:rPr>
          <w:rStyle w:val="Heading1Char"/>
          <w:rFonts w:ascii="Times New Roman" w:hAnsi="Times New Roman" w:cs="Times New Roman"/>
        </w:rPr>
        <w:br w:type="page"/>
      </w:r>
    </w:p>
    <w:p w:rsidR="00E04812" w:rsidRPr="001B082B" w:rsidRDefault="00E04812" w:rsidP="007441C4">
      <w:pPr>
        <w:spacing w:line="360" w:lineRule="auto"/>
        <w:contextualSpacing/>
        <w:jc w:val="both"/>
        <w:rPr>
          <w:rFonts w:ascii="Times New Roman" w:hAnsi="Times New Roman" w:cs="Times New Roman"/>
          <w:b/>
        </w:rPr>
      </w:pPr>
      <w:bookmarkStart w:id="42" w:name="_Toc83913197"/>
      <w:r w:rsidRPr="001B082B">
        <w:rPr>
          <w:rStyle w:val="Heading1Char"/>
          <w:rFonts w:ascii="Times New Roman" w:hAnsi="Times New Roman" w:cs="Times New Roman"/>
        </w:rPr>
        <w:lastRenderedPageBreak/>
        <w:t>Tutorial 33 – Magneto-Elastic Effect</w:t>
      </w:r>
      <w:bookmarkEnd w:id="42"/>
    </w:p>
    <w:p w:rsidR="00E04812" w:rsidRPr="001B082B" w:rsidRDefault="00E04812" w:rsidP="007441C4">
      <w:pPr>
        <w:spacing w:line="360" w:lineRule="auto"/>
        <w:contextualSpacing/>
        <w:jc w:val="both"/>
        <w:rPr>
          <w:rFonts w:ascii="Times New Roman" w:hAnsi="Times New Roman" w:cs="Times New Roman"/>
          <w:b/>
        </w:rPr>
      </w:pPr>
    </w:p>
    <w:p w:rsidR="00255B8C" w:rsidRPr="001B082B" w:rsidRDefault="004A515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magneto-elastic effect may be simulated in Boris using the </w:t>
      </w:r>
      <w:r w:rsidRPr="001B082B">
        <w:rPr>
          <w:rFonts w:ascii="Times New Roman" w:hAnsi="Times New Roman" w:cs="Times New Roman"/>
          <w:i/>
          <w:sz w:val="24"/>
        </w:rPr>
        <w:t>melastic</w:t>
      </w:r>
      <w:r w:rsidRPr="001B082B">
        <w:rPr>
          <w:rFonts w:ascii="Times New Roman" w:hAnsi="Times New Roman" w:cs="Times New Roman"/>
          <w:sz w:val="24"/>
        </w:rPr>
        <w:t xml:space="preserve"> module.</w:t>
      </w:r>
      <w:r w:rsidR="00255B8C" w:rsidRPr="001B082B">
        <w:rPr>
          <w:rFonts w:ascii="Times New Roman" w:hAnsi="Times New Roman" w:cs="Times New Roman"/>
          <w:sz w:val="24"/>
        </w:rPr>
        <w:t xml:space="preserve"> The magneto-elastic effect can be included for a cubic crystal using a strain tensor. The strain tensor is given as:</w:t>
      </w:r>
    </w:p>
    <w:p w:rsidR="00255B8C" w:rsidRPr="001B082B" w:rsidRDefault="00255B8C" w:rsidP="007441C4">
      <w:pPr>
        <w:spacing w:line="360" w:lineRule="auto"/>
        <w:contextualSpacing/>
        <w:jc w:val="both"/>
        <w:rPr>
          <w:rFonts w:ascii="Times New Roman" w:hAnsi="Times New Roman" w:cs="Times New Roman"/>
          <w:sz w:val="24"/>
        </w:rPr>
      </w:pPr>
    </w:p>
    <w:p w:rsidR="00967A06"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000000" w:themeColor="text1"/>
          <w:position w:val="-52"/>
          <w:sz w:val="24"/>
        </w:rPr>
        <w:object w:dxaOrig="2000" w:dyaOrig="1160">
          <v:shape id="_x0000_i1114" type="#_x0000_t75" style="width:99.75pt;height:57.75pt" o:ole="">
            <v:imagedata r:id="rId250" o:title=""/>
          </v:shape>
          <o:OLEObject Type="Embed" ProgID="Equation.3" ShapeID="_x0000_i1114" DrawAspect="Content" ObjectID="_1694528314" r:id="rId251"/>
        </w:object>
      </w:r>
      <w:r w:rsidR="00967A06" w:rsidRPr="001B082B">
        <w:rPr>
          <w:rFonts w:ascii="Times New Roman" w:hAnsi="Times New Roman" w:cs="Times New Roman"/>
          <w:color w:val="000000" w:themeColor="text1"/>
          <w:sz w:val="24"/>
        </w:rPr>
        <w:t>.</w:t>
      </w:r>
    </w:p>
    <w:p w:rsidR="00255B8C" w:rsidRPr="001B082B" w:rsidRDefault="00255B8C" w:rsidP="007441C4">
      <w:pPr>
        <w:spacing w:line="360" w:lineRule="auto"/>
        <w:contextualSpacing/>
        <w:jc w:val="both"/>
        <w:rPr>
          <w:rFonts w:ascii="Times New Roman" w:hAnsi="Times New Roman" w:cs="Times New Roman"/>
          <w:sz w:val="24"/>
        </w:rPr>
      </w:pPr>
    </w:p>
    <w:p w:rsidR="00255B8C" w:rsidRPr="001B082B" w:rsidRDefault="00255B8C" w:rsidP="007441C4">
      <w:pPr>
        <w:spacing w:line="360" w:lineRule="auto"/>
        <w:contextualSpacing/>
        <w:jc w:val="both"/>
        <w:rPr>
          <w:rFonts w:ascii="Times New Roman" w:hAnsi="Times New Roman" w:cs="Times New Roman"/>
          <w:sz w:val="28"/>
        </w:rPr>
      </w:pPr>
      <w:r w:rsidRPr="001B082B">
        <w:rPr>
          <w:rFonts w:ascii="Times New Roman" w:hAnsi="Times New Roman" w:cs="Times New Roman"/>
          <w:sz w:val="24"/>
        </w:rPr>
        <w:t xml:space="preserve">Here we define the diagonal strain vector as </w:t>
      </w:r>
      <w:r w:rsidRPr="001B082B">
        <w:rPr>
          <w:rFonts w:ascii="Times New Roman" w:hAnsi="Times New Roman" w:cs="Times New Roman"/>
          <w:b/>
          <w:sz w:val="24"/>
        </w:rPr>
        <w:t>S</w:t>
      </w:r>
      <w:r w:rsidRPr="001B082B">
        <w:rPr>
          <w:rFonts w:ascii="Times New Roman" w:hAnsi="Times New Roman" w:cs="Times New Roman"/>
          <w:sz w:val="24"/>
          <w:vertAlign w:val="subscript"/>
        </w:rPr>
        <w:t>d</w:t>
      </w:r>
      <w:r w:rsidRPr="001B082B">
        <w:rPr>
          <w:rFonts w:ascii="Times New Roman" w:hAnsi="Times New Roman" w:cs="Times New Roman"/>
          <w:sz w:val="24"/>
        </w:rPr>
        <w:t xml:space="preserve"> = (</w:t>
      </w:r>
      <w:r w:rsidRPr="001B082B">
        <w:rPr>
          <w:rFonts w:ascii="Times New Roman" w:hAnsi="Times New Roman" w:cs="Times New Roman"/>
          <w:sz w:val="24"/>
        </w:rPr>
        <w:sym w:font="Symbol" w:char="F065"/>
      </w:r>
      <w:r w:rsidRPr="001B082B">
        <w:rPr>
          <w:rFonts w:ascii="Times New Roman" w:hAnsi="Times New Roman" w:cs="Times New Roman"/>
          <w:sz w:val="24"/>
          <w:vertAlign w:val="subscript"/>
        </w:rPr>
        <w:t>xx</w:t>
      </w:r>
      <w:r w:rsidRPr="001B082B">
        <w:rPr>
          <w:rFonts w:ascii="Times New Roman" w:hAnsi="Times New Roman" w:cs="Times New Roman"/>
          <w:sz w:val="24"/>
        </w:rPr>
        <w:t xml:space="preserve">, </w:t>
      </w:r>
      <w:r w:rsidRPr="001B082B">
        <w:rPr>
          <w:rFonts w:ascii="Times New Roman" w:hAnsi="Times New Roman" w:cs="Times New Roman"/>
          <w:sz w:val="24"/>
        </w:rPr>
        <w:sym w:font="Symbol" w:char="F065"/>
      </w:r>
      <w:r w:rsidRPr="001B082B">
        <w:rPr>
          <w:rFonts w:ascii="Times New Roman" w:hAnsi="Times New Roman" w:cs="Times New Roman"/>
          <w:sz w:val="24"/>
          <w:vertAlign w:val="subscript"/>
        </w:rPr>
        <w:t xml:space="preserve">yy, </w:t>
      </w:r>
      <w:r w:rsidRPr="001B082B">
        <w:rPr>
          <w:rFonts w:ascii="Times New Roman" w:hAnsi="Times New Roman" w:cs="Times New Roman"/>
          <w:sz w:val="24"/>
        </w:rPr>
        <w:sym w:font="Symbol" w:char="F065"/>
      </w:r>
      <w:r w:rsidRPr="001B082B">
        <w:rPr>
          <w:rFonts w:ascii="Times New Roman" w:hAnsi="Times New Roman" w:cs="Times New Roman"/>
          <w:sz w:val="24"/>
          <w:vertAlign w:val="subscript"/>
        </w:rPr>
        <w:t>zz</w:t>
      </w:r>
      <w:r w:rsidRPr="001B082B">
        <w:rPr>
          <w:rFonts w:ascii="Times New Roman" w:hAnsi="Times New Roman" w:cs="Times New Roman"/>
          <w:sz w:val="24"/>
        </w:rPr>
        <w:t xml:space="preserve">), and off-diagonal strain vector as </w:t>
      </w:r>
      <w:r w:rsidRPr="001B082B">
        <w:rPr>
          <w:rFonts w:ascii="Times New Roman" w:hAnsi="Times New Roman" w:cs="Times New Roman"/>
          <w:b/>
          <w:sz w:val="24"/>
        </w:rPr>
        <w:t>S</w:t>
      </w:r>
      <w:r w:rsidRPr="001B082B">
        <w:rPr>
          <w:rFonts w:ascii="Times New Roman" w:hAnsi="Times New Roman" w:cs="Times New Roman"/>
          <w:sz w:val="24"/>
          <w:vertAlign w:val="subscript"/>
        </w:rPr>
        <w:t>od</w:t>
      </w:r>
      <w:r w:rsidRPr="001B082B">
        <w:rPr>
          <w:rFonts w:ascii="Times New Roman" w:hAnsi="Times New Roman" w:cs="Times New Roman"/>
          <w:sz w:val="24"/>
        </w:rPr>
        <w:t xml:space="preserve"> = (</w:t>
      </w:r>
      <w:r w:rsidRPr="001B082B">
        <w:rPr>
          <w:rFonts w:ascii="Times New Roman" w:hAnsi="Times New Roman" w:cs="Times New Roman"/>
          <w:sz w:val="24"/>
        </w:rPr>
        <w:sym w:font="Symbol" w:char="F065"/>
      </w:r>
      <w:r w:rsidRPr="001B082B">
        <w:rPr>
          <w:rFonts w:ascii="Times New Roman" w:hAnsi="Times New Roman" w:cs="Times New Roman"/>
          <w:sz w:val="24"/>
          <w:vertAlign w:val="subscript"/>
        </w:rPr>
        <w:t>yz</w:t>
      </w:r>
      <w:r w:rsidRPr="001B082B">
        <w:rPr>
          <w:rFonts w:ascii="Times New Roman" w:hAnsi="Times New Roman" w:cs="Times New Roman"/>
          <w:sz w:val="24"/>
        </w:rPr>
        <w:t xml:space="preserve">, </w:t>
      </w:r>
      <w:r w:rsidRPr="001B082B">
        <w:rPr>
          <w:rFonts w:ascii="Times New Roman" w:hAnsi="Times New Roman" w:cs="Times New Roman"/>
          <w:sz w:val="24"/>
        </w:rPr>
        <w:sym w:font="Symbol" w:char="F065"/>
      </w:r>
      <w:r w:rsidRPr="001B082B">
        <w:rPr>
          <w:rFonts w:ascii="Times New Roman" w:hAnsi="Times New Roman" w:cs="Times New Roman"/>
          <w:sz w:val="24"/>
          <w:vertAlign w:val="subscript"/>
        </w:rPr>
        <w:t xml:space="preserve">xz, </w:t>
      </w:r>
      <w:r w:rsidRPr="001B082B">
        <w:rPr>
          <w:rFonts w:ascii="Times New Roman" w:hAnsi="Times New Roman" w:cs="Times New Roman"/>
          <w:sz w:val="24"/>
        </w:rPr>
        <w:sym w:font="Symbol" w:char="F065"/>
      </w:r>
      <w:r w:rsidRPr="001B082B">
        <w:rPr>
          <w:rFonts w:ascii="Times New Roman" w:hAnsi="Times New Roman" w:cs="Times New Roman"/>
          <w:sz w:val="24"/>
          <w:vertAlign w:val="subscript"/>
        </w:rPr>
        <w:t>xy</w:t>
      </w:r>
      <w:r w:rsidRPr="001B082B">
        <w:rPr>
          <w:rFonts w:ascii="Times New Roman" w:hAnsi="Times New Roman" w:cs="Times New Roman"/>
          <w:sz w:val="24"/>
        </w:rPr>
        <w:t>).</w:t>
      </w:r>
      <w:r w:rsidRPr="001B082B">
        <w:rPr>
          <w:rFonts w:ascii="Times New Roman" w:hAnsi="Times New Roman" w:cs="Times New Roman"/>
          <w:sz w:val="28"/>
        </w:rPr>
        <w:t xml:space="preserve"> </w:t>
      </w:r>
      <w:r w:rsidRPr="001B082B">
        <w:rPr>
          <w:rFonts w:ascii="Times New Roman" w:hAnsi="Times New Roman" w:cs="Times New Roman"/>
          <w:sz w:val="24"/>
        </w:rPr>
        <w:t>The strain tensor can have a spatial dependence, and currently needs to either be loaded from ovf2 files (strain computed with an external package), or alternatively a displacement vector field can be loaded (using ovf2 files, computed externally), and the strain tensor computed as:</w:t>
      </w:r>
    </w:p>
    <w:p w:rsidR="00255B8C" w:rsidRPr="001B082B" w:rsidRDefault="00255B8C" w:rsidP="007441C4">
      <w:pPr>
        <w:spacing w:line="360" w:lineRule="auto"/>
        <w:contextualSpacing/>
        <w:jc w:val="both"/>
        <w:rPr>
          <w:rFonts w:ascii="Times New Roman" w:hAnsi="Times New Roman" w:cs="Times New Roman"/>
          <w:sz w:val="24"/>
        </w:rPr>
      </w:pPr>
    </w:p>
    <w:p w:rsidR="00B851D7"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000000" w:themeColor="text1"/>
          <w:position w:val="-70"/>
          <w:sz w:val="24"/>
        </w:rPr>
        <w:object w:dxaOrig="4320" w:dyaOrig="1520">
          <v:shape id="_x0000_i1115" type="#_x0000_t75" style="width:3in;height:75.75pt" o:ole="">
            <v:imagedata r:id="rId252" o:title=""/>
          </v:shape>
          <o:OLEObject Type="Embed" ProgID="Equation.3" ShapeID="_x0000_i1115" DrawAspect="Content" ObjectID="_1694528315" r:id="rId253"/>
        </w:object>
      </w:r>
    </w:p>
    <w:p w:rsidR="00255B8C" w:rsidRPr="001B082B" w:rsidRDefault="00255B8C" w:rsidP="007441C4">
      <w:pPr>
        <w:spacing w:line="360" w:lineRule="auto"/>
        <w:contextualSpacing/>
        <w:jc w:val="both"/>
        <w:rPr>
          <w:rFonts w:ascii="Times New Roman" w:hAnsi="Times New Roman" w:cs="Times New Roman"/>
          <w:sz w:val="24"/>
        </w:rPr>
      </w:pPr>
    </w:p>
    <w:p w:rsidR="00255B8C" w:rsidRPr="001B082B" w:rsidRDefault="00255B8C"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In the simplest case a uniform stress may be applied which results in a constant strain with zero off-diagonal terms. In a future version an elastostatics solver as, well as a dynamical elastic solver will be included.</w:t>
      </w:r>
    </w:p>
    <w:p w:rsidR="00255B8C" w:rsidRPr="001B082B" w:rsidRDefault="00255B8C" w:rsidP="007441C4">
      <w:pPr>
        <w:spacing w:line="360" w:lineRule="auto"/>
        <w:contextualSpacing/>
        <w:jc w:val="both"/>
        <w:rPr>
          <w:rFonts w:ascii="Times New Roman" w:hAnsi="Times New Roman" w:cs="Times New Roman"/>
          <w:sz w:val="24"/>
        </w:rPr>
      </w:pPr>
    </w:p>
    <w:p w:rsidR="00255B8C" w:rsidRPr="001B082B" w:rsidRDefault="00255B8C"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From the strain tensor, for a cubic crystal with orthogonal axes </w:t>
      </w:r>
      <w:r w:rsidRPr="001B082B">
        <w:rPr>
          <w:rFonts w:ascii="Times New Roman" w:hAnsi="Times New Roman" w:cs="Times New Roman"/>
          <w:b/>
          <w:sz w:val="24"/>
        </w:rPr>
        <w:t>e</w:t>
      </w:r>
      <w:r w:rsidRPr="001B082B">
        <w:rPr>
          <w:rFonts w:ascii="Times New Roman" w:hAnsi="Times New Roman" w:cs="Times New Roman"/>
          <w:sz w:val="24"/>
          <w:vertAlign w:val="subscript"/>
        </w:rPr>
        <w:t>1</w:t>
      </w:r>
      <w:r w:rsidRPr="001B082B">
        <w:rPr>
          <w:rFonts w:ascii="Times New Roman" w:hAnsi="Times New Roman" w:cs="Times New Roman"/>
          <w:sz w:val="24"/>
        </w:rPr>
        <w:t xml:space="preserve">, </w:t>
      </w:r>
      <w:r w:rsidRPr="001B082B">
        <w:rPr>
          <w:rFonts w:ascii="Times New Roman" w:hAnsi="Times New Roman" w:cs="Times New Roman"/>
          <w:b/>
          <w:sz w:val="24"/>
        </w:rPr>
        <w:t>e</w:t>
      </w:r>
      <w:r w:rsidRPr="001B082B">
        <w:rPr>
          <w:rFonts w:ascii="Times New Roman" w:hAnsi="Times New Roman" w:cs="Times New Roman"/>
          <w:sz w:val="24"/>
          <w:vertAlign w:val="subscript"/>
        </w:rPr>
        <w:t xml:space="preserve">2, </w:t>
      </w:r>
      <w:r w:rsidRPr="001B082B">
        <w:rPr>
          <w:rFonts w:ascii="Times New Roman" w:hAnsi="Times New Roman" w:cs="Times New Roman"/>
          <w:b/>
          <w:sz w:val="24"/>
        </w:rPr>
        <w:t>e</w:t>
      </w:r>
      <w:r w:rsidRPr="001B082B">
        <w:rPr>
          <w:rFonts w:ascii="Times New Roman" w:hAnsi="Times New Roman" w:cs="Times New Roman"/>
          <w:sz w:val="24"/>
          <w:vertAlign w:val="subscript"/>
        </w:rPr>
        <w:t>3</w:t>
      </w:r>
      <w:r w:rsidRPr="001B082B">
        <w:rPr>
          <w:rFonts w:ascii="Times New Roman" w:hAnsi="Times New Roman" w:cs="Times New Roman"/>
          <w:sz w:val="24"/>
        </w:rPr>
        <w:t>, and magneto-elastic constants B1, B2, we have the following diagonal and off-diagonal energy density terms:</w:t>
      </w:r>
    </w:p>
    <w:p w:rsidR="00255B8C" w:rsidRPr="001B082B" w:rsidRDefault="00255B8C" w:rsidP="007441C4">
      <w:pPr>
        <w:spacing w:line="360" w:lineRule="auto"/>
        <w:contextualSpacing/>
        <w:jc w:val="both"/>
        <w:rPr>
          <w:rFonts w:ascii="Times New Roman" w:hAnsi="Times New Roman" w:cs="Times New Roman"/>
          <w:sz w:val="24"/>
        </w:rPr>
      </w:pPr>
    </w:p>
    <w:p w:rsidR="007F4C84"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000000" w:themeColor="text1"/>
          <w:position w:val="-50"/>
          <w:sz w:val="24"/>
        </w:rPr>
        <w:object w:dxaOrig="7600" w:dyaOrig="1160">
          <v:shape id="_x0000_i1116" type="#_x0000_t75" style="width:381pt;height:57.75pt" o:ole="">
            <v:imagedata r:id="rId254" o:title=""/>
          </v:shape>
          <o:OLEObject Type="Embed" ProgID="Equation.3" ShapeID="_x0000_i1116" DrawAspect="Content" ObjectID="_1694528316" r:id="rId255"/>
        </w:object>
      </w:r>
    </w:p>
    <w:p w:rsidR="00255B8C" w:rsidRPr="001B082B" w:rsidRDefault="00255B8C" w:rsidP="007441C4">
      <w:pPr>
        <w:spacing w:line="360" w:lineRule="auto"/>
        <w:contextualSpacing/>
        <w:jc w:val="both"/>
        <w:rPr>
          <w:rFonts w:ascii="Times New Roman" w:hAnsi="Times New Roman" w:cs="Times New Roman"/>
          <w:sz w:val="24"/>
        </w:rPr>
      </w:pPr>
    </w:p>
    <w:p w:rsidR="00255B8C" w:rsidRPr="001B082B" w:rsidRDefault="00AD03D4"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To set a uniform stress use the command (similar to the </w:t>
      </w:r>
      <w:r w:rsidRPr="001B082B">
        <w:rPr>
          <w:rFonts w:ascii="Times New Roman" w:hAnsi="Times New Roman" w:cs="Times New Roman"/>
          <w:b/>
          <w:sz w:val="24"/>
        </w:rPr>
        <w:t>setfield</w:t>
      </w:r>
      <w:r w:rsidRPr="001B082B">
        <w:rPr>
          <w:rFonts w:ascii="Times New Roman" w:hAnsi="Times New Roman" w:cs="Times New Roman"/>
          <w:sz w:val="24"/>
        </w:rPr>
        <w:t xml:space="preserve"> command):</w:t>
      </w:r>
    </w:p>
    <w:p w:rsidR="00AD03D4" w:rsidRPr="001B082B" w:rsidRDefault="00AD03D4" w:rsidP="007441C4">
      <w:pPr>
        <w:spacing w:line="360" w:lineRule="auto"/>
        <w:contextualSpacing/>
        <w:jc w:val="both"/>
        <w:rPr>
          <w:rFonts w:ascii="Times New Roman" w:hAnsi="Times New Roman" w:cs="Times New Roman"/>
          <w:sz w:val="24"/>
        </w:rPr>
      </w:pPr>
    </w:p>
    <w:p w:rsidR="00AD03D4" w:rsidRPr="001B082B" w:rsidRDefault="00AD03D4" w:rsidP="007441C4">
      <w:pPr>
        <w:spacing w:line="360" w:lineRule="auto"/>
        <w:contextualSpacing/>
        <w:jc w:val="both"/>
        <w:rPr>
          <w:rFonts w:ascii="Times New Roman" w:hAnsi="Times New Roman" w:cs="Times New Roman"/>
          <w:i/>
          <w:sz w:val="24"/>
        </w:rPr>
      </w:pPr>
      <w:r w:rsidRPr="001B082B">
        <w:rPr>
          <w:rFonts w:ascii="Times New Roman" w:hAnsi="Times New Roman" w:cs="Times New Roman"/>
          <w:b/>
          <w:sz w:val="24"/>
        </w:rPr>
        <w:t xml:space="preserve">setstress </w:t>
      </w:r>
      <w:r w:rsidRPr="001B082B">
        <w:rPr>
          <w:rFonts w:ascii="Times New Roman" w:hAnsi="Times New Roman" w:cs="Times New Roman"/>
          <w:i/>
          <w:sz w:val="24"/>
        </w:rPr>
        <w:t>magnitude polar azimuthal (meshname)</w:t>
      </w:r>
    </w:p>
    <w:p w:rsidR="00AD03D4" w:rsidRPr="001B082B" w:rsidRDefault="00AD03D4" w:rsidP="007441C4">
      <w:pPr>
        <w:spacing w:line="360" w:lineRule="auto"/>
        <w:contextualSpacing/>
        <w:jc w:val="both"/>
        <w:rPr>
          <w:rFonts w:ascii="Times New Roman" w:hAnsi="Times New Roman" w:cs="Times New Roman"/>
          <w:i/>
          <w:sz w:val="24"/>
        </w:rPr>
      </w:pPr>
    </w:p>
    <w:p w:rsidR="00AD03D4" w:rsidRPr="001B082B" w:rsidRDefault="00AD03D4"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A uniform stress may also be set using the </w:t>
      </w:r>
      <w:r w:rsidRPr="001B082B">
        <w:rPr>
          <w:rFonts w:ascii="Times New Roman" w:hAnsi="Times New Roman" w:cs="Times New Roman"/>
          <w:i/>
          <w:sz w:val="24"/>
        </w:rPr>
        <w:t xml:space="preserve">Sunif </w:t>
      </w:r>
      <w:r w:rsidRPr="001B082B">
        <w:rPr>
          <w:rFonts w:ascii="Times New Roman" w:hAnsi="Times New Roman" w:cs="Times New Roman"/>
          <w:sz w:val="24"/>
        </w:rPr>
        <w:t xml:space="preserve">stage. When applying a uniform stress, </w:t>
      </w:r>
      <w:r w:rsidRPr="001B082B">
        <w:rPr>
          <w:rFonts w:ascii="Times New Roman" w:hAnsi="Times New Roman" w:cs="Times New Roman"/>
          <w:b/>
          <w:sz w:val="24"/>
        </w:rPr>
        <w:t>T</w:t>
      </w:r>
      <w:r w:rsidRPr="001B082B">
        <w:rPr>
          <w:rFonts w:ascii="Times New Roman" w:hAnsi="Times New Roman" w:cs="Times New Roman"/>
          <w:sz w:val="24"/>
        </w:rPr>
        <w:t>, the strain tensor is generated based on the material Young’s modules and Poisson ratio as:</w:t>
      </w:r>
    </w:p>
    <w:p w:rsidR="00AD03D4" w:rsidRPr="001B082B" w:rsidRDefault="00AD03D4" w:rsidP="007441C4">
      <w:pPr>
        <w:spacing w:line="360" w:lineRule="auto"/>
        <w:contextualSpacing/>
        <w:jc w:val="both"/>
        <w:rPr>
          <w:rFonts w:ascii="Times New Roman" w:hAnsi="Times New Roman" w:cs="Times New Roman"/>
          <w:sz w:val="24"/>
        </w:rPr>
      </w:pPr>
    </w:p>
    <w:p w:rsidR="007F4C84"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000000" w:themeColor="text1"/>
          <w:position w:val="-50"/>
          <w:sz w:val="24"/>
        </w:rPr>
        <w:object w:dxaOrig="2540" w:dyaOrig="1120">
          <v:shape id="_x0000_i1117" type="#_x0000_t75" style="width:126.75pt;height:56.25pt" o:ole="">
            <v:imagedata r:id="rId256" o:title=""/>
          </v:shape>
          <o:OLEObject Type="Embed" ProgID="Equation.3" ShapeID="_x0000_i1117" DrawAspect="Content" ObjectID="_1694528317" r:id="rId257"/>
        </w:object>
      </w:r>
    </w:p>
    <w:p w:rsidR="00AD03D4" w:rsidRPr="001B082B" w:rsidRDefault="00AD03D4" w:rsidP="007441C4">
      <w:pPr>
        <w:spacing w:line="360" w:lineRule="auto"/>
        <w:contextualSpacing/>
        <w:jc w:val="both"/>
        <w:rPr>
          <w:rFonts w:ascii="Times New Roman" w:hAnsi="Times New Roman" w:cs="Times New Roman"/>
          <w:sz w:val="24"/>
        </w:rPr>
      </w:pPr>
    </w:p>
    <w:p w:rsidR="00AD03D4" w:rsidRPr="001B082B" w:rsidRDefault="00AD03D4"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Young’s moduls and Poisson ratio are available as material parameters as </w:t>
      </w:r>
      <w:r w:rsidRPr="001B082B">
        <w:rPr>
          <w:rFonts w:ascii="Times New Roman" w:hAnsi="Times New Roman" w:cs="Times New Roman"/>
          <w:i/>
          <w:sz w:val="24"/>
        </w:rPr>
        <w:t>Ym</w:t>
      </w:r>
      <w:r w:rsidRPr="001B082B">
        <w:rPr>
          <w:rFonts w:ascii="Times New Roman" w:hAnsi="Times New Roman" w:cs="Times New Roman"/>
          <w:sz w:val="24"/>
        </w:rPr>
        <w:t xml:space="preserve"> and </w:t>
      </w:r>
      <w:r w:rsidRPr="001B082B">
        <w:rPr>
          <w:rFonts w:ascii="Times New Roman" w:hAnsi="Times New Roman" w:cs="Times New Roman"/>
          <w:i/>
          <w:sz w:val="24"/>
        </w:rPr>
        <w:t>Pr</w:t>
      </w:r>
      <w:r w:rsidRPr="001B082B">
        <w:rPr>
          <w:rFonts w:ascii="Times New Roman" w:hAnsi="Times New Roman" w:cs="Times New Roman"/>
          <w:sz w:val="24"/>
        </w:rPr>
        <w:t xml:space="preserve"> respectively. The magneto-elastic constants are available as material parameters as </w:t>
      </w:r>
      <w:r w:rsidRPr="001B082B">
        <w:rPr>
          <w:rFonts w:ascii="Times New Roman" w:hAnsi="Times New Roman" w:cs="Times New Roman"/>
          <w:i/>
          <w:sz w:val="24"/>
        </w:rPr>
        <w:t>MEc</w:t>
      </w:r>
      <w:r w:rsidRPr="001B082B">
        <w:rPr>
          <w:rFonts w:ascii="Times New Roman" w:hAnsi="Times New Roman" w:cs="Times New Roman"/>
          <w:sz w:val="24"/>
        </w:rPr>
        <w:t xml:space="preserve"> (2-component parameter for B1 and B2 respectively).</w:t>
      </w:r>
      <w:r w:rsidR="002D6498" w:rsidRPr="001B082B">
        <w:rPr>
          <w:rFonts w:ascii="Times New Roman" w:hAnsi="Times New Roman" w:cs="Times New Roman"/>
          <w:sz w:val="24"/>
        </w:rPr>
        <w:t xml:space="preserve"> The orthogonal axes </w:t>
      </w:r>
      <w:r w:rsidR="002D6498" w:rsidRPr="001B082B">
        <w:rPr>
          <w:rFonts w:ascii="Times New Roman" w:hAnsi="Times New Roman" w:cs="Times New Roman"/>
          <w:b/>
          <w:sz w:val="24"/>
        </w:rPr>
        <w:t>e</w:t>
      </w:r>
      <w:r w:rsidR="002D6498" w:rsidRPr="001B082B">
        <w:rPr>
          <w:rFonts w:ascii="Times New Roman" w:hAnsi="Times New Roman" w:cs="Times New Roman"/>
          <w:sz w:val="24"/>
          <w:vertAlign w:val="subscript"/>
        </w:rPr>
        <w:t>1</w:t>
      </w:r>
      <w:r w:rsidR="002D6498" w:rsidRPr="001B082B">
        <w:rPr>
          <w:rFonts w:ascii="Times New Roman" w:hAnsi="Times New Roman" w:cs="Times New Roman"/>
          <w:sz w:val="24"/>
        </w:rPr>
        <w:t xml:space="preserve">, </w:t>
      </w:r>
      <w:r w:rsidR="002D6498" w:rsidRPr="001B082B">
        <w:rPr>
          <w:rFonts w:ascii="Times New Roman" w:hAnsi="Times New Roman" w:cs="Times New Roman"/>
          <w:b/>
          <w:sz w:val="24"/>
        </w:rPr>
        <w:t>e</w:t>
      </w:r>
      <w:r w:rsidR="002D6498" w:rsidRPr="001B082B">
        <w:rPr>
          <w:rFonts w:ascii="Times New Roman" w:hAnsi="Times New Roman" w:cs="Times New Roman"/>
          <w:sz w:val="24"/>
          <w:vertAlign w:val="subscript"/>
        </w:rPr>
        <w:t xml:space="preserve">2, </w:t>
      </w:r>
      <w:r w:rsidR="002D6498" w:rsidRPr="001B082B">
        <w:rPr>
          <w:rFonts w:ascii="Times New Roman" w:hAnsi="Times New Roman" w:cs="Times New Roman"/>
          <w:b/>
          <w:sz w:val="24"/>
        </w:rPr>
        <w:t>e</w:t>
      </w:r>
      <w:r w:rsidR="002D6498" w:rsidRPr="001B082B">
        <w:rPr>
          <w:rFonts w:ascii="Times New Roman" w:hAnsi="Times New Roman" w:cs="Times New Roman"/>
          <w:sz w:val="24"/>
          <w:vertAlign w:val="subscript"/>
        </w:rPr>
        <w:t xml:space="preserve">3 </w:t>
      </w:r>
      <w:r w:rsidR="002D6498" w:rsidRPr="001B082B">
        <w:rPr>
          <w:rFonts w:ascii="Times New Roman" w:hAnsi="Times New Roman" w:cs="Times New Roman"/>
          <w:sz w:val="24"/>
        </w:rPr>
        <w:t xml:space="preserve">are set by the magento-crystalline anisotropy axes (ea1 is </w:t>
      </w:r>
      <w:r w:rsidR="002D6498" w:rsidRPr="001B082B">
        <w:rPr>
          <w:rFonts w:ascii="Times New Roman" w:hAnsi="Times New Roman" w:cs="Times New Roman"/>
          <w:b/>
          <w:sz w:val="24"/>
        </w:rPr>
        <w:t>e1</w:t>
      </w:r>
      <w:r w:rsidR="002D6498" w:rsidRPr="001B082B">
        <w:rPr>
          <w:rFonts w:ascii="Times New Roman" w:hAnsi="Times New Roman" w:cs="Times New Roman"/>
          <w:sz w:val="24"/>
        </w:rPr>
        <w:t xml:space="preserve">, ea2 is </w:t>
      </w:r>
      <w:r w:rsidR="002D6498" w:rsidRPr="001B082B">
        <w:rPr>
          <w:rFonts w:ascii="Times New Roman" w:hAnsi="Times New Roman" w:cs="Times New Roman"/>
          <w:b/>
          <w:sz w:val="24"/>
        </w:rPr>
        <w:t xml:space="preserve">e2 </w:t>
      </w:r>
      <w:r w:rsidR="002D6498" w:rsidRPr="001B082B">
        <w:rPr>
          <w:rFonts w:ascii="Times New Roman" w:hAnsi="Times New Roman" w:cs="Times New Roman"/>
          <w:sz w:val="24"/>
        </w:rPr>
        <w:t xml:space="preserve">and </w:t>
      </w:r>
      <w:r w:rsidR="002D6498" w:rsidRPr="001B082B">
        <w:rPr>
          <w:rFonts w:ascii="Times New Roman" w:hAnsi="Times New Roman" w:cs="Times New Roman"/>
          <w:b/>
          <w:sz w:val="24"/>
        </w:rPr>
        <w:t>e</w:t>
      </w:r>
      <w:r w:rsidR="002D6498" w:rsidRPr="001B082B">
        <w:rPr>
          <w:rFonts w:ascii="Times New Roman" w:hAnsi="Times New Roman" w:cs="Times New Roman"/>
          <w:sz w:val="24"/>
          <w:vertAlign w:val="subscript"/>
        </w:rPr>
        <w:t>3</w:t>
      </w:r>
      <w:r w:rsidR="002D6498" w:rsidRPr="001B082B">
        <w:rPr>
          <w:rFonts w:ascii="Times New Roman" w:hAnsi="Times New Roman" w:cs="Times New Roman"/>
          <w:sz w:val="24"/>
        </w:rPr>
        <w:t xml:space="preserve"> = </w:t>
      </w:r>
      <w:r w:rsidR="002D6498" w:rsidRPr="001B082B">
        <w:rPr>
          <w:rFonts w:ascii="Times New Roman" w:hAnsi="Times New Roman" w:cs="Times New Roman"/>
          <w:b/>
          <w:sz w:val="24"/>
        </w:rPr>
        <w:t>e</w:t>
      </w:r>
      <w:r w:rsidR="002D6498" w:rsidRPr="001B082B">
        <w:rPr>
          <w:rFonts w:ascii="Times New Roman" w:hAnsi="Times New Roman" w:cs="Times New Roman"/>
          <w:sz w:val="24"/>
          <w:vertAlign w:val="subscript"/>
        </w:rPr>
        <w:t>1</w:t>
      </w:r>
      <w:r w:rsidR="002D6498" w:rsidRPr="001B082B">
        <w:rPr>
          <w:rFonts w:ascii="Times New Roman" w:hAnsi="Times New Roman" w:cs="Times New Roman"/>
          <w:sz w:val="24"/>
        </w:rPr>
        <w:t xml:space="preserve"> × </w:t>
      </w:r>
      <w:r w:rsidR="002D6498" w:rsidRPr="001B082B">
        <w:rPr>
          <w:rFonts w:ascii="Times New Roman" w:hAnsi="Times New Roman" w:cs="Times New Roman"/>
          <w:b/>
          <w:sz w:val="24"/>
        </w:rPr>
        <w:t>e</w:t>
      </w:r>
      <w:r w:rsidR="002D6498" w:rsidRPr="001B082B">
        <w:rPr>
          <w:rFonts w:ascii="Times New Roman" w:hAnsi="Times New Roman" w:cs="Times New Roman"/>
          <w:sz w:val="24"/>
          <w:vertAlign w:val="subscript"/>
        </w:rPr>
        <w:t>2</w:t>
      </w:r>
      <w:r w:rsidR="002D6498" w:rsidRPr="001B082B">
        <w:rPr>
          <w:rFonts w:ascii="Times New Roman" w:hAnsi="Times New Roman" w:cs="Times New Roman"/>
          <w:sz w:val="24"/>
        </w:rPr>
        <w:t>.</w:t>
      </w:r>
    </w:p>
    <w:p w:rsidR="00994AE5" w:rsidRPr="001B082B" w:rsidRDefault="00994AE5" w:rsidP="007441C4">
      <w:pPr>
        <w:spacing w:line="360" w:lineRule="auto"/>
        <w:contextualSpacing/>
        <w:jc w:val="both"/>
        <w:rPr>
          <w:rFonts w:ascii="Times New Roman" w:hAnsi="Times New Roman" w:cs="Times New Roman"/>
          <w:sz w:val="24"/>
        </w:rPr>
      </w:pPr>
    </w:p>
    <w:p w:rsidR="00994AE5" w:rsidRPr="001B082B" w:rsidRDefault="00994AE5"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When applying a uniform stress the mesh origin (0, 0, 0) is a fixed point, and no shear strain or physical displacement is allowed. This means a positive stress value along the x axis results in elongation, whilst a negative stress value along the x axis results in compression. </w:t>
      </w:r>
    </w:p>
    <w:p w:rsidR="002D6498" w:rsidRPr="001B082B" w:rsidRDefault="002D6498" w:rsidP="007441C4">
      <w:pPr>
        <w:spacing w:line="360" w:lineRule="auto"/>
        <w:contextualSpacing/>
        <w:jc w:val="both"/>
        <w:rPr>
          <w:rFonts w:ascii="Times New Roman" w:hAnsi="Times New Roman" w:cs="Times New Roman"/>
          <w:sz w:val="24"/>
        </w:rPr>
      </w:pPr>
    </w:p>
    <w:p w:rsidR="002D6498" w:rsidRPr="001B082B" w:rsidRDefault="002D6498"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You can run computations with a non-uniform strain, but in the current version this must be computed externally. There are two ways of setting a non-uniform strain. The simplest method is to compute the displacement vector map </w:t>
      </w:r>
      <w:r w:rsidRPr="001B082B">
        <w:rPr>
          <w:rFonts w:ascii="Times New Roman" w:hAnsi="Times New Roman" w:cs="Times New Roman"/>
          <w:b/>
          <w:sz w:val="24"/>
        </w:rPr>
        <w:t xml:space="preserve">u </w:t>
      </w:r>
      <w:r w:rsidRPr="001B082B">
        <w:rPr>
          <w:rFonts w:ascii="Times New Roman" w:hAnsi="Times New Roman" w:cs="Times New Roman"/>
          <w:sz w:val="24"/>
        </w:rPr>
        <w:t xml:space="preserve">externally and save it into a ovf2 file. This can then be loaded into the currently focused mesh using the command (must have </w:t>
      </w:r>
      <w:r w:rsidRPr="001B082B">
        <w:rPr>
          <w:rFonts w:ascii="Times New Roman" w:hAnsi="Times New Roman" w:cs="Times New Roman"/>
          <w:i/>
          <w:sz w:val="24"/>
        </w:rPr>
        <w:t>melastic</w:t>
      </w:r>
      <w:r w:rsidRPr="001B082B">
        <w:rPr>
          <w:rFonts w:ascii="Times New Roman" w:hAnsi="Times New Roman" w:cs="Times New Roman"/>
          <w:sz w:val="24"/>
        </w:rPr>
        <w:t xml:space="preserve"> module enabled):</w:t>
      </w:r>
    </w:p>
    <w:p w:rsidR="002D6498" w:rsidRPr="001B082B" w:rsidRDefault="002D6498" w:rsidP="007441C4">
      <w:pPr>
        <w:spacing w:line="360" w:lineRule="auto"/>
        <w:contextualSpacing/>
        <w:jc w:val="both"/>
        <w:rPr>
          <w:rFonts w:ascii="Times New Roman" w:hAnsi="Times New Roman" w:cs="Times New Roman"/>
          <w:sz w:val="24"/>
        </w:rPr>
      </w:pPr>
    </w:p>
    <w:p w:rsidR="002D6498" w:rsidRPr="001B082B" w:rsidRDefault="002D6498" w:rsidP="007441C4">
      <w:pPr>
        <w:spacing w:line="360" w:lineRule="auto"/>
        <w:contextualSpacing/>
        <w:jc w:val="both"/>
        <w:rPr>
          <w:rFonts w:ascii="Times New Roman" w:hAnsi="Times New Roman" w:cs="Times New Roman"/>
          <w:i/>
          <w:sz w:val="24"/>
        </w:rPr>
      </w:pPr>
      <w:r w:rsidRPr="001B082B">
        <w:rPr>
          <w:rFonts w:ascii="Times New Roman" w:hAnsi="Times New Roman" w:cs="Times New Roman"/>
          <w:b/>
          <w:sz w:val="24"/>
        </w:rPr>
        <w:t>loadovf2disp</w:t>
      </w:r>
      <w:r w:rsidRPr="001B082B">
        <w:rPr>
          <w:rFonts w:ascii="Times New Roman" w:hAnsi="Times New Roman" w:cs="Times New Roman"/>
          <w:b/>
          <w:i/>
          <w:sz w:val="24"/>
        </w:rPr>
        <w:t xml:space="preserve"> </w:t>
      </w:r>
      <w:r w:rsidRPr="001B082B">
        <w:rPr>
          <w:rFonts w:ascii="Times New Roman" w:hAnsi="Times New Roman" w:cs="Times New Roman"/>
          <w:i/>
          <w:sz w:val="24"/>
        </w:rPr>
        <w:t>filename</w:t>
      </w:r>
    </w:p>
    <w:p w:rsidR="002D6498" w:rsidRPr="001B082B" w:rsidRDefault="002D6498" w:rsidP="007441C4">
      <w:pPr>
        <w:spacing w:line="360" w:lineRule="auto"/>
        <w:contextualSpacing/>
        <w:jc w:val="both"/>
        <w:rPr>
          <w:rFonts w:ascii="Times New Roman" w:hAnsi="Times New Roman" w:cs="Times New Roman"/>
          <w:i/>
          <w:sz w:val="24"/>
        </w:rPr>
      </w:pPr>
    </w:p>
    <w:p w:rsidR="002D6498" w:rsidRPr="001B082B" w:rsidRDefault="002D6498"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After the displacement map is loaded the strain tensor used for computations is obtained using the equations above.</w:t>
      </w:r>
    </w:p>
    <w:p w:rsidR="002D6498" w:rsidRPr="001B082B" w:rsidRDefault="002D6498"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You can also load the strain tensor directly, but this requires saving the diagonal and off-diagonal components in two separate ovf2 files in vector data format. The diagonal file will then contain vector data with strain components xx, yy, zz, and the off-diagonal file will </w:t>
      </w:r>
      <w:r w:rsidRPr="001B082B">
        <w:rPr>
          <w:rFonts w:ascii="Times New Roman" w:hAnsi="Times New Roman" w:cs="Times New Roman"/>
          <w:sz w:val="24"/>
        </w:rPr>
        <w:lastRenderedPageBreak/>
        <w:t>contain vector data with strain components yz, xz, xy (in this order). The ovf2 files can then be loaded as:</w:t>
      </w:r>
    </w:p>
    <w:p w:rsidR="002D6498" w:rsidRPr="001B082B" w:rsidRDefault="002D6498" w:rsidP="007441C4">
      <w:pPr>
        <w:spacing w:line="360" w:lineRule="auto"/>
        <w:contextualSpacing/>
        <w:jc w:val="both"/>
        <w:rPr>
          <w:rFonts w:ascii="Times New Roman" w:hAnsi="Times New Roman" w:cs="Times New Roman"/>
          <w:sz w:val="24"/>
        </w:rPr>
      </w:pPr>
    </w:p>
    <w:p w:rsidR="002D6498" w:rsidRPr="001B082B" w:rsidRDefault="002D6498"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rPr>
        <w:t>loadovf2strain</w:t>
      </w:r>
      <w:r w:rsidRPr="001B082B">
        <w:rPr>
          <w:rFonts w:ascii="Times New Roman" w:hAnsi="Times New Roman" w:cs="Times New Roman"/>
          <w:sz w:val="24"/>
        </w:rPr>
        <w:t xml:space="preserve"> </w:t>
      </w:r>
      <w:r w:rsidRPr="001B082B">
        <w:rPr>
          <w:rFonts w:ascii="Times New Roman" w:hAnsi="Times New Roman" w:cs="Times New Roman"/>
          <w:i/>
          <w:sz w:val="24"/>
        </w:rPr>
        <w:t>filename_diag filename_odiag</w:t>
      </w:r>
    </w:p>
    <w:p w:rsidR="002D6498" w:rsidRPr="001B082B" w:rsidRDefault="002D6498" w:rsidP="007441C4">
      <w:pPr>
        <w:spacing w:line="360" w:lineRule="auto"/>
        <w:contextualSpacing/>
        <w:jc w:val="both"/>
        <w:rPr>
          <w:rFonts w:ascii="Times New Roman" w:hAnsi="Times New Roman" w:cs="Times New Roman"/>
          <w:sz w:val="24"/>
        </w:rPr>
      </w:pPr>
    </w:p>
    <w:p w:rsidR="002D6498" w:rsidRPr="001B082B" w:rsidRDefault="002D6498"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With the </w:t>
      </w:r>
      <w:r w:rsidRPr="001B082B">
        <w:rPr>
          <w:rFonts w:ascii="Times New Roman" w:hAnsi="Times New Roman" w:cs="Times New Roman"/>
          <w:i/>
          <w:sz w:val="24"/>
        </w:rPr>
        <w:t>melastic</w:t>
      </w:r>
      <w:r w:rsidR="0033384B" w:rsidRPr="001B082B">
        <w:rPr>
          <w:rFonts w:ascii="Times New Roman" w:hAnsi="Times New Roman" w:cs="Times New Roman"/>
          <w:sz w:val="24"/>
        </w:rPr>
        <w:t xml:space="preserve"> module enabled, there is a</w:t>
      </w:r>
      <w:r w:rsidRPr="001B082B">
        <w:rPr>
          <w:rFonts w:ascii="Times New Roman" w:hAnsi="Times New Roman" w:cs="Times New Roman"/>
          <w:sz w:val="24"/>
        </w:rPr>
        <w:t xml:space="preserve"> sep</w:t>
      </w:r>
      <w:r w:rsidR="0033384B" w:rsidRPr="001B082B">
        <w:rPr>
          <w:rFonts w:ascii="Times New Roman" w:hAnsi="Times New Roman" w:cs="Times New Roman"/>
          <w:sz w:val="24"/>
        </w:rPr>
        <w:t xml:space="preserve">arate cellsize for the strain tensor, controlled using the </w:t>
      </w:r>
      <w:r w:rsidR="0033384B" w:rsidRPr="001B082B">
        <w:rPr>
          <w:rFonts w:ascii="Times New Roman" w:hAnsi="Times New Roman" w:cs="Times New Roman"/>
          <w:b/>
          <w:sz w:val="24"/>
        </w:rPr>
        <w:t>mcellsize</w:t>
      </w:r>
      <w:r w:rsidR="0033384B" w:rsidRPr="001B082B">
        <w:rPr>
          <w:rFonts w:ascii="Times New Roman" w:hAnsi="Times New Roman" w:cs="Times New Roman"/>
          <w:sz w:val="24"/>
        </w:rPr>
        <w:t xml:space="preserve"> command, and this should be set before loading the externally computed strain or displacement.</w:t>
      </w:r>
    </w:p>
    <w:p w:rsidR="00AD03D4" w:rsidRPr="001B082B" w:rsidRDefault="00AD03D4" w:rsidP="007441C4">
      <w:pPr>
        <w:spacing w:line="360" w:lineRule="auto"/>
        <w:contextualSpacing/>
        <w:jc w:val="both"/>
        <w:rPr>
          <w:rFonts w:ascii="Times New Roman" w:hAnsi="Times New Roman" w:cs="Times New Roman"/>
          <w:sz w:val="24"/>
        </w:rPr>
      </w:pPr>
    </w:p>
    <w:p w:rsidR="00994AE5" w:rsidRPr="001B082B" w:rsidRDefault="00994AE5" w:rsidP="007441C4">
      <w:pPr>
        <w:spacing w:line="360" w:lineRule="auto"/>
        <w:contextualSpacing/>
        <w:jc w:val="both"/>
        <w:rPr>
          <w:rFonts w:ascii="Times New Roman" w:hAnsi="Times New Roman" w:cs="Times New Roman"/>
          <w:i/>
          <w:color w:val="44546A" w:themeColor="text2"/>
          <w:sz w:val="24"/>
          <w:u w:val="single"/>
        </w:rPr>
      </w:pPr>
      <w:r w:rsidRPr="001B082B">
        <w:rPr>
          <w:rFonts w:ascii="Times New Roman" w:hAnsi="Times New Roman" w:cs="Times New Roman"/>
          <w:i/>
          <w:color w:val="44546A" w:themeColor="text2"/>
          <w:sz w:val="24"/>
          <w:u w:val="single"/>
        </w:rPr>
        <w:t>Exercise 33.</w:t>
      </w:r>
      <w:r w:rsidR="002A2C84" w:rsidRPr="001B082B">
        <w:rPr>
          <w:rFonts w:ascii="Times New Roman" w:hAnsi="Times New Roman" w:cs="Times New Roman"/>
          <w:i/>
          <w:color w:val="44546A" w:themeColor="text2"/>
          <w:sz w:val="24"/>
          <w:u w:val="single"/>
        </w:rPr>
        <w:t>1</w:t>
      </w:r>
    </w:p>
    <w:p w:rsidR="00994AE5" w:rsidRPr="001B082B" w:rsidRDefault="00994AE5" w:rsidP="007441C4">
      <w:pPr>
        <w:spacing w:line="360" w:lineRule="auto"/>
        <w:contextualSpacing/>
        <w:jc w:val="both"/>
        <w:rPr>
          <w:rFonts w:ascii="Times New Roman" w:hAnsi="Times New Roman" w:cs="Times New Roman"/>
          <w:color w:val="44546A" w:themeColor="text2"/>
          <w:sz w:val="24"/>
          <w:u w:val="single"/>
        </w:rPr>
      </w:pPr>
    </w:p>
    <w:p w:rsidR="00255B8C" w:rsidRPr="001B082B" w:rsidRDefault="00994AE5"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44546A" w:themeColor="text2"/>
          <w:sz w:val="24"/>
        </w:rPr>
        <w:t xml:space="preserve">Simulate hysteresis loops for </w:t>
      </w:r>
      <w:r w:rsidR="002A2C84" w:rsidRPr="001B082B">
        <w:rPr>
          <w:rFonts w:ascii="Times New Roman" w:hAnsi="Times New Roman" w:cs="Times New Roman"/>
          <w:color w:val="44546A" w:themeColor="text2"/>
          <w:sz w:val="24"/>
        </w:rPr>
        <w:t>a 5 nm thick Fe thin film</w:t>
      </w:r>
      <w:r w:rsidRPr="001B082B">
        <w:rPr>
          <w:rFonts w:ascii="Times New Roman" w:hAnsi="Times New Roman" w:cs="Times New Roman"/>
          <w:color w:val="44546A" w:themeColor="text2"/>
          <w:sz w:val="24"/>
        </w:rPr>
        <w:t xml:space="preserve"> (found in materials database) with cubic anisotropy and </w:t>
      </w:r>
      <w:r w:rsidRPr="001B082B">
        <w:rPr>
          <w:rFonts w:ascii="Times New Roman" w:hAnsi="Times New Roman" w:cs="Times New Roman"/>
          <w:i/>
          <w:color w:val="44546A" w:themeColor="text2"/>
          <w:sz w:val="24"/>
        </w:rPr>
        <w:t>melastic</w:t>
      </w:r>
      <w:r w:rsidRPr="001B082B">
        <w:rPr>
          <w:rFonts w:ascii="Times New Roman" w:hAnsi="Times New Roman" w:cs="Times New Roman"/>
          <w:color w:val="44546A" w:themeColor="text2"/>
          <w:sz w:val="24"/>
        </w:rPr>
        <w:t xml:space="preserve"> module enabled, along the x axis. Simulate three cases: i) no strain, ii) compressive stress along the x axis of 100 MPa, iii) extensive stress along the x axis of 100 MPa.</w:t>
      </w:r>
      <w:r w:rsidR="002A2C84" w:rsidRPr="001B082B">
        <w:rPr>
          <w:rFonts w:ascii="Times New Roman" w:hAnsi="Times New Roman" w:cs="Times New Roman"/>
          <w:color w:val="44546A" w:themeColor="text2"/>
          <w:sz w:val="24"/>
        </w:rPr>
        <w:t xml:space="preserve"> Explain the differences between the 3 curves.</w:t>
      </w:r>
    </w:p>
    <w:p w:rsidR="00255B8C" w:rsidRPr="001B082B" w:rsidRDefault="00255B8C" w:rsidP="007441C4">
      <w:pPr>
        <w:spacing w:line="360" w:lineRule="auto"/>
        <w:contextualSpacing/>
        <w:jc w:val="both"/>
        <w:rPr>
          <w:rFonts w:ascii="Times New Roman" w:hAnsi="Times New Roman" w:cs="Times New Roman"/>
          <w:sz w:val="24"/>
        </w:rPr>
      </w:pPr>
    </w:p>
    <w:p w:rsidR="00255B8C" w:rsidRPr="001B082B" w:rsidRDefault="002A2C84" w:rsidP="007441C4">
      <w:pPr>
        <w:spacing w:line="360" w:lineRule="auto"/>
        <w:contextualSpacing/>
        <w:jc w:val="both"/>
        <w:rPr>
          <w:rFonts w:ascii="Times New Roman" w:hAnsi="Times New Roman" w:cs="Times New Roman"/>
          <w:sz w:val="24"/>
        </w:rPr>
      </w:pPr>
      <w:r w:rsidRPr="001B082B">
        <w:rPr>
          <w:rFonts w:ascii="Times New Roman" w:hAnsi="Times New Roman" w:cs="Times New Roman"/>
          <w:b/>
          <w:sz w:val="24"/>
          <w:szCs w:val="24"/>
        </w:rPr>
        <w:t xml:space="preserve">Figure 33.1 – </w:t>
      </w:r>
      <w:r w:rsidRPr="001B082B">
        <w:rPr>
          <w:rFonts w:ascii="Times New Roman" w:hAnsi="Times New Roman" w:cs="Times New Roman"/>
          <w:sz w:val="24"/>
          <w:szCs w:val="24"/>
        </w:rPr>
        <w:t>Hysteresis loops computed in Exercise 33.1 for a Fe thin film, with and without mechanical stress.</w:t>
      </w:r>
    </w:p>
    <w:p w:rsidR="00E04812" w:rsidRPr="001B082B" w:rsidRDefault="00502F77" w:rsidP="007441C4">
      <w:pPr>
        <w:spacing w:line="360" w:lineRule="auto"/>
        <w:contextualSpacing/>
        <w:jc w:val="center"/>
        <w:rPr>
          <w:rFonts w:ascii="Times New Roman" w:hAnsi="Times New Roman" w:cs="Times New Roman"/>
        </w:rPr>
      </w:pPr>
      <w:r w:rsidRPr="00502F77">
        <w:rPr>
          <w:rFonts w:ascii="Times New Roman" w:hAnsi="Times New Roman" w:cs="Times New Roman"/>
          <w:noProof/>
          <w:lang w:eastAsia="en-GB"/>
        </w:rPr>
        <w:drawing>
          <wp:inline distT="0" distB="0" distL="0" distR="0" wp14:anchorId="22E31BD9" wp14:editId="7DB008BA">
            <wp:extent cx="3600000" cy="2350800"/>
            <wp:effectExtent l="0" t="0" r="635" b="0"/>
            <wp:docPr id="59" name="Picture 59" descr="C:\Boris\Manual\Examples\Tutorial 33\mela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descr="C:\Boris\Manual\Examples\Tutorial 33\melastic.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600000" cy="2350800"/>
                    </a:xfrm>
                    <a:prstGeom prst="rect">
                      <a:avLst/>
                    </a:prstGeom>
                    <a:noFill/>
                    <a:ln>
                      <a:noFill/>
                    </a:ln>
                  </pic:spPr>
                </pic:pic>
              </a:graphicData>
            </a:graphic>
          </wp:inline>
        </w:drawing>
      </w:r>
      <w:r w:rsidR="00E04812" w:rsidRPr="001B082B">
        <w:rPr>
          <w:rFonts w:ascii="Times New Roman" w:hAnsi="Times New Roman" w:cs="Times New Roman"/>
        </w:rPr>
        <w:br w:type="page"/>
      </w:r>
    </w:p>
    <w:p w:rsidR="00EF3ECC" w:rsidRPr="00841FAD" w:rsidRDefault="00EF3ECC" w:rsidP="00841FAD">
      <w:pPr>
        <w:pStyle w:val="Heading1"/>
        <w:rPr>
          <w:rStyle w:val="Heading1Char"/>
          <w:rFonts w:ascii="Times New Roman" w:hAnsi="Times New Roman" w:cs="Times New Roman"/>
          <w:b/>
        </w:rPr>
      </w:pPr>
      <w:bookmarkStart w:id="43" w:name="_Ref83800087"/>
      <w:bookmarkStart w:id="44" w:name="_Toc83913198"/>
      <w:r w:rsidRPr="00841FAD">
        <w:rPr>
          <w:rStyle w:val="Heading1Char"/>
          <w:rFonts w:ascii="Times New Roman" w:hAnsi="Times New Roman" w:cs="Times New Roman"/>
          <w:b/>
        </w:rPr>
        <w:lastRenderedPageBreak/>
        <w:t>Shapes and Regions</w:t>
      </w:r>
      <w:bookmarkEnd w:id="43"/>
      <w:bookmarkEnd w:id="44"/>
    </w:p>
    <w:p w:rsidR="00EF3ECC" w:rsidRPr="001B082B" w:rsidRDefault="00EF3ECC" w:rsidP="007441C4">
      <w:pPr>
        <w:spacing w:line="360" w:lineRule="auto"/>
        <w:contextualSpacing/>
        <w:rPr>
          <w:rStyle w:val="Heading1Char"/>
          <w:rFonts w:ascii="Times New Roman" w:hAnsi="Times New Roman" w:cs="Times New Roman"/>
        </w:rPr>
      </w:pPr>
    </w:p>
    <w:p w:rsidR="00C504C9" w:rsidRPr="001B082B" w:rsidRDefault="00C504C9" w:rsidP="007441C4">
      <w:pPr>
        <w:spacing w:line="360" w:lineRule="auto"/>
        <w:ind w:firstLine="720"/>
        <w:contextualSpacing/>
        <w:jc w:val="both"/>
        <w:rPr>
          <w:rFonts w:ascii="Times New Roman" w:hAnsi="Times New Roman" w:cs="Times New Roman"/>
          <w:sz w:val="24"/>
          <w:szCs w:val="24"/>
        </w:rPr>
      </w:pPr>
      <w:r w:rsidRPr="001B082B">
        <w:rPr>
          <w:rFonts w:ascii="Times New Roman" w:hAnsi="Times New Roman" w:cs="Times New Roman"/>
          <w:sz w:val="24"/>
          <w:szCs w:val="24"/>
        </w:rPr>
        <w:t>There are a number of built-in elementary shapes (rectangle, disk, triangle, ellipsoid, torus, pyramid, tetrahedron, cone) which can be combined to form composite shapes. These shapes can then be used as 1) physical objects in meshes, 2) as masks to set magnetization directions, and 3) as regions to set material parameter values. The shapes also have transformation functions, including scaling, translation, rotation, array generation.</w:t>
      </w:r>
    </w:p>
    <w:p w:rsidR="00C504C9" w:rsidRPr="001B082B" w:rsidRDefault="00C504C9" w:rsidP="007441C4">
      <w:pPr>
        <w:spacing w:line="360" w:lineRule="auto"/>
        <w:ind w:firstLine="720"/>
        <w:contextualSpacing/>
        <w:jc w:val="both"/>
        <w:rPr>
          <w:rFonts w:ascii="Times New Roman" w:hAnsi="Times New Roman" w:cs="Times New Roman"/>
          <w:sz w:val="24"/>
          <w:szCs w:val="24"/>
        </w:rPr>
      </w:pPr>
    </w:p>
    <w:p w:rsidR="00C504C9" w:rsidRPr="001B082B" w:rsidRDefault="00C504C9" w:rsidP="007441C4">
      <w:pPr>
        <w:spacing w:line="360" w:lineRule="auto"/>
        <w:ind w:firstLine="720"/>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Elementary shapes can be generated using the console commands: </w:t>
      </w:r>
      <w:r w:rsidRPr="001B082B">
        <w:rPr>
          <w:rFonts w:ascii="Times New Roman" w:hAnsi="Times New Roman" w:cs="Times New Roman"/>
          <w:b/>
          <w:sz w:val="24"/>
          <w:szCs w:val="24"/>
        </w:rPr>
        <w:t>shape_rect</w:t>
      </w:r>
      <w:r w:rsidRPr="001B082B">
        <w:rPr>
          <w:rFonts w:ascii="Times New Roman" w:hAnsi="Times New Roman" w:cs="Times New Roman"/>
          <w:sz w:val="24"/>
          <w:szCs w:val="24"/>
        </w:rPr>
        <w:t xml:space="preserve">, </w:t>
      </w:r>
      <w:r w:rsidRPr="001B082B">
        <w:rPr>
          <w:rFonts w:ascii="Times New Roman" w:hAnsi="Times New Roman" w:cs="Times New Roman"/>
          <w:b/>
          <w:sz w:val="24"/>
          <w:szCs w:val="24"/>
        </w:rPr>
        <w:t>shape_disk</w:t>
      </w:r>
      <w:r w:rsidRPr="001B082B">
        <w:rPr>
          <w:rFonts w:ascii="Times New Roman" w:hAnsi="Times New Roman" w:cs="Times New Roman"/>
          <w:sz w:val="24"/>
          <w:szCs w:val="24"/>
        </w:rPr>
        <w:t xml:space="preserve">, </w:t>
      </w:r>
      <w:r w:rsidRPr="001B082B">
        <w:rPr>
          <w:rFonts w:ascii="Times New Roman" w:hAnsi="Times New Roman" w:cs="Times New Roman"/>
          <w:b/>
          <w:sz w:val="24"/>
          <w:szCs w:val="24"/>
        </w:rPr>
        <w:t>shape_triangle</w:t>
      </w:r>
      <w:r w:rsidRPr="001B082B">
        <w:rPr>
          <w:rFonts w:ascii="Times New Roman" w:hAnsi="Times New Roman" w:cs="Times New Roman"/>
          <w:sz w:val="24"/>
          <w:szCs w:val="24"/>
        </w:rPr>
        <w:t xml:space="preserve">, </w:t>
      </w:r>
      <w:r w:rsidRPr="001B082B">
        <w:rPr>
          <w:rFonts w:ascii="Times New Roman" w:hAnsi="Times New Roman" w:cs="Times New Roman"/>
          <w:b/>
          <w:sz w:val="24"/>
          <w:szCs w:val="24"/>
        </w:rPr>
        <w:t>shape_tetrahedron</w:t>
      </w:r>
      <w:r w:rsidRPr="001B082B">
        <w:rPr>
          <w:rFonts w:ascii="Times New Roman" w:hAnsi="Times New Roman" w:cs="Times New Roman"/>
          <w:sz w:val="24"/>
          <w:szCs w:val="24"/>
        </w:rPr>
        <w:t xml:space="preserve">, </w:t>
      </w:r>
      <w:r w:rsidRPr="001B082B">
        <w:rPr>
          <w:rFonts w:ascii="Times New Roman" w:hAnsi="Times New Roman" w:cs="Times New Roman"/>
          <w:b/>
          <w:sz w:val="24"/>
          <w:szCs w:val="24"/>
        </w:rPr>
        <w:t>shape_pyramid</w:t>
      </w:r>
      <w:r w:rsidRPr="001B082B">
        <w:rPr>
          <w:rFonts w:ascii="Times New Roman" w:hAnsi="Times New Roman" w:cs="Times New Roman"/>
          <w:sz w:val="24"/>
          <w:szCs w:val="24"/>
        </w:rPr>
        <w:t xml:space="preserve">, </w:t>
      </w:r>
      <w:r w:rsidRPr="001B082B">
        <w:rPr>
          <w:rFonts w:ascii="Times New Roman" w:hAnsi="Times New Roman" w:cs="Times New Roman"/>
          <w:b/>
          <w:sz w:val="24"/>
          <w:szCs w:val="24"/>
        </w:rPr>
        <w:t>shape_cone</w:t>
      </w:r>
      <w:r w:rsidRPr="001B082B">
        <w:rPr>
          <w:rFonts w:ascii="Times New Roman" w:hAnsi="Times New Roman" w:cs="Times New Roman"/>
          <w:sz w:val="24"/>
          <w:szCs w:val="24"/>
        </w:rPr>
        <w:t xml:space="preserve">, </w:t>
      </w:r>
      <w:r w:rsidRPr="001B082B">
        <w:rPr>
          <w:rFonts w:ascii="Times New Roman" w:hAnsi="Times New Roman" w:cs="Times New Roman"/>
          <w:b/>
          <w:sz w:val="24"/>
          <w:szCs w:val="24"/>
        </w:rPr>
        <w:t>shape_ellipsoid</w:t>
      </w:r>
      <w:r w:rsidRPr="001B082B">
        <w:rPr>
          <w:rFonts w:ascii="Times New Roman" w:hAnsi="Times New Roman" w:cs="Times New Roman"/>
          <w:sz w:val="24"/>
          <w:szCs w:val="24"/>
        </w:rPr>
        <w:t xml:space="preserve">, </w:t>
      </w:r>
      <w:r w:rsidRPr="001B082B">
        <w:rPr>
          <w:rFonts w:ascii="Times New Roman" w:hAnsi="Times New Roman" w:cs="Times New Roman"/>
          <w:b/>
          <w:sz w:val="24"/>
          <w:szCs w:val="24"/>
        </w:rPr>
        <w:t>shape_torus</w:t>
      </w:r>
      <w:r w:rsidRPr="001B082B">
        <w:rPr>
          <w:rFonts w:ascii="Times New Roman" w:hAnsi="Times New Roman" w:cs="Times New Roman"/>
          <w:sz w:val="24"/>
          <w:szCs w:val="24"/>
        </w:rPr>
        <w:t>. These functions use modifiers, including rotation, array generation, and method (add, sub</w:t>
      </w:r>
      <w:r w:rsidR="00F230DF" w:rsidRPr="001B082B">
        <w:rPr>
          <w:rFonts w:ascii="Times New Roman" w:hAnsi="Times New Roman" w:cs="Times New Roman"/>
          <w:sz w:val="24"/>
          <w:szCs w:val="24"/>
        </w:rPr>
        <w:t xml:space="preserve">tract), set using the commands: </w:t>
      </w:r>
      <w:r w:rsidRPr="001B082B">
        <w:rPr>
          <w:rFonts w:ascii="Times New Roman" w:hAnsi="Times New Roman" w:cs="Times New Roman"/>
          <w:b/>
          <w:sz w:val="24"/>
          <w:szCs w:val="24"/>
        </w:rPr>
        <w:t>shape_rotation</w:t>
      </w:r>
      <w:r w:rsidRPr="001B082B">
        <w:rPr>
          <w:rFonts w:ascii="Times New Roman" w:hAnsi="Times New Roman" w:cs="Times New Roman"/>
          <w:sz w:val="24"/>
          <w:szCs w:val="24"/>
        </w:rPr>
        <w:t xml:space="preserve">, </w:t>
      </w:r>
      <w:r w:rsidRPr="001B082B">
        <w:rPr>
          <w:rFonts w:ascii="Times New Roman" w:hAnsi="Times New Roman" w:cs="Times New Roman"/>
          <w:b/>
          <w:sz w:val="24"/>
          <w:szCs w:val="24"/>
        </w:rPr>
        <w:t>shape_repetitions</w:t>
      </w:r>
      <w:r w:rsidRPr="001B082B">
        <w:rPr>
          <w:rFonts w:ascii="Times New Roman" w:hAnsi="Times New Roman" w:cs="Times New Roman"/>
          <w:sz w:val="24"/>
          <w:szCs w:val="24"/>
        </w:rPr>
        <w:t xml:space="preserve">, </w:t>
      </w:r>
      <w:r w:rsidRPr="001B082B">
        <w:rPr>
          <w:rFonts w:ascii="Times New Roman" w:hAnsi="Times New Roman" w:cs="Times New Roman"/>
          <w:b/>
          <w:sz w:val="24"/>
          <w:szCs w:val="24"/>
        </w:rPr>
        <w:t>shape_displacement</w:t>
      </w:r>
      <w:r w:rsidRPr="001B082B">
        <w:rPr>
          <w:rFonts w:ascii="Times New Roman" w:hAnsi="Times New Roman" w:cs="Times New Roman"/>
          <w:sz w:val="24"/>
          <w:szCs w:val="24"/>
        </w:rPr>
        <w:t xml:space="preserve">, </w:t>
      </w:r>
      <w:r w:rsidRPr="001B082B">
        <w:rPr>
          <w:rFonts w:ascii="Times New Roman" w:hAnsi="Times New Roman" w:cs="Times New Roman"/>
          <w:b/>
          <w:sz w:val="24"/>
          <w:szCs w:val="24"/>
        </w:rPr>
        <w:t>shape_method</w:t>
      </w:r>
      <w:r w:rsidRPr="001B082B">
        <w:rPr>
          <w:rFonts w:ascii="Times New Roman" w:hAnsi="Times New Roman" w:cs="Times New Roman"/>
          <w:sz w:val="24"/>
          <w:szCs w:val="24"/>
        </w:rPr>
        <w:t>.</w:t>
      </w:r>
    </w:p>
    <w:p w:rsidR="00C504C9" w:rsidRPr="001B082B" w:rsidRDefault="00C504C9" w:rsidP="007441C4">
      <w:pPr>
        <w:spacing w:line="360" w:lineRule="auto"/>
        <w:ind w:firstLine="720"/>
        <w:contextualSpacing/>
        <w:jc w:val="both"/>
        <w:rPr>
          <w:rFonts w:ascii="Times New Roman" w:hAnsi="Times New Roman" w:cs="Times New Roman"/>
          <w:sz w:val="24"/>
          <w:szCs w:val="24"/>
        </w:rPr>
      </w:pPr>
    </w:p>
    <w:p w:rsidR="00EF3ECC" w:rsidRPr="001B082B" w:rsidRDefault="00C504C9" w:rsidP="007441C4">
      <w:pPr>
        <w:spacing w:line="360" w:lineRule="auto"/>
        <w:ind w:firstLine="720"/>
        <w:contextualSpacing/>
        <w:rPr>
          <w:rFonts w:ascii="Times New Roman" w:hAnsi="Times New Roman" w:cs="Times New Roman"/>
          <w:sz w:val="24"/>
          <w:szCs w:val="24"/>
        </w:rPr>
      </w:pPr>
      <w:r w:rsidRPr="001B082B">
        <w:rPr>
          <w:rFonts w:ascii="Times New Roman" w:hAnsi="Times New Roman" w:cs="Times New Roman"/>
          <w:sz w:val="24"/>
          <w:szCs w:val="24"/>
        </w:rPr>
        <w:t>A more powerful approach to working with shapes consists in using Python scripted simulations. The NetSocks.py module defines a class called Shape. This class can be used to define the above elementary shapes, which can then be combined using arithmetic operators (+,-) to form composite shapes. The shapes can then be physically set in a mesh, used to set a material parameter spatial variation by effectively defining a region, or used as a mask to set magnetization directions. They can also be transformed using methods defined in the Shape class, as detailed in the tables below.</w:t>
      </w:r>
    </w:p>
    <w:p w:rsidR="00F230DF" w:rsidRPr="001B082B" w:rsidRDefault="00F230DF" w:rsidP="007441C4">
      <w:pPr>
        <w:spacing w:line="360" w:lineRule="auto"/>
        <w:ind w:firstLine="720"/>
        <w:contextualSpacing/>
        <w:rPr>
          <w:rFonts w:ascii="Times New Roman" w:hAnsi="Times New Roman" w:cs="Times New Roman"/>
          <w:sz w:val="24"/>
          <w:szCs w:val="24"/>
        </w:rPr>
      </w:pPr>
    </w:p>
    <w:p w:rsidR="00C504C9" w:rsidRPr="001B082B" w:rsidRDefault="00C504C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b/>
          <w:sz w:val="24"/>
          <w:szCs w:val="24"/>
        </w:rPr>
        <w:t>Table SR.I</w:t>
      </w:r>
      <w:r w:rsidRPr="001B082B">
        <w:rPr>
          <w:rFonts w:ascii="Times New Roman" w:hAnsi="Times New Roman" w:cs="Times New Roman"/>
          <w:sz w:val="24"/>
          <w:szCs w:val="24"/>
        </w:rPr>
        <w:t xml:space="preserve"> – Elementary shapes methods with given dimensions (m) and center position (m). Overloaded operators are + and -, and the result is a composite shape.</w:t>
      </w:r>
    </w:p>
    <w:tbl>
      <w:tblPr>
        <w:tblStyle w:val="TableGrid"/>
        <w:tblW w:w="0" w:type="auto"/>
        <w:tblLook w:val="04A0" w:firstRow="1" w:lastRow="0" w:firstColumn="1" w:lastColumn="0" w:noHBand="0" w:noVBand="1"/>
      </w:tblPr>
      <w:tblGrid>
        <w:gridCol w:w="4621"/>
        <w:gridCol w:w="4621"/>
      </w:tblGrid>
      <w:tr w:rsidR="00C504C9" w:rsidRPr="001B082B" w:rsidTr="00C504C9">
        <w:tc>
          <w:tcPr>
            <w:tcW w:w="9242" w:type="dxa"/>
            <w:gridSpan w:val="2"/>
            <w:tcBorders>
              <w:top w:val="single" w:sz="4" w:space="0" w:color="auto"/>
              <w:left w:val="single" w:sz="4" w:space="0" w:color="auto"/>
              <w:bottom w:val="single" w:sz="4" w:space="0" w:color="auto"/>
              <w:right w:val="single" w:sz="4" w:space="0" w:color="auto"/>
            </w:tcBorders>
            <w:hideMark/>
          </w:tcPr>
          <w:p w:rsidR="00C504C9" w:rsidRPr="001B082B" w:rsidRDefault="00C504C9" w:rsidP="007441C4">
            <w:pPr>
              <w:spacing w:line="360" w:lineRule="auto"/>
              <w:contextualSpacing/>
              <w:jc w:val="both"/>
              <w:rPr>
                <w:rFonts w:ascii="Times New Roman" w:hAnsi="Times New Roman" w:cs="Times New Roman"/>
                <w:b/>
                <w:sz w:val="24"/>
                <w:szCs w:val="24"/>
              </w:rPr>
            </w:pPr>
            <w:r w:rsidRPr="001B082B">
              <w:rPr>
                <w:rFonts w:ascii="Times New Roman" w:hAnsi="Times New Roman" w:cs="Times New Roman"/>
                <w:b/>
                <w:sz w:val="24"/>
                <w:szCs w:val="24"/>
              </w:rPr>
              <w:t>Shape class: elementary shapes methods</w:t>
            </w:r>
          </w:p>
        </w:tc>
      </w:tr>
      <w:tr w:rsidR="00C504C9" w:rsidRPr="001B082B" w:rsidTr="00C504C9">
        <w:tc>
          <w:tcPr>
            <w:tcW w:w="4621" w:type="dxa"/>
            <w:tcBorders>
              <w:top w:val="single" w:sz="4" w:space="0" w:color="auto"/>
              <w:left w:val="single" w:sz="4" w:space="0" w:color="auto"/>
              <w:bottom w:val="single" w:sz="4" w:space="0" w:color="auto"/>
              <w:right w:val="single" w:sz="4" w:space="0" w:color="auto"/>
            </w:tcBorders>
            <w:hideMark/>
          </w:tcPr>
          <w:p w:rsidR="00C504C9" w:rsidRPr="001B082B" w:rsidRDefault="00C504C9" w:rsidP="007441C4">
            <w:pPr>
              <w:spacing w:line="360" w:lineRule="auto"/>
              <w:contextualSpacing/>
              <w:jc w:val="both"/>
              <w:rPr>
                <w:rFonts w:ascii="Times New Roman" w:hAnsi="Times New Roman" w:cs="Times New Roman"/>
                <w:i/>
                <w:sz w:val="24"/>
                <w:szCs w:val="24"/>
              </w:rPr>
            </w:pPr>
            <w:r w:rsidRPr="001B082B">
              <w:rPr>
                <w:rFonts w:ascii="Times New Roman" w:hAnsi="Times New Roman" w:cs="Times New Roman"/>
                <w:i/>
                <w:sz w:val="24"/>
                <w:szCs w:val="24"/>
              </w:rPr>
              <w:t>disk(dimensions, position)</w:t>
            </w:r>
          </w:p>
        </w:tc>
        <w:tc>
          <w:tcPr>
            <w:tcW w:w="4621" w:type="dxa"/>
            <w:tcBorders>
              <w:top w:val="single" w:sz="4" w:space="0" w:color="auto"/>
              <w:left w:val="single" w:sz="4" w:space="0" w:color="auto"/>
              <w:bottom w:val="single" w:sz="4" w:space="0" w:color="auto"/>
              <w:right w:val="single" w:sz="4" w:space="0" w:color="auto"/>
            </w:tcBorders>
            <w:hideMark/>
          </w:tcPr>
          <w:p w:rsidR="00C504C9" w:rsidRPr="001B082B" w:rsidRDefault="00C504C9" w:rsidP="007441C4">
            <w:pPr>
              <w:spacing w:line="360" w:lineRule="auto"/>
              <w:contextualSpacing/>
              <w:jc w:val="both"/>
              <w:rPr>
                <w:rFonts w:ascii="Times New Roman" w:hAnsi="Times New Roman" w:cs="Times New Roman"/>
                <w:i/>
                <w:sz w:val="24"/>
                <w:szCs w:val="24"/>
              </w:rPr>
            </w:pPr>
            <w:r w:rsidRPr="001B082B">
              <w:rPr>
                <w:rFonts w:ascii="Times New Roman" w:hAnsi="Times New Roman" w:cs="Times New Roman"/>
                <w:i/>
                <w:sz w:val="24"/>
                <w:szCs w:val="24"/>
              </w:rPr>
              <w:t>pyramid(dimensions, position)</w:t>
            </w:r>
          </w:p>
        </w:tc>
      </w:tr>
      <w:tr w:rsidR="00C504C9" w:rsidRPr="001B082B" w:rsidTr="00C504C9">
        <w:tc>
          <w:tcPr>
            <w:tcW w:w="4621" w:type="dxa"/>
            <w:tcBorders>
              <w:top w:val="single" w:sz="4" w:space="0" w:color="auto"/>
              <w:left w:val="single" w:sz="4" w:space="0" w:color="auto"/>
              <w:bottom w:val="single" w:sz="4" w:space="0" w:color="auto"/>
              <w:right w:val="single" w:sz="4" w:space="0" w:color="auto"/>
            </w:tcBorders>
            <w:hideMark/>
          </w:tcPr>
          <w:p w:rsidR="00C504C9" w:rsidRPr="001B082B" w:rsidRDefault="00C504C9" w:rsidP="007441C4">
            <w:pPr>
              <w:spacing w:line="360" w:lineRule="auto"/>
              <w:contextualSpacing/>
              <w:jc w:val="both"/>
              <w:rPr>
                <w:rFonts w:ascii="Times New Roman" w:hAnsi="Times New Roman" w:cs="Times New Roman"/>
                <w:i/>
                <w:sz w:val="24"/>
                <w:szCs w:val="24"/>
              </w:rPr>
            </w:pPr>
            <w:r w:rsidRPr="001B082B">
              <w:rPr>
                <w:rFonts w:ascii="Times New Roman" w:hAnsi="Times New Roman" w:cs="Times New Roman"/>
                <w:i/>
                <w:sz w:val="24"/>
                <w:szCs w:val="24"/>
              </w:rPr>
              <w:t>rect(dimensions, position)</w:t>
            </w:r>
          </w:p>
        </w:tc>
        <w:tc>
          <w:tcPr>
            <w:tcW w:w="4621" w:type="dxa"/>
            <w:tcBorders>
              <w:top w:val="single" w:sz="4" w:space="0" w:color="auto"/>
              <w:left w:val="single" w:sz="4" w:space="0" w:color="auto"/>
              <w:bottom w:val="single" w:sz="4" w:space="0" w:color="auto"/>
              <w:right w:val="single" w:sz="4" w:space="0" w:color="auto"/>
            </w:tcBorders>
            <w:hideMark/>
          </w:tcPr>
          <w:p w:rsidR="00C504C9" w:rsidRPr="001B082B" w:rsidRDefault="00C504C9" w:rsidP="007441C4">
            <w:pPr>
              <w:spacing w:line="360" w:lineRule="auto"/>
              <w:contextualSpacing/>
              <w:jc w:val="both"/>
              <w:rPr>
                <w:rFonts w:ascii="Times New Roman" w:hAnsi="Times New Roman" w:cs="Times New Roman"/>
                <w:i/>
                <w:sz w:val="24"/>
                <w:szCs w:val="24"/>
              </w:rPr>
            </w:pPr>
            <w:r w:rsidRPr="001B082B">
              <w:rPr>
                <w:rFonts w:ascii="Times New Roman" w:hAnsi="Times New Roman" w:cs="Times New Roman"/>
                <w:i/>
                <w:sz w:val="24"/>
                <w:szCs w:val="24"/>
              </w:rPr>
              <w:t>cone(dimensions, position)</w:t>
            </w:r>
          </w:p>
        </w:tc>
      </w:tr>
      <w:tr w:rsidR="00C504C9" w:rsidRPr="001B082B" w:rsidTr="00C504C9">
        <w:tc>
          <w:tcPr>
            <w:tcW w:w="4621" w:type="dxa"/>
            <w:tcBorders>
              <w:top w:val="single" w:sz="4" w:space="0" w:color="auto"/>
              <w:left w:val="single" w:sz="4" w:space="0" w:color="auto"/>
              <w:bottom w:val="single" w:sz="4" w:space="0" w:color="auto"/>
              <w:right w:val="single" w:sz="4" w:space="0" w:color="auto"/>
            </w:tcBorders>
            <w:hideMark/>
          </w:tcPr>
          <w:p w:rsidR="00C504C9" w:rsidRPr="001B082B" w:rsidRDefault="00C504C9" w:rsidP="007441C4">
            <w:pPr>
              <w:spacing w:line="360" w:lineRule="auto"/>
              <w:contextualSpacing/>
              <w:jc w:val="both"/>
              <w:rPr>
                <w:rFonts w:ascii="Times New Roman" w:hAnsi="Times New Roman" w:cs="Times New Roman"/>
                <w:i/>
                <w:sz w:val="24"/>
                <w:szCs w:val="24"/>
              </w:rPr>
            </w:pPr>
            <w:r w:rsidRPr="001B082B">
              <w:rPr>
                <w:rFonts w:ascii="Times New Roman" w:hAnsi="Times New Roman" w:cs="Times New Roman"/>
                <w:i/>
                <w:sz w:val="24"/>
                <w:szCs w:val="24"/>
              </w:rPr>
              <w:t>triangle(dimensions, position)</w:t>
            </w:r>
          </w:p>
        </w:tc>
        <w:tc>
          <w:tcPr>
            <w:tcW w:w="4621" w:type="dxa"/>
            <w:tcBorders>
              <w:top w:val="single" w:sz="4" w:space="0" w:color="auto"/>
              <w:left w:val="single" w:sz="4" w:space="0" w:color="auto"/>
              <w:bottom w:val="single" w:sz="4" w:space="0" w:color="auto"/>
              <w:right w:val="single" w:sz="4" w:space="0" w:color="auto"/>
            </w:tcBorders>
            <w:hideMark/>
          </w:tcPr>
          <w:p w:rsidR="00C504C9" w:rsidRPr="001B082B" w:rsidRDefault="00C504C9" w:rsidP="007441C4">
            <w:pPr>
              <w:spacing w:line="360" w:lineRule="auto"/>
              <w:contextualSpacing/>
              <w:jc w:val="both"/>
              <w:rPr>
                <w:rFonts w:ascii="Times New Roman" w:hAnsi="Times New Roman" w:cs="Times New Roman"/>
                <w:i/>
                <w:sz w:val="24"/>
                <w:szCs w:val="24"/>
              </w:rPr>
            </w:pPr>
            <w:r w:rsidRPr="001B082B">
              <w:rPr>
                <w:rFonts w:ascii="Times New Roman" w:hAnsi="Times New Roman" w:cs="Times New Roman"/>
                <w:i/>
                <w:sz w:val="24"/>
                <w:szCs w:val="24"/>
              </w:rPr>
              <w:t>ellipsoid(dimensions, position)</w:t>
            </w:r>
          </w:p>
        </w:tc>
      </w:tr>
      <w:tr w:rsidR="00C504C9" w:rsidRPr="001B082B" w:rsidTr="00C504C9">
        <w:tc>
          <w:tcPr>
            <w:tcW w:w="4621" w:type="dxa"/>
            <w:tcBorders>
              <w:top w:val="single" w:sz="4" w:space="0" w:color="auto"/>
              <w:left w:val="single" w:sz="4" w:space="0" w:color="auto"/>
              <w:bottom w:val="single" w:sz="4" w:space="0" w:color="auto"/>
              <w:right w:val="single" w:sz="4" w:space="0" w:color="auto"/>
            </w:tcBorders>
            <w:hideMark/>
          </w:tcPr>
          <w:p w:rsidR="00C504C9" w:rsidRPr="001B082B" w:rsidRDefault="00C504C9" w:rsidP="007441C4">
            <w:pPr>
              <w:spacing w:line="360" w:lineRule="auto"/>
              <w:contextualSpacing/>
              <w:jc w:val="both"/>
              <w:rPr>
                <w:rFonts w:ascii="Times New Roman" w:hAnsi="Times New Roman" w:cs="Times New Roman"/>
                <w:i/>
                <w:sz w:val="24"/>
                <w:szCs w:val="24"/>
              </w:rPr>
            </w:pPr>
            <w:r w:rsidRPr="001B082B">
              <w:rPr>
                <w:rFonts w:ascii="Times New Roman" w:hAnsi="Times New Roman" w:cs="Times New Roman"/>
                <w:i/>
                <w:sz w:val="24"/>
                <w:szCs w:val="24"/>
              </w:rPr>
              <w:t>tetrahedron(dimensions, position)</w:t>
            </w:r>
          </w:p>
        </w:tc>
        <w:tc>
          <w:tcPr>
            <w:tcW w:w="4621" w:type="dxa"/>
            <w:tcBorders>
              <w:top w:val="single" w:sz="4" w:space="0" w:color="auto"/>
              <w:left w:val="single" w:sz="4" w:space="0" w:color="auto"/>
              <w:bottom w:val="single" w:sz="4" w:space="0" w:color="auto"/>
              <w:right w:val="single" w:sz="4" w:space="0" w:color="auto"/>
            </w:tcBorders>
            <w:hideMark/>
          </w:tcPr>
          <w:p w:rsidR="00C504C9" w:rsidRPr="001B082B" w:rsidRDefault="00C504C9" w:rsidP="007441C4">
            <w:pPr>
              <w:spacing w:line="360" w:lineRule="auto"/>
              <w:contextualSpacing/>
              <w:jc w:val="both"/>
              <w:rPr>
                <w:rFonts w:ascii="Times New Roman" w:hAnsi="Times New Roman" w:cs="Times New Roman"/>
                <w:i/>
                <w:sz w:val="24"/>
                <w:szCs w:val="24"/>
              </w:rPr>
            </w:pPr>
            <w:r w:rsidRPr="001B082B">
              <w:rPr>
                <w:rFonts w:ascii="Times New Roman" w:hAnsi="Times New Roman" w:cs="Times New Roman"/>
                <w:i/>
                <w:sz w:val="24"/>
                <w:szCs w:val="24"/>
              </w:rPr>
              <w:t>torus(dimensions, position)</w:t>
            </w:r>
          </w:p>
        </w:tc>
      </w:tr>
    </w:tbl>
    <w:p w:rsidR="00C504C9" w:rsidRPr="001B082B" w:rsidRDefault="00C504C9" w:rsidP="007441C4">
      <w:pPr>
        <w:spacing w:line="360" w:lineRule="auto"/>
        <w:contextualSpacing/>
        <w:jc w:val="both"/>
        <w:rPr>
          <w:rFonts w:ascii="Times New Roman" w:hAnsi="Times New Roman" w:cs="Times New Roman"/>
          <w:sz w:val="24"/>
          <w:szCs w:val="24"/>
        </w:rPr>
      </w:pPr>
    </w:p>
    <w:p w:rsidR="003264F8" w:rsidRDefault="003264F8" w:rsidP="007441C4">
      <w:pPr>
        <w:spacing w:line="360" w:lineRule="auto"/>
        <w:contextualSpacing/>
        <w:jc w:val="both"/>
        <w:rPr>
          <w:rFonts w:ascii="Times New Roman" w:hAnsi="Times New Roman" w:cs="Times New Roman"/>
          <w:b/>
          <w:sz w:val="24"/>
          <w:szCs w:val="24"/>
        </w:rPr>
      </w:pPr>
    </w:p>
    <w:p w:rsidR="003264F8" w:rsidRDefault="003264F8" w:rsidP="007441C4">
      <w:pPr>
        <w:spacing w:line="360" w:lineRule="auto"/>
        <w:contextualSpacing/>
        <w:jc w:val="both"/>
        <w:rPr>
          <w:rFonts w:ascii="Times New Roman" w:hAnsi="Times New Roman" w:cs="Times New Roman"/>
          <w:b/>
          <w:sz w:val="24"/>
          <w:szCs w:val="24"/>
        </w:rPr>
      </w:pPr>
    </w:p>
    <w:p w:rsidR="00C504C9" w:rsidRPr="001B082B" w:rsidRDefault="00C504C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b/>
          <w:sz w:val="24"/>
          <w:szCs w:val="24"/>
        </w:rPr>
        <w:lastRenderedPageBreak/>
        <w:t>Table SR.II</w:t>
      </w:r>
      <w:r w:rsidRPr="001B082B">
        <w:rPr>
          <w:rFonts w:ascii="Times New Roman" w:hAnsi="Times New Roman" w:cs="Times New Roman"/>
          <w:sz w:val="24"/>
          <w:szCs w:val="24"/>
        </w:rPr>
        <w:t xml:space="preserve"> – Shape transformation methods. Rotations are specified using YXZ Tait-Bryan angles in degrees.</w:t>
      </w:r>
    </w:p>
    <w:tbl>
      <w:tblPr>
        <w:tblStyle w:val="TableGrid"/>
        <w:tblW w:w="0" w:type="auto"/>
        <w:tblLook w:val="04A0" w:firstRow="1" w:lastRow="0" w:firstColumn="1" w:lastColumn="0" w:noHBand="0" w:noVBand="1"/>
      </w:tblPr>
      <w:tblGrid>
        <w:gridCol w:w="3227"/>
        <w:gridCol w:w="6015"/>
      </w:tblGrid>
      <w:tr w:rsidR="00C504C9" w:rsidRPr="001B082B" w:rsidTr="00C504C9">
        <w:tc>
          <w:tcPr>
            <w:tcW w:w="9242" w:type="dxa"/>
            <w:gridSpan w:val="2"/>
            <w:tcBorders>
              <w:top w:val="single" w:sz="4" w:space="0" w:color="auto"/>
              <w:left w:val="single" w:sz="4" w:space="0" w:color="auto"/>
              <w:bottom w:val="single" w:sz="4" w:space="0" w:color="auto"/>
              <w:right w:val="single" w:sz="4" w:space="0" w:color="auto"/>
            </w:tcBorders>
            <w:hideMark/>
          </w:tcPr>
          <w:p w:rsidR="00C504C9" w:rsidRPr="001B082B" w:rsidRDefault="00C504C9" w:rsidP="007441C4">
            <w:pPr>
              <w:spacing w:line="360" w:lineRule="auto"/>
              <w:contextualSpacing/>
              <w:jc w:val="both"/>
              <w:rPr>
                <w:rFonts w:ascii="Times New Roman" w:hAnsi="Times New Roman" w:cs="Times New Roman"/>
                <w:b/>
                <w:sz w:val="24"/>
                <w:szCs w:val="24"/>
              </w:rPr>
            </w:pPr>
            <w:r w:rsidRPr="001B082B">
              <w:rPr>
                <w:rFonts w:ascii="Times New Roman" w:hAnsi="Times New Roman" w:cs="Times New Roman"/>
                <w:b/>
                <w:sz w:val="24"/>
                <w:szCs w:val="24"/>
              </w:rPr>
              <w:t>Shape class: transformation methods for both composite and elementary shapes</w:t>
            </w:r>
          </w:p>
        </w:tc>
      </w:tr>
      <w:tr w:rsidR="00C504C9" w:rsidRPr="001B082B" w:rsidTr="00C504C9">
        <w:tc>
          <w:tcPr>
            <w:tcW w:w="3227" w:type="dxa"/>
            <w:tcBorders>
              <w:top w:val="single" w:sz="4" w:space="0" w:color="auto"/>
              <w:left w:val="single" w:sz="4" w:space="0" w:color="auto"/>
              <w:bottom w:val="single" w:sz="4" w:space="0" w:color="auto"/>
              <w:right w:val="single" w:sz="4" w:space="0" w:color="auto"/>
            </w:tcBorders>
            <w:hideMark/>
          </w:tcPr>
          <w:p w:rsidR="00C504C9" w:rsidRPr="001B082B" w:rsidRDefault="00C504C9" w:rsidP="007441C4">
            <w:pPr>
              <w:spacing w:line="360" w:lineRule="auto"/>
              <w:contextualSpacing/>
              <w:jc w:val="both"/>
              <w:rPr>
                <w:rFonts w:ascii="Times New Roman" w:hAnsi="Times New Roman" w:cs="Times New Roman"/>
                <w:i/>
                <w:sz w:val="24"/>
                <w:szCs w:val="24"/>
              </w:rPr>
            </w:pPr>
            <w:r w:rsidRPr="001B082B">
              <w:rPr>
                <w:rFonts w:ascii="Times New Roman" w:hAnsi="Times New Roman" w:cs="Times New Roman"/>
                <w:i/>
                <w:sz w:val="24"/>
                <w:szCs w:val="24"/>
              </w:rPr>
              <w:t>setdimensions(dimensions)</w:t>
            </w:r>
          </w:p>
        </w:tc>
        <w:tc>
          <w:tcPr>
            <w:tcW w:w="6015" w:type="dxa"/>
            <w:tcBorders>
              <w:top w:val="single" w:sz="4" w:space="0" w:color="auto"/>
              <w:left w:val="single" w:sz="4" w:space="0" w:color="auto"/>
              <w:bottom w:val="single" w:sz="4" w:space="0" w:color="auto"/>
              <w:right w:val="single" w:sz="4" w:space="0" w:color="auto"/>
            </w:tcBorders>
            <w:hideMark/>
          </w:tcPr>
          <w:p w:rsidR="00C504C9" w:rsidRPr="001B082B" w:rsidRDefault="00C504C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dimensions of first elementary shape contained, and scale everything else in proportion.</w:t>
            </w:r>
          </w:p>
        </w:tc>
      </w:tr>
      <w:tr w:rsidR="00C504C9" w:rsidRPr="001B082B" w:rsidTr="00C504C9">
        <w:tc>
          <w:tcPr>
            <w:tcW w:w="3227" w:type="dxa"/>
            <w:tcBorders>
              <w:top w:val="single" w:sz="4" w:space="0" w:color="auto"/>
              <w:left w:val="single" w:sz="4" w:space="0" w:color="auto"/>
              <w:bottom w:val="single" w:sz="4" w:space="0" w:color="auto"/>
              <w:right w:val="single" w:sz="4" w:space="0" w:color="auto"/>
            </w:tcBorders>
            <w:hideMark/>
          </w:tcPr>
          <w:p w:rsidR="00C504C9" w:rsidRPr="001B082B" w:rsidRDefault="00C504C9" w:rsidP="007441C4">
            <w:pPr>
              <w:spacing w:line="360" w:lineRule="auto"/>
              <w:contextualSpacing/>
              <w:jc w:val="both"/>
              <w:rPr>
                <w:rFonts w:ascii="Times New Roman" w:hAnsi="Times New Roman" w:cs="Times New Roman"/>
                <w:i/>
                <w:sz w:val="24"/>
                <w:szCs w:val="24"/>
              </w:rPr>
            </w:pPr>
            <w:r w:rsidRPr="001B082B">
              <w:rPr>
                <w:rFonts w:ascii="Times New Roman" w:hAnsi="Times New Roman" w:cs="Times New Roman"/>
                <w:i/>
                <w:sz w:val="24"/>
                <w:szCs w:val="24"/>
              </w:rPr>
              <w:t>scale(scalefactors)</w:t>
            </w:r>
          </w:p>
        </w:tc>
        <w:tc>
          <w:tcPr>
            <w:tcW w:w="6015" w:type="dxa"/>
            <w:tcBorders>
              <w:top w:val="single" w:sz="4" w:space="0" w:color="auto"/>
              <w:left w:val="single" w:sz="4" w:space="0" w:color="auto"/>
              <w:bottom w:val="single" w:sz="4" w:space="0" w:color="auto"/>
              <w:right w:val="single" w:sz="4" w:space="0" w:color="auto"/>
            </w:tcBorders>
            <w:hideMark/>
          </w:tcPr>
          <w:p w:rsidR="00C504C9" w:rsidRPr="001B082B" w:rsidRDefault="00C504C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Scale dimensions of shape.</w:t>
            </w:r>
          </w:p>
        </w:tc>
      </w:tr>
      <w:tr w:rsidR="00C504C9" w:rsidRPr="001B082B" w:rsidTr="00C504C9">
        <w:tc>
          <w:tcPr>
            <w:tcW w:w="3227" w:type="dxa"/>
            <w:tcBorders>
              <w:top w:val="single" w:sz="4" w:space="0" w:color="auto"/>
              <w:left w:val="single" w:sz="4" w:space="0" w:color="auto"/>
              <w:bottom w:val="single" w:sz="4" w:space="0" w:color="auto"/>
              <w:right w:val="single" w:sz="4" w:space="0" w:color="auto"/>
            </w:tcBorders>
            <w:hideMark/>
          </w:tcPr>
          <w:p w:rsidR="00C504C9" w:rsidRPr="001B082B" w:rsidRDefault="00C504C9" w:rsidP="007441C4">
            <w:pPr>
              <w:spacing w:line="360" w:lineRule="auto"/>
              <w:contextualSpacing/>
              <w:jc w:val="both"/>
              <w:rPr>
                <w:rFonts w:ascii="Times New Roman" w:hAnsi="Times New Roman" w:cs="Times New Roman"/>
                <w:i/>
                <w:sz w:val="24"/>
                <w:szCs w:val="24"/>
              </w:rPr>
            </w:pPr>
            <w:r w:rsidRPr="001B082B">
              <w:rPr>
                <w:rFonts w:ascii="Times New Roman" w:hAnsi="Times New Roman" w:cs="Times New Roman"/>
                <w:i/>
                <w:sz w:val="24"/>
                <w:szCs w:val="24"/>
              </w:rPr>
              <w:t>setposition(position)</w:t>
            </w:r>
          </w:p>
        </w:tc>
        <w:tc>
          <w:tcPr>
            <w:tcW w:w="6015" w:type="dxa"/>
            <w:tcBorders>
              <w:top w:val="single" w:sz="4" w:space="0" w:color="auto"/>
              <w:left w:val="single" w:sz="4" w:space="0" w:color="auto"/>
              <w:bottom w:val="single" w:sz="4" w:space="0" w:color="auto"/>
              <w:right w:val="single" w:sz="4" w:space="0" w:color="auto"/>
            </w:tcBorders>
            <w:hideMark/>
          </w:tcPr>
          <w:p w:rsidR="00C504C9" w:rsidRPr="001B082B" w:rsidRDefault="00C504C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position of shape, defined by the position of the first elementary shape contained.</w:t>
            </w:r>
          </w:p>
        </w:tc>
      </w:tr>
      <w:tr w:rsidR="00C504C9" w:rsidRPr="001B082B" w:rsidTr="00C504C9">
        <w:tc>
          <w:tcPr>
            <w:tcW w:w="3227" w:type="dxa"/>
            <w:tcBorders>
              <w:top w:val="single" w:sz="4" w:space="0" w:color="auto"/>
              <w:left w:val="single" w:sz="4" w:space="0" w:color="auto"/>
              <w:bottom w:val="single" w:sz="4" w:space="0" w:color="auto"/>
              <w:right w:val="single" w:sz="4" w:space="0" w:color="auto"/>
            </w:tcBorders>
            <w:hideMark/>
          </w:tcPr>
          <w:p w:rsidR="00C504C9" w:rsidRPr="001B082B" w:rsidRDefault="00C504C9" w:rsidP="007441C4">
            <w:pPr>
              <w:spacing w:line="360" w:lineRule="auto"/>
              <w:contextualSpacing/>
              <w:jc w:val="both"/>
              <w:rPr>
                <w:rFonts w:ascii="Times New Roman" w:hAnsi="Times New Roman" w:cs="Times New Roman"/>
                <w:i/>
                <w:sz w:val="24"/>
                <w:szCs w:val="24"/>
              </w:rPr>
            </w:pPr>
            <w:r w:rsidRPr="001B082B">
              <w:rPr>
                <w:rFonts w:ascii="Times New Roman" w:hAnsi="Times New Roman" w:cs="Times New Roman"/>
                <w:i/>
                <w:sz w:val="24"/>
                <w:szCs w:val="24"/>
              </w:rPr>
              <w:t>move(positionshift)</w:t>
            </w:r>
          </w:p>
        </w:tc>
        <w:tc>
          <w:tcPr>
            <w:tcW w:w="6015" w:type="dxa"/>
            <w:tcBorders>
              <w:top w:val="single" w:sz="4" w:space="0" w:color="auto"/>
              <w:left w:val="single" w:sz="4" w:space="0" w:color="auto"/>
              <w:bottom w:val="single" w:sz="4" w:space="0" w:color="auto"/>
              <w:right w:val="single" w:sz="4" w:space="0" w:color="auto"/>
            </w:tcBorders>
            <w:hideMark/>
          </w:tcPr>
          <w:p w:rsidR="00C504C9" w:rsidRPr="001B082B" w:rsidRDefault="00C504C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Translate position of shape.</w:t>
            </w:r>
          </w:p>
        </w:tc>
      </w:tr>
      <w:tr w:rsidR="00C504C9" w:rsidRPr="001B082B" w:rsidTr="00C504C9">
        <w:tc>
          <w:tcPr>
            <w:tcW w:w="3227" w:type="dxa"/>
            <w:tcBorders>
              <w:top w:val="single" w:sz="4" w:space="0" w:color="auto"/>
              <w:left w:val="single" w:sz="4" w:space="0" w:color="auto"/>
              <w:bottom w:val="single" w:sz="4" w:space="0" w:color="auto"/>
              <w:right w:val="single" w:sz="4" w:space="0" w:color="auto"/>
            </w:tcBorders>
            <w:hideMark/>
          </w:tcPr>
          <w:p w:rsidR="00C504C9" w:rsidRPr="001B082B" w:rsidRDefault="00C504C9" w:rsidP="007441C4">
            <w:pPr>
              <w:spacing w:line="360" w:lineRule="auto"/>
              <w:contextualSpacing/>
              <w:jc w:val="both"/>
              <w:rPr>
                <w:rFonts w:ascii="Times New Roman" w:hAnsi="Times New Roman" w:cs="Times New Roman"/>
                <w:i/>
                <w:sz w:val="24"/>
                <w:szCs w:val="24"/>
              </w:rPr>
            </w:pPr>
            <w:r w:rsidRPr="001B082B">
              <w:rPr>
                <w:rFonts w:ascii="Times New Roman" w:hAnsi="Times New Roman" w:cs="Times New Roman"/>
                <w:i/>
                <w:sz w:val="24"/>
                <w:szCs w:val="24"/>
              </w:rPr>
              <w:t>setrotation(rotation)</w:t>
            </w:r>
          </w:p>
        </w:tc>
        <w:tc>
          <w:tcPr>
            <w:tcW w:w="6015" w:type="dxa"/>
            <w:tcBorders>
              <w:top w:val="single" w:sz="4" w:space="0" w:color="auto"/>
              <w:left w:val="single" w:sz="4" w:space="0" w:color="auto"/>
              <w:bottom w:val="single" w:sz="4" w:space="0" w:color="auto"/>
              <w:right w:val="single" w:sz="4" w:space="0" w:color="auto"/>
            </w:tcBorders>
            <w:hideMark/>
          </w:tcPr>
          <w:p w:rsidR="00C504C9" w:rsidRPr="001B082B" w:rsidRDefault="00C504C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rotation of shape, around shape position as defined by the first elementary shape contained.</w:t>
            </w:r>
          </w:p>
        </w:tc>
      </w:tr>
      <w:tr w:rsidR="00C504C9" w:rsidRPr="001B082B" w:rsidTr="00C504C9">
        <w:tc>
          <w:tcPr>
            <w:tcW w:w="3227" w:type="dxa"/>
            <w:tcBorders>
              <w:top w:val="single" w:sz="4" w:space="0" w:color="auto"/>
              <w:left w:val="single" w:sz="4" w:space="0" w:color="auto"/>
              <w:bottom w:val="single" w:sz="4" w:space="0" w:color="auto"/>
              <w:right w:val="single" w:sz="4" w:space="0" w:color="auto"/>
            </w:tcBorders>
            <w:hideMark/>
          </w:tcPr>
          <w:p w:rsidR="00C504C9" w:rsidRPr="001B082B" w:rsidRDefault="00C504C9" w:rsidP="007441C4">
            <w:pPr>
              <w:spacing w:line="360" w:lineRule="auto"/>
              <w:contextualSpacing/>
              <w:jc w:val="both"/>
              <w:rPr>
                <w:rFonts w:ascii="Times New Roman" w:hAnsi="Times New Roman" w:cs="Times New Roman"/>
                <w:i/>
                <w:sz w:val="24"/>
                <w:szCs w:val="24"/>
              </w:rPr>
            </w:pPr>
            <w:r w:rsidRPr="001B082B">
              <w:rPr>
                <w:rFonts w:ascii="Times New Roman" w:hAnsi="Times New Roman" w:cs="Times New Roman"/>
                <w:i/>
                <w:sz w:val="24"/>
                <w:szCs w:val="24"/>
              </w:rPr>
              <w:t>rotate(rotation)</w:t>
            </w:r>
          </w:p>
        </w:tc>
        <w:tc>
          <w:tcPr>
            <w:tcW w:w="6015" w:type="dxa"/>
            <w:tcBorders>
              <w:top w:val="single" w:sz="4" w:space="0" w:color="auto"/>
              <w:left w:val="single" w:sz="4" w:space="0" w:color="auto"/>
              <w:bottom w:val="single" w:sz="4" w:space="0" w:color="auto"/>
              <w:right w:val="single" w:sz="4" w:space="0" w:color="auto"/>
            </w:tcBorders>
            <w:hideMark/>
          </w:tcPr>
          <w:p w:rsidR="00C504C9" w:rsidRPr="001B082B" w:rsidRDefault="00C504C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Rotate shape around shape position as defined by the first elementary shape contained.</w:t>
            </w:r>
          </w:p>
        </w:tc>
      </w:tr>
      <w:tr w:rsidR="00C504C9" w:rsidRPr="001B082B" w:rsidTr="00C504C9">
        <w:tc>
          <w:tcPr>
            <w:tcW w:w="3227" w:type="dxa"/>
            <w:tcBorders>
              <w:top w:val="single" w:sz="4" w:space="0" w:color="auto"/>
              <w:left w:val="single" w:sz="4" w:space="0" w:color="auto"/>
              <w:bottom w:val="single" w:sz="4" w:space="0" w:color="auto"/>
              <w:right w:val="single" w:sz="4" w:space="0" w:color="auto"/>
            </w:tcBorders>
            <w:hideMark/>
          </w:tcPr>
          <w:p w:rsidR="00C504C9" w:rsidRPr="001B082B" w:rsidRDefault="00C504C9" w:rsidP="007441C4">
            <w:pPr>
              <w:spacing w:line="360" w:lineRule="auto"/>
              <w:contextualSpacing/>
              <w:jc w:val="both"/>
              <w:rPr>
                <w:rFonts w:ascii="Times New Roman" w:hAnsi="Times New Roman" w:cs="Times New Roman"/>
                <w:i/>
                <w:sz w:val="24"/>
                <w:szCs w:val="24"/>
              </w:rPr>
            </w:pPr>
            <w:r w:rsidRPr="001B082B">
              <w:rPr>
                <w:rFonts w:ascii="Times New Roman" w:hAnsi="Times New Roman" w:cs="Times New Roman"/>
                <w:i/>
                <w:sz w:val="24"/>
                <w:szCs w:val="24"/>
              </w:rPr>
              <w:t>setrepetitions(repetitions, displacement)</w:t>
            </w:r>
          </w:p>
        </w:tc>
        <w:tc>
          <w:tcPr>
            <w:tcW w:w="6015" w:type="dxa"/>
            <w:tcBorders>
              <w:top w:val="single" w:sz="4" w:space="0" w:color="auto"/>
              <w:left w:val="single" w:sz="4" w:space="0" w:color="auto"/>
              <w:bottom w:val="single" w:sz="4" w:space="0" w:color="auto"/>
              <w:right w:val="single" w:sz="4" w:space="0" w:color="auto"/>
            </w:tcBorders>
            <w:hideMark/>
          </w:tcPr>
          <w:p w:rsidR="00C504C9" w:rsidRPr="001B082B" w:rsidRDefault="00C504C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number of repetitions and displacement of shape for generating array.</w:t>
            </w:r>
          </w:p>
        </w:tc>
      </w:tr>
    </w:tbl>
    <w:p w:rsidR="00F230DF" w:rsidRPr="001B082B" w:rsidRDefault="00F230DF" w:rsidP="007441C4">
      <w:pPr>
        <w:spacing w:line="360" w:lineRule="auto"/>
        <w:contextualSpacing/>
        <w:jc w:val="both"/>
        <w:rPr>
          <w:rFonts w:ascii="Times New Roman" w:hAnsi="Times New Roman" w:cs="Times New Roman"/>
          <w:sz w:val="24"/>
          <w:szCs w:val="24"/>
        </w:rPr>
      </w:pPr>
    </w:p>
    <w:p w:rsidR="00C504C9" w:rsidRPr="001B082B" w:rsidRDefault="00C504C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Once a shape has been defined, we can use 1) </w:t>
      </w:r>
      <w:r w:rsidRPr="001B082B">
        <w:rPr>
          <w:rFonts w:ascii="Times New Roman" w:hAnsi="Times New Roman" w:cs="Times New Roman"/>
          <w:b/>
          <w:sz w:val="24"/>
          <w:szCs w:val="24"/>
        </w:rPr>
        <w:t>shape_set</w:t>
      </w:r>
      <w:r w:rsidRPr="001B082B">
        <w:rPr>
          <w:rFonts w:ascii="Times New Roman" w:hAnsi="Times New Roman" w:cs="Times New Roman"/>
          <w:sz w:val="24"/>
          <w:szCs w:val="24"/>
        </w:rPr>
        <w:t xml:space="preserve"> command to set a physical shape in the focused mesh, 2) </w:t>
      </w:r>
      <w:r w:rsidRPr="001B082B">
        <w:rPr>
          <w:rFonts w:ascii="Times New Roman" w:hAnsi="Times New Roman" w:cs="Times New Roman"/>
          <w:b/>
          <w:sz w:val="24"/>
          <w:szCs w:val="24"/>
        </w:rPr>
        <w:t>shape_setangle</w:t>
      </w:r>
      <w:r w:rsidRPr="001B082B">
        <w:rPr>
          <w:rFonts w:ascii="Times New Roman" w:hAnsi="Times New Roman" w:cs="Times New Roman"/>
          <w:sz w:val="24"/>
          <w:szCs w:val="24"/>
        </w:rPr>
        <w:t xml:space="preserve"> command to set magnetization angle in the defined shape, and 3) </w:t>
      </w:r>
      <w:r w:rsidRPr="001B082B">
        <w:rPr>
          <w:rFonts w:ascii="Times New Roman" w:hAnsi="Times New Roman" w:cs="Times New Roman"/>
          <w:b/>
          <w:sz w:val="24"/>
          <w:szCs w:val="24"/>
        </w:rPr>
        <w:t>shape_setparam</w:t>
      </w:r>
      <w:r w:rsidRPr="001B082B">
        <w:rPr>
          <w:rFonts w:ascii="Times New Roman" w:hAnsi="Times New Roman" w:cs="Times New Roman"/>
          <w:sz w:val="24"/>
          <w:szCs w:val="24"/>
        </w:rPr>
        <w:t xml:space="preserve"> command to set the material parameter spatial variation scaling in the region defined by the shape.</w:t>
      </w:r>
    </w:p>
    <w:p w:rsidR="00F230DF" w:rsidRPr="001B082B" w:rsidRDefault="00F230DF" w:rsidP="007441C4">
      <w:pPr>
        <w:spacing w:line="360" w:lineRule="auto"/>
        <w:contextualSpacing/>
        <w:jc w:val="both"/>
        <w:rPr>
          <w:rFonts w:ascii="Times New Roman" w:hAnsi="Times New Roman" w:cs="Times New Roman"/>
          <w:sz w:val="24"/>
          <w:szCs w:val="24"/>
        </w:rPr>
      </w:pPr>
    </w:p>
    <w:p w:rsidR="00C504C9" w:rsidRPr="001B082B" w:rsidRDefault="00C504C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The following contains examples, with Python scripts included in the Examples/Shapes and Regions directory.</w:t>
      </w:r>
    </w:p>
    <w:p w:rsidR="00F230DF" w:rsidRPr="001B082B" w:rsidRDefault="00F230DF" w:rsidP="007441C4">
      <w:pPr>
        <w:spacing w:line="360" w:lineRule="auto"/>
        <w:contextualSpacing/>
        <w:jc w:val="both"/>
        <w:rPr>
          <w:rFonts w:ascii="Times New Roman" w:hAnsi="Times New Roman" w:cs="Times New Roman"/>
          <w:sz w:val="24"/>
          <w:szCs w:val="24"/>
        </w:rPr>
      </w:pPr>
    </w:p>
    <w:p w:rsidR="00C504C9" w:rsidRPr="008E3B09" w:rsidRDefault="00C504C9" w:rsidP="008E3B09">
      <w:pPr>
        <w:pBdr>
          <w:top w:val="single" w:sz="6" w:space="0" w:color="auto"/>
          <w:left w:val="single" w:sz="6" w:space="0" w:color="auto"/>
          <w:bottom w:val="single" w:sz="6" w:space="0" w:color="auto"/>
          <w:right w:val="single" w:sz="6" w:space="0" w:color="auto"/>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onsolas" w:eastAsia="Times New Roman" w:hAnsi="Consolas" w:cs="Times New Roman"/>
          <w:color w:val="0A0A0A"/>
          <w:sz w:val="20"/>
          <w:szCs w:val="24"/>
          <w:lang w:eastAsia="en-GB"/>
        </w:rPr>
      </w:pPr>
      <w:r w:rsidRPr="008E3B09">
        <w:rPr>
          <w:rFonts w:ascii="Consolas" w:eastAsia="Times New Roman" w:hAnsi="Consolas" w:cs="Times New Roman"/>
          <w:color w:val="0A0A0A"/>
          <w:sz w:val="20"/>
          <w:szCs w:val="24"/>
          <w:lang w:eastAsia="en-GB"/>
        </w:rPr>
        <w:t>from NetSocks import NSClient</w:t>
      </w:r>
      <w:r w:rsidRPr="008E3B09">
        <w:rPr>
          <w:rFonts w:ascii="Consolas" w:eastAsia="Times New Roman" w:hAnsi="Consolas" w:cs="Times New Roman"/>
          <w:color w:val="0A0A0A"/>
          <w:sz w:val="20"/>
          <w:szCs w:val="24"/>
          <w:lang w:eastAsia="en-GB"/>
        </w:rPr>
        <w:br/>
        <w:t>from NetSocks import Shape</w:t>
      </w:r>
      <w:r w:rsidRPr="008E3B09">
        <w:rPr>
          <w:rFonts w:ascii="Consolas" w:eastAsia="Times New Roman" w:hAnsi="Consolas" w:cs="Times New Roman"/>
          <w:color w:val="0A0A0A"/>
          <w:sz w:val="20"/>
          <w:szCs w:val="24"/>
          <w:lang w:eastAsia="en-GB"/>
        </w:rPr>
        <w:br/>
      </w:r>
      <w:r w:rsidRPr="008E3B09">
        <w:rPr>
          <w:rFonts w:ascii="Consolas" w:eastAsia="Times New Roman" w:hAnsi="Consolas" w:cs="Times New Roman"/>
          <w:color w:val="0A0A0A"/>
          <w:sz w:val="20"/>
          <w:szCs w:val="24"/>
          <w:lang w:eastAsia="en-GB"/>
        </w:rPr>
        <w:br/>
        <w:t>ns = NSClient()</w:t>
      </w:r>
      <w:r w:rsidRPr="008E3B09">
        <w:rPr>
          <w:rFonts w:ascii="Consolas" w:eastAsia="Times New Roman" w:hAnsi="Consolas" w:cs="Times New Roman"/>
          <w:color w:val="0A0A0A"/>
          <w:sz w:val="20"/>
          <w:szCs w:val="24"/>
          <w:lang w:eastAsia="en-GB"/>
        </w:rPr>
        <w:br/>
        <w:t>ns.configure(True)</w:t>
      </w:r>
      <w:r w:rsidRPr="008E3B09">
        <w:rPr>
          <w:rFonts w:ascii="Consolas" w:eastAsia="Times New Roman" w:hAnsi="Consolas" w:cs="Times New Roman"/>
          <w:color w:val="0A0A0A"/>
          <w:sz w:val="20"/>
          <w:szCs w:val="24"/>
          <w:lang w:eastAsia="en-GB"/>
        </w:rPr>
        <w:br/>
      </w:r>
      <w:r w:rsidRPr="008E3B09">
        <w:rPr>
          <w:rFonts w:ascii="Consolas" w:eastAsia="Times New Roman" w:hAnsi="Consolas" w:cs="Times New Roman"/>
          <w:color w:val="0A0A0A"/>
          <w:sz w:val="20"/>
          <w:szCs w:val="24"/>
          <w:lang w:eastAsia="en-GB"/>
        </w:rPr>
        <w:br/>
        <w:t>########################################</w:t>
      </w:r>
      <w:r w:rsidRPr="008E3B09">
        <w:rPr>
          <w:rFonts w:ascii="Consolas" w:eastAsia="Times New Roman" w:hAnsi="Consolas" w:cs="Times New Roman"/>
          <w:color w:val="0A0A0A"/>
          <w:sz w:val="20"/>
          <w:szCs w:val="24"/>
          <w:lang w:eastAsia="en-GB"/>
        </w:rPr>
        <w:br/>
        <w:t>l, w, t = 800e-9, 800e-9, 100e-9</w:t>
      </w:r>
      <w:r w:rsidRPr="008E3B09">
        <w:rPr>
          <w:rFonts w:ascii="Consolas" w:eastAsia="Times New Roman" w:hAnsi="Consolas" w:cs="Times New Roman"/>
          <w:color w:val="0A0A0A"/>
          <w:sz w:val="20"/>
          <w:szCs w:val="24"/>
          <w:lang w:eastAsia="en-GB"/>
        </w:rPr>
        <w:br/>
        <w:t>ns.meshrect([l, w, t])</w:t>
      </w:r>
      <w:r w:rsidRPr="008E3B09">
        <w:rPr>
          <w:rFonts w:ascii="Consolas" w:eastAsia="Times New Roman" w:hAnsi="Consolas" w:cs="Times New Roman"/>
          <w:color w:val="0A0A0A"/>
          <w:sz w:val="20"/>
          <w:szCs w:val="24"/>
          <w:lang w:eastAsia="en-GB"/>
        </w:rPr>
        <w:br/>
        <w:t>ns.delrect()</w:t>
      </w:r>
      <w:r w:rsidRPr="008E3B09">
        <w:rPr>
          <w:rFonts w:ascii="Consolas" w:eastAsia="Times New Roman" w:hAnsi="Consolas" w:cs="Times New Roman"/>
          <w:color w:val="0A0A0A"/>
          <w:sz w:val="20"/>
          <w:szCs w:val="24"/>
          <w:lang w:eastAsia="en-GB"/>
        </w:rPr>
        <w:br/>
      </w:r>
      <w:r w:rsidRPr="008E3B09">
        <w:rPr>
          <w:rFonts w:ascii="Consolas" w:eastAsia="Times New Roman" w:hAnsi="Consolas" w:cs="Times New Roman"/>
          <w:color w:val="0A0A0A"/>
          <w:sz w:val="20"/>
          <w:szCs w:val="24"/>
          <w:lang w:eastAsia="en-GB"/>
        </w:rPr>
        <w:br/>
        <w:t>tor = Shape.torus([l, w, t])</w:t>
      </w:r>
      <w:r w:rsidRPr="008E3B09">
        <w:rPr>
          <w:rFonts w:ascii="Consolas" w:eastAsia="Times New Roman" w:hAnsi="Consolas" w:cs="Times New Roman"/>
          <w:color w:val="0A0A0A"/>
          <w:sz w:val="20"/>
          <w:szCs w:val="24"/>
          <w:lang w:eastAsia="en-GB"/>
        </w:rPr>
        <w:br/>
        <w:t>disk = Shape.disk([l/2, w/2, t])</w:t>
      </w:r>
      <w:r w:rsidRPr="008E3B09">
        <w:rPr>
          <w:rFonts w:ascii="Consolas" w:eastAsia="Times New Roman" w:hAnsi="Consolas" w:cs="Times New Roman"/>
          <w:color w:val="0A0A0A"/>
          <w:sz w:val="20"/>
          <w:szCs w:val="24"/>
          <w:lang w:eastAsia="en-GB"/>
        </w:rPr>
        <w:br/>
      </w:r>
      <w:r w:rsidRPr="008E3B09">
        <w:rPr>
          <w:rFonts w:ascii="Consolas" w:eastAsia="Times New Roman" w:hAnsi="Consolas" w:cs="Times New Roman"/>
          <w:color w:val="0A0A0A"/>
          <w:sz w:val="20"/>
          <w:szCs w:val="24"/>
          <w:lang w:eastAsia="en-GB"/>
        </w:rPr>
        <w:br/>
        <w:t>#set disk centred</w:t>
      </w:r>
      <w:r w:rsidRPr="008E3B09">
        <w:rPr>
          <w:rFonts w:ascii="Consolas" w:eastAsia="Times New Roman" w:hAnsi="Consolas" w:cs="Times New Roman"/>
          <w:color w:val="0A0A0A"/>
          <w:sz w:val="20"/>
          <w:szCs w:val="24"/>
          <w:lang w:eastAsia="en-GB"/>
        </w:rPr>
        <w:br/>
        <w:t>ns.shape_set(disk.move([l/2, w/2, t/2]))</w:t>
      </w:r>
      <w:r w:rsidRPr="008E3B09">
        <w:rPr>
          <w:rFonts w:ascii="Consolas" w:eastAsia="Times New Roman" w:hAnsi="Consolas" w:cs="Times New Roman"/>
          <w:color w:val="0A0A0A"/>
          <w:sz w:val="20"/>
          <w:szCs w:val="24"/>
          <w:lang w:eastAsia="en-GB"/>
        </w:rPr>
        <w:br/>
      </w:r>
      <w:r w:rsidRPr="008E3B09">
        <w:rPr>
          <w:rFonts w:ascii="Consolas" w:eastAsia="Times New Roman" w:hAnsi="Consolas" w:cs="Times New Roman"/>
          <w:color w:val="0A0A0A"/>
          <w:sz w:val="20"/>
          <w:szCs w:val="24"/>
          <w:lang w:eastAsia="en-GB"/>
        </w:rPr>
        <w:lastRenderedPageBreak/>
        <w:t>#set torus centred</w:t>
      </w:r>
      <w:r w:rsidRPr="008E3B09">
        <w:rPr>
          <w:rFonts w:ascii="Consolas" w:eastAsia="Times New Roman" w:hAnsi="Consolas" w:cs="Times New Roman"/>
          <w:color w:val="0A0A0A"/>
          <w:sz w:val="20"/>
          <w:szCs w:val="24"/>
          <w:lang w:eastAsia="en-GB"/>
        </w:rPr>
        <w:br/>
        <w:t>ns.shape_set(tor.move([l/2, w/2, t/2]))</w:t>
      </w:r>
      <w:r w:rsidRPr="008E3B09">
        <w:rPr>
          <w:rFonts w:ascii="Consolas" w:eastAsia="Times New Roman" w:hAnsi="Consolas" w:cs="Times New Roman"/>
          <w:color w:val="0A0A0A"/>
          <w:sz w:val="20"/>
          <w:szCs w:val="24"/>
          <w:lang w:eastAsia="en-GB"/>
        </w:rPr>
        <w:br/>
      </w:r>
      <w:r w:rsidRPr="008E3B09">
        <w:rPr>
          <w:rFonts w:ascii="Consolas" w:eastAsia="Times New Roman" w:hAnsi="Consolas" w:cs="Times New Roman"/>
          <w:color w:val="0A0A0A"/>
          <w:sz w:val="20"/>
          <w:szCs w:val="24"/>
          <w:lang w:eastAsia="en-GB"/>
        </w:rPr>
        <w:br/>
        <w:t>#set magnetization angles of defined shapes</w:t>
      </w:r>
      <w:r w:rsidRPr="008E3B09">
        <w:rPr>
          <w:rFonts w:ascii="Consolas" w:eastAsia="Times New Roman" w:hAnsi="Consolas" w:cs="Times New Roman"/>
          <w:color w:val="0A0A0A"/>
          <w:sz w:val="20"/>
          <w:szCs w:val="24"/>
          <w:lang w:eastAsia="en-GB"/>
        </w:rPr>
        <w:br/>
        <w:t>ns.shape_setangle(disk, [180, 0])</w:t>
      </w:r>
      <w:r w:rsidRPr="008E3B09">
        <w:rPr>
          <w:rFonts w:ascii="Consolas" w:eastAsia="Times New Roman" w:hAnsi="Consolas" w:cs="Times New Roman"/>
          <w:color w:val="0A0A0A"/>
          <w:sz w:val="20"/>
          <w:szCs w:val="24"/>
          <w:lang w:eastAsia="en-GB"/>
        </w:rPr>
        <w:br/>
        <w:t>ns.shape_setangle(tor, [90, 90])</w:t>
      </w:r>
    </w:p>
    <w:p w:rsidR="00C504C9" w:rsidRPr="001B082B" w:rsidRDefault="00C504C9" w:rsidP="007441C4">
      <w:pPr>
        <w:spacing w:line="360" w:lineRule="auto"/>
        <w:contextualSpacing/>
        <w:rPr>
          <w:rFonts w:ascii="Times New Roman" w:hAnsi="Times New Roman" w:cs="Times New Roman"/>
          <w:b/>
          <w:sz w:val="24"/>
          <w:szCs w:val="24"/>
        </w:rPr>
      </w:pPr>
    </w:p>
    <w:p w:rsidR="00C504C9" w:rsidRPr="001B082B" w:rsidRDefault="00C504C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The above example generates a torus and a disk, shown in Figure SR.1.</w:t>
      </w:r>
    </w:p>
    <w:p w:rsidR="00F230DF" w:rsidRPr="001B082B" w:rsidRDefault="00F230DF" w:rsidP="007441C4">
      <w:pPr>
        <w:spacing w:line="360" w:lineRule="auto"/>
        <w:contextualSpacing/>
        <w:jc w:val="both"/>
        <w:rPr>
          <w:rFonts w:ascii="Times New Roman" w:hAnsi="Times New Roman" w:cs="Times New Roman"/>
          <w:sz w:val="24"/>
          <w:szCs w:val="24"/>
        </w:rPr>
      </w:pPr>
    </w:p>
    <w:p w:rsidR="00F230DF" w:rsidRPr="001B082B" w:rsidRDefault="00C504C9" w:rsidP="007441C4">
      <w:pPr>
        <w:spacing w:line="360" w:lineRule="auto"/>
        <w:contextualSpacing/>
        <w:jc w:val="center"/>
        <w:rPr>
          <w:rFonts w:ascii="Times New Roman" w:hAnsi="Times New Roman" w:cs="Times New Roman"/>
          <w:sz w:val="24"/>
          <w:szCs w:val="24"/>
        </w:rPr>
      </w:pPr>
      <w:r w:rsidRPr="001B082B">
        <w:rPr>
          <w:rFonts w:ascii="Times New Roman" w:hAnsi="Times New Roman" w:cs="Times New Roman"/>
          <w:b/>
          <w:sz w:val="24"/>
          <w:szCs w:val="24"/>
        </w:rPr>
        <w:t xml:space="preserve">Figure SR.1 – </w:t>
      </w:r>
      <w:r w:rsidRPr="001B082B">
        <w:rPr>
          <w:rFonts w:ascii="Times New Roman" w:hAnsi="Times New Roman" w:cs="Times New Roman"/>
          <w:sz w:val="24"/>
          <w:szCs w:val="24"/>
        </w:rPr>
        <w:t>Physical shapes generated in a magnetic mesh.</w:t>
      </w:r>
      <w:r w:rsidRPr="001B082B">
        <w:rPr>
          <w:rFonts w:ascii="Times New Roman" w:eastAsiaTheme="majorEastAsia" w:hAnsi="Times New Roman" w:cs="Times New Roman"/>
          <w:b/>
          <w:noProof/>
          <w:sz w:val="28"/>
          <w:szCs w:val="28"/>
          <w:lang w:eastAsia="en-GB"/>
        </w:rPr>
        <w:drawing>
          <wp:inline distT="0" distB="0" distL="0" distR="0" wp14:anchorId="654BD0E9" wp14:editId="289A78E7">
            <wp:extent cx="3600000" cy="2138400"/>
            <wp:effectExtent l="0" t="0" r="635" b="0"/>
            <wp:docPr id="274" name="Picture 274" descr="shape_regions_ex1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_regions_ex1_a"/>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3600000" cy="2138400"/>
                    </a:xfrm>
                    <a:prstGeom prst="rect">
                      <a:avLst/>
                    </a:prstGeom>
                    <a:noFill/>
                    <a:ln>
                      <a:noFill/>
                    </a:ln>
                  </pic:spPr>
                </pic:pic>
              </a:graphicData>
            </a:graphic>
          </wp:inline>
        </w:drawing>
      </w:r>
    </w:p>
    <w:p w:rsidR="00974627" w:rsidRPr="001B082B" w:rsidRDefault="00974627" w:rsidP="007441C4">
      <w:pPr>
        <w:spacing w:line="360" w:lineRule="auto"/>
        <w:contextualSpacing/>
        <w:jc w:val="center"/>
        <w:rPr>
          <w:rFonts w:ascii="Times New Roman" w:hAnsi="Times New Roman" w:cs="Times New Roman"/>
          <w:sz w:val="24"/>
          <w:szCs w:val="24"/>
        </w:rPr>
      </w:pPr>
    </w:p>
    <w:p w:rsidR="00974627" w:rsidRPr="001B082B" w:rsidRDefault="00974627"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The following sets the M</w:t>
      </w:r>
      <w:r w:rsidRPr="001B082B">
        <w:rPr>
          <w:rFonts w:ascii="Times New Roman" w:hAnsi="Times New Roman" w:cs="Times New Roman"/>
          <w:sz w:val="24"/>
          <w:szCs w:val="24"/>
          <w:vertAlign w:val="subscript"/>
        </w:rPr>
        <w:t>S</w:t>
      </w:r>
      <w:r w:rsidRPr="001B082B">
        <w:rPr>
          <w:rFonts w:ascii="Times New Roman" w:hAnsi="Times New Roman" w:cs="Times New Roman"/>
          <w:sz w:val="24"/>
          <w:szCs w:val="24"/>
        </w:rPr>
        <w:t xml:space="preserve"> material parameter value in the region defined by the torus and disk shapes, with the result shown in Figure SR.2.</w:t>
      </w: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Style w:val="Heading1Char"/>
          <w:rFonts w:ascii="Consolas" w:hAnsi="Consolas" w:cs="Times New Roman"/>
          <w:sz w:val="22"/>
        </w:rPr>
      </w:pPr>
      <w:r w:rsidRPr="008E3B09">
        <w:rPr>
          <w:rFonts w:ascii="Consolas" w:hAnsi="Consolas" w:cs="Times New Roman"/>
          <w:color w:val="0A0A0A"/>
          <w:szCs w:val="24"/>
        </w:rPr>
        <w:t>#set material parameter values of regions defined by shapes</w:t>
      </w:r>
      <w:r w:rsidRPr="008E3B09">
        <w:rPr>
          <w:rFonts w:ascii="Consolas" w:hAnsi="Consolas" w:cs="Times New Roman"/>
          <w:color w:val="0A0A0A"/>
          <w:szCs w:val="24"/>
        </w:rPr>
        <w:br/>
        <w:t>ns.setparam(ns.meshfocus(), 'Ms', 1)</w:t>
      </w:r>
      <w:r w:rsidRPr="008E3B09">
        <w:rPr>
          <w:rFonts w:ascii="Consolas" w:hAnsi="Consolas" w:cs="Times New Roman"/>
          <w:color w:val="0A0A0A"/>
          <w:szCs w:val="24"/>
        </w:rPr>
        <w:br/>
        <w:t>ns.shape_setparam('Ms', disk, 600e3)</w:t>
      </w:r>
      <w:r w:rsidRPr="008E3B09">
        <w:rPr>
          <w:rFonts w:ascii="Consolas" w:hAnsi="Consolas" w:cs="Times New Roman"/>
          <w:color w:val="0A0A0A"/>
          <w:szCs w:val="24"/>
        </w:rPr>
        <w:br/>
        <w:t>ns.shape_setparam('Ms', tor, 1200e3)</w:t>
      </w:r>
    </w:p>
    <w:p w:rsidR="008E3B09" w:rsidRDefault="008E3B09" w:rsidP="007441C4">
      <w:pPr>
        <w:spacing w:line="360" w:lineRule="auto"/>
        <w:contextualSpacing/>
        <w:rPr>
          <w:rFonts w:ascii="Times New Roman" w:hAnsi="Times New Roman" w:cs="Times New Roman"/>
          <w:b/>
          <w:sz w:val="24"/>
          <w:szCs w:val="24"/>
        </w:rPr>
      </w:pPr>
    </w:p>
    <w:p w:rsidR="00C504C9" w:rsidRPr="001B082B" w:rsidRDefault="00C504C9" w:rsidP="007441C4">
      <w:pPr>
        <w:spacing w:line="360" w:lineRule="auto"/>
        <w:contextualSpacing/>
        <w:rPr>
          <w:rFonts w:ascii="Times New Roman" w:hAnsi="Times New Roman" w:cs="Times New Roman"/>
          <w:sz w:val="24"/>
          <w:szCs w:val="24"/>
        </w:rPr>
      </w:pPr>
      <w:r w:rsidRPr="001B082B">
        <w:rPr>
          <w:rFonts w:ascii="Times New Roman" w:hAnsi="Times New Roman" w:cs="Times New Roman"/>
          <w:b/>
          <w:sz w:val="24"/>
          <w:szCs w:val="24"/>
        </w:rPr>
        <w:t xml:space="preserve">Figure SR.2 – </w:t>
      </w:r>
      <w:r w:rsidRPr="001B082B">
        <w:rPr>
          <w:rFonts w:ascii="Times New Roman" w:hAnsi="Times New Roman" w:cs="Times New Roman"/>
          <w:sz w:val="24"/>
          <w:szCs w:val="24"/>
        </w:rPr>
        <w:t>Material parameter (M</w:t>
      </w:r>
      <w:r w:rsidRPr="001B082B">
        <w:rPr>
          <w:rFonts w:ascii="Times New Roman" w:hAnsi="Times New Roman" w:cs="Times New Roman"/>
          <w:sz w:val="24"/>
          <w:szCs w:val="24"/>
          <w:vertAlign w:val="subscript"/>
        </w:rPr>
        <w:t>S</w:t>
      </w:r>
      <w:r w:rsidRPr="001B082B">
        <w:rPr>
          <w:rFonts w:ascii="Times New Roman" w:hAnsi="Times New Roman" w:cs="Times New Roman"/>
          <w:sz w:val="24"/>
          <w:szCs w:val="24"/>
        </w:rPr>
        <w:t>) spatial variation set in defined regions.</w:t>
      </w:r>
    </w:p>
    <w:p w:rsidR="00FF4D52" w:rsidRPr="001B082B" w:rsidRDefault="00FF4D52" w:rsidP="007441C4">
      <w:pPr>
        <w:spacing w:line="360" w:lineRule="auto"/>
        <w:contextualSpacing/>
        <w:jc w:val="center"/>
        <w:rPr>
          <w:rFonts w:ascii="Times New Roman" w:hAnsi="Times New Roman" w:cs="Times New Roman"/>
          <w:sz w:val="24"/>
          <w:szCs w:val="24"/>
        </w:rPr>
      </w:pPr>
      <w:r w:rsidRPr="001B082B">
        <w:rPr>
          <w:rFonts w:ascii="Times New Roman" w:hAnsi="Times New Roman" w:cs="Times New Roman"/>
          <w:noProof/>
          <w:sz w:val="24"/>
          <w:lang w:eastAsia="en-GB"/>
        </w:rPr>
        <w:drawing>
          <wp:inline distT="0" distB="0" distL="0" distR="0" wp14:anchorId="491CEBDE" wp14:editId="75917518">
            <wp:extent cx="2160000" cy="2602800"/>
            <wp:effectExtent l="0" t="0" r="0" b="7620"/>
            <wp:docPr id="273" name="Picture 273" descr="shapes_regionns_example1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apes_regionns_example1_b"/>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160000" cy="2602800"/>
                    </a:xfrm>
                    <a:prstGeom prst="rect">
                      <a:avLst/>
                    </a:prstGeom>
                    <a:noFill/>
                    <a:ln>
                      <a:noFill/>
                    </a:ln>
                  </pic:spPr>
                </pic:pic>
              </a:graphicData>
            </a:graphic>
          </wp:inline>
        </w:drawing>
      </w:r>
    </w:p>
    <w:p w:rsidR="00FF4D52" w:rsidRPr="001B082B" w:rsidRDefault="00FF4D52"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The following exemplifies the use of composite shapes and transformation functions, with the result shown in Figure SR.3.</w:t>
      </w:r>
    </w:p>
    <w:p w:rsidR="00974627"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8E3B09">
        <w:rPr>
          <w:rFonts w:ascii="Consolas" w:hAnsi="Consolas" w:cs="Times New Roman"/>
          <w:color w:val="0A0A0A"/>
          <w:szCs w:val="24"/>
        </w:rPr>
        <w:t>from NetSocks import NSClient</w:t>
      </w:r>
      <w:r w:rsidRPr="008E3B09">
        <w:rPr>
          <w:rFonts w:ascii="Consolas" w:hAnsi="Consolas" w:cs="Times New Roman"/>
          <w:color w:val="0A0A0A"/>
          <w:szCs w:val="24"/>
        </w:rPr>
        <w:br/>
        <w:t>from NetSocks import Shape</w:t>
      </w:r>
      <w:r w:rsidRPr="008E3B09">
        <w:rPr>
          <w:rFonts w:ascii="Consolas" w:hAnsi="Consolas" w:cs="Times New Roman"/>
          <w:color w:val="0A0A0A"/>
          <w:szCs w:val="24"/>
        </w:rPr>
        <w:br/>
      </w: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8E3B09">
        <w:rPr>
          <w:rFonts w:ascii="Consolas" w:hAnsi="Consolas" w:cs="Times New Roman"/>
          <w:color w:val="0A0A0A"/>
          <w:szCs w:val="24"/>
        </w:rPr>
        <w:t>ns = NSClient()</w:t>
      </w:r>
      <w:r w:rsidRPr="008E3B09">
        <w:rPr>
          <w:rFonts w:ascii="Consolas" w:hAnsi="Consolas" w:cs="Times New Roman"/>
          <w:color w:val="0A0A0A"/>
          <w:szCs w:val="24"/>
        </w:rPr>
        <w:br/>
        <w:t>ns.configure(True)</w:t>
      </w:r>
      <w:r w:rsidRPr="008E3B09">
        <w:rPr>
          <w:rFonts w:ascii="Consolas" w:hAnsi="Consolas" w:cs="Times New Roman"/>
          <w:color w:val="0A0A0A"/>
          <w:szCs w:val="24"/>
        </w:rPr>
        <w:br/>
        <w:t>########################################</w:t>
      </w:r>
      <w:r w:rsidRPr="008E3B09">
        <w:rPr>
          <w:rFonts w:ascii="Consolas" w:hAnsi="Consolas" w:cs="Times New Roman"/>
          <w:color w:val="0A0A0A"/>
          <w:szCs w:val="24"/>
        </w:rPr>
        <w:br/>
        <w:t>l, w, t = 800e-9, 800e-9, 200e-9</w:t>
      </w:r>
      <w:r w:rsidRPr="008E3B09">
        <w:rPr>
          <w:rFonts w:ascii="Consolas" w:hAnsi="Consolas" w:cs="Times New Roman"/>
          <w:color w:val="0A0A0A"/>
          <w:szCs w:val="24"/>
        </w:rPr>
        <w:br/>
        <w:t>ns.meshrect([l, w, t])</w:t>
      </w:r>
      <w:r w:rsidRPr="008E3B09">
        <w:rPr>
          <w:rFonts w:ascii="Consolas" w:hAnsi="Consolas" w:cs="Times New Roman"/>
          <w:color w:val="0A0A0A"/>
          <w:szCs w:val="24"/>
        </w:rPr>
        <w:br/>
        <w:t>ns.cellsize([2.5e-9, 2.5e-9, 2.5e-9])</w:t>
      </w:r>
      <w:r w:rsidRPr="008E3B09">
        <w:rPr>
          <w:rFonts w:ascii="Consolas" w:hAnsi="Consolas" w:cs="Times New Roman"/>
          <w:color w:val="0A0A0A"/>
          <w:szCs w:val="24"/>
        </w:rPr>
        <w:br/>
        <w:t>ns.delrect()</w:t>
      </w:r>
      <w:r w:rsidRPr="008E3B09">
        <w:rPr>
          <w:rFonts w:ascii="Consolas" w:hAnsi="Consolas" w:cs="Times New Roman"/>
          <w:color w:val="0A0A0A"/>
          <w:szCs w:val="24"/>
        </w:rPr>
        <w:br/>
      </w: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8E3B09">
        <w:rPr>
          <w:rFonts w:ascii="Consolas" w:hAnsi="Consolas" w:cs="Times New Roman"/>
          <w:color w:val="0A0A0A"/>
          <w:szCs w:val="24"/>
        </w:rPr>
        <w:t>#define hollow half-torus</w:t>
      </w:r>
      <w:r w:rsidRPr="008E3B09">
        <w:rPr>
          <w:rFonts w:ascii="Consolas" w:hAnsi="Consolas" w:cs="Times New Roman"/>
          <w:color w:val="0A0A0A"/>
          <w:szCs w:val="24"/>
        </w:rPr>
        <w:br/>
        <w:t>tor1 = Shape.torus([l, w, t])</w:t>
      </w:r>
      <w:r w:rsidRPr="008E3B09">
        <w:rPr>
          <w:rFonts w:ascii="Consolas" w:hAnsi="Consolas" w:cs="Times New Roman"/>
          <w:color w:val="0A0A0A"/>
          <w:szCs w:val="24"/>
        </w:rPr>
        <w:br/>
        <w:t>tor2 = Shape.torus([l - t/2 + t*0.75/2, w - t/2 + t*0.75/2, t*0.75])</w:t>
      </w:r>
      <w:r w:rsidRPr="008E3B09">
        <w:rPr>
          <w:rFonts w:ascii="Consolas" w:hAnsi="Consolas" w:cs="Times New Roman"/>
          <w:color w:val="0A0A0A"/>
          <w:szCs w:val="24"/>
        </w:rPr>
        <w:br/>
        <w:t>htor = tor1 - tor2 - Shape.rect([l, w/2, t]).move([0, -w/4, 0])</w:t>
      </w:r>
      <w:r w:rsidRPr="008E3B09">
        <w:rPr>
          <w:rFonts w:ascii="Consolas" w:hAnsi="Consolas" w:cs="Times New Roman"/>
          <w:color w:val="0A0A0A"/>
          <w:szCs w:val="24"/>
        </w:rPr>
        <w:br/>
      </w:r>
    </w:p>
    <w:p w:rsidR="00974627"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8E3B09">
        <w:rPr>
          <w:rFonts w:ascii="Consolas" w:hAnsi="Consolas" w:cs="Times New Roman"/>
          <w:color w:val="0A0A0A"/>
          <w:szCs w:val="24"/>
        </w:rPr>
        <w:t>#define masks for left and right sides of half-torus</w:t>
      </w:r>
      <w:r w:rsidRPr="008E3B09">
        <w:rPr>
          <w:rFonts w:ascii="Consolas" w:hAnsi="Consolas" w:cs="Times New Roman"/>
          <w:color w:val="0A0A0A"/>
          <w:szCs w:val="24"/>
        </w:rPr>
        <w:br/>
        <w:t>left = htor - Shape.rect([l/2, w/2, t]).move([l/4, w/4, 0])</w:t>
      </w:r>
      <w:r w:rsidRPr="008E3B09">
        <w:rPr>
          <w:rFonts w:ascii="Consolas" w:hAnsi="Consolas" w:cs="Times New Roman"/>
          <w:color w:val="0A0A0A"/>
          <w:szCs w:val="24"/>
        </w:rPr>
        <w:br/>
        <w:t>right = htor - Shape.rect([l/2, w/2, t]).move([-l/4, w/4, 0])</w:t>
      </w:r>
      <w:r w:rsidRPr="008E3B09">
        <w:rPr>
          <w:rFonts w:ascii="Consolas" w:hAnsi="Consolas" w:cs="Times New Roman"/>
          <w:color w:val="0A0A0A"/>
          <w:szCs w:val="24"/>
        </w:rPr>
        <w:br/>
      </w: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 w:val="16"/>
          <w:szCs w:val="24"/>
        </w:rPr>
      </w:pPr>
      <w:r w:rsidRPr="008E3B09">
        <w:rPr>
          <w:rFonts w:ascii="Consolas" w:hAnsi="Consolas" w:cs="Times New Roman"/>
          <w:color w:val="0A0A0A"/>
          <w:szCs w:val="24"/>
        </w:rPr>
        <w:t>#set shape and magnetization directions for left and right sides</w:t>
      </w:r>
      <w:r w:rsidRPr="008E3B09">
        <w:rPr>
          <w:rFonts w:ascii="Consolas" w:hAnsi="Consolas" w:cs="Times New Roman"/>
          <w:color w:val="0A0A0A"/>
          <w:szCs w:val="24"/>
        </w:rPr>
        <w:br/>
        <w:t>ns.shape_set(htor.move([l/2, w/2, t/2]))</w:t>
      </w:r>
      <w:r w:rsidRPr="008E3B09">
        <w:rPr>
          <w:rFonts w:ascii="Consolas" w:hAnsi="Consolas" w:cs="Times New Roman"/>
          <w:color w:val="0A0A0A"/>
          <w:szCs w:val="24"/>
        </w:rPr>
        <w:br/>
        <w:t>ns.shape_setangle(left.move([l/2, w/2, t/2]), [90, 90])</w:t>
      </w:r>
      <w:r w:rsidRPr="008E3B09">
        <w:rPr>
          <w:rFonts w:ascii="Consolas" w:hAnsi="Consolas" w:cs="Times New Roman"/>
          <w:color w:val="0A0A0A"/>
          <w:szCs w:val="24"/>
        </w:rPr>
        <w:br/>
        <w:t>ns.shape_setangle(right.move([l/2, w/2, t/2]), [90, 270])</w:t>
      </w: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8E3B09">
        <w:rPr>
          <w:rFonts w:ascii="Consolas" w:hAnsi="Consolas" w:cs="Times New Roman"/>
          <w:color w:val="0A0A0A"/>
          <w:szCs w:val="24"/>
        </w:rPr>
        <w:t>#rectangular base</w:t>
      </w:r>
      <w:r w:rsidRPr="008E3B09">
        <w:rPr>
          <w:rFonts w:ascii="Consolas" w:hAnsi="Consolas" w:cs="Times New Roman"/>
          <w:color w:val="0A0A0A"/>
          <w:szCs w:val="24"/>
        </w:rPr>
        <w:br/>
        <w:t>base = Shape.rect([l * 0.6, w*0.5, 10e-9])</w:t>
      </w:r>
      <w:r w:rsidRPr="008E3B09">
        <w:rPr>
          <w:rFonts w:ascii="Consolas" w:hAnsi="Consolas" w:cs="Times New Roman"/>
          <w:color w:val="0A0A0A"/>
          <w:szCs w:val="24"/>
        </w:rPr>
        <w:br/>
        <w:t>ns.shape_set(base.move([l/2, w/4, t/3]))</w:t>
      </w:r>
      <w:r w:rsidRPr="008E3B09">
        <w:rPr>
          <w:rFonts w:ascii="Consolas" w:hAnsi="Consolas" w:cs="Times New Roman"/>
          <w:color w:val="0A0A0A"/>
          <w:szCs w:val="24"/>
        </w:rPr>
        <w:br/>
      </w: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8E3B09">
        <w:rPr>
          <w:rFonts w:ascii="Consolas" w:hAnsi="Consolas" w:cs="Times New Roman"/>
          <w:color w:val="0A0A0A"/>
          <w:szCs w:val="24"/>
        </w:rPr>
        <w:t>#repeated tetrahedra</w:t>
      </w:r>
      <w:r w:rsidRPr="008E3B09">
        <w:rPr>
          <w:rFonts w:ascii="Consolas" w:hAnsi="Consolas" w:cs="Times New Roman"/>
          <w:color w:val="0A0A0A"/>
          <w:szCs w:val="24"/>
        </w:rPr>
        <w:br/>
        <w:t>d = 40e-9</w:t>
      </w:r>
      <w:r w:rsidRPr="008E3B09">
        <w:rPr>
          <w:rFonts w:ascii="Consolas" w:hAnsi="Consolas" w:cs="Times New Roman"/>
          <w:color w:val="0A0A0A"/>
          <w:szCs w:val="24"/>
        </w:rPr>
        <w:br/>
        <w:t>tetra = Shape.tetrahedron([d, d, d])</w:t>
      </w:r>
      <w:r w:rsidRPr="008E3B09">
        <w:rPr>
          <w:rFonts w:ascii="Consolas" w:hAnsi="Consolas" w:cs="Times New Roman"/>
          <w:color w:val="0A0A0A"/>
          <w:szCs w:val="24"/>
        </w:rPr>
        <w:br/>
        <w:t>tetra.setrepetitions([1, w / (4*d), 1], [0, d * 2, 0])</w:t>
      </w:r>
      <w:r w:rsidRPr="008E3B09">
        <w:rPr>
          <w:rFonts w:ascii="Consolas" w:hAnsi="Consolas" w:cs="Times New Roman"/>
          <w:color w:val="0A0A0A"/>
          <w:szCs w:val="24"/>
        </w:rPr>
        <w:br/>
        <w:t>ns.shape_set(tetra.move([l * 0.2 + d, d, t/3 + d/2]))</w:t>
      </w:r>
      <w:r w:rsidRPr="008E3B09">
        <w:rPr>
          <w:rFonts w:ascii="Consolas" w:hAnsi="Consolas" w:cs="Times New Roman"/>
          <w:color w:val="0A0A0A"/>
          <w:szCs w:val="24"/>
        </w:rPr>
        <w:br/>
        <w:t>ns.shape_setangle(tetra, [90, 0])</w:t>
      </w:r>
      <w:r w:rsidRPr="008E3B09">
        <w:rPr>
          <w:rFonts w:ascii="Consolas" w:hAnsi="Consolas" w:cs="Times New Roman"/>
          <w:color w:val="0A0A0A"/>
          <w:szCs w:val="24"/>
        </w:rPr>
        <w:br/>
      </w: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8E3B09">
        <w:rPr>
          <w:rFonts w:ascii="Consolas" w:hAnsi="Consolas" w:cs="Times New Roman"/>
          <w:color w:val="0A0A0A"/>
          <w:szCs w:val="24"/>
        </w:rPr>
        <w:t>#repeated pyramids</w:t>
      </w:r>
      <w:r w:rsidRPr="008E3B09">
        <w:rPr>
          <w:rFonts w:ascii="Consolas" w:hAnsi="Consolas" w:cs="Times New Roman"/>
          <w:color w:val="0A0A0A"/>
          <w:szCs w:val="24"/>
        </w:rPr>
        <w:br/>
        <w:t>pyramid = Shape.pyramid([d, d, d])</w:t>
      </w:r>
      <w:r w:rsidRPr="008E3B09">
        <w:rPr>
          <w:rFonts w:ascii="Consolas" w:hAnsi="Consolas" w:cs="Times New Roman"/>
          <w:color w:val="0A0A0A"/>
          <w:szCs w:val="24"/>
        </w:rPr>
        <w:br/>
        <w:t>pyramid.setrepetitions([1, w / (4*d), 1], [0, d * 2, 0])</w:t>
      </w:r>
      <w:r w:rsidRPr="008E3B09">
        <w:rPr>
          <w:rFonts w:ascii="Consolas" w:hAnsi="Consolas" w:cs="Times New Roman"/>
          <w:color w:val="0A0A0A"/>
          <w:szCs w:val="24"/>
        </w:rPr>
        <w:br/>
        <w:t>ns.shape_set(pyramid.move([l * 0.2 + 3*d, d, t/3 + d/2]))</w:t>
      </w:r>
      <w:r w:rsidRPr="008E3B09">
        <w:rPr>
          <w:rFonts w:ascii="Consolas" w:hAnsi="Consolas" w:cs="Times New Roman"/>
          <w:color w:val="0A0A0A"/>
          <w:szCs w:val="24"/>
        </w:rPr>
        <w:br/>
        <w:t>ns.shape_setangle(pyramid, [0, 0])</w:t>
      </w:r>
      <w:r w:rsidRPr="008E3B09">
        <w:rPr>
          <w:rFonts w:ascii="Consolas" w:hAnsi="Consolas" w:cs="Times New Roman"/>
          <w:color w:val="0A0A0A"/>
          <w:szCs w:val="24"/>
        </w:rPr>
        <w:br/>
      </w: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8E3B09">
        <w:rPr>
          <w:rFonts w:ascii="Consolas" w:hAnsi="Consolas" w:cs="Times New Roman"/>
          <w:color w:val="0A0A0A"/>
          <w:szCs w:val="24"/>
        </w:rPr>
        <w:t>#repeated rotated triangles</w:t>
      </w:r>
      <w:r w:rsidRPr="008E3B09">
        <w:rPr>
          <w:rFonts w:ascii="Consolas" w:hAnsi="Consolas" w:cs="Times New Roman"/>
          <w:color w:val="0A0A0A"/>
          <w:szCs w:val="24"/>
        </w:rPr>
        <w:br/>
        <w:t>triangle = Shape.triangle([d, d, d])</w:t>
      </w:r>
      <w:r w:rsidRPr="008E3B09">
        <w:rPr>
          <w:rFonts w:ascii="Consolas" w:hAnsi="Consolas" w:cs="Times New Roman"/>
          <w:color w:val="0A0A0A"/>
          <w:szCs w:val="24"/>
        </w:rPr>
        <w:br/>
        <w:t>triangle.setrepetitions([1, w / (4*d), 1], [0, d * 2, 0])</w:t>
      </w:r>
      <w:r w:rsidRPr="008E3B09">
        <w:rPr>
          <w:rFonts w:ascii="Consolas" w:hAnsi="Consolas" w:cs="Times New Roman"/>
          <w:color w:val="0A0A0A"/>
          <w:szCs w:val="24"/>
        </w:rPr>
        <w:br/>
        <w:t>triangle.rotate([0, 90, 45])</w:t>
      </w:r>
      <w:r w:rsidRPr="008E3B09">
        <w:rPr>
          <w:rFonts w:ascii="Consolas" w:hAnsi="Consolas" w:cs="Times New Roman"/>
          <w:color w:val="0A0A0A"/>
          <w:szCs w:val="24"/>
        </w:rPr>
        <w:br/>
        <w:t>ns.shape_set(triangle.move([l * 0.2 + 5*d, d, t/3 + d/2]))</w:t>
      </w:r>
      <w:r w:rsidRPr="008E3B09">
        <w:rPr>
          <w:rFonts w:ascii="Consolas" w:hAnsi="Consolas" w:cs="Times New Roman"/>
          <w:color w:val="0A0A0A"/>
          <w:szCs w:val="24"/>
        </w:rPr>
        <w:br/>
        <w:t>ns.shape_setangle(triangle, [180, 0])</w:t>
      </w:r>
      <w:r w:rsidRPr="008E3B09">
        <w:rPr>
          <w:rFonts w:ascii="Consolas" w:hAnsi="Consolas" w:cs="Times New Roman"/>
          <w:color w:val="0A0A0A"/>
          <w:szCs w:val="24"/>
        </w:rPr>
        <w:br/>
      </w: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8E3B09">
        <w:rPr>
          <w:rFonts w:ascii="Consolas" w:hAnsi="Consolas" w:cs="Times New Roman"/>
          <w:color w:val="0A0A0A"/>
          <w:szCs w:val="24"/>
        </w:rPr>
        <w:t>#repeated rotated excentric tubes</w:t>
      </w:r>
      <w:r w:rsidRPr="008E3B09">
        <w:rPr>
          <w:rFonts w:ascii="Consolas" w:hAnsi="Consolas" w:cs="Times New Roman"/>
          <w:color w:val="0A0A0A"/>
          <w:szCs w:val="24"/>
        </w:rPr>
        <w:br/>
        <w:t>tube = Shape.disk([d, d, d]) - Shape.disk([d/2, d/2, d]).move([d/5, 0, 0])</w:t>
      </w:r>
      <w:r w:rsidRPr="008E3B09">
        <w:rPr>
          <w:rFonts w:ascii="Consolas" w:hAnsi="Consolas" w:cs="Times New Roman"/>
          <w:color w:val="0A0A0A"/>
          <w:szCs w:val="24"/>
        </w:rPr>
        <w:br/>
        <w:t>tube.setrepetitions([1, w / (4*d), 1], [0, d * 2, 0])</w:t>
      </w:r>
      <w:r w:rsidRPr="008E3B09">
        <w:rPr>
          <w:rFonts w:ascii="Consolas" w:hAnsi="Consolas" w:cs="Times New Roman"/>
          <w:color w:val="0A0A0A"/>
          <w:szCs w:val="24"/>
        </w:rPr>
        <w:br/>
        <w:t>tube.rotate([-30, 45, 45])</w:t>
      </w:r>
      <w:r w:rsidRPr="008E3B09">
        <w:rPr>
          <w:rFonts w:ascii="Consolas" w:hAnsi="Consolas" w:cs="Times New Roman"/>
          <w:color w:val="0A0A0A"/>
          <w:szCs w:val="24"/>
        </w:rPr>
        <w:br/>
        <w:t>ns.shape_set(tube.move([l * 0.2 + 7*d, d, t/3 + d/2]))</w:t>
      </w:r>
      <w:r w:rsidRPr="008E3B09">
        <w:rPr>
          <w:rFonts w:ascii="Consolas" w:hAnsi="Consolas" w:cs="Times New Roman"/>
          <w:color w:val="0A0A0A"/>
          <w:szCs w:val="24"/>
        </w:rPr>
        <w:br/>
      </w:r>
      <w:r w:rsidRPr="008E3B09">
        <w:rPr>
          <w:rFonts w:ascii="Consolas" w:hAnsi="Consolas" w:cs="Times New Roman"/>
          <w:color w:val="0A0A0A"/>
          <w:szCs w:val="24"/>
        </w:rPr>
        <w:lastRenderedPageBreak/>
        <w:t>ns.shape_setangle(tube, [90, 90])</w:t>
      </w:r>
      <w:r w:rsidRPr="008E3B09">
        <w:rPr>
          <w:rFonts w:ascii="Consolas" w:hAnsi="Consolas" w:cs="Times New Roman"/>
          <w:color w:val="0A0A0A"/>
          <w:szCs w:val="24"/>
        </w:rPr>
        <w:br/>
      </w: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8E3B09">
        <w:rPr>
          <w:rFonts w:ascii="Consolas" w:hAnsi="Consolas" w:cs="Times New Roman"/>
          <w:color w:val="0A0A0A"/>
          <w:szCs w:val="24"/>
        </w:rPr>
        <w:t>#repeated ellipsoids</w:t>
      </w:r>
      <w:r w:rsidRPr="008E3B09">
        <w:rPr>
          <w:rFonts w:ascii="Consolas" w:hAnsi="Consolas" w:cs="Times New Roman"/>
          <w:color w:val="0A0A0A"/>
          <w:szCs w:val="24"/>
        </w:rPr>
        <w:br/>
        <w:t>ellipsoid = Shape.ellipsoid([d/2, d*1.5, d*0.75])</w:t>
      </w:r>
      <w:r w:rsidRPr="008E3B09">
        <w:rPr>
          <w:rFonts w:ascii="Consolas" w:hAnsi="Consolas" w:cs="Times New Roman"/>
          <w:color w:val="0A0A0A"/>
          <w:szCs w:val="24"/>
        </w:rPr>
        <w:br/>
        <w:t>ellipsoid.setrepetitions([1, w / (4*d), 1], [0, d * 2, 0])</w:t>
      </w:r>
      <w:r w:rsidRPr="008E3B09">
        <w:rPr>
          <w:rFonts w:ascii="Consolas" w:hAnsi="Consolas" w:cs="Times New Roman"/>
          <w:color w:val="0A0A0A"/>
          <w:szCs w:val="24"/>
        </w:rPr>
        <w:br/>
        <w:t>ns.shape_set(ellipsoid.move([l * 0.2 + 9*d, d, t/3 + d/2]))</w:t>
      </w:r>
      <w:r w:rsidRPr="008E3B09">
        <w:rPr>
          <w:rFonts w:ascii="Consolas" w:hAnsi="Consolas" w:cs="Times New Roman"/>
          <w:color w:val="0A0A0A"/>
          <w:szCs w:val="24"/>
        </w:rPr>
        <w:br/>
        <w:t>ns.shape_setangle(ellipsoid, [90, 270])</w:t>
      </w:r>
      <w:r w:rsidRPr="008E3B09">
        <w:rPr>
          <w:rFonts w:ascii="Consolas" w:hAnsi="Consolas" w:cs="Times New Roman"/>
          <w:color w:val="0A0A0A"/>
          <w:szCs w:val="24"/>
        </w:rPr>
        <w:br/>
      </w: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8E3B09">
        <w:rPr>
          <w:rFonts w:ascii="Consolas" w:hAnsi="Consolas" w:cs="Times New Roman"/>
          <w:color w:val="0A0A0A"/>
          <w:szCs w:val="24"/>
        </w:rPr>
        <w:t>#repeated cones</w:t>
      </w:r>
      <w:r w:rsidRPr="008E3B09">
        <w:rPr>
          <w:rFonts w:ascii="Consolas" w:hAnsi="Consolas" w:cs="Times New Roman"/>
          <w:color w:val="0A0A0A"/>
          <w:szCs w:val="24"/>
        </w:rPr>
        <w:br/>
        <w:t>cone = Shape.cone([d, d, d])</w:t>
      </w:r>
      <w:r w:rsidRPr="008E3B09">
        <w:rPr>
          <w:rFonts w:ascii="Consolas" w:hAnsi="Consolas" w:cs="Times New Roman"/>
          <w:color w:val="0A0A0A"/>
          <w:szCs w:val="24"/>
        </w:rPr>
        <w:br/>
        <w:t>cone.setrepetitions([1, w / (4*d), 1], [0, d * 2, 0])</w:t>
      </w:r>
      <w:r w:rsidRPr="008E3B09">
        <w:rPr>
          <w:rFonts w:ascii="Consolas" w:hAnsi="Consolas" w:cs="Times New Roman"/>
          <w:color w:val="0A0A0A"/>
          <w:szCs w:val="24"/>
        </w:rPr>
        <w:br/>
        <w:t>ns.shape_set(cone.move([l * 0.2 + 11*d, d, t/3 + d/2]))</w:t>
      </w:r>
      <w:r w:rsidRPr="008E3B09">
        <w:rPr>
          <w:rFonts w:ascii="Consolas" w:hAnsi="Consolas" w:cs="Times New Roman"/>
          <w:color w:val="0A0A0A"/>
          <w:szCs w:val="24"/>
        </w:rPr>
        <w:br/>
        <w:t>ns.shape_setangle(cone, [45, 45])</w:t>
      </w:r>
    </w:p>
    <w:p w:rsidR="003264F8" w:rsidRDefault="003264F8" w:rsidP="007441C4">
      <w:pPr>
        <w:spacing w:line="360" w:lineRule="auto"/>
        <w:contextualSpacing/>
        <w:rPr>
          <w:rFonts w:ascii="Times New Roman" w:hAnsi="Times New Roman" w:cs="Times New Roman"/>
          <w:b/>
          <w:sz w:val="24"/>
          <w:szCs w:val="24"/>
        </w:rPr>
      </w:pPr>
    </w:p>
    <w:p w:rsidR="00C504C9" w:rsidRPr="001B082B" w:rsidRDefault="00C504C9" w:rsidP="007441C4">
      <w:pPr>
        <w:spacing w:line="360" w:lineRule="auto"/>
        <w:contextualSpacing/>
        <w:rPr>
          <w:rStyle w:val="Heading1Char"/>
          <w:rFonts w:ascii="Times New Roman" w:hAnsi="Times New Roman" w:cs="Times New Roman"/>
        </w:rPr>
      </w:pPr>
      <w:r w:rsidRPr="001B082B">
        <w:rPr>
          <w:rFonts w:ascii="Times New Roman" w:hAnsi="Times New Roman" w:cs="Times New Roman"/>
          <w:b/>
          <w:sz w:val="24"/>
          <w:szCs w:val="24"/>
        </w:rPr>
        <w:t xml:space="preserve">Figure SR.3 – </w:t>
      </w:r>
      <w:r w:rsidRPr="001B082B">
        <w:rPr>
          <w:rFonts w:ascii="Times New Roman" w:hAnsi="Times New Roman" w:cs="Times New Roman"/>
          <w:sz w:val="24"/>
          <w:szCs w:val="24"/>
        </w:rPr>
        <w:t>Examples of elementary and composite physical shapes generated in a magnetic mesh.</w:t>
      </w:r>
    </w:p>
    <w:p w:rsidR="00C504C9" w:rsidRPr="001B082B" w:rsidRDefault="00C504C9" w:rsidP="007441C4">
      <w:pPr>
        <w:spacing w:line="360" w:lineRule="auto"/>
        <w:contextualSpacing/>
        <w:jc w:val="center"/>
        <w:rPr>
          <w:rStyle w:val="Heading1Char"/>
          <w:rFonts w:ascii="Times New Roman" w:hAnsi="Times New Roman" w:cs="Times New Roman"/>
        </w:rPr>
      </w:pPr>
      <w:r w:rsidRPr="001B082B">
        <w:rPr>
          <w:rFonts w:ascii="Times New Roman" w:eastAsiaTheme="majorEastAsia" w:hAnsi="Times New Roman" w:cs="Times New Roman"/>
          <w:b/>
          <w:noProof/>
          <w:sz w:val="28"/>
          <w:szCs w:val="28"/>
          <w:lang w:eastAsia="en-GB"/>
        </w:rPr>
        <w:drawing>
          <wp:inline distT="0" distB="0" distL="0" distR="0" wp14:anchorId="68460490" wp14:editId="612A096A">
            <wp:extent cx="5040000" cy="2725200"/>
            <wp:effectExtent l="0" t="0" r="8255" b="0"/>
            <wp:docPr id="272" name="Picture 272" descr="shapes_regions_ex2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pes_regions_ex2_b"/>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040000" cy="2725200"/>
                    </a:xfrm>
                    <a:prstGeom prst="rect">
                      <a:avLst/>
                    </a:prstGeom>
                    <a:noFill/>
                    <a:ln>
                      <a:noFill/>
                    </a:ln>
                  </pic:spPr>
                </pic:pic>
              </a:graphicData>
            </a:graphic>
          </wp:inline>
        </w:drawing>
      </w:r>
    </w:p>
    <w:p w:rsidR="00C504C9" w:rsidRPr="001B082B" w:rsidRDefault="00C504C9" w:rsidP="007441C4">
      <w:pPr>
        <w:spacing w:line="360" w:lineRule="auto"/>
        <w:contextualSpacing/>
        <w:rPr>
          <w:rFonts w:ascii="Times New Roman" w:hAnsi="Times New Roman" w:cs="Times New Roman"/>
          <w:sz w:val="24"/>
          <w:szCs w:val="24"/>
        </w:rPr>
      </w:pPr>
    </w:p>
    <w:p w:rsidR="00C504C9" w:rsidRPr="001B082B" w:rsidRDefault="00C504C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As a final example we generate a 3D array of a composite, rotated and scaled shape, with the result shown in Figure SR.4.</w:t>
      </w:r>
    </w:p>
    <w:p w:rsidR="00C504C9" w:rsidRPr="001B082B" w:rsidRDefault="00C504C9" w:rsidP="007441C4">
      <w:pPr>
        <w:spacing w:line="360" w:lineRule="auto"/>
        <w:contextualSpacing/>
        <w:rPr>
          <w:rFonts w:ascii="Times New Roman" w:hAnsi="Times New Roman" w:cs="Times New Roman"/>
          <w:sz w:val="24"/>
          <w:szCs w:val="24"/>
        </w:rPr>
      </w:pP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8E3B09">
        <w:rPr>
          <w:rFonts w:ascii="Consolas" w:hAnsi="Consolas" w:cs="Times New Roman"/>
          <w:color w:val="0A0A0A"/>
          <w:szCs w:val="24"/>
        </w:rPr>
        <w:t>from NetSocks import NSClient</w:t>
      </w: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8E3B09">
        <w:rPr>
          <w:rFonts w:ascii="Consolas" w:hAnsi="Consolas" w:cs="Times New Roman"/>
          <w:color w:val="0A0A0A"/>
          <w:szCs w:val="24"/>
        </w:rPr>
        <w:t>from NetSocks import Shape</w:t>
      </w: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8E3B09">
        <w:rPr>
          <w:rFonts w:ascii="Consolas" w:hAnsi="Consolas" w:cs="Times New Roman"/>
          <w:color w:val="0A0A0A"/>
          <w:szCs w:val="24"/>
        </w:rPr>
        <w:t>ns = NSClient()</w:t>
      </w: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8E3B09">
        <w:rPr>
          <w:rFonts w:ascii="Consolas" w:hAnsi="Consolas" w:cs="Times New Roman"/>
          <w:color w:val="0A0A0A"/>
          <w:szCs w:val="24"/>
        </w:rPr>
        <w:t>ns.configure(True)</w:t>
      </w: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8E3B09">
        <w:rPr>
          <w:rFonts w:ascii="Consolas" w:hAnsi="Consolas" w:cs="Times New Roman"/>
          <w:color w:val="0A0A0A"/>
          <w:szCs w:val="24"/>
        </w:rPr>
        <w:t>########################################</w:t>
      </w: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8E3B09">
        <w:rPr>
          <w:rFonts w:ascii="Consolas" w:hAnsi="Consolas" w:cs="Times New Roman"/>
          <w:color w:val="0A0A0A"/>
          <w:szCs w:val="24"/>
        </w:rPr>
        <w:t>l, w, t = 800e-9, 800e-9, 800e-9</w:t>
      </w: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8E3B09">
        <w:rPr>
          <w:rFonts w:ascii="Consolas" w:hAnsi="Consolas" w:cs="Times New Roman"/>
          <w:color w:val="0A0A0A"/>
          <w:szCs w:val="24"/>
        </w:rPr>
        <w:t>ns.meshrect([l, w, t])</w:t>
      </w: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8E3B09">
        <w:rPr>
          <w:rFonts w:ascii="Consolas" w:hAnsi="Consolas" w:cs="Times New Roman"/>
          <w:color w:val="0A0A0A"/>
          <w:szCs w:val="24"/>
        </w:rPr>
        <w:t>ns.delrect()</w:t>
      </w: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8E3B09">
        <w:rPr>
          <w:rFonts w:ascii="Consolas" w:hAnsi="Consolas" w:cs="Times New Roman"/>
          <w:color w:val="0A0A0A"/>
          <w:szCs w:val="24"/>
        </w:rPr>
        <w:t>disk = Shape.disk([300e-9, 300e-9, 300e-9])</w:t>
      </w: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8E3B09">
        <w:rPr>
          <w:rFonts w:ascii="Consolas" w:hAnsi="Consolas" w:cs="Times New Roman"/>
          <w:color w:val="0A0A0A"/>
          <w:szCs w:val="24"/>
        </w:rPr>
        <w:t>triangle = Shape.triangle([150e-9, 150e-9, 300e-9])</w:t>
      </w: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8E3B09">
        <w:rPr>
          <w:rFonts w:ascii="Consolas" w:hAnsi="Consolas" w:cs="Times New Roman"/>
          <w:color w:val="0A0A0A"/>
          <w:szCs w:val="24"/>
        </w:rPr>
        <w:lastRenderedPageBreak/>
        <w:t>shape = disk - triangle.move([60e-9, 60e-9, 0])</w:t>
      </w: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8E3B09">
        <w:rPr>
          <w:rFonts w:ascii="Consolas" w:hAnsi="Consolas" w:cs="Times New Roman"/>
          <w:color w:val="0A0A0A"/>
          <w:szCs w:val="24"/>
        </w:rPr>
        <w:t>shape.rotate([10, 10, 10])</w:t>
      </w: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8E3B09">
        <w:rPr>
          <w:rFonts w:ascii="Consolas" w:hAnsi="Consolas" w:cs="Times New Roman"/>
          <w:color w:val="0A0A0A"/>
          <w:szCs w:val="24"/>
        </w:rPr>
        <w:t>shape.scale([0.3, 0.3, 0.3])</w:t>
      </w: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8E3B09">
        <w:rPr>
          <w:rFonts w:ascii="Consolas" w:hAnsi="Consolas" w:cs="Times New Roman"/>
          <w:color w:val="0A0A0A"/>
          <w:szCs w:val="24"/>
        </w:rPr>
        <w:t>shape.setrepetitions([4, 4, 4], [200e-9, 200e-9, 200e-9])</w:t>
      </w: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p>
    <w:p w:rsidR="00C504C9" w:rsidRPr="008E3B09" w:rsidRDefault="00C504C9" w:rsidP="008E3B09">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8E3B09">
        <w:rPr>
          <w:rFonts w:ascii="Consolas" w:hAnsi="Consolas" w:cs="Times New Roman"/>
          <w:color w:val="0A0A0A"/>
          <w:szCs w:val="24"/>
        </w:rPr>
        <w:t>ns.shape_set(shape.setposition([100e-9, 100e-9, 100e-9]))</w:t>
      </w:r>
    </w:p>
    <w:p w:rsidR="008E3B09" w:rsidRDefault="008E3B09" w:rsidP="007441C4">
      <w:pPr>
        <w:spacing w:line="360" w:lineRule="auto"/>
        <w:contextualSpacing/>
        <w:rPr>
          <w:rFonts w:ascii="Times New Roman" w:hAnsi="Times New Roman" w:cs="Times New Roman"/>
          <w:b/>
          <w:sz w:val="24"/>
          <w:szCs w:val="24"/>
        </w:rPr>
      </w:pPr>
    </w:p>
    <w:p w:rsidR="00C504C9" w:rsidRPr="001B082B" w:rsidRDefault="00C504C9" w:rsidP="007441C4">
      <w:pPr>
        <w:spacing w:line="360" w:lineRule="auto"/>
        <w:contextualSpacing/>
        <w:rPr>
          <w:rStyle w:val="Heading1Char"/>
          <w:rFonts w:ascii="Times New Roman" w:hAnsi="Times New Roman" w:cs="Times New Roman"/>
        </w:rPr>
      </w:pPr>
      <w:r w:rsidRPr="001B082B">
        <w:rPr>
          <w:rFonts w:ascii="Times New Roman" w:hAnsi="Times New Roman" w:cs="Times New Roman"/>
          <w:b/>
          <w:sz w:val="24"/>
          <w:szCs w:val="24"/>
        </w:rPr>
        <w:t xml:space="preserve">Figure SR.4 – </w:t>
      </w:r>
      <w:r w:rsidRPr="001B082B">
        <w:rPr>
          <w:rFonts w:ascii="Times New Roman" w:hAnsi="Times New Roman" w:cs="Times New Roman"/>
          <w:sz w:val="24"/>
          <w:szCs w:val="24"/>
        </w:rPr>
        <w:t>Example 3D array of composite and rotated physical shapes.</w:t>
      </w:r>
    </w:p>
    <w:p w:rsidR="00C504C9" w:rsidRPr="001B082B" w:rsidRDefault="00C504C9" w:rsidP="007441C4">
      <w:pPr>
        <w:spacing w:line="360" w:lineRule="auto"/>
        <w:contextualSpacing/>
        <w:jc w:val="center"/>
        <w:rPr>
          <w:rStyle w:val="Heading1Char"/>
          <w:rFonts w:ascii="Times New Roman" w:hAnsi="Times New Roman" w:cs="Times New Roman"/>
        </w:rPr>
      </w:pPr>
      <w:r w:rsidRPr="001B082B">
        <w:rPr>
          <w:rFonts w:ascii="Times New Roman" w:eastAsiaTheme="majorEastAsia" w:hAnsi="Times New Roman" w:cs="Times New Roman"/>
          <w:b/>
          <w:noProof/>
          <w:sz w:val="28"/>
          <w:szCs w:val="28"/>
          <w:lang w:eastAsia="en-GB"/>
        </w:rPr>
        <w:drawing>
          <wp:inline distT="0" distB="0" distL="0" distR="0" wp14:anchorId="24B80013" wp14:editId="41E7A734">
            <wp:extent cx="4320000" cy="3996000"/>
            <wp:effectExtent l="0" t="0" r="4445" b="5080"/>
            <wp:docPr id="271" name="Picture 271" descr="Shapes_Regions_Examp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pes_Regions_Example3"/>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320000" cy="3996000"/>
                    </a:xfrm>
                    <a:prstGeom prst="rect">
                      <a:avLst/>
                    </a:prstGeom>
                    <a:noFill/>
                    <a:ln>
                      <a:noFill/>
                    </a:ln>
                  </pic:spPr>
                </pic:pic>
              </a:graphicData>
            </a:graphic>
          </wp:inline>
        </w:drawing>
      </w:r>
    </w:p>
    <w:p w:rsidR="00EF3ECC" w:rsidRPr="001B082B" w:rsidRDefault="00EF3ECC" w:rsidP="007441C4">
      <w:pPr>
        <w:spacing w:line="360" w:lineRule="auto"/>
        <w:contextualSpacing/>
        <w:rPr>
          <w:rStyle w:val="Heading1Char"/>
          <w:rFonts w:ascii="Times New Roman" w:hAnsi="Times New Roman" w:cs="Times New Roman"/>
        </w:rPr>
      </w:pPr>
      <w:r w:rsidRPr="001B082B">
        <w:rPr>
          <w:rStyle w:val="Heading1Char"/>
          <w:rFonts w:ascii="Times New Roman" w:hAnsi="Times New Roman" w:cs="Times New Roman"/>
          <w:b w:val="0"/>
          <w:bCs w:val="0"/>
        </w:rPr>
        <w:br w:type="page"/>
      </w:r>
    </w:p>
    <w:p w:rsidR="00747BA1" w:rsidRPr="001B082B" w:rsidRDefault="00747BA1" w:rsidP="007441C4">
      <w:pPr>
        <w:pStyle w:val="Heading1"/>
        <w:contextualSpacing/>
        <w:rPr>
          <w:rFonts w:ascii="Times New Roman" w:hAnsi="Times New Roman" w:cs="Times New Roman"/>
          <w:b w:val="0"/>
        </w:rPr>
      </w:pPr>
      <w:bookmarkStart w:id="45" w:name="_Ref83739010"/>
      <w:bookmarkStart w:id="46" w:name="_Toc83913199"/>
      <w:r w:rsidRPr="001B082B">
        <w:rPr>
          <w:rFonts w:ascii="Times New Roman" w:hAnsi="Times New Roman" w:cs="Times New Roman"/>
        </w:rPr>
        <w:lastRenderedPageBreak/>
        <w:t>User-Defined Text Equations</w:t>
      </w:r>
      <w:bookmarkEnd w:id="45"/>
      <w:bookmarkEnd w:id="46"/>
    </w:p>
    <w:p w:rsidR="00747BA1" w:rsidRPr="001B082B" w:rsidRDefault="00747BA1" w:rsidP="007441C4">
      <w:pPr>
        <w:spacing w:line="360" w:lineRule="auto"/>
        <w:contextualSpacing/>
        <w:jc w:val="center"/>
        <w:rPr>
          <w:rFonts w:ascii="Times New Roman" w:hAnsi="Times New Roman" w:cs="Times New Roman"/>
        </w:rPr>
      </w:pPr>
    </w:p>
    <w:p w:rsidR="00747BA1" w:rsidRPr="001B082B" w:rsidRDefault="00747BA1"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A</w:t>
      </w:r>
      <w:r w:rsidR="00D62B3C" w:rsidRPr="001B082B">
        <w:rPr>
          <w:rFonts w:ascii="Times New Roman" w:hAnsi="Times New Roman" w:cs="Times New Roman"/>
          <w:sz w:val="24"/>
        </w:rPr>
        <w:t xml:space="preserve">rbitrary text equations may be supplied by the user using fundamental functions, a number of </w:t>
      </w:r>
      <w:r w:rsidR="00A41FBE" w:rsidRPr="001B082B">
        <w:rPr>
          <w:rFonts w:ascii="Times New Roman" w:hAnsi="Times New Roman" w:cs="Times New Roman"/>
          <w:sz w:val="24"/>
        </w:rPr>
        <w:t>special</w:t>
      </w:r>
      <w:r w:rsidR="00D62B3C" w:rsidRPr="001B082B">
        <w:rPr>
          <w:rFonts w:ascii="Times New Roman" w:hAnsi="Times New Roman" w:cs="Times New Roman"/>
          <w:sz w:val="24"/>
        </w:rPr>
        <w:t xml:space="preserve"> functions, and </w:t>
      </w:r>
      <w:r w:rsidR="00EB770A" w:rsidRPr="001B082B">
        <w:rPr>
          <w:rFonts w:ascii="Times New Roman" w:hAnsi="Times New Roman" w:cs="Times New Roman"/>
          <w:sz w:val="24"/>
        </w:rPr>
        <w:t>mathematical</w:t>
      </w:r>
      <w:r w:rsidR="00D62B3C" w:rsidRPr="001B082B">
        <w:rPr>
          <w:rFonts w:ascii="Times New Roman" w:hAnsi="Times New Roman" w:cs="Times New Roman"/>
          <w:sz w:val="24"/>
        </w:rPr>
        <w:t xml:space="preserve"> operators as detailed below. These equations are evaluated efficiently at run-time every iteration. Text equations use a number of reserved variables depending on the context, including </w:t>
      </w:r>
      <w:r w:rsidR="00D62B3C" w:rsidRPr="001B082B">
        <w:rPr>
          <w:rFonts w:ascii="Times New Roman" w:hAnsi="Times New Roman" w:cs="Times New Roman"/>
          <w:i/>
          <w:sz w:val="24"/>
        </w:rPr>
        <w:t>x</w:t>
      </w:r>
      <w:r w:rsidR="00D62B3C" w:rsidRPr="001B082B">
        <w:rPr>
          <w:rFonts w:ascii="Times New Roman" w:hAnsi="Times New Roman" w:cs="Times New Roman"/>
          <w:sz w:val="24"/>
        </w:rPr>
        <w:t xml:space="preserve">, </w:t>
      </w:r>
      <w:r w:rsidR="00D62B3C" w:rsidRPr="001B082B">
        <w:rPr>
          <w:rFonts w:ascii="Times New Roman" w:hAnsi="Times New Roman" w:cs="Times New Roman"/>
          <w:i/>
          <w:sz w:val="24"/>
        </w:rPr>
        <w:t>y</w:t>
      </w:r>
      <w:r w:rsidR="00D62B3C" w:rsidRPr="001B082B">
        <w:rPr>
          <w:rFonts w:ascii="Times New Roman" w:hAnsi="Times New Roman" w:cs="Times New Roman"/>
          <w:sz w:val="24"/>
        </w:rPr>
        <w:t xml:space="preserve">, </w:t>
      </w:r>
      <w:r w:rsidR="00D62B3C" w:rsidRPr="001B082B">
        <w:rPr>
          <w:rFonts w:ascii="Times New Roman" w:hAnsi="Times New Roman" w:cs="Times New Roman"/>
          <w:i/>
          <w:sz w:val="24"/>
        </w:rPr>
        <w:t>z</w:t>
      </w:r>
      <w:r w:rsidR="00D62B3C" w:rsidRPr="001B082B">
        <w:rPr>
          <w:rFonts w:ascii="Times New Roman" w:hAnsi="Times New Roman" w:cs="Times New Roman"/>
          <w:sz w:val="24"/>
        </w:rPr>
        <w:t xml:space="preserve"> to define spatial variation, </w:t>
      </w:r>
      <w:r w:rsidR="00D62B3C" w:rsidRPr="001B082B">
        <w:rPr>
          <w:rFonts w:ascii="Times New Roman" w:hAnsi="Times New Roman" w:cs="Times New Roman"/>
          <w:i/>
          <w:sz w:val="24"/>
        </w:rPr>
        <w:t>t</w:t>
      </w:r>
      <w:r w:rsidR="00D62B3C" w:rsidRPr="001B082B">
        <w:rPr>
          <w:rFonts w:ascii="Times New Roman" w:hAnsi="Times New Roman" w:cs="Times New Roman"/>
          <w:sz w:val="24"/>
        </w:rPr>
        <w:t xml:space="preserve"> to define temporal dependence, </w:t>
      </w:r>
      <w:r w:rsidR="00D62B3C" w:rsidRPr="001B082B">
        <w:rPr>
          <w:rFonts w:ascii="Times New Roman" w:hAnsi="Times New Roman" w:cs="Times New Roman"/>
          <w:i/>
          <w:sz w:val="24"/>
        </w:rPr>
        <w:t>T</w:t>
      </w:r>
      <w:r w:rsidR="00D62B3C" w:rsidRPr="001B082B">
        <w:rPr>
          <w:rFonts w:ascii="Times New Roman" w:hAnsi="Times New Roman" w:cs="Times New Roman"/>
          <w:sz w:val="24"/>
        </w:rPr>
        <w:t xml:space="preserve"> t</w:t>
      </w:r>
      <w:r w:rsidR="00EB770A" w:rsidRPr="001B082B">
        <w:rPr>
          <w:rFonts w:ascii="Times New Roman" w:hAnsi="Times New Roman" w:cs="Times New Roman"/>
          <w:sz w:val="24"/>
        </w:rPr>
        <w:t>o define temperature dependence, and also use a number of reserved constants as listed below.</w:t>
      </w:r>
      <w:r w:rsidR="00D62B3C" w:rsidRPr="001B082B">
        <w:rPr>
          <w:rFonts w:ascii="Times New Roman" w:hAnsi="Times New Roman" w:cs="Times New Roman"/>
          <w:sz w:val="24"/>
        </w:rPr>
        <w:t xml:space="preserve"> Both scalar and vector</w:t>
      </w:r>
      <w:r w:rsidR="00EB770A" w:rsidRPr="001B082B">
        <w:rPr>
          <w:rFonts w:ascii="Times New Roman" w:hAnsi="Times New Roman" w:cs="Times New Roman"/>
          <w:sz w:val="24"/>
        </w:rPr>
        <w:t xml:space="preserve"> text equations may be supplied as appropriate.</w:t>
      </w:r>
      <w:r w:rsidR="00D62B3C" w:rsidRPr="001B082B">
        <w:rPr>
          <w:rFonts w:ascii="Times New Roman" w:hAnsi="Times New Roman" w:cs="Times New Roman"/>
          <w:sz w:val="24"/>
        </w:rPr>
        <w:t xml:space="preserve"> </w:t>
      </w:r>
      <w:r w:rsidR="00EB770A" w:rsidRPr="001B082B">
        <w:rPr>
          <w:rFonts w:ascii="Times New Roman" w:hAnsi="Times New Roman" w:cs="Times New Roman"/>
          <w:sz w:val="24"/>
        </w:rPr>
        <w:t>The contexts in which text equa</w:t>
      </w:r>
      <w:r w:rsidR="00D62B3C" w:rsidRPr="001B082B">
        <w:rPr>
          <w:rFonts w:ascii="Times New Roman" w:hAnsi="Times New Roman" w:cs="Times New Roman"/>
          <w:sz w:val="24"/>
        </w:rPr>
        <w:t>t</w:t>
      </w:r>
      <w:r w:rsidR="00EB770A" w:rsidRPr="001B082B">
        <w:rPr>
          <w:rFonts w:ascii="Times New Roman" w:hAnsi="Times New Roman" w:cs="Times New Roman"/>
          <w:sz w:val="24"/>
        </w:rPr>
        <w:t>i</w:t>
      </w:r>
      <w:r w:rsidR="00D62B3C" w:rsidRPr="001B082B">
        <w:rPr>
          <w:rFonts w:ascii="Times New Roman" w:hAnsi="Times New Roman" w:cs="Times New Roman"/>
          <w:sz w:val="24"/>
        </w:rPr>
        <w:t>ons may be used are:</w:t>
      </w:r>
    </w:p>
    <w:p w:rsidR="00D62B3C" w:rsidRPr="001B082B" w:rsidRDefault="00D62B3C" w:rsidP="007441C4">
      <w:pPr>
        <w:spacing w:line="360" w:lineRule="auto"/>
        <w:contextualSpacing/>
        <w:jc w:val="both"/>
        <w:rPr>
          <w:rFonts w:ascii="Times New Roman" w:hAnsi="Times New Roman" w:cs="Times New Roman"/>
          <w:sz w:val="24"/>
        </w:rPr>
      </w:pPr>
    </w:p>
    <w:p w:rsidR="00474326" w:rsidRPr="001B082B" w:rsidRDefault="00474326" w:rsidP="007441C4">
      <w:pPr>
        <w:spacing w:line="360" w:lineRule="auto"/>
        <w:contextualSpacing/>
        <w:jc w:val="both"/>
        <w:rPr>
          <w:rFonts w:ascii="Times New Roman" w:hAnsi="Times New Roman" w:cs="Times New Roman"/>
          <w:b/>
          <w:sz w:val="24"/>
          <w:u w:val="single"/>
        </w:rPr>
      </w:pPr>
      <w:r w:rsidRPr="001B082B">
        <w:rPr>
          <w:rFonts w:ascii="Times New Roman" w:hAnsi="Times New Roman" w:cs="Times New Roman"/>
          <w:b/>
          <w:sz w:val="24"/>
          <w:u w:val="single"/>
        </w:rPr>
        <w:t>1. Setting stage values</w:t>
      </w:r>
    </w:p>
    <w:p w:rsidR="00474326" w:rsidRPr="001B082B" w:rsidRDefault="00474326" w:rsidP="007441C4">
      <w:pPr>
        <w:spacing w:line="360" w:lineRule="auto"/>
        <w:contextualSpacing/>
        <w:jc w:val="both"/>
        <w:rPr>
          <w:rFonts w:ascii="Times New Roman" w:hAnsi="Times New Roman" w:cs="Times New Roman"/>
          <w:sz w:val="24"/>
        </w:rPr>
      </w:pPr>
    </w:p>
    <w:p w:rsidR="00474326" w:rsidRPr="001B082B" w:rsidRDefault="0047432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available stage types are: i) </w:t>
      </w:r>
      <w:r w:rsidRPr="001B082B">
        <w:rPr>
          <w:rFonts w:ascii="Times New Roman" w:hAnsi="Times New Roman" w:cs="Times New Roman"/>
          <w:i/>
          <w:sz w:val="24"/>
        </w:rPr>
        <w:t>Hequation</w:t>
      </w:r>
      <w:r w:rsidRPr="001B082B">
        <w:rPr>
          <w:rFonts w:ascii="Times New Roman" w:hAnsi="Times New Roman" w:cs="Times New Roman"/>
          <w:sz w:val="24"/>
        </w:rPr>
        <w:t xml:space="preserve"> (set external field using a vector text equation), ii) </w:t>
      </w:r>
      <w:r w:rsidRPr="001B082B">
        <w:rPr>
          <w:rFonts w:ascii="Times New Roman" w:hAnsi="Times New Roman" w:cs="Times New Roman"/>
          <w:i/>
          <w:sz w:val="24"/>
        </w:rPr>
        <w:t>Vequation</w:t>
      </w:r>
      <w:r w:rsidRPr="001B082B">
        <w:rPr>
          <w:rFonts w:ascii="Times New Roman" w:hAnsi="Times New Roman" w:cs="Times New Roman"/>
          <w:sz w:val="24"/>
        </w:rPr>
        <w:t xml:space="preserve"> (set electrode potential drop using a scalar text equation), iii) </w:t>
      </w:r>
      <w:r w:rsidRPr="001B082B">
        <w:rPr>
          <w:rFonts w:ascii="Times New Roman" w:hAnsi="Times New Roman" w:cs="Times New Roman"/>
          <w:i/>
          <w:sz w:val="24"/>
        </w:rPr>
        <w:t>Iequation</w:t>
      </w:r>
      <w:r w:rsidRPr="001B082B">
        <w:rPr>
          <w:rFonts w:ascii="Times New Roman" w:hAnsi="Times New Roman" w:cs="Times New Roman"/>
          <w:sz w:val="24"/>
        </w:rPr>
        <w:t xml:space="preserve"> (set ground electrode current using a scalar text equation), iv) </w:t>
      </w:r>
      <w:r w:rsidRPr="001B082B">
        <w:rPr>
          <w:rFonts w:ascii="Times New Roman" w:hAnsi="Times New Roman" w:cs="Times New Roman"/>
          <w:i/>
          <w:sz w:val="24"/>
        </w:rPr>
        <w:t>Tequation</w:t>
      </w:r>
      <w:r w:rsidRPr="001B082B">
        <w:rPr>
          <w:rFonts w:ascii="Times New Roman" w:hAnsi="Times New Roman" w:cs="Times New Roman"/>
          <w:sz w:val="24"/>
        </w:rPr>
        <w:t xml:space="preserve"> (set mesh base temperature using a scalar text equation – applicable when heat module disabled), v) </w:t>
      </w:r>
      <w:r w:rsidRPr="001B082B">
        <w:rPr>
          <w:rFonts w:ascii="Times New Roman" w:hAnsi="Times New Roman" w:cs="Times New Roman"/>
          <w:i/>
          <w:sz w:val="24"/>
        </w:rPr>
        <w:t>Qequation</w:t>
      </w:r>
      <w:r w:rsidRPr="001B082B">
        <w:rPr>
          <w:rFonts w:ascii="Times New Roman" w:hAnsi="Times New Roman" w:cs="Times New Roman"/>
          <w:sz w:val="24"/>
        </w:rPr>
        <w:t xml:space="preserve"> (set heat source in heat equation using a scalar equation).</w:t>
      </w:r>
    </w:p>
    <w:p w:rsidR="00474326" w:rsidRPr="001B082B" w:rsidRDefault="00474326" w:rsidP="007441C4">
      <w:pPr>
        <w:spacing w:line="360" w:lineRule="auto"/>
        <w:contextualSpacing/>
        <w:jc w:val="both"/>
        <w:rPr>
          <w:rFonts w:ascii="Times New Roman" w:hAnsi="Times New Roman" w:cs="Times New Roman"/>
          <w:sz w:val="24"/>
        </w:rPr>
      </w:pPr>
    </w:p>
    <w:p w:rsidR="00474326" w:rsidRPr="001B082B" w:rsidRDefault="0047432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FF0000"/>
          <w:sz w:val="24"/>
        </w:rPr>
        <w:t>Reserved variables</w:t>
      </w:r>
      <w:r w:rsidRPr="001B082B">
        <w:rPr>
          <w:rFonts w:ascii="Times New Roman" w:hAnsi="Times New Roman" w:cs="Times New Roman"/>
          <w:sz w:val="24"/>
        </w:rPr>
        <w:t xml:space="preserve">: </w:t>
      </w:r>
    </w:p>
    <w:p w:rsidR="00474326" w:rsidRPr="001B082B" w:rsidRDefault="0047432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i/>
          <w:sz w:val="24"/>
        </w:rPr>
        <w:t>x</w:t>
      </w:r>
      <w:r w:rsidRPr="001B082B">
        <w:rPr>
          <w:rFonts w:ascii="Times New Roman" w:hAnsi="Times New Roman" w:cs="Times New Roman"/>
          <w:sz w:val="24"/>
        </w:rPr>
        <w:t xml:space="preserve">, </w:t>
      </w:r>
      <w:r w:rsidRPr="001B082B">
        <w:rPr>
          <w:rFonts w:ascii="Times New Roman" w:hAnsi="Times New Roman" w:cs="Times New Roman"/>
          <w:i/>
          <w:sz w:val="24"/>
        </w:rPr>
        <w:t>y</w:t>
      </w:r>
      <w:r w:rsidRPr="001B082B">
        <w:rPr>
          <w:rFonts w:ascii="Times New Roman" w:hAnsi="Times New Roman" w:cs="Times New Roman"/>
          <w:sz w:val="24"/>
        </w:rPr>
        <w:t xml:space="preserve">, </w:t>
      </w:r>
      <w:r w:rsidRPr="001B082B">
        <w:rPr>
          <w:rFonts w:ascii="Times New Roman" w:hAnsi="Times New Roman" w:cs="Times New Roman"/>
          <w:i/>
          <w:sz w:val="24"/>
        </w:rPr>
        <w:t>z</w:t>
      </w:r>
      <w:r w:rsidRPr="001B082B">
        <w:rPr>
          <w:rFonts w:ascii="Times New Roman" w:hAnsi="Times New Roman" w:cs="Times New Roman"/>
          <w:sz w:val="24"/>
        </w:rPr>
        <w:t xml:space="preserve"> (spatial coordinates in meters, relative to mesh where used), </w:t>
      </w:r>
      <w:r w:rsidRPr="001B082B">
        <w:rPr>
          <w:rFonts w:ascii="Times New Roman" w:hAnsi="Times New Roman" w:cs="Times New Roman"/>
          <w:i/>
          <w:sz w:val="24"/>
        </w:rPr>
        <w:t>t</w:t>
      </w:r>
      <w:r w:rsidRPr="001B082B">
        <w:rPr>
          <w:rFonts w:ascii="Times New Roman" w:hAnsi="Times New Roman" w:cs="Times New Roman"/>
          <w:sz w:val="24"/>
        </w:rPr>
        <w:t xml:space="preserve"> (stage time in seconds).</w:t>
      </w:r>
    </w:p>
    <w:p w:rsidR="00474326" w:rsidRPr="001B082B" w:rsidRDefault="00474326" w:rsidP="007441C4">
      <w:pPr>
        <w:spacing w:line="360" w:lineRule="auto"/>
        <w:contextualSpacing/>
        <w:jc w:val="both"/>
        <w:rPr>
          <w:rFonts w:ascii="Times New Roman" w:hAnsi="Times New Roman" w:cs="Times New Roman"/>
          <w:sz w:val="24"/>
        </w:rPr>
      </w:pPr>
    </w:p>
    <w:p w:rsidR="00474326" w:rsidRPr="001B082B" w:rsidRDefault="0047432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FF0000"/>
          <w:sz w:val="24"/>
        </w:rPr>
        <w:t>Defined constants</w:t>
      </w:r>
      <w:r w:rsidRPr="001B082B">
        <w:rPr>
          <w:rFonts w:ascii="Times New Roman" w:hAnsi="Times New Roman" w:cs="Times New Roman"/>
          <w:sz w:val="24"/>
        </w:rPr>
        <w:t xml:space="preserve">: </w:t>
      </w:r>
    </w:p>
    <w:p w:rsidR="00EB770A" w:rsidRPr="001B082B" w:rsidRDefault="0047432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i/>
          <w:sz w:val="24"/>
        </w:rPr>
        <w:t>Lx</w:t>
      </w:r>
      <w:r w:rsidRPr="001B082B">
        <w:rPr>
          <w:rFonts w:ascii="Times New Roman" w:hAnsi="Times New Roman" w:cs="Times New Roman"/>
          <w:sz w:val="24"/>
        </w:rPr>
        <w:t xml:space="preserve">, </w:t>
      </w:r>
      <w:r w:rsidRPr="001B082B">
        <w:rPr>
          <w:rFonts w:ascii="Times New Roman" w:hAnsi="Times New Roman" w:cs="Times New Roman"/>
          <w:i/>
          <w:sz w:val="24"/>
        </w:rPr>
        <w:t>Ly</w:t>
      </w:r>
      <w:r w:rsidRPr="001B082B">
        <w:rPr>
          <w:rFonts w:ascii="Times New Roman" w:hAnsi="Times New Roman" w:cs="Times New Roman"/>
          <w:sz w:val="24"/>
        </w:rPr>
        <w:t xml:space="preserve">, </w:t>
      </w:r>
      <w:r w:rsidRPr="001B082B">
        <w:rPr>
          <w:rFonts w:ascii="Times New Roman" w:hAnsi="Times New Roman" w:cs="Times New Roman"/>
          <w:i/>
          <w:sz w:val="24"/>
        </w:rPr>
        <w:t>Lz</w:t>
      </w:r>
      <w:r w:rsidRPr="001B082B">
        <w:rPr>
          <w:rFonts w:ascii="Times New Roman" w:hAnsi="Times New Roman" w:cs="Times New Roman"/>
          <w:sz w:val="24"/>
        </w:rPr>
        <w:t xml:space="preserve"> (mesh dimensions in meters), </w:t>
      </w:r>
      <w:r w:rsidRPr="001B082B">
        <w:rPr>
          <w:rFonts w:ascii="Times New Roman" w:hAnsi="Times New Roman" w:cs="Times New Roman"/>
          <w:i/>
          <w:sz w:val="24"/>
        </w:rPr>
        <w:t>Tb</w:t>
      </w:r>
      <w:r w:rsidRPr="001B082B">
        <w:rPr>
          <w:rFonts w:ascii="Times New Roman" w:hAnsi="Times New Roman" w:cs="Times New Roman"/>
          <w:sz w:val="24"/>
        </w:rPr>
        <w:t xml:space="preserve"> (mesh base temperature), </w:t>
      </w:r>
      <w:r w:rsidRPr="001B082B">
        <w:rPr>
          <w:rFonts w:ascii="Times New Roman" w:hAnsi="Times New Roman" w:cs="Times New Roman"/>
          <w:i/>
          <w:sz w:val="24"/>
        </w:rPr>
        <w:t>Ss</w:t>
      </w:r>
      <w:r w:rsidRPr="001B082B">
        <w:rPr>
          <w:rFonts w:ascii="Times New Roman" w:hAnsi="Times New Roman" w:cs="Times New Roman"/>
          <w:sz w:val="24"/>
        </w:rPr>
        <w:t xml:space="preserve"> (stage step).</w:t>
      </w:r>
    </w:p>
    <w:p w:rsidR="00EB770A" w:rsidRPr="001B082B" w:rsidRDefault="00EB770A" w:rsidP="007441C4">
      <w:pPr>
        <w:spacing w:line="360" w:lineRule="auto"/>
        <w:ind w:left="720" w:hanging="720"/>
        <w:contextualSpacing/>
        <w:jc w:val="both"/>
        <w:rPr>
          <w:rFonts w:ascii="Times New Roman" w:hAnsi="Times New Roman" w:cs="Times New Roman"/>
          <w:sz w:val="24"/>
        </w:rPr>
      </w:pPr>
    </w:p>
    <w:p w:rsidR="00474326" w:rsidRPr="001B082B" w:rsidRDefault="00474326" w:rsidP="007441C4">
      <w:pPr>
        <w:spacing w:line="360" w:lineRule="auto"/>
        <w:ind w:left="720" w:hanging="720"/>
        <w:contextualSpacing/>
        <w:jc w:val="both"/>
        <w:rPr>
          <w:rFonts w:ascii="Times New Roman" w:hAnsi="Times New Roman" w:cs="Times New Roman"/>
          <w:sz w:val="24"/>
        </w:rPr>
      </w:pPr>
      <w:r w:rsidRPr="001B082B">
        <w:rPr>
          <w:rFonts w:ascii="Times New Roman" w:hAnsi="Times New Roman" w:cs="Times New Roman"/>
          <w:color w:val="FF0000"/>
          <w:sz w:val="24"/>
        </w:rPr>
        <w:t>Example</w:t>
      </w:r>
      <w:r w:rsidRPr="001B082B">
        <w:rPr>
          <w:rFonts w:ascii="Times New Roman" w:hAnsi="Times New Roman" w:cs="Times New Roman"/>
          <w:sz w:val="24"/>
        </w:rPr>
        <w:t xml:space="preserve">: </w:t>
      </w:r>
      <w:r w:rsidRPr="001B082B">
        <w:rPr>
          <w:rFonts w:ascii="Times New Roman" w:hAnsi="Times New Roman" w:cs="Times New Roman"/>
          <w:i/>
          <w:sz w:val="24"/>
        </w:rPr>
        <w:t>0, 0, He * sinc(kc*(x-Lx/2))*sinc(kc*(y-Ly/2))*sinc(2*PI*fc*(t-t0)),</w:t>
      </w:r>
    </w:p>
    <w:p w:rsidR="00474326" w:rsidRPr="001B082B" w:rsidRDefault="0047432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above example is used with </w:t>
      </w:r>
      <w:r w:rsidRPr="001B082B">
        <w:rPr>
          <w:rFonts w:ascii="Times New Roman" w:hAnsi="Times New Roman" w:cs="Times New Roman"/>
          <w:i/>
          <w:sz w:val="24"/>
        </w:rPr>
        <w:t>Hequation</w:t>
      </w:r>
      <w:r w:rsidRPr="001B082B">
        <w:rPr>
          <w:rFonts w:ascii="Times New Roman" w:hAnsi="Times New Roman" w:cs="Times New Roman"/>
          <w:sz w:val="24"/>
        </w:rPr>
        <w:t xml:space="preserve"> (vector equation), and applies a spatial and temporal sinc pulse at the centre of the mesh with time centre at t0, for the z field component. The constants </w:t>
      </w:r>
      <w:r w:rsidRPr="001B082B">
        <w:rPr>
          <w:rFonts w:ascii="Times New Roman" w:hAnsi="Times New Roman" w:cs="Times New Roman"/>
          <w:i/>
          <w:sz w:val="24"/>
        </w:rPr>
        <w:t>He</w:t>
      </w:r>
      <w:r w:rsidRPr="001B082B">
        <w:rPr>
          <w:rFonts w:ascii="Times New Roman" w:hAnsi="Times New Roman" w:cs="Times New Roman"/>
          <w:sz w:val="24"/>
        </w:rPr>
        <w:t xml:space="preserve">, </w:t>
      </w:r>
      <w:r w:rsidRPr="001B082B">
        <w:rPr>
          <w:rFonts w:ascii="Times New Roman" w:hAnsi="Times New Roman" w:cs="Times New Roman"/>
          <w:i/>
          <w:sz w:val="24"/>
        </w:rPr>
        <w:t>kc</w:t>
      </w:r>
      <w:r w:rsidRPr="001B082B">
        <w:rPr>
          <w:rFonts w:ascii="Times New Roman" w:hAnsi="Times New Roman" w:cs="Times New Roman"/>
          <w:sz w:val="24"/>
        </w:rPr>
        <w:t xml:space="preserve">, </w:t>
      </w:r>
      <w:r w:rsidRPr="001B082B">
        <w:rPr>
          <w:rFonts w:ascii="Times New Roman" w:hAnsi="Times New Roman" w:cs="Times New Roman"/>
          <w:i/>
          <w:sz w:val="24"/>
        </w:rPr>
        <w:t>fc</w:t>
      </w:r>
      <w:r w:rsidRPr="001B082B">
        <w:rPr>
          <w:rFonts w:ascii="Times New Roman" w:hAnsi="Times New Roman" w:cs="Times New Roman"/>
          <w:sz w:val="24"/>
        </w:rPr>
        <w:t xml:space="preserve">, </w:t>
      </w:r>
      <w:r w:rsidRPr="001B082B">
        <w:rPr>
          <w:rFonts w:ascii="Times New Roman" w:hAnsi="Times New Roman" w:cs="Times New Roman"/>
          <w:i/>
          <w:sz w:val="24"/>
        </w:rPr>
        <w:t>t0</w:t>
      </w:r>
      <w:r w:rsidRPr="001B082B">
        <w:rPr>
          <w:rFonts w:ascii="Times New Roman" w:hAnsi="Times New Roman" w:cs="Times New Roman"/>
          <w:sz w:val="24"/>
        </w:rPr>
        <w:t xml:space="preserve"> are defined by the user – see below.</w:t>
      </w:r>
    </w:p>
    <w:p w:rsidR="003264F8" w:rsidRDefault="003264F8" w:rsidP="007441C4">
      <w:pPr>
        <w:spacing w:line="360" w:lineRule="auto"/>
        <w:contextualSpacing/>
        <w:jc w:val="both"/>
        <w:rPr>
          <w:rFonts w:ascii="Times New Roman" w:hAnsi="Times New Roman" w:cs="Times New Roman"/>
          <w:b/>
          <w:sz w:val="24"/>
          <w:u w:val="single"/>
        </w:rPr>
      </w:pPr>
    </w:p>
    <w:p w:rsidR="003264F8" w:rsidRDefault="003264F8" w:rsidP="007441C4">
      <w:pPr>
        <w:spacing w:line="360" w:lineRule="auto"/>
        <w:contextualSpacing/>
        <w:jc w:val="both"/>
        <w:rPr>
          <w:rFonts w:ascii="Times New Roman" w:hAnsi="Times New Roman" w:cs="Times New Roman"/>
          <w:b/>
          <w:sz w:val="24"/>
          <w:u w:val="single"/>
        </w:rPr>
      </w:pPr>
    </w:p>
    <w:p w:rsidR="003264F8" w:rsidRDefault="003264F8" w:rsidP="007441C4">
      <w:pPr>
        <w:spacing w:line="360" w:lineRule="auto"/>
        <w:contextualSpacing/>
        <w:jc w:val="both"/>
        <w:rPr>
          <w:rFonts w:ascii="Times New Roman" w:hAnsi="Times New Roman" w:cs="Times New Roman"/>
          <w:b/>
          <w:sz w:val="24"/>
          <w:u w:val="single"/>
        </w:rPr>
      </w:pPr>
    </w:p>
    <w:p w:rsidR="003264F8" w:rsidRDefault="003264F8" w:rsidP="007441C4">
      <w:pPr>
        <w:spacing w:line="360" w:lineRule="auto"/>
        <w:contextualSpacing/>
        <w:jc w:val="both"/>
        <w:rPr>
          <w:rFonts w:ascii="Times New Roman" w:hAnsi="Times New Roman" w:cs="Times New Roman"/>
          <w:b/>
          <w:sz w:val="24"/>
          <w:u w:val="single"/>
        </w:rPr>
      </w:pPr>
    </w:p>
    <w:p w:rsidR="003264F8" w:rsidRDefault="003264F8" w:rsidP="007441C4">
      <w:pPr>
        <w:spacing w:line="360" w:lineRule="auto"/>
        <w:contextualSpacing/>
        <w:jc w:val="both"/>
        <w:rPr>
          <w:rFonts w:ascii="Times New Roman" w:hAnsi="Times New Roman" w:cs="Times New Roman"/>
          <w:b/>
          <w:sz w:val="24"/>
          <w:u w:val="single"/>
        </w:rPr>
      </w:pPr>
    </w:p>
    <w:p w:rsidR="00474326" w:rsidRPr="001B082B" w:rsidRDefault="00474326" w:rsidP="007441C4">
      <w:pPr>
        <w:spacing w:line="360" w:lineRule="auto"/>
        <w:contextualSpacing/>
        <w:jc w:val="both"/>
        <w:rPr>
          <w:rFonts w:ascii="Times New Roman" w:hAnsi="Times New Roman" w:cs="Times New Roman"/>
          <w:b/>
          <w:sz w:val="24"/>
          <w:u w:val="single"/>
        </w:rPr>
      </w:pPr>
      <w:r w:rsidRPr="001B082B">
        <w:rPr>
          <w:rFonts w:ascii="Times New Roman" w:hAnsi="Times New Roman" w:cs="Times New Roman"/>
          <w:b/>
          <w:sz w:val="24"/>
          <w:u w:val="single"/>
        </w:rPr>
        <w:lastRenderedPageBreak/>
        <w:t>2. Parameter temperature dependence</w:t>
      </w:r>
    </w:p>
    <w:p w:rsidR="00474326" w:rsidRPr="001B082B" w:rsidRDefault="00474326" w:rsidP="007441C4">
      <w:pPr>
        <w:spacing w:line="360" w:lineRule="auto"/>
        <w:contextualSpacing/>
        <w:jc w:val="both"/>
        <w:rPr>
          <w:rFonts w:ascii="Times New Roman" w:hAnsi="Times New Roman" w:cs="Times New Roman"/>
          <w:sz w:val="24"/>
        </w:rPr>
      </w:pPr>
    </w:p>
    <w:p w:rsidR="00EB770A" w:rsidRPr="001B082B" w:rsidRDefault="00A74640"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Any material parameter for which a temperature dependence is allowed (see output of </w:t>
      </w:r>
      <w:r w:rsidRPr="001B082B">
        <w:rPr>
          <w:rFonts w:ascii="Times New Roman" w:hAnsi="Times New Roman" w:cs="Times New Roman"/>
          <w:b/>
          <w:sz w:val="24"/>
        </w:rPr>
        <w:t>paramstemp</w:t>
      </w:r>
      <w:r w:rsidRPr="001B082B">
        <w:rPr>
          <w:rFonts w:ascii="Times New Roman" w:hAnsi="Times New Roman" w:cs="Times New Roman"/>
          <w:sz w:val="24"/>
        </w:rPr>
        <w:t xml:space="preserve"> command), may be assigned a temperature dependence defined using a text equation. To set this either use the interactive console, or use the following command:</w:t>
      </w:r>
    </w:p>
    <w:p w:rsidR="00C559E1" w:rsidRDefault="00C559E1" w:rsidP="00C559E1">
      <w:pPr>
        <w:spacing w:line="240" w:lineRule="auto"/>
        <w:contextualSpacing/>
        <w:jc w:val="both"/>
        <w:rPr>
          <w:rFonts w:ascii="Times New Roman" w:hAnsi="Times New Roman" w:cs="Times New Roman"/>
          <w:sz w:val="24"/>
        </w:rPr>
      </w:pPr>
    </w:p>
    <w:p w:rsidR="00C559E1" w:rsidRPr="00C559E1" w:rsidRDefault="00C559E1" w:rsidP="00C559E1">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setparamtempequation</w:t>
      </w:r>
      <w:r w:rsidRPr="00094A3E">
        <w:rPr>
          <w:rFonts w:ascii="Consolas" w:hAnsi="Consolas" w:cs="Times New Roman"/>
          <w:color w:val="00B050"/>
          <w:sz w:val="20"/>
          <w:szCs w:val="20"/>
        </w:rPr>
        <w:t xml:space="preserve"> </w:t>
      </w:r>
      <w:r w:rsidRPr="00C559E1">
        <w:rPr>
          <w:rFonts w:ascii="Consolas" w:hAnsi="Consolas" w:cs="Times New Roman"/>
          <w:i/>
          <w:color w:val="00B050"/>
          <w:sz w:val="20"/>
          <w:szCs w:val="20"/>
        </w:rPr>
        <w:t>(meshname) paramname text_equation</w:t>
      </w:r>
    </w:p>
    <w:p w:rsidR="00C559E1" w:rsidRDefault="00C559E1" w:rsidP="007441C4">
      <w:pPr>
        <w:spacing w:line="360" w:lineRule="auto"/>
        <w:contextualSpacing/>
        <w:jc w:val="both"/>
        <w:rPr>
          <w:rFonts w:ascii="Times New Roman" w:hAnsi="Times New Roman" w:cs="Times New Roman"/>
          <w:sz w:val="24"/>
        </w:rPr>
      </w:pPr>
    </w:p>
    <w:p w:rsidR="00C559E1" w:rsidRDefault="00C559E1" w:rsidP="007441C4">
      <w:pPr>
        <w:spacing w:line="360" w:lineRule="auto"/>
        <w:contextualSpacing/>
        <w:jc w:val="both"/>
        <w:rPr>
          <w:rFonts w:ascii="Times New Roman" w:hAnsi="Times New Roman" w:cs="Times New Roman"/>
          <w:sz w:val="24"/>
        </w:rPr>
      </w:pPr>
      <w:r>
        <w:rPr>
          <w:rFonts w:ascii="Times New Roman" w:hAnsi="Times New Roman" w:cs="Times New Roman"/>
          <w:sz w:val="24"/>
        </w:rPr>
        <w:t xml:space="preserve">In Python scripts you can use </w:t>
      </w:r>
      <w:r w:rsidRPr="00C559E1">
        <w:rPr>
          <w:rFonts w:ascii="Times New Roman" w:hAnsi="Times New Roman" w:cs="Times New Roman"/>
          <w:i/>
          <w:sz w:val="24"/>
        </w:rPr>
        <w:t>ns.setparamtempequation(paramname, text_equation)</w:t>
      </w:r>
      <w:r>
        <w:rPr>
          <w:rFonts w:ascii="Times New Roman" w:hAnsi="Times New Roman" w:cs="Times New Roman"/>
          <w:sz w:val="24"/>
        </w:rPr>
        <w:t xml:space="preserve">, or for a specific mesh as </w:t>
      </w:r>
      <w:r w:rsidRPr="00C559E1">
        <w:rPr>
          <w:rFonts w:ascii="Times New Roman" w:hAnsi="Times New Roman" w:cs="Times New Roman"/>
          <w:i/>
          <w:sz w:val="24"/>
        </w:rPr>
        <w:t>ns.setparamtempequation(</w:t>
      </w:r>
      <w:r>
        <w:rPr>
          <w:rFonts w:ascii="Times New Roman" w:hAnsi="Times New Roman" w:cs="Times New Roman"/>
          <w:i/>
          <w:sz w:val="24"/>
        </w:rPr>
        <w:t xml:space="preserve">meshname, </w:t>
      </w:r>
      <w:r w:rsidRPr="00C559E1">
        <w:rPr>
          <w:rFonts w:ascii="Times New Roman" w:hAnsi="Times New Roman" w:cs="Times New Roman"/>
          <w:i/>
          <w:sz w:val="24"/>
        </w:rPr>
        <w:t>paramname, text_equation)</w:t>
      </w:r>
      <w:r>
        <w:rPr>
          <w:rFonts w:ascii="Times New Roman" w:hAnsi="Times New Roman" w:cs="Times New Roman"/>
          <w:sz w:val="24"/>
        </w:rPr>
        <w:t>.</w:t>
      </w:r>
    </w:p>
    <w:p w:rsidR="00C559E1" w:rsidRPr="00C559E1" w:rsidRDefault="00C559E1" w:rsidP="007441C4">
      <w:pPr>
        <w:spacing w:line="360" w:lineRule="auto"/>
        <w:contextualSpacing/>
        <w:jc w:val="both"/>
        <w:rPr>
          <w:rFonts w:ascii="Times New Roman" w:hAnsi="Times New Roman" w:cs="Times New Roman"/>
          <w:sz w:val="24"/>
        </w:rPr>
      </w:pPr>
    </w:p>
    <w:p w:rsidR="00A74640" w:rsidRPr="001B082B" w:rsidRDefault="00A74640"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FF0000"/>
          <w:sz w:val="24"/>
        </w:rPr>
        <w:t>Reserved variables</w:t>
      </w:r>
      <w:r w:rsidRPr="001B082B">
        <w:rPr>
          <w:rFonts w:ascii="Times New Roman" w:hAnsi="Times New Roman" w:cs="Times New Roman"/>
          <w:sz w:val="24"/>
        </w:rPr>
        <w:t xml:space="preserve">: </w:t>
      </w:r>
    </w:p>
    <w:p w:rsidR="00A74640" w:rsidRPr="001B082B" w:rsidRDefault="00A74640" w:rsidP="007441C4">
      <w:pPr>
        <w:spacing w:line="360" w:lineRule="auto"/>
        <w:contextualSpacing/>
        <w:jc w:val="both"/>
        <w:rPr>
          <w:rFonts w:ascii="Times New Roman" w:hAnsi="Times New Roman" w:cs="Times New Roman"/>
          <w:sz w:val="24"/>
        </w:rPr>
      </w:pPr>
      <w:r w:rsidRPr="001B082B">
        <w:rPr>
          <w:rFonts w:ascii="Times New Roman" w:hAnsi="Times New Roman" w:cs="Times New Roman"/>
          <w:i/>
          <w:sz w:val="24"/>
        </w:rPr>
        <w:t>T</w:t>
      </w:r>
      <w:r w:rsidRPr="001B082B">
        <w:rPr>
          <w:rFonts w:ascii="Times New Roman" w:hAnsi="Times New Roman" w:cs="Times New Roman"/>
          <w:sz w:val="24"/>
        </w:rPr>
        <w:t xml:space="preserve"> (temperature, either mesh base temperature if </w:t>
      </w:r>
      <w:r w:rsidRPr="001B082B">
        <w:rPr>
          <w:rFonts w:ascii="Times New Roman" w:hAnsi="Times New Roman" w:cs="Times New Roman"/>
          <w:i/>
          <w:sz w:val="24"/>
        </w:rPr>
        <w:t>heat</w:t>
      </w:r>
      <w:r w:rsidRPr="001B082B">
        <w:rPr>
          <w:rFonts w:ascii="Times New Roman" w:hAnsi="Times New Roman" w:cs="Times New Roman"/>
          <w:sz w:val="24"/>
        </w:rPr>
        <w:t xml:space="preserve"> module not enabled, or the local temperature if </w:t>
      </w:r>
      <w:r w:rsidRPr="001B082B">
        <w:rPr>
          <w:rFonts w:ascii="Times New Roman" w:hAnsi="Times New Roman" w:cs="Times New Roman"/>
          <w:i/>
          <w:sz w:val="24"/>
        </w:rPr>
        <w:t>heat</w:t>
      </w:r>
      <w:r w:rsidRPr="001B082B">
        <w:rPr>
          <w:rFonts w:ascii="Times New Roman" w:hAnsi="Times New Roman" w:cs="Times New Roman"/>
          <w:sz w:val="24"/>
        </w:rPr>
        <w:t xml:space="preserve"> module is enabled – in the latter case the temperature can be non-uniform and the parameter value is evaluated according to the local computational cell temperature).</w:t>
      </w:r>
    </w:p>
    <w:p w:rsidR="00A74640" w:rsidRPr="001B082B" w:rsidRDefault="00A74640" w:rsidP="007441C4">
      <w:pPr>
        <w:spacing w:line="360" w:lineRule="auto"/>
        <w:contextualSpacing/>
        <w:jc w:val="both"/>
        <w:rPr>
          <w:rFonts w:ascii="Times New Roman" w:hAnsi="Times New Roman" w:cs="Times New Roman"/>
          <w:sz w:val="24"/>
        </w:rPr>
      </w:pPr>
    </w:p>
    <w:p w:rsidR="00A74640" w:rsidRPr="001B082B" w:rsidRDefault="00A74640"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FF0000"/>
          <w:sz w:val="24"/>
        </w:rPr>
        <w:t>Defined constants</w:t>
      </w:r>
      <w:r w:rsidRPr="001B082B">
        <w:rPr>
          <w:rFonts w:ascii="Times New Roman" w:hAnsi="Times New Roman" w:cs="Times New Roman"/>
          <w:sz w:val="24"/>
        </w:rPr>
        <w:t xml:space="preserve">: </w:t>
      </w:r>
    </w:p>
    <w:p w:rsidR="00A74640" w:rsidRPr="001B082B" w:rsidRDefault="00A74640" w:rsidP="007441C4">
      <w:pPr>
        <w:spacing w:line="360" w:lineRule="auto"/>
        <w:contextualSpacing/>
        <w:jc w:val="both"/>
        <w:rPr>
          <w:rFonts w:ascii="Times New Roman" w:hAnsi="Times New Roman" w:cs="Times New Roman"/>
          <w:sz w:val="24"/>
        </w:rPr>
      </w:pPr>
      <w:r w:rsidRPr="001B082B">
        <w:rPr>
          <w:rFonts w:ascii="Times New Roman" w:hAnsi="Times New Roman" w:cs="Times New Roman"/>
          <w:i/>
          <w:sz w:val="24"/>
        </w:rPr>
        <w:t>Tb</w:t>
      </w:r>
      <w:r w:rsidRPr="001B082B">
        <w:rPr>
          <w:rFonts w:ascii="Times New Roman" w:hAnsi="Times New Roman" w:cs="Times New Roman"/>
          <w:sz w:val="24"/>
        </w:rPr>
        <w:t xml:space="preserve"> (mesh base temperature), </w:t>
      </w:r>
      <w:r w:rsidRPr="001B082B">
        <w:rPr>
          <w:rFonts w:ascii="Times New Roman" w:hAnsi="Times New Roman" w:cs="Times New Roman"/>
          <w:i/>
          <w:sz w:val="24"/>
        </w:rPr>
        <w:t>Tc</w:t>
      </w:r>
      <w:r w:rsidRPr="001B082B">
        <w:rPr>
          <w:rFonts w:ascii="Times New Roman" w:hAnsi="Times New Roman" w:cs="Times New Roman"/>
          <w:sz w:val="24"/>
        </w:rPr>
        <w:t xml:space="preserve"> (set mesh Curie (or Néel) temperature).</w:t>
      </w:r>
    </w:p>
    <w:p w:rsidR="00A74640" w:rsidRPr="001B082B" w:rsidRDefault="00A74640" w:rsidP="007441C4">
      <w:pPr>
        <w:spacing w:line="360" w:lineRule="auto"/>
        <w:contextualSpacing/>
        <w:jc w:val="both"/>
        <w:rPr>
          <w:rFonts w:ascii="Times New Roman" w:hAnsi="Times New Roman" w:cs="Times New Roman"/>
          <w:sz w:val="24"/>
        </w:rPr>
      </w:pPr>
    </w:p>
    <w:p w:rsidR="00A74640" w:rsidRPr="001B082B" w:rsidRDefault="00A74640"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FF0000"/>
          <w:sz w:val="24"/>
        </w:rPr>
        <w:t>Example</w:t>
      </w:r>
      <w:r w:rsidRPr="001B082B">
        <w:rPr>
          <w:rFonts w:ascii="Times New Roman" w:hAnsi="Times New Roman" w:cs="Times New Roman"/>
          <w:sz w:val="24"/>
        </w:rPr>
        <w:t xml:space="preserve">: </w:t>
      </w:r>
      <w:r w:rsidRPr="001B082B">
        <w:rPr>
          <w:rFonts w:ascii="Times New Roman" w:hAnsi="Times New Roman" w:cs="Times New Roman"/>
          <w:i/>
          <w:sz w:val="24"/>
        </w:rPr>
        <w:t>me(T/Tc)^2</w:t>
      </w:r>
    </w:p>
    <w:p w:rsidR="00A74640" w:rsidRPr="001B082B" w:rsidRDefault="00A74640"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above example applies a squared Curie-Weiss scaling relation (me), for temperatures ranging from 0 to </w:t>
      </w:r>
      <w:r w:rsidRPr="001B082B">
        <w:rPr>
          <w:rFonts w:ascii="Times New Roman" w:hAnsi="Times New Roman" w:cs="Times New Roman"/>
          <w:i/>
          <w:sz w:val="24"/>
        </w:rPr>
        <w:t>Tc</w:t>
      </w:r>
      <w:r w:rsidRPr="001B082B">
        <w:rPr>
          <w:rFonts w:ascii="Times New Roman" w:hAnsi="Times New Roman" w:cs="Times New Roman"/>
          <w:sz w:val="24"/>
        </w:rPr>
        <w:t>.</w:t>
      </w:r>
    </w:p>
    <w:p w:rsidR="00A86BF3" w:rsidRPr="001B082B" w:rsidRDefault="00A86BF3" w:rsidP="007441C4">
      <w:pPr>
        <w:spacing w:line="360" w:lineRule="auto"/>
        <w:contextualSpacing/>
        <w:jc w:val="both"/>
        <w:rPr>
          <w:rFonts w:ascii="Times New Roman" w:hAnsi="Times New Roman" w:cs="Times New Roman"/>
          <w:b/>
          <w:sz w:val="24"/>
          <w:u w:val="single"/>
        </w:rPr>
      </w:pPr>
    </w:p>
    <w:p w:rsidR="00A74640" w:rsidRPr="001B082B" w:rsidRDefault="00A74640" w:rsidP="007441C4">
      <w:pPr>
        <w:spacing w:line="360" w:lineRule="auto"/>
        <w:contextualSpacing/>
        <w:jc w:val="both"/>
        <w:rPr>
          <w:rFonts w:ascii="Times New Roman" w:hAnsi="Times New Roman" w:cs="Times New Roman"/>
          <w:b/>
          <w:sz w:val="24"/>
          <w:u w:val="single"/>
        </w:rPr>
      </w:pPr>
      <w:r w:rsidRPr="001B082B">
        <w:rPr>
          <w:rFonts w:ascii="Times New Roman" w:hAnsi="Times New Roman" w:cs="Times New Roman"/>
          <w:b/>
          <w:sz w:val="24"/>
          <w:u w:val="single"/>
        </w:rPr>
        <w:t>3. Parameter spatial variation</w:t>
      </w:r>
    </w:p>
    <w:p w:rsidR="00A74640" w:rsidRPr="001B082B" w:rsidRDefault="00A74640" w:rsidP="007441C4">
      <w:pPr>
        <w:spacing w:line="360" w:lineRule="auto"/>
        <w:contextualSpacing/>
        <w:jc w:val="both"/>
        <w:rPr>
          <w:rFonts w:ascii="Times New Roman" w:hAnsi="Times New Roman" w:cs="Times New Roman"/>
          <w:sz w:val="24"/>
        </w:rPr>
      </w:pPr>
    </w:p>
    <w:p w:rsidR="00A74640" w:rsidRPr="001B082B" w:rsidRDefault="00A74640"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Any</w:t>
      </w:r>
      <w:r w:rsidR="002C752B" w:rsidRPr="001B082B">
        <w:rPr>
          <w:rFonts w:ascii="Times New Roman" w:hAnsi="Times New Roman" w:cs="Times New Roman"/>
          <w:sz w:val="24"/>
        </w:rPr>
        <w:t xml:space="preserve"> material parameter for which a spatial variation dependence is allowed (see output of </w:t>
      </w:r>
      <w:r w:rsidR="002C752B" w:rsidRPr="001B082B">
        <w:rPr>
          <w:rFonts w:ascii="Times New Roman" w:hAnsi="Times New Roman" w:cs="Times New Roman"/>
          <w:b/>
          <w:sz w:val="24"/>
        </w:rPr>
        <w:t>paramsvar</w:t>
      </w:r>
      <w:r w:rsidR="002C752B" w:rsidRPr="001B082B">
        <w:rPr>
          <w:rFonts w:ascii="Times New Roman" w:hAnsi="Times New Roman" w:cs="Times New Roman"/>
          <w:sz w:val="24"/>
        </w:rPr>
        <w:t xml:space="preserve"> command), may be assigned a spatial and temporal dependence defined using a text equation. To set this either use the interactive console, or use the following command:</w:t>
      </w:r>
    </w:p>
    <w:p w:rsidR="00C559E1" w:rsidRDefault="00C559E1" w:rsidP="00C559E1">
      <w:pPr>
        <w:spacing w:line="240" w:lineRule="auto"/>
        <w:contextualSpacing/>
        <w:jc w:val="both"/>
        <w:rPr>
          <w:rFonts w:ascii="Times New Roman" w:hAnsi="Times New Roman" w:cs="Times New Roman"/>
          <w:sz w:val="24"/>
        </w:rPr>
      </w:pPr>
    </w:p>
    <w:p w:rsidR="00C559E1" w:rsidRPr="00C559E1" w:rsidRDefault="00C559E1" w:rsidP="00C559E1">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setparamvar</w:t>
      </w:r>
      <w:r w:rsidRPr="00094A3E">
        <w:rPr>
          <w:rFonts w:ascii="Consolas" w:hAnsi="Consolas" w:cs="Times New Roman"/>
          <w:color w:val="00B050"/>
          <w:sz w:val="20"/>
          <w:szCs w:val="20"/>
        </w:rPr>
        <w:t xml:space="preserve"> </w:t>
      </w:r>
      <w:r w:rsidRPr="00C559E1">
        <w:rPr>
          <w:rFonts w:ascii="Consolas" w:hAnsi="Consolas" w:cs="Times New Roman"/>
          <w:i/>
          <w:color w:val="00B050"/>
          <w:sz w:val="20"/>
          <w:szCs w:val="20"/>
        </w:rPr>
        <w:t xml:space="preserve">(meshname) paramname </w:t>
      </w:r>
      <w:r>
        <w:rPr>
          <w:rFonts w:ascii="Consolas" w:hAnsi="Consolas" w:cs="Times New Roman"/>
          <w:i/>
          <w:color w:val="00B050"/>
          <w:sz w:val="20"/>
          <w:szCs w:val="20"/>
        </w:rPr>
        <w:t xml:space="preserve">equation </w:t>
      </w:r>
      <w:r w:rsidRPr="00C559E1">
        <w:rPr>
          <w:rFonts w:ascii="Consolas" w:hAnsi="Consolas" w:cs="Times New Roman"/>
          <w:i/>
          <w:color w:val="00B050"/>
          <w:sz w:val="20"/>
          <w:szCs w:val="20"/>
        </w:rPr>
        <w:t>text_equation</w:t>
      </w:r>
    </w:p>
    <w:p w:rsidR="002C752B" w:rsidRPr="001B082B" w:rsidRDefault="002C752B" w:rsidP="007441C4">
      <w:pPr>
        <w:spacing w:line="360" w:lineRule="auto"/>
        <w:contextualSpacing/>
        <w:jc w:val="both"/>
        <w:rPr>
          <w:rFonts w:ascii="Times New Roman" w:hAnsi="Times New Roman" w:cs="Times New Roman"/>
          <w:sz w:val="24"/>
          <w:u w:val="single"/>
        </w:rPr>
      </w:pPr>
    </w:p>
    <w:p w:rsidR="002C752B" w:rsidRPr="001B082B" w:rsidRDefault="002C752B"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Note in the above command the field “</w:t>
      </w:r>
      <w:r w:rsidRPr="00C559E1">
        <w:rPr>
          <w:rFonts w:ascii="Times New Roman" w:hAnsi="Times New Roman" w:cs="Times New Roman"/>
          <w:i/>
          <w:sz w:val="24"/>
        </w:rPr>
        <w:t>equation</w:t>
      </w:r>
      <w:r w:rsidRPr="001B082B">
        <w:rPr>
          <w:rFonts w:ascii="Times New Roman" w:hAnsi="Times New Roman" w:cs="Times New Roman"/>
          <w:sz w:val="24"/>
        </w:rPr>
        <w:t>” specifies the type of generator used to generate a spatial variation and must be inputted literally as above.</w:t>
      </w:r>
    </w:p>
    <w:p w:rsidR="00F37FD1" w:rsidRPr="001B082B" w:rsidRDefault="00F37FD1" w:rsidP="007441C4">
      <w:pPr>
        <w:spacing w:line="360" w:lineRule="auto"/>
        <w:contextualSpacing/>
        <w:jc w:val="both"/>
        <w:rPr>
          <w:rFonts w:ascii="Times New Roman" w:hAnsi="Times New Roman" w:cs="Times New Roman"/>
          <w:sz w:val="24"/>
        </w:rPr>
      </w:pPr>
    </w:p>
    <w:p w:rsidR="00C559E1" w:rsidRDefault="00C559E1" w:rsidP="007441C4">
      <w:pPr>
        <w:spacing w:line="360" w:lineRule="auto"/>
        <w:contextualSpacing/>
        <w:jc w:val="both"/>
        <w:rPr>
          <w:rFonts w:ascii="Times New Roman" w:hAnsi="Times New Roman" w:cs="Times New Roman"/>
          <w:color w:val="FF0000"/>
          <w:sz w:val="24"/>
        </w:rPr>
      </w:pPr>
    </w:p>
    <w:p w:rsidR="00F37FD1" w:rsidRPr="001B082B" w:rsidRDefault="00F37FD1"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FF0000"/>
          <w:sz w:val="24"/>
        </w:rPr>
        <w:lastRenderedPageBreak/>
        <w:t>Reserved variables</w:t>
      </w:r>
      <w:r w:rsidRPr="001B082B">
        <w:rPr>
          <w:rFonts w:ascii="Times New Roman" w:hAnsi="Times New Roman" w:cs="Times New Roman"/>
          <w:sz w:val="24"/>
        </w:rPr>
        <w:t xml:space="preserve">: </w:t>
      </w:r>
    </w:p>
    <w:p w:rsidR="00F37FD1" w:rsidRPr="001B082B" w:rsidRDefault="00F37FD1" w:rsidP="007441C4">
      <w:pPr>
        <w:spacing w:line="360" w:lineRule="auto"/>
        <w:contextualSpacing/>
        <w:jc w:val="both"/>
        <w:rPr>
          <w:rFonts w:ascii="Times New Roman" w:hAnsi="Times New Roman" w:cs="Times New Roman"/>
          <w:sz w:val="24"/>
        </w:rPr>
      </w:pPr>
      <w:r w:rsidRPr="001B082B">
        <w:rPr>
          <w:rFonts w:ascii="Times New Roman" w:hAnsi="Times New Roman" w:cs="Times New Roman"/>
          <w:i/>
          <w:sz w:val="24"/>
        </w:rPr>
        <w:t>x</w:t>
      </w:r>
      <w:r w:rsidRPr="001B082B">
        <w:rPr>
          <w:rFonts w:ascii="Times New Roman" w:hAnsi="Times New Roman" w:cs="Times New Roman"/>
          <w:sz w:val="24"/>
        </w:rPr>
        <w:t xml:space="preserve">, </w:t>
      </w:r>
      <w:r w:rsidRPr="001B082B">
        <w:rPr>
          <w:rFonts w:ascii="Times New Roman" w:hAnsi="Times New Roman" w:cs="Times New Roman"/>
          <w:i/>
          <w:sz w:val="24"/>
        </w:rPr>
        <w:t>y</w:t>
      </w:r>
      <w:r w:rsidRPr="001B082B">
        <w:rPr>
          <w:rFonts w:ascii="Times New Roman" w:hAnsi="Times New Roman" w:cs="Times New Roman"/>
          <w:sz w:val="24"/>
        </w:rPr>
        <w:t xml:space="preserve">, </w:t>
      </w:r>
      <w:r w:rsidRPr="001B082B">
        <w:rPr>
          <w:rFonts w:ascii="Times New Roman" w:hAnsi="Times New Roman" w:cs="Times New Roman"/>
          <w:i/>
          <w:sz w:val="24"/>
        </w:rPr>
        <w:t>z</w:t>
      </w:r>
      <w:r w:rsidRPr="001B082B">
        <w:rPr>
          <w:rFonts w:ascii="Times New Roman" w:hAnsi="Times New Roman" w:cs="Times New Roman"/>
          <w:sz w:val="24"/>
        </w:rPr>
        <w:t xml:space="preserve"> (spatial coordinates in meters, relative to mesh where used), </w:t>
      </w:r>
      <w:r w:rsidRPr="001B082B">
        <w:rPr>
          <w:rFonts w:ascii="Times New Roman" w:hAnsi="Times New Roman" w:cs="Times New Roman"/>
          <w:i/>
          <w:sz w:val="24"/>
        </w:rPr>
        <w:t>t</w:t>
      </w:r>
      <w:r w:rsidRPr="001B082B">
        <w:rPr>
          <w:rFonts w:ascii="Times New Roman" w:hAnsi="Times New Roman" w:cs="Times New Roman"/>
          <w:sz w:val="24"/>
        </w:rPr>
        <w:t xml:space="preserve"> (stage time in seconds).</w:t>
      </w:r>
    </w:p>
    <w:p w:rsidR="00F37FD1" w:rsidRPr="001B082B" w:rsidRDefault="00F37FD1" w:rsidP="007441C4">
      <w:pPr>
        <w:spacing w:line="360" w:lineRule="auto"/>
        <w:contextualSpacing/>
        <w:jc w:val="both"/>
        <w:rPr>
          <w:rFonts w:ascii="Times New Roman" w:hAnsi="Times New Roman" w:cs="Times New Roman"/>
          <w:sz w:val="24"/>
        </w:rPr>
      </w:pPr>
    </w:p>
    <w:p w:rsidR="00F37FD1" w:rsidRPr="001B082B" w:rsidRDefault="00F37FD1"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FF0000"/>
          <w:sz w:val="24"/>
        </w:rPr>
        <w:t>Defined constants</w:t>
      </w:r>
      <w:r w:rsidRPr="001B082B">
        <w:rPr>
          <w:rFonts w:ascii="Times New Roman" w:hAnsi="Times New Roman" w:cs="Times New Roman"/>
          <w:sz w:val="24"/>
        </w:rPr>
        <w:t xml:space="preserve">: </w:t>
      </w:r>
    </w:p>
    <w:p w:rsidR="00F37FD1" w:rsidRPr="001B082B" w:rsidRDefault="00F37FD1" w:rsidP="007441C4">
      <w:pPr>
        <w:spacing w:line="360" w:lineRule="auto"/>
        <w:contextualSpacing/>
        <w:jc w:val="both"/>
        <w:rPr>
          <w:rFonts w:ascii="Times New Roman" w:hAnsi="Times New Roman" w:cs="Times New Roman"/>
          <w:sz w:val="24"/>
        </w:rPr>
      </w:pPr>
      <w:r w:rsidRPr="001B082B">
        <w:rPr>
          <w:rFonts w:ascii="Times New Roman" w:hAnsi="Times New Roman" w:cs="Times New Roman"/>
          <w:i/>
          <w:sz w:val="24"/>
        </w:rPr>
        <w:t>Lx</w:t>
      </w:r>
      <w:r w:rsidRPr="001B082B">
        <w:rPr>
          <w:rFonts w:ascii="Times New Roman" w:hAnsi="Times New Roman" w:cs="Times New Roman"/>
          <w:sz w:val="24"/>
        </w:rPr>
        <w:t xml:space="preserve">, </w:t>
      </w:r>
      <w:r w:rsidRPr="001B082B">
        <w:rPr>
          <w:rFonts w:ascii="Times New Roman" w:hAnsi="Times New Roman" w:cs="Times New Roman"/>
          <w:i/>
          <w:sz w:val="24"/>
        </w:rPr>
        <w:t>Ly</w:t>
      </w:r>
      <w:r w:rsidRPr="001B082B">
        <w:rPr>
          <w:rFonts w:ascii="Times New Roman" w:hAnsi="Times New Roman" w:cs="Times New Roman"/>
          <w:sz w:val="24"/>
        </w:rPr>
        <w:t xml:space="preserve">, </w:t>
      </w:r>
      <w:r w:rsidRPr="001B082B">
        <w:rPr>
          <w:rFonts w:ascii="Times New Roman" w:hAnsi="Times New Roman" w:cs="Times New Roman"/>
          <w:i/>
          <w:sz w:val="24"/>
        </w:rPr>
        <w:t>Lz</w:t>
      </w:r>
      <w:r w:rsidRPr="001B082B">
        <w:rPr>
          <w:rFonts w:ascii="Times New Roman" w:hAnsi="Times New Roman" w:cs="Times New Roman"/>
          <w:sz w:val="24"/>
        </w:rPr>
        <w:t xml:space="preserve"> (mesh dimensions in meters).</w:t>
      </w:r>
    </w:p>
    <w:p w:rsidR="00F37FD1" w:rsidRPr="001B082B" w:rsidRDefault="00F37FD1" w:rsidP="007441C4">
      <w:pPr>
        <w:spacing w:line="360" w:lineRule="auto"/>
        <w:ind w:left="720" w:hanging="720"/>
        <w:contextualSpacing/>
        <w:jc w:val="both"/>
        <w:rPr>
          <w:rFonts w:ascii="Times New Roman" w:hAnsi="Times New Roman" w:cs="Times New Roman"/>
          <w:sz w:val="24"/>
        </w:rPr>
      </w:pPr>
    </w:p>
    <w:p w:rsidR="00F37FD1" w:rsidRPr="001B082B" w:rsidRDefault="00F37FD1" w:rsidP="007441C4">
      <w:pPr>
        <w:spacing w:line="360" w:lineRule="auto"/>
        <w:contextualSpacing/>
        <w:jc w:val="both"/>
        <w:rPr>
          <w:rFonts w:ascii="Times New Roman" w:hAnsi="Times New Roman" w:cs="Times New Roman"/>
          <w:sz w:val="24"/>
        </w:rPr>
      </w:pPr>
      <w:r w:rsidRPr="001B082B">
        <w:rPr>
          <w:rFonts w:ascii="Times New Roman" w:hAnsi="Times New Roman" w:cs="Times New Roman"/>
          <w:color w:val="FF0000"/>
          <w:sz w:val="24"/>
        </w:rPr>
        <w:t>Example</w:t>
      </w:r>
      <w:r w:rsidRPr="001B082B">
        <w:rPr>
          <w:rFonts w:ascii="Times New Roman" w:hAnsi="Times New Roman" w:cs="Times New Roman"/>
          <w:sz w:val="24"/>
        </w:rPr>
        <w:t xml:space="preserve">: </w:t>
      </w:r>
      <w:r w:rsidRPr="001B082B">
        <w:rPr>
          <w:rFonts w:ascii="Times New Roman" w:hAnsi="Times New Roman" w:cs="Times New Roman"/>
          <w:i/>
          <w:sz w:val="24"/>
        </w:rPr>
        <w:t>exp(-(x-Lx/2)^2/Sx) * exp(-(y-Ly/2)^2/Sy)</w:t>
      </w:r>
      <w:r w:rsidR="00343FAF" w:rsidRPr="001B082B">
        <w:rPr>
          <w:rFonts w:ascii="Times New Roman" w:hAnsi="Times New Roman" w:cs="Times New Roman"/>
          <w:i/>
          <w:sz w:val="24"/>
        </w:rPr>
        <w:t xml:space="preserve"> </w:t>
      </w:r>
      <w:r w:rsidR="00A86BF3" w:rsidRPr="001B082B">
        <w:rPr>
          <w:rFonts w:ascii="Times New Roman" w:hAnsi="Times New Roman" w:cs="Times New Roman"/>
          <w:i/>
          <w:sz w:val="24"/>
        </w:rPr>
        <w:t>/</w:t>
      </w:r>
      <w:r w:rsidR="00343FAF" w:rsidRPr="001B082B">
        <w:rPr>
          <w:rFonts w:ascii="Times New Roman" w:hAnsi="Times New Roman" w:cs="Times New Roman"/>
          <w:i/>
          <w:sz w:val="24"/>
        </w:rPr>
        <w:t xml:space="preserve"> </w:t>
      </w:r>
      <w:r w:rsidR="00A86BF3" w:rsidRPr="001B082B">
        <w:rPr>
          <w:rFonts w:ascii="Times New Roman" w:hAnsi="Times New Roman" w:cs="Times New Roman"/>
          <w:i/>
          <w:sz w:val="24"/>
        </w:rPr>
        <w:t>(exp(0)^2)</w:t>
      </w:r>
    </w:p>
    <w:p w:rsidR="002C752B" w:rsidRPr="001B082B" w:rsidRDefault="00F37FD1"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above example applies a Gaussian spatial variation </w:t>
      </w:r>
      <w:r w:rsidR="00A86BF3" w:rsidRPr="001B082B">
        <w:rPr>
          <w:rFonts w:ascii="Times New Roman" w:hAnsi="Times New Roman" w:cs="Times New Roman"/>
          <w:sz w:val="24"/>
        </w:rPr>
        <w:t xml:space="preserve">scaling </w:t>
      </w:r>
      <w:r w:rsidRPr="001B082B">
        <w:rPr>
          <w:rFonts w:ascii="Times New Roman" w:hAnsi="Times New Roman" w:cs="Times New Roman"/>
          <w:sz w:val="24"/>
        </w:rPr>
        <w:t>in the xy plane at the centre of the mesh.</w:t>
      </w:r>
    </w:p>
    <w:p w:rsidR="00A86BF3" w:rsidRPr="001B082B" w:rsidRDefault="00A86BF3" w:rsidP="007441C4">
      <w:pPr>
        <w:spacing w:line="360" w:lineRule="auto"/>
        <w:contextualSpacing/>
        <w:jc w:val="both"/>
        <w:rPr>
          <w:rFonts w:ascii="Times New Roman" w:hAnsi="Times New Roman" w:cs="Times New Roman"/>
          <w:sz w:val="24"/>
        </w:rPr>
      </w:pPr>
    </w:p>
    <w:p w:rsidR="0018448B" w:rsidRPr="001B082B" w:rsidRDefault="0018448B" w:rsidP="007441C4">
      <w:pPr>
        <w:spacing w:line="360" w:lineRule="auto"/>
        <w:contextualSpacing/>
        <w:jc w:val="both"/>
        <w:rPr>
          <w:rFonts w:ascii="Times New Roman" w:hAnsi="Times New Roman" w:cs="Times New Roman"/>
          <w:sz w:val="24"/>
          <w:u w:val="single"/>
        </w:rPr>
      </w:pPr>
      <w:r w:rsidRPr="001B082B">
        <w:rPr>
          <w:rFonts w:ascii="Times New Roman" w:hAnsi="Times New Roman" w:cs="Times New Roman"/>
          <w:sz w:val="24"/>
          <w:u w:val="single"/>
        </w:rPr>
        <w:t>Functions</w:t>
      </w:r>
    </w:p>
    <w:p w:rsidR="0018448B" w:rsidRPr="001B082B" w:rsidRDefault="0018448B" w:rsidP="007441C4">
      <w:pPr>
        <w:spacing w:line="360" w:lineRule="auto"/>
        <w:contextualSpacing/>
        <w:jc w:val="both"/>
        <w:rPr>
          <w:rFonts w:ascii="Times New Roman" w:hAnsi="Times New Roman" w:cs="Times New Roman"/>
          <w:sz w:val="24"/>
          <w:u w:val="single"/>
        </w:rPr>
      </w:pPr>
    </w:p>
    <w:p w:rsidR="00FD69E7" w:rsidRPr="001B082B" w:rsidRDefault="00A86BF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Allowed functions in text equations are given below.</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2093"/>
        <w:gridCol w:w="7149"/>
      </w:tblGrid>
      <w:tr w:rsidR="00A86BF3" w:rsidRPr="001B082B" w:rsidTr="00A86BF3">
        <w:tc>
          <w:tcPr>
            <w:tcW w:w="2093" w:type="dxa"/>
          </w:tcPr>
          <w:p w:rsidR="00A86BF3" w:rsidRPr="001B082B" w:rsidRDefault="00A86BF3" w:rsidP="007441C4">
            <w:pPr>
              <w:spacing w:line="360" w:lineRule="auto"/>
              <w:contextualSpacing/>
              <w:jc w:val="both"/>
              <w:rPr>
                <w:rFonts w:ascii="Times New Roman" w:hAnsi="Times New Roman" w:cs="Times New Roman"/>
                <w:b/>
                <w:sz w:val="24"/>
              </w:rPr>
            </w:pPr>
            <w:r w:rsidRPr="001B082B">
              <w:rPr>
                <w:rFonts w:ascii="Times New Roman" w:hAnsi="Times New Roman" w:cs="Times New Roman"/>
                <w:b/>
                <w:sz w:val="24"/>
              </w:rPr>
              <w:t>Function Name</w:t>
            </w:r>
          </w:p>
        </w:tc>
        <w:tc>
          <w:tcPr>
            <w:tcW w:w="7149" w:type="dxa"/>
          </w:tcPr>
          <w:p w:rsidR="00A86BF3" w:rsidRPr="001B082B" w:rsidRDefault="00A86BF3" w:rsidP="007441C4">
            <w:pPr>
              <w:spacing w:line="360" w:lineRule="auto"/>
              <w:contextualSpacing/>
              <w:jc w:val="both"/>
              <w:rPr>
                <w:rFonts w:ascii="Times New Roman" w:hAnsi="Times New Roman" w:cs="Times New Roman"/>
                <w:b/>
                <w:sz w:val="24"/>
              </w:rPr>
            </w:pPr>
            <w:r w:rsidRPr="001B082B">
              <w:rPr>
                <w:rFonts w:ascii="Times New Roman" w:hAnsi="Times New Roman" w:cs="Times New Roman"/>
                <w:b/>
                <w:sz w:val="24"/>
              </w:rPr>
              <w:t>Description</w:t>
            </w:r>
          </w:p>
        </w:tc>
      </w:tr>
      <w:tr w:rsidR="00A86BF3" w:rsidRPr="001B082B" w:rsidTr="00A86BF3">
        <w:tc>
          <w:tcPr>
            <w:tcW w:w="2093" w:type="dxa"/>
          </w:tcPr>
          <w:p w:rsidR="00A86BF3" w:rsidRPr="001B082B" w:rsidRDefault="00A86BF3"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sin</w:t>
            </w:r>
          </w:p>
        </w:tc>
        <w:tc>
          <w:tcPr>
            <w:tcW w:w="7149" w:type="dxa"/>
          </w:tcPr>
          <w:p w:rsidR="00A86BF3" w:rsidRPr="001B082B" w:rsidRDefault="00A86BF3" w:rsidP="007441C4">
            <w:pPr>
              <w:spacing w:line="360" w:lineRule="auto"/>
              <w:contextualSpacing/>
              <w:jc w:val="both"/>
              <w:rPr>
                <w:rFonts w:ascii="Times New Roman" w:hAnsi="Times New Roman" w:cs="Times New Roman"/>
                <w:sz w:val="20"/>
                <w:szCs w:val="20"/>
              </w:rPr>
            </w:pPr>
            <w:r w:rsidRPr="001B082B">
              <w:rPr>
                <w:rFonts w:ascii="Times New Roman" w:hAnsi="Times New Roman" w:cs="Times New Roman"/>
                <w:sz w:val="20"/>
                <w:szCs w:val="20"/>
              </w:rPr>
              <w:t xml:space="preserve">Fundamental </w:t>
            </w:r>
            <w:r w:rsidR="00E8472C" w:rsidRPr="001B082B">
              <w:rPr>
                <w:rFonts w:ascii="Times New Roman" w:hAnsi="Times New Roman" w:cs="Times New Roman"/>
                <w:sz w:val="20"/>
                <w:szCs w:val="20"/>
              </w:rPr>
              <w:t>s</w:t>
            </w:r>
            <w:r w:rsidRPr="001B082B">
              <w:rPr>
                <w:rFonts w:ascii="Times New Roman" w:hAnsi="Times New Roman" w:cs="Times New Roman"/>
                <w:sz w:val="20"/>
                <w:szCs w:val="20"/>
              </w:rPr>
              <w:t>in function.</w:t>
            </w:r>
          </w:p>
        </w:tc>
      </w:tr>
      <w:tr w:rsidR="00A86BF3" w:rsidRPr="001B082B" w:rsidTr="00A86BF3">
        <w:tc>
          <w:tcPr>
            <w:tcW w:w="2093" w:type="dxa"/>
          </w:tcPr>
          <w:p w:rsidR="00A86BF3" w:rsidRPr="001B082B" w:rsidRDefault="00A86BF3"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sinc</w:t>
            </w:r>
          </w:p>
        </w:tc>
        <w:tc>
          <w:tcPr>
            <w:tcW w:w="7149" w:type="dxa"/>
          </w:tcPr>
          <w:p w:rsidR="00A86BF3" w:rsidRPr="001B082B" w:rsidRDefault="00A86BF3" w:rsidP="007441C4">
            <w:pPr>
              <w:spacing w:line="360" w:lineRule="auto"/>
              <w:contextualSpacing/>
              <w:jc w:val="both"/>
              <w:rPr>
                <w:rFonts w:ascii="Times New Roman" w:hAnsi="Times New Roman" w:cs="Times New Roman"/>
                <w:sz w:val="20"/>
                <w:szCs w:val="20"/>
              </w:rPr>
            </w:pPr>
            <w:r w:rsidRPr="001B082B">
              <w:rPr>
                <w:rFonts w:ascii="Times New Roman" w:hAnsi="Times New Roman" w:cs="Times New Roman"/>
                <w:sz w:val="20"/>
                <w:szCs w:val="20"/>
              </w:rPr>
              <w:t>sinc(x) = sin(x) / x</w:t>
            </w:r>
          </w:p>
        </w:tc>
      </w:tr>
      <w:tr w:rsidR="00A86BF3" w:rsidRPr="001B082B" w:rsidTr="00A86BF3">
        <w:tc>
          <w:tcPr>
            <w:tcW w:w="2093" w:type="dxa"/>
          </w:tcPr>
          <w:p w:rsidR="00A86BF3" w:rsidRPr="001B082B" w:rsidRDefault="00A86BF3"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cos</w:t>
            </w:r>
          </w:p>
        </w:tc>
        <w:tc>
          <w:tcPr>
            <w:tcW w:w="7149" w:type="dxa"/>
          </w:tcPr>
          <w:p w:rsidR="00A86BF3" w:rsidRPr="001B082B" w:rsidRDefault="00A86BF3" w:rsidP="007441C4">
            <w:pPr>
              <w:spacing w:line="360" w:lineRule="auto"/>
              <w:contextualSpacing/>
              <w:jc w:val="both"/>
              <w:rPr>
                <w:rFonts w:ascii="Times New Roman" w:hAnsi="Times New Roman" w:cs="Times New Roman"/>
                <w:sz w:val="20"/>
                <w:szCs w:val="20"/>
              </w:rPr>
            </w:pPr>
            <w:r w:rsidRPr="001B082B">
              <w:rPr>
                <w:rFonts w:ascii="Times New Roman" w:hAnsi="Times New Roman" w:cs="Times New Roman"/>
                <w:sz w:val="20"/>
                <w:szCs w:val="20"/>
              </w:rPr>
              <w:t xml:space="preserve">Fundamental </w:t>
            </w:r>
            <w:r w:rsidR="00E8472C" w:rsidRPr="001B082B">
              <w:rPr>
                <w:rFonts w:ascii="Times New Roman" w:hAnsi="Times New Roman" w:cs="Times New Roman"/>
                <w:sz w:val="20"/>
                <w:szCs w:val="20"/>
              </w:rPr>
              <w:t>c</w:t>
            </w:r>
            <w:r w:rsidRPr="001B082B">
              <w:rPr>
                <w:rFonts w:ascii="Times New Roman" w:hAnsi="Times New Roman" w:cs="Times New Roman"/>
                <w:sz w:val="20"/>
                <w:szCs w:val="20"/>
              </w:rPr>
              <w:t>os function.</w:t>
            </w:r>
          </w:p>
        </w:tc>
      </w:tr>
      <w:tr w:rsidR="00A86BF3" w:rsidRPr="001B082B" w:rsidTr="00A86BF3">
        <w:tc>
          <w:tcPr>
            <w:tcW w:w="2093" w:type="dxa"/>
          </w:tcPr>
          <w:p w:rsidR="00A86BF3" w:rsidRPr="001B082B" w:rsidRDefault="00A86BF3"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tan</w:t>
            </w:r>
          </w:p>
        </w:tc>
        <w:tc>
          <w:tcPr>
            <w:tcW w:w="7149" w:type="dxa"/>
          </w:tcPr>
          <w:p w:rsidR="00A86BF3" w:rsidRPr="001B082B" w:rsidRDefault="00A86BF3" w:rsidP="007441C4">
            <w:pPr>
              <w:spacing w:line="360" w:lineRule="auto"/>
              <w:contextualSpacing/>
              <w:jc w:val="both"/>
              <w:rPr>
                <w:rFonts w:ascii="Times New Roman" w:hAnsi="Times New Roman" w:cs="Times New Roman"/>
                <w:sz w:val="20"/>
                <w:szCs w:val="20"/>
              </w:rPr>
            </w:pPr>
            <w:r w:rsidRPr="001B082B">
              <w:rPr>
                <w:rFonts w:ascii="Times New Roman" w:hAnsi="Times New Roman" w:cs="Times New Roman"/>
                <w:sz w:val="20"/>
                <w:szCs w:val="20"/>
              </w:rPr>
              <w:t>tan(x) = sin(x) / cos(x)</w:t>
            </w:r>
          </w:p>
        </w:tc>
      </w:tr>
      <w:tr w:rsidR="00A86BF3" w:rsidRPr="001B082B" w:rsidTr="00A86BF3">
        <w:tc>
          <w:tcPr>
            <w:tcW w:w="2093" w:type="dxa"/>
          </w:tcPr>
          <w:p w:rsidR="00A86BF3" w:rsidRPr="001B082B" w:rsidRDefault="00A86BF3"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sinh</w:t>
            </w:r>
          </w:p>
        </w:tc>
        <w:tc>
          <w:tcPr>
            <w:tcW w:w="7149" w:type="dxa"/>
          </w:tcPr>
          <w:p w:rsidR="00A86BF3" w:rsidRPr="001B082B" w:rsidRDefault="00A86BF3" w:rsidP="007441C4">
            <w:pPr>
              <w:spacing w:line="360" w:lineRule="auto"/>
              <w:contextualSpacing/>
              <w:jc w:val="both"/>
              <w:rPr>
                <w:rFonts w:ascii="Times New Roman" w:hAnsi="Times New Roman" w:cs="Times New Roman"/>
                <w:sz w:val="20"/>
                <w:szCs w:val="20"/>
              </w:rPr>
            </w:pPr>
            <w:r w:rsidRPr="001B082B">
              <w:rPr>
                <w:rFonts w:ascii="Times New Roman" w:hAnsi="Times New Roman" w:cs="Times New Roman"/>
                <w:sz w:val="20"/>
                <w:szCs w:val="20"/>
              </w:rPr>
              <w:t>sinh(x) = [exp(x) - exp(-x)] / 2</w:t>
            </w:r>
          </w:p>
        </w:tc>
      </w:tr>
      <w:tr w:rsidR="00A86BF3" w:rsidRPr="001B082B" w:rsidTr="00A86BF3">
        <w:tc>
          <w:tcPr>
            <w:tcW w:w="2093" w:type="dxa"/>
          </w:tcPr>
          <w:p w:rsidR="00A86BF3" w:rsidRPr="001B082B" w:rsidRDefault="00A86BF3"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cosh</w:t>
            </w:r>
          </w:p>
        </w:tc>
        <w:tc>
          <w:tcPr>
            <w:tcW w:w="7149" w:type="dxa"/>
          </w:tcPr>
          <w:p w:rsidR="00A86BF3" w:rsidRPr="001B082B" w:rsidRDefault="00A86BF3" w:rsidP="007441C4">
            <w:pPr>
              <w:spacing w:line="360" w:lineRule="auto"/>
              <w:contextualSpacing/>
              <w:jc w:val="both"/>
              <w:rPr>
                <w:rFonts w:ascii="Times New Roman" w:hAnsi="Times New Roman" w:cs="Times New Roman"/>
                <w:sz w:val="20"/>
                <w:szCs w:val="20"/>
              </w:rPr>
            </w:pPr>
            <w:r w:rsidRPr="001B082B">
              <w:rPr>
                <w:rFonts w:ascii="Times New Roman" w:hAnsi="Times New Roman" w:cs="Times New Roman"/>
                <w:sz w:val="20"/>
                <w:szCs w:val="20"/>
              </w:rPr>
              <w:t>cosh(x) = [exp(x) + exp(-x)] / 2</w:t>
            </w:r>
          </w:p>
        </w:tc>
      </w:tr>
      <w:tr w:rsidR="00A86BF3" w:rsidRPr="001B082B" w:rsidTr="00A86BF3">
        <w:tc>
          <w:tcPr>
            <w:tcW w:w="2093" w:type="dxa"/>
          </w:tcPr>
          <w:p w:rsidR="00A86BF3" w:rsidRPr="001B082B" w:rsidRDefault="00A86BF3"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tanh</w:t>
            </w:r>
          </w:p>
        </w:tc>
        <w:tc>
          <w:tcPr>
            <w:tcW w:w="7149" w:type="dxa"/>
          </w:tcPr>
          <w:p w:rsidR="00A86BF3" w:rsidRPr="001B082B" w:rsidRDefault="00E8472C" w:rsidP="007441C4">
            <w:pPr>
              <w:spacing w:line="360" w:lineRule="auto"/>
              <w:contextualSpacing/>
              <w:jc w:val="both"/>
              <w:rPr>
                <w:rFonts w:ascii="Times New Roman" w:hAnsi="Times New Roman" w:cs="Times New Roman"/>
                <w:sz w:val="20"/>
                <w:szCs w:val="20"/>
              </w:rPr>
            </w:pPr>
            <w:r w:rsidRPr="001B082B">
              <w:rPr>
                <w:rFonts w:ascii="Times New Roman" w:hAnsi="Times New Roman" w:cs="Times New Roman"/>
                <w:sz w:val="20"/>
                <w:szCs w:val="20"/>
              </w:rPr>
              <w:t>tanh(x) = sinh(x) / cosh(x)</w:t>
            </w:r>
          </w:p>
        </w:tc>
      </w:tr>
      <w:tr w:rsidR="00A86BF3" w:rsidRPr="001B082B" w:rsidTr="00A86BF3">
        <w:tc>
          <w:tcPr>
            <w:tcW w:w="2093" w:type="dxa"/>
          </w:tcPr>
          <w:p w:rsidR="00A86BF3" w:rsidRPr="001B082B" w:rsidRDefault="00A86BF3"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sqrt</w:t>
            </w:r>
          </w:p>
        </w:tc>
        <w:tc>
          <w:tcPr>
            <w:tcW w:w="7149" w:type="dxa"/>
          </w:tcPr>
          <w:p w:rsidR="00A86BF3" w:rsidRPr="001B082B" w:rsidRDefault="00E8472C" w:rsidP="007441C4">
            <w:pPr>
              <w:spacing w:line="360" w:lineRule="auto"/>
              <w:contextualSpacing/>
              <w:jc w:val="both"/>
              <w:rPr>
                <w:rFonts w:ascii="Times New Roman" w:hAnsi="Times New Roman" w:cs="Times New Roman"/>
                <w:sz w:val="20"/>
                <w:szCs w:val="20"/>
              </w:rPr>
            </w:pPr>
            <w:r w:rsidRPr="001B082B">
              <w:rPr>
                <w:rFonts w:ascii="Times New Roman" w:hAnsi="Times New Roman" w:cs="Times New Roman"/>
                <w:sz w:val="20"/>
                <w:szCs w:val="20"/>
              </w:rPr>
              <w:t>Square root.</w:t>
            </w:r>
          </w:p>
        </w:tc>
      </w:tr>
      <w:tr w:rsidR="00A86BF3" w:rsidRPr="001B082B" w:rsidTr="00A86BF3">
        <w:tc>
          <w:tcPr>
            <w:tcW w:w="2093" w:type="dxa"/>
          </w:tcPr>
          <w:p w:rsidR="00A86BF3" w:rsidRPr="001B082B" w:rsidRDefault="00A86BF3"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exp</w:t>
            </w:r>
          </w:p>
        </w:tc>
        <w:tc>
          <w:tcPr>
            <w:tcW w:w="7149" w:type="dxa"/>
          </w:tcPr>
          <w:p w:rsidR="00A86BF3" w:rsidRPr="001B082B" w:rsidRDefault="00E8472C" w:rsidP="007441C4">
            <w:pPr>
              <w:spacing w:line="360" w:lineRule="auto"/>
              <w:contextualSpacing/>
              <w:jc w:val="both"/>
              <w:rPr>
                <w:rFonts w:ascii="Times New Roman" w:hAnsi="Times New Roman" w:cs="Times New Roman"/>
                <w:sz w:val="20"/>
                <w:szCs w:val="20"/>
              </w:rPr>
            </w:pPr>
            <w:r w:rsidRPr="001B082B">
              <w:rPr>
                <w:rFonts w:ascii="Times New Roman" w:hAnsi="Times New Roman" w:cs="Times New Roman"/>
                <w:sz w:val="20"/>
                <w:szCs w:val="20"/>
              </w:rPr>
              <w:t>Fundamental exp function.</w:t>
            </w:r>
          </w:p>
        </w:tc>
      </w:tr>
      <w:tr w:rsidR="00A86BF3" w:rsidRPr="001B082B" w:rsidTr="00A86BF3">
        <w:tc>
          <w:tcPr>
            <w:tcW w:w="2093" w:type="dxa"/>
          </w:tcPr>
          <w:p w:rsidR="00A86BF3" w:rsidRPr="001B082B" w:rsidRDefault="00A86BF3"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asin</w:t>
            </w:r>
          </w:p>
        </w:tc>
        <w:tc>
          <w:tcPr>
            <w:tcW w:w="7149" w:type="dxa"/>
          </w:tcPr>
          <w:p w:rsidR="00A86BF3" w:rsidRPr="001B082B" w:rsidRDefault="00E8472C" w:rsidP="007441C4">
            <w:pPr>
              <w:spacing w:line="360" w:lineRule="auto"/>
              <w:contextualSpacing/>
              <w:jc w:val="both"/>
              <w:rPr>
                <w:rFonts w:ascii="Times New Roman" w:hAnsi="Times New Roman" w:cs="Times New Roman"/>
                <w:sz w:val="20"/>
                <w:szCs w:val="20"/>
              </w:rPr>
            </w:pPr>
            <w:r w:rsidRPr="001B082B">
              <w:rPr>
                <w:rFonts w:ascii="Times New Roman" w:hAnsi="Times New Roman" w:cs="Times New Roman"/>
                <w:sz w:val="20"/>
                <w:szCs w:val="20"/>
              </w:rPr>
              <w:t>Inverse sin function.</w:t>
            </w:r>
          </w:p>
        </w:tc>
      </w:tr>
      <w:tr w:rsidR="00A86BF3" w:rsidRPr="001B082B" w:rsidTr="00A86BF3">
        <w:tc>
          <w:tcPr>
            <w:tcW w:w="2093" w:type="dxa"/>
          </w:tcPr>
          <w:p w:rsidR="00A86BF3" w:rsidRPr="001B082B" w:rsidRDefault="00A86BF3"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acos</w:t>
            </w:r>
          </w:p>
        </w:tc>
        <w:tc>
          <w:tcPr>
            <w:tcW w:w="7149" w:type="dxa"/>
          </w:tcPr>
          <w:p w:rsidR="00A86BF3" w:rsidRPr="001B082B" w:rsidRDefault="00E8472C" w:rsidP="007441C4">
            <w:pPr>
              <w:spacing w:line="360" w:lineRule="auto"/>
              <w:contextualSpacing/>
              <w:jc w:val="both"/>
              <w:rPr>
                <w:rFonts w:ascii="Times New Roman" w:hAnsi="Times New Roman" w:cs="Times New Roman"/>
                <w:sz w:val="20"/>
                <w:szCs w:val="20"/>
              </w:rPr>
            </w:pPr>
            <w:r w:rsidRPr="001B082B">
              <w:rPr>
                <w:rFonts w:ascii="Times New Roman" w:hAnsi="Times New Roman" w:cs="Times New Roman"/>
                <w:sz w:val="20"/>
                <w:szCs w:val="20"/>
              </w:rPr>
              <w:t>Inverse cos function.</w:t>
            </w:r>
          </w:p>
        </w:tc>
      </w:tr>
      <w:tr w:rsidR="00A86BF3" w:rsidRPr="001B082B" w:rsidTr="00A86BF3">
        <w:tc>
          <w:tcPr>
            <w:tcW w:w="2093" w:type="dxa"/>
          </w:tcPr>
          <w:p w:rsidR="00A86BF3" w:rsidRPr="001B082B" w:rsidRDefault="00A86BF3"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atan</w:t>
            </w:r>
          </w:p>
        </w:tc>
        <w:tc>
          <w:tcPr>
            <w:tcW w:w="7149" w:type="dxa"/>
          </w:tcPr>
          <w:p w:rsidR="00A86BF3" w:rsidRPr="001B082B" w:rsidRDefault="00E8472C" w:rsidP="007441C4">
            <w:pPr>
              <w:spacing w:line="360" w:lineRule="auto"/>
              <w:contextualSpacing/>
              <w:jc w:val="both"/>
              <w:rPr>
                <w:rFonts w:ascii="Times New Roman" w:hAnsi="Times New Roman" w:cs="Times New Roman"/>
                <w:sz w:val="20"/>
                <w:szCs w:val="20"/>
              </w:rPr>
            </w:pPr>
            <w:r w:rsidRPr="001B082B">
              <w:rPr>
                <w:rFonts w:ascii="Times New Roman" w:hAnsi="Times New Roman" w:cs="Times New Roman"/>
                <w:sz w:val="20"/>
                <w:szCs w:val="20"/>
              </w:rPr>
              <w:t>Inverse tan function.</w:t>
            </w:r>
          </w:p>
        </w:tc>
      </w:tr>
      <w:tr w:rsidR="00A86BF3" w:rsidRPr="001B082B" w:rsidTr="00A86BF3">
        <w:tc>
          <w:tcPr>
            <w:tcW w:w="2093" w:type="dxa"/>
          </w:tcPr>
          <w:p w:rsidR="00A86BF3" w:rsidRPr="001B082B" w:rsidRDefault="00A86BF3"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asinh</w:t>
            </w:r>
          </w:p>
        </w:tc>
        <w:tc>
          <w:tcPr>
            <w:tcW w:w="7149" w:type="dxa"/>
          </w:tcPr>
          <w:p w:rsidR="00A86BF3" w:rsidRPr="001B082B" w:rsidRDefault="00E8472C" w:rsidP="007441C4">
            <w:pPr>
              <w:spacing w:line="360" w:lineRule="auto"/>
              <w:contextualSpacing/>
              <w:jc w:val="both"/>
              <w:rPr>
                <w:rFonts w:ascii="Times New Roman" w:hAnsi="Times New Roman" w:cs="Times New Roman"/>
                <w:sz w:val="20"/>
                <w:szCs w:val="20"/>
              </w:rPr>
            </w:pPr>
            <w:r w:rsidRPr="001B082B">
              <w:rPr>
                <w:rFonts w:ascii="Times New Roman" w:hAnsi="Times New Roman" w:cs="Times New Roman"/>
                <w:sz w:val="20"/>
                <w:szCs w:val="20"/>
              </w:rPr>
              <w:t>Inverse hyperbolic sin function.</w:t>
            </w:r>
          </w:p>
        </w:tc>
      </w:tr>
      <w:tr w:rsidR="00E8472C" w:rsidRPr="001B082B" w:rsidTr="00A86BF3">
        <w:tc>
          <w:tcPr>
            <w:tcW w:w="2093" w:type="dxa"/>
          </w:tcPr>
          <w:p w:rsidR="00E8472C" w:rsidRPr="001B082B" w:rsidRDefault="00E8472C"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acosh</w:t>
            </w:r>
          </w:p>
        </w:tc>
        <w:tc>
          <w:tcPr>
            <w:tcW w:w="7149" w:type="dxa"/>
          </w:tcPr>
          <w:p w:rsidR="00E8472C" w:rsidRPr="001B082B" w:rsidRDefault="00E8472C" w:rsidP="007441C4">
            <w:pPr>
              <w:spacing w:line="360" w:lineRule="auto"/>
              <w:contextualSpacing/>
              <w:jc w:val="both"/>
              <w:rPr>
                <w:rFonts w:ascii="Times New Roman" w:hAnsi="Times New Roman" w:cs="Times New Roman"/>
                <w:sz w:val="20"/>
                <w:szCs w:val="20"/>
              </w:rPr>
            </w:pPr>
            <w:r w:rsidRPr="001B082B">
              <w:rPr>
                <w:rFonts w:ascii="Times New Roman" w:hAnsi="Times New Roman" w:cs="Times New Roman"/>
                <w:sz w:val="20"/>
                <w:szCs w:val="20"/>
              </w:rPr>
              <w:t>Inverse hyperbolic cos function.</w:t>
            </w:r>
          </w:p>
        </w:tc>
      </w:tr>
      <w:tr w:rsidR="00E8472C" w:rsidRPr="001B082B" w:rsidTr="00A86BF3">
        <w:tc>
          <w:tcPr>
            <w:tcW w:w="2093" w:type="dxa"/>
          </w:tcPr>
          <w:p w:rsidR="00E8472C" w:rsidRPr="001B082B" w:rsidRDefault="00E8472C"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atanh</w:t>
            </w:r>
          </w:p>
        </w:tc>
        <w:tc>
          <w:tcPr>
            <w:tcW w:w="7149" w:type="dxa"/>
          </w:tcPr>
          <w:p w:rsidR="00E8472C" w:rsidRPr="001B082B" w:rsidRDefault="00E8472C" w:rsidP="007441C4">
            <w:pPr>
              <w:spacing w:line="360" w:lineRule="auto"/>
              <w:contextualSpacing/>
              <w:jc w:val="both"/>
              <w:rPr>
                <w:rFonts w:ascii="Times New Roman" w:hAnsi="Times New Roman" w:cs="Times New Roman"/>
                <w:sz w:val="20"/>
                <w:szCs w:val="20"/>
              </w:rPr>
            </w:pPr>
            <w:r w:rsidRPr="001B082B">
              <w:rPr>
                <w:rFonts w:ascii="Times New Roman" w:hAnsi="Times New Roman" w:cs="Times New Roman"/>
                <w:sz w:val="20"/>
                <w:szCs w:val="20"/>
              </w:rPr>
              <w:t>Inverse hyperbolic tan function.</w:t>
            </w:r>
          </w:p>
        </w:tc>
      </w:tr>
      <w:tr w:rsidR="00E8472C" w:rsidRPr="001B082B" w:rsidTr="00A86BF3">
        <w:tc>
          <w:tcPr>
            <w:tcW w:w="2093" w:type="dxa"/>
          </w:tcPr>
          <w:p w:rsidR="00E8472C" w:rsidRPr="001B082B" w:rsidRDefault="00E8472C"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ln</w:t>
            </w:r>
          </w:p>
        </w:tc>
        <w:tc>
          <w:tcPr>
            <w:tcW w:w="7149" w:type="dxa"/>
          </w:tcPr>
          <w:p w:rsidR="00E8472C" w:rsidRPr="001B082B" w:rsidRDefault="00E8472C" w:rsidP="007441C4">
            <w:pPr>
              <w:spacing w:line="360" w:lineRule="auto"/>
              <w:contextualSpacing/>
              <w:jc w:val="both"/>
              <w:rPr>
                <w:rFonts w:ascii="Times New Roman" w:hAnsi="Times New Roman" w:cs="Times New Roman"/>
                <w:sz w:val="20"/>
                <w:szCs w:val="20"/>
              </w:rPr>
            </w:pPr>
            <w:r w:rsidRPr="001B082B">
              <w:rPr>
                <w:rFonts w:ascii="Times New Roman" w:hAnsi="Times New Roman" w:cs="Times New Roman"/>
                <w:sz w:val="20"/>
                <w:szCs w:val="20"/>
              </w:rPr>
              <w:t>Natural logarithm.</w:t>
            </w:r>
          </w:p>
        </w:tc>
      </w:tr>
      <w:tr w:rsidR="00E8472C" w:rsidRPr="001B082B" w:rsidTr="00A86BF3">
        <w:tc>
          <w:tcPr>
            <w:tcW w:w="2093" w:type="dxa"/>
          </w:tcPr>
          <w:p w:rsidR="00E8472C" w:rsidRPr="001B082B" w:rsidRDefault="00E8472C"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log</w:t>
            </w:r>
          </w:p>
        </w:tc>
        <w:tc>
          <w:tcPr>
            <w:tcW w:w="7149" w:type="dxa"/>
          </w:tcPr>
          <w:p w:rsidR="00E8472C" w:rsidRPr="001B082B" w:rsidRDefault="00E8472C" w:rsidP="007441C4">
            <w:pPr>
              <w:spacing w:line="360" w:lineRule="auto"/>
              <w:contextualSpacing/>
              <w:jc w:val="both"/>
              <w:rPr>
                <w:rFonts w:ascii="Times New Roman" w:hAnsi="Times New Roman" w:cs="Times New Roman"/>
                <w:sz w:val="20"/>
                <w:szCs w:val="20"/>
              </w:rPr>
            </w:pPr>
            <w:r w:rsidRPr="001B082B">
              <w:rPr>
                <w:rFonts w:ascii="Times New Roman" w:hAnsi="Times New Roman" w:cs="Times New Roman"/>
                <w:sz w:val="20"/>
                <w:szCs w:val="20"/>
              </w:rPr>
              <w:t>Logarithm base 10.</w:t>
            </w:r>
          </w:p>
        </w:tc>
      </w:tr>
      <w:tr w:rsidR="00E8472C" w:rsidRPr="001B082B" w:rsidTr="00A86BF3">
        <w:tc>
          <w:tcPr>
            <w:tcW w:w="2093" w:type="dxa"/>
          </w:tcPr>
          <w:p w:rsidR="00E8472C" w:rsidRPr="001B082B" w:rsidRDefault="00E8472C"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abs</w:t>
            </w:r>
          </w:p>
        </w:tc>
        <w:tc>
          <w:tcPr>
            <w:tcW w:w="7149" w:type="dxa"/>
          </w:tcPr>
          <w:p w:rsidR="00E8472C" w:rsidRPr="001B082B" w:rsidRDefault="00E8472C" w:rsidP="007441C4">
            <w:pPr>
              <w:spacing w:line="360" w:lineRule="auto"/>
              <w:contextualSpacing/>
              <w:jc w:val="both"/>
              <w:rPr>
                <w:rFonts w:ascii="Times New Roman" w:hAnsi="Times New Roman" w:cs="Times New Roman"/>
                <w:sz w:val="20"/>
                <w:szCs w:val="20"/>
              </w:rPr>
            </w:pPr>
            <w:r w:rsidRPr="001B082B">
              <w:rPr>
                <w:rFonts w:ascii="Times New Roman" w:hAnsi="Times New Roman" w:cs="Times New Roman"/>
                <w:sz w:val="20"/>
                <w:szCs w:val="20"/>
              </w:rPr>
              <w:t>Modulus function.</w:t>
            </w:r>
          </w:p>
        </w:tc>
      </w:tr>
      <w:tr w:rsidR="00DE1B8E" w:rsidRPr="001B082B" w:rsidTr="00A86BF3">
        <w:tc>
          <w:tcPr>
            <w:tcW w:w="2093" w:type="dxa"/>
          </w:tcPr>
          <w:p w:rsidR="00DE1B8E" w:rsidRPr="001B082B" w:rsidRDefault="00DE1B8E"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sgn</w:t>
            </w:r>
          </w:p>
        </w:tc>
        <w:tc>
          <w:tcPr>
            <w:tcW w:w="7149" w:type="dxa"/>
          </w:tcPr>
          <w:p w:rsidR="00DE1B8E" w:rsidRPr="001B082B" w:rsidRDefault="00DE1B8E" w:rsidP="007441C4">
            <w:pPr>
              <w:spacing w:line="360" w:lineRule="auto"/>
              <w:contextualSpacing/>
              <w:jc w:val="both"/>
              <w:rPr>
                <w:rFonts w:ascii="Times New Roman" w:hAnsi="Times New Roman" w:cs="Times New Roman"/>
                <w:sz w:val="20"/>
                <w:szCs w:val="20"/>
              </w:rPr>
            </w:pPr>
            <w:r w:rsidRPr="001B082B">
              <w:rPr>
                <w:rFonts w:ascii="Times New Roman" w:hAnsi="Times New Roman" w:cs="Times New Roman"/>
                <w:sz w:val="20"/>
                <w:szCs w:val="20"/>
              </w:rPr>
              <w:t>Sign function.</w:t>
            </w:r>
          </w:p>
        </w:tc>
      </w:tr>
      <w:tr w:rsidR="00DE1B8E" w:rsidRPr="001B082B" w:rsidTr="00A86BF3">
        <w:tc>
          <w:tcPr>
            <w:tcW w:w="2093" w:type="dxa"/>
          </w:tcPr>
          <w:p w:rsidR="00DE1B8E" w:rsidRPr="001B082B" w:rsidRDefault="00DE1B8E"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step</w:t>
            </w:r>
          </w:p>
        </w:tc>
        <w:tc>
          <w:tcPr>
            <w:tcW w:w="7149" w:type="dxa"/>
          </w:tcPr>
          <w:p w:rsidR="00DE1B8E" w:rsidRPr="001B082B" w:rsidRDefault="00DE1B8E" w:rsidP="007441C4">
            <w:pPr>
              <w:spacing w:line="360" w:lineRule="auto"/>
              <w:contextualSpacing/>
              <w:jc w:val="both"/>
              <w:rPr>
                <w:rFonts w:ascii="Times New Roman" w:hAnsi="Times New Roman" w:cs="Times New Roman"/>
                <w:sz w:val="20"/>
                <w:szCs w:val="20"/>
              </w:rPr>
            </w:pPr>
            <w:r w:rsidRPr="001B082B">
              <w:rPr>
                <w:rFonts w:ascii="Times New Roman" w:hAnsi="Times New Roman" w:cs="Times New Roman"/>
                <w:sz w:val="20"/>
                <w:szCs w:val="20"/>
              </w:rPr>
              <w:t>Step function: step(x) = 0 for x &lt; 0, = 1 for x&gt;= 0.</w:t>
            </w:r>
          </w:p>
        </w:tc>
      </w:tr>
      <w:tr w:rsidR="00DE1B8E" w:rsidRPr="001B082B" w:rsidTr="00A86BF3">
        <w:tc>
          <w:tcPr>
            <w:tcW w:w="2093" w:type="dxa"/>
          </w:tcPr>
          <w:p w:rsidR="00DE1B8E" w:rsidRPr="001B082B" w:rsidRDefault="00DE1B8E"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swav</w:t>
            </w:r>
          </w:p>
        </w:tc>
        <w:tc>
          <w:tcPr>
            <w:tcW w:w="7149" w:type="dxa"/>
          </w:tcPr>
          <w:p w:rsidR="00DE1B8E" w:rsidRPr="001B082B" w:rsidRDefault="00DE1B8E" w:rsidP="007441C4">
            <w:pPr>
              <w:spacing w:line="360" w:lineRule="auto"/>
              <w:contextualSpacing/>
              <w:jc w:val="both"/>
              <w:rPr>
                <w:rFonts w:ascii="Times New Roman" w:hAnsi="Times New Roman" w:cs="Times New Roman"/>
                <w:sz w:val="20"/>
                <w:szCs w:val="20"/>
              </w:rPr>
            </w:pPr>
            <w:r w:rsidRPr="001B082B">
              <w:rPr>
                <w:rFonts w:ascii="Times New Roman" w:hAnsi="Times New Roman" w:cs="Times New Roman"/>
                <w:sz w:val="20"/>
                <w:szCs w:val="20"/>
              </w:rPr>
              <w:t>Square wave function with period 2</w:t>
            </w:r>
            <w:r w:rsidRPr="001B082B">
              <w:rPr>
                <w:rFonts w:ascii="Times New Roman" w:hAnsi="Times New Roman" w:cs="Times New Roman"/>
                <w:sz w:val="20"/>
                <w:szCs w:val="20"/>
              </w:rPr>
              <w:sym w:font="Symbol" w:char="F070"/>
            </w:r>
            <w:r w:rsidRPr="001B082B">
              <w:rPr>
                <w:rFonts w:ascii="Times New Roman" w:hAnsi="Times New Roman" w:cs="Times New Roman"/>
                <w:sz w:val="20"/>
                <w:szCs w:val="20"/>
              </w:rPr>
              <w:t>, s.t. swav(0+) = +1, swav(</w:t>
            </w:r>
            <w:r w:rsidRPr="001B082B">
              <w:rPr>
                <w:rFonts w:ascii="Times New Roman" w:hAnsi="Times New Roman" w:cs="Times New Roman"/>
                <w:sz w:val="20"/>
                <w:szCs w:val="20"/>
              </w:rPr>
              <w:sym w:font="Symbol" w:char="F070"/>
            </w:r>
            <w:r w:rsidRPr="001B082B">
              <w:rPr>
                <w:rFonts w:ascii="Times New Roman" w:hAnsi="Times New Roman" w:cs="Times New Roman"/>
                <w:sz w:val="20"/>
                <w:szCs w:val="20"/>
              </w:rPr>
              <w:t>+) = -1.</w:t>
            </w:r>
          </w:p>
        </w:tc>
      </w:tr>
      <w:tr w:rsidR="00DE1B8E" w:rsidRPr="001B082B" w:rsidTr="00A86BF3">
        <w:tc>
          <w:tcPr>
            <w:tcW w:w="2093" w:type="dxa"/>
          </w:tcPr>
          <w:p w:rsidR="00DE1B8E" w:rsidRPr="001B082B" w:rsidRDefault="00DE1B8E"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lastRenderedPageBreak/>
              <w:t>twav</w:t>
            </w:r>
          </w:p>
        </w:tc>
        <w:tc>
          <w:tcPr>
            <w:tcW w:w="7149" w:type="dxa"/>
          </w:tcPr>
          <w:p w:rsidR="00DE1B8E" w:rsidRPr="001B082B" w:rsidRDefault="00DE1B8E" w:rsidP="007441C4">
            <w:pPr>
              <w:spacing w:line="360" w:lineRule="auto"/>
              <w:contextualSpacing/>
              <w:jc w:val="both"/>
              <w:rPr>
                <w:rFonts w:ascii="Times New Roman" w:hAnsi="Times New Roman" w:cs="Times New Roman"/>
                <w:sz w:val="20"/>
                <w:szCs w:val="20"/>
              </w:rPr>
            </w:pPr>
            <w:r w:rsidRPr="001B082B">
              <w:rPr>
                <w:rFonts w:ascii="Times New Roman" w:hAnsi="Times New Roman" w:cs="Times New Roman"/>
                <w:sz w:val="20"/>
                <w:szCs w:val="20"/>
              </w:rPr>
              <w:t>Triangular wave function with period 2</w:t>
            </w:r>
            <w:r w:rsidRPr="001B082B">
              <w:rPr>
                <w:rFonts w:ascii="Times New Roman" w:hAnsi="Times New Roman" w:cs="Times New Roman"/>
                <w:sz w:val="20"/>
                <w:szCs w:val="20"/>
              </w:rPr>
              <w:sym w:font="Symbol" w:char="F070"/>
            </w:r>
            <w:r w:rsidRPr="001B082B">
              <w:rPr>
                <w:rFonts w:ascii="Times New Roman" w:hAnsi="Times New Roman" w:cs="Times New Roman"/>
                <w:sz w:val="20"/>
                <w:szCs w:val="20"/>
              </w:rPr>
              <w:t>, s.t. twav(0) = +1, twav(</w:t>
            </w:r>
            <w:r w:rsidRPr="001B082B">
              <w:rPr>
                <w:rFonts w:ascii="Times New Roman" w:hAnsi="Times New Roman" w:cs="Times New Roman"/>
                <w:sz w:val="20"/>
                <w:szCs w:val="20"/>
              </w:rPr>
              <w:sym w:font="Symbol" w:char="F070"/>
            </w:r>
            <w:r w:rsidRPr="001B082B">
              <w:rPr>
                <w:rFonts w:ascii="Times New Roman" w:hAnsi="Times New Roman" w:cs="Times New Roman"/>
                <w:sz w:val="20"/>
                <w:szCs w:val="20"/>
              </w:rPr>
              <w:t>) = -1.</w:t>
            </w:r>
          </w:p>
        </w:tc>
      </w:tr>
      <w:tr w:rsidR="00DE1B8E" w:rsidRPr="001B082B" w:rsidTr="00A86BF3">
        <w:tc>
          <w:tcPr>
            <w:tcW w:w="2093" w:type="dxa"/>
          </w:tcPr>
          <w:p w:rsidR="00DE1B8E" w:rsidRPr="001B082B" w:rsidRDefault="00DE1B8E"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me</w:t>
            </w:r>
          </w:p>
        </w:tc>
        <w:tc>
          <w:tcPr>
            <w:tcW w:w="7149" w:type="dxa"/>
          </w:tcPr>
          <w:p w:rsidR="00DE1B8E" w:rsidRPr="001B082B" w:rsidRDefault="00E50E9F" w:rsidP="007441C4">
            <w:pPr>
              <w:spacing w:line="360" w:lineRule="auto"/>
              <w:contextualSpacing/>
              <w:jc w:val="both"/>
              <w:rPr>
                <w:rFonts w:ascii="Times New Roman" w:hAnsi="Times New Roman" w:cs="Times New Roman"/>
                <w:sz w:val="20"/>
                <w:szCs w:val="20"/>
              </w:rPr>
            </w:pPr>
            <w:r>
              <w:rPr>
                <w:rFonts w:ascii="Times New Roman" w:hAnsi="Times New Roman" w:cs="Times New Roman"/>
                <w:sz w:val="20"/>
                <w:szCs w:val="20"/>
              </w:rPr>
              <w:t>Normalized</w:t>
            </w:r>
            <w:r w:rsidR="00DE1B8E" w:rsidRPr="001B082B">
              <w:rPr>
                <w:rFonts w:ascii="Times New Roman" w:hAnsi="Times New Roman" w:cs="Times New Roman"/>
                <w:sz w:val="20"/>
                <w:szCs w:val="20"/>
              </w:rPr>
              <w:t xml:space="preserve"> Curie-Weiss law.</w:t>
            </w:r>
          </w:p>
        </w:tc>
      </w:tr>
      <w:tr w:rsidR="00DE1B8E" w:rsidRPr="001B082B" w:rsidTr="00A86BF3">
        <w:tc>
          <w:tcPr>
            <w:tcW w:w="2093" w:type="dxa"/>
          </w:tcPr>
          <w:p w:rsidR="00DE1B8E" w:rsidRPr="001B082B" w:rsidRDefault="00DE1B8E"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chi</w:t>
            </w:r>
          </w:p>
        </w:tc>
        <w:tc>
          <w:tcPr>
            <w:tcW w:w="7149" w:type="dxa"/>
          </w:tcPr>
          <w:p w:rsidR="00DE1B8E" w:rsidRPr="001B082B" w:rsidRDefault="00E50E9F" w:rsidP="007441C4">
            <w:pPr>
              <w:spacing w:line="360" w:lineRule="auto"/>
              <w:contextualSpacing/>
              <w:jc w:val="both"/>
              <w:rPr>
                <w:rFonts w:ascii="Times New Roman" w:hAnsi="Times New Roman" w:cs="Times New Roman"/>
                <w:sz w:val="20"/>
                <w:szCs w:val="20"/>
              </w:rPr>
            </w:pPr>
            <w:r>
              <w:rPr>
                <w:rFonts w:ascii="Times New Roman" w:hAnsi="Times New Roman" w:cs="Times New Roman"/>
                <w:sz w:val="20"/>
                <w:szCs w:val="20"/>
              </w:rPr>
              <w:t>Normalized</w:t>
            </w:r>
            <w:r w:rsidR="00DE1B8E" w:rsidRPr="001B082B">
              <w:rPr>
                <w:rFonts w:ascii="Times New Roman" w:hAnsi="Times New Roman" w:cs="Times New Roman"/>
                <w:sz w:val="20"/>
                <w:szCs w:val="20"/>
              </w:rPr>
              <w:t xml:space="preserve"> relative longitudinal susceptibility.</w:t>
            </w:r>
          </w:p>
        </w:tc>
      </w:tr>
      <w:tr w:rsidR="00DE1B8E" w:rsidRPr="001B082B" w:rsidTr="00A86BF3">
        <w:tc>
          <w:tcPr>
            <w:tcW w:w="2093" w:type="dxa"/>
          </w:tcPr>
          <w:p w:rsidR="00DE1B8E" w:rsidRPr="001B082B" w:rsidRDefault="00DE1B8E"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me1</w:t>
            </w:r>
          </w:p>
        </w:tc>
        <w:tc>
          <w:tcPr>
            <w:tcW w:w="7149" w:type="dxa"/>
          </w:tcPr>
          <w:p w:rsidR="00DE1B8E" w:rsidRPr="001B082B" w:rsidRDefault="00E50E9F" w:rsidP="007441C4">
            <w:pPr>
              <w:spacing w:line="360" w:lineRule="auto"/>
              <w:contextualSpacing/>
              <w:jc w:val="both"/>
              <w:rPr>
                <w:rFonts w:ascii="Times New Roman" w:hAnsi="Times New Roman" w:cs="Times New Roman"/>
                <w:sz w:val="20"/>
                <w:szCs w:val="20"/>
              </w:rPr>
            </w:pPr>
            <w:r>
              <w:rPr>
                <w:rFonts w:ascii="Times New Roman" w:hAnsi="Times New Roman" w:cs="Times New Roman"/>
                <w:sz w:val="20"/>
                <w:szCs w:val="20"/>
              </w:rPr>
              <w:t>Normalized</w:t>
            </w:r>
            <w:r w:rsidR="00DE1B8E" w:rsidRPr="001B082B">
              <w:rPr>
                <w:rFonts w:ascii="Times New Roman" w:hAnsi="Times New Roman" w:cs="Times New Roman"/>
                <w:sz w:val="20"/>
                <w:szCs w:val="20"/>
              </w:rPr>
              <w:t xml:space="preserve"> Curie-Weiss law for sub-lattice A.</w:t>
            </w:r>
          </w:p>
        </w:tc>
      </w:tr>
      <w:tr w:rsidR="00DE1B8E" w:rsidRPr="001B082B" w:rsidTr="00A86BF3">
        <w:tc>
          <w:tcPr>
            <w:tcW w:w="2093" w:type="dxa"/>
          </w:tcPr>
          <w:p w:rsidR="00DE1B8E" w:rsidRPr="001B082B" w:rsidRDefault="00DE1B8E"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me2</w:t>
            </w:r>
          </w:p>
        </w:tc>
        <w:tc>
          <w:tcPr>
            <w:tcW w:w="7149" w:type="dxa"/>
          </w:tcPr>
          <w:p w:rsidR="00DE1B8E" w:rsidRPr="001B082B" w:rsidRDefault="00E50E9F" w:rsidP="007441C4">
            <w:pPr>
              <w:spacing w:line="360" w:lineRule="auto"/>
              <w:contextualSpacing/>
              <w:jc w:val="both"/>
              <w:rPr>
                <w:rFonts w:ascii="Times New Roman" w:hAnsi="Times New Roman" w:cs="Times New Roman"/>
                <w:sz w:val="20"/>
                <w:szCs w:val="20"/>
              </w:rPr>
            </w:pPr>
            <w:r>
              <w:rPr>
                <w:rFonts w:ascii="Times New Roman" w:hAnsi="Times New Roman" w:cs="Times New Roman"/>
                <w:sz w:val="20"/>
                <w:szCs w:val="20"/>
              </w:rPr>
              <w:t>Normalized</w:t>
            </w:r>
            <w:r w:rsidR="00DE1B8E" w:rsidRPr="001B082B">
              <w:rPr>
                <w:rFonts w:ascii="Times New Roman" w:hAnsi="Times New Roman" w:cs="Times New Roman"/>
                <w:sz w:val="20"/>
                <w:szCs w:val="20"/>
              </w:rPr>
              <w:t xml:space="preserve"> Curie-Weiss law for sub-lattice B.</w:t>
            </w:r>
          </w:p>
        </w:tc>
      </w:tr>
      <w:tr w:rsidR="00DE1B8E" w:rsidRPr="001B082B" w:rsidTr="00A86BF3">
        <w:tc>
          <w:tcPr>
            <w:tcW w:w="2093" w:type="dxa"/>
          </w:tcPr>
          <w:p w:rsidR="00DE1B8E" w:rsidRPr="001B082B" w:rsidRDefault="00DE1B8E"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chi1</w:t>
            </w:r>
          </w:p>
        </w:tc>
        <w:tc>
          <w:tcPr>
            <w:tcW w:w="7149" w:type="dxa"/>
          </w:tcPr>
          <w:p w:rsidR="00DE1B8E" w:rsidRPr="001B082B" w:rsidRDefault="00E50E9F" w:rsidP="007441C4">
            <w:pPr>
              <w:spacing w:line="360" w:lineRule="auto"/>
              <w:contextualSpacing/>
              <w:jc w:val="both"/>
              <w:rPr>
                <w:rFonts w:ascii="Times New Roman" w:hAnsi="Times New Roman" w:cs="Times New Roman"/>
                <w:sz w:val="20"/>
                <w:szCs w:val="20"/>
              </w:rPr>
            </w:pPr>
            <w:r>
              <w:rPr>
                <w:rFonts w:ascii="Times New Roman" w:hAnsi="Times New Roman" w:cs="Times New Roman"/>
                <w:sz w:val="20"/>
                <w:szCs w:val="20"/>
              </w:rPr>
              <w:t>Normalized</w:t>
            </w:r>
            <w:r w:rsidR="00DE1B8E" w:rsidRPr="001B082B">
              <w:rPr>
                <w:rFonts w:ascii="Times New Roman" w:hAnsi="Times New Roman" w:cs="Times New Roman"/>
                <w:sz w:val="20"/>
                <w:szCs w:val="20"/>
              </w:rPr>
              <w:t xml:space="preserve"> relative longitudinal susceptibility for sub-lattice A.</w:t>
            </w:r>
          </w:p>
        </w:tc>
      </w:tr>
      <w:tr w:rsidR="00DE1B8E" w:rsidRPr="001B082B" w:rsidTr="00A86BF3">
        <w:tc>
          <w:tcPr>
            <w:tcW w:w="2093" w:type="dxa"/>
          </w:tcPr>
          <w:p w:rsidR="00DE1B8E" w:rsidRPr="001B082B" w:rsidRDefault="00DE1B8E"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chi2</w:t>
            </w:r>
          </w:p>
        </w:tc>
        <w:tc>
          <w:tcPr>
            <w:tcW w:w="7149" w:type="dxa"/>
          </w:tcPr>
          <w:p w:rsidR="00DE1B8E" w:rsidRPr="001B082B" w:rsidRDefault="00E50E9F" w:rsidP="007441C4">
            <w:pPr>
              <w:spacing w:line="360" w:lineRule="auto"/>
              <w:contextualSpacing/>
              <w:jc w:val="both"/>
              <w:rPr>
                <w:rFonts w:ascii="Times New Roman" w:hAnsi="Times New Roman" w:cs="Times New Roman"/>
                <w:sz w:val="20"/>
                <w:szCs w:val="20"/>
              </w:rPr>
            </w:pPr>
            <w:r>
              <w:rPr>
                <w:rFonts w:ascii="Times New Roman" w:hAnsi="Times New Roman" w:cs="Times New Roman"/>
                <w:sz w:val="20"/>
                <w:szCs w:val="20"/>
              </w:rPr>
              <w:t>Normalized</w:t>
            </w:r>
            <w:r w:rsidR="00DE1B8E" w:rsidRPr="001B082B">
              <w:rPr>
                <w:rFonts w:ascii="Times New Roman" w:hAnsi="Times New Roman" w:cs="Times New Roman"/>
                <w:sz w:val="20"/>
                <w:szCs w:val="20"/>
              </w:rPr>
              <w:t xml:space="preserve"> relative longitudinal susceptibility for sub-lattice B.</w:t>
            </w:r>
          </w:p>
        </w:tc>
      </w:tr>
      <w:tr w:rsidR="00DE1B8E" w:rsidRPr="001B082B" w:rsidTr="00A86BF3">
        <w:tc>
          <w:tcPr>
            <w:tcW w:w="2093" w:type="dxa"/>
          </w:tcPr>
          <w:p w:rsidR="00DE1B8E" w:rsidRPr="001B082B" w:rsidRDefault="00DE1B8E"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alpha1</w:t>
            </w:r>
          </w:p>
        </w:tc>
        <w:tc>
          <w:tcPr>
            <w:tcW w:w="7149" w:type="dxa"/>
          </w:tcPr>
          <w:p w:rsidR="00DE1B8E" w:rsidRPr="001B082B" w:rsidRDefault="00DE1B8E" w:rsidP="007441C4">
            <w:pPr>
              <w:spacing w:line="360" w:lineRule="auto"/>
              <w:contextualSpacing/>
              <w:jc w:val="both"/>
              <w:rPr>
                <w:rFonts w:ascii="Times New Roman" w:hAnsi="Times New Roman" w:cs="Times New Roman"/>
                <w:sz w:val="20"/>
                <w:szCs w:val="20"/>
              </w:rPr>
            </w:pPr>
            <w:r w:rsidRPr="001B082B">
              <w:rPr>
                <w:rFonts w:ascii="Times New Roman" w:hAnsi="Times New Roman" w:cs="Times New Roman"/>
                <w:sz w:val="20"/>
                <w:szCs w:val="20"/>
              </w:rPr>
              <w:t>Transverse damping temperature dependence.</w:t>
            </w:r>
          </w:p>
        </w:tc>
      </w:tr>
      <w:tr w:rsidR="00DE1B8E" w:rsidRPr="001B082B" w:rsidTr="00A86BF3">
        <w:tc>
          <w:tcPr>
            <w:tcW w:w="2093" w:type="dxa"/>
          </w:tcPr>
          <w:p w:rsidR="00DE1B8E" w:rsidRPr="001B082B" w:rsidRDefault="00DE1B8E" w:rsidP="007441C4">
            <w:pPr>
              <w:spacing w:line="360" w:lineRule="auto"/>
              <w:contextualSpacing/>
              <w:jc w:val="both"/>
              <w:rPr>
                <w:rFonts w:ascii="Times New Roman" w:hAnsi="Times New Roman" w:cs="Times New Roman"/>
                <w:i/>
                <w:color w:val="FF0000"/>
                <w:sz w:val="20"/>
                <w:szCs w:val="20"/>
              </w:rPr>
            </w:pPr>
            <w:r w:rsidRPr="001B082B">
              <w:rPr>
                <w:rFonts w:ascii="Times New Roman" w:hAnsi="Times New Roman" w:cs="Times New Roman"/>
                <w:i/>
                <w:color w:val="FF0000"/>
                <w:sz w:val="20"/>
                <w:szCs w:val="20"/>
              </w:rPr>
              <w:t>alpha2</w:t>
            </w:r>
          </w:p>
        </w:tc>
        <w:tc>
          <w:tcPr>
            <w:tcW w:w="7149" w:type="dxa"/>
          </w:tcPr>
          <w:p w:rsidR="00DE1B8E" w:rsidRPr="001B082B" w:rsidRDefault="00DE1B8E" w:rsidP="007441C4">
            <w:pPr>
              <w:spacing w:line="360" w:lineRule="auto"/>
              <w:contextualSpacing/>
              <w:jc w:val="both"/>
              <w:rPr>
                <w:rFonts w:ascii="Times New Roman" w:hAnsi="Times New Roman" w:cs="Times New Roman"/>
                <w:sz w:val="20"/>
                <w:szCs w:val="20"/>
              </w:rPr>
            </w:pPr>
            <w:r w:rsidRPr="001B082B">
              <w:rPr>
                <w:rFonts w:ascii="Times New Roman" w:hAnsi="Times New Roman" w:cs="Times New Roman"/>
                <w:sz w:val="20"/>
                <w:szCs w:val="20"/>
              </w:rPr>
              <w:t>Longitudinal damping temperature dependence.</w:t>
            </w:r>
          </w:p>
        </w:tc>
      </w:tr>
    </w:tbl>
    <w:p w:rsidR="00A86BF3" w:rsidRPr="001B082B" w:rsidRDefault="00A86BF3" w:rsidP="007441C4">
      <w:pPr>
        <w:spacing w:line="360" w:lineRule="auto"/>
        <w:contextualSpacing/>
        <w:jc w:val="both"/>
        <w:rPr>
          <w:rFonts w:ascii="Times New Roman" w:hAnsi="Times New Roman" w:cs="Times New Roman"/>
          <w:sz w:val="24"/>
        </w:rPr>
      </w:pPr>
    </w:p>
    <w:p w:rsidR="00EB770A" w:rsidRPr="001B082B" w:rsidRDefault="0018448B"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Any </w:t>
      </w:r>
      <w:r w:rsidR="00343FAF" w:rsidRPr="001B082B">
        <w:rPr>
          <w:rFonts w:ascii="Times New Roman" w:hAnsi="Times New Roman" w:cs="Times New Roman"/>
          <w:sz w:val="24"/>
        </w:rPr>
        <w:t xml:space="preserve">nested </w:t>
      </w:r>
      <w:r w:rsidRPr="001B082B">
        <w:rPr>
          <w:rFonts w:ascii="Times New Roman" w:hAnsi="Times New Roman" w:cs="Times New Roman"/>
          <w:sz w:val="24"/>
        </w:rPr>
        <w:t>combination of functions is allowed.</w:t>
      </w:r>
    </w:p>
    <w:p w:rsidR="00FD69E7" w:rsidRPr="001B082B" w:rsidRDefault="0018448B" w:rsidP="007441C4">
      <w:pPr>
        <w:spacing w:line="360" w:lineRule="auto"/>
        <w:contextualSpacing/>
        <w:rPr>
          <w:rFonts w:ascii="Times New Roman" w:hAnsi="Times New Roman" w:cs="Times New Roman"/>
          <w:sz w:val="24"/>
          <w:u w:val="single"/>
        </w:rPr>
      </w:pPr>
      <w:r w:rsidRPr="001B082B">
        <w:rPr>
          <w:rFonts w:ascii="Times New Roman" w:hAnsi="Times New Roman" w:cs="Times New Roman"/>
          <w:sz w:val="24"/>
          <w:u w:val="single"/>
        </w:rPr>
        <w:t>Special equation expanders</w:t>
      </w:r>
    </w:p>
    <w:p w:rsidR="00FD69E7" w:rsidRPr="001B082B" w:rsidRDefault="00FD69E7" w:rsidP="007441C4">
      <w:pPr>
        <w:spacing w:line="360" w:lineRule="auto"/>
        <w:contextualSpacing/>
        <w:rPr>
          <w:rFonts w:ascii="Times New Roman" w:hAnsi="Times New Roman" w:cs="Times New Roman"/>
          <w:sz w:val="24"/>
        </w:rPr>
      </w:pPr>
    </w:p>
    <w:p w:rsidR="00FD69E7" w:rsidRPr="001B082B" w:rsidRDefault="00FD69E7" w:rsidP="007441C4">
      <w:pPr>
        <w:spacing w:line="360" w:lineRule="auto"/>
        <w:contextualSpacing/>
        <w:rPr>
          <w:rFonts w:ascii="Times New Roman" w:hAnsi="Times New Roman" w:cs="Times New Roman"/>
          <w:sz w:val="24"/>
        </w:rPr>
      </w:pPr>
      <w:r w:rsidRPr="001B082B">
        <w:rPr>
          <w:rFonts w:ascii="Times New Roman" w:hAnsi="Times New Roman" w:cs="Times New Roman"/>
          <w:sz w:val="24"/>
        </w:rPr>
        <w:t xml:space="preserve">1. </w:t>
      </w:r>
      <w:r w:rsidRPr="001B082B">
        <w:rPr>
          <w:rFonts w:ascii="Times New Roman" w:hAnsi="Times New Roman" w:cs="Times New Roman"/>
          <w:i/>
          <w:color w:val="FF0000"/>
          <w:sz w:val="24"/>
        </w:rPr>
        <w:t>sum</w:t>
      </w:r>
    </w:p>
    <w:p w:rsidR="00FD69E7" w:rsidRPr="001B082B" w:rsidRDefault="00FD69E7" w:rsidP="007441C4">
      <w:pPr>
        <w:spacing w:line="360" w:lineRule="auto"/>
        <w:contextualSpacing/>
        <w:jc w:val="both"/>
        <w:rPr>
          <w:rFonts w:ascii="Times New Roman" w:hAnsi="Times New Roman" w:cs="Times New Roman"/>
          <w:sz w:val="24"/>
        </w:rPr>
      </w:pPr>
    </w:p>
    <w:p w:rsidR="00FD69E7" w:rsidRPr="001B082B" w:rsidRDefault="00FD69E7"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This is the sum function, with format given as: </w:t>
      </w:r>
      <w:r w:rsidRPr="001B082B">
        <w:rPr>
          <w:rFonts w:ascii="Times New Roman" w:hAnsi="Times New Roman" w:cs="Times New Roman"/>
          <w:i/>
          <w:sz w:val="24"/>
        </w:rPr>
        <w:t>sum(i;low;high;func(&lt;i&gt;))</w:t>
      </w:r>
      <w:r w:rsidRPr="001B082B">
        <w:rPr>
          <w:rFonts w:ascii="Times New Roman" w:hAnsi="Times New Roman" w:cs="Times New Roman"/>
          <w:sz w:val="24"/>
        </w:rPr>
        <w:t>.</w:t>
      </w:r>
    </w:p>
    <w:p w:rsidR="00FD69E7" w:rsidRPr="001B082B" w:rsidRDefault="00FD69E7"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Thus </w:t>
      </w:r>
      <w:r w:rsidRPr="001B082B">
        <w:rPr>
          <w:rFonts w:ascii="Times New Roman" w:hAnsi="Times New Roman" w:cs="Times New Roman"/>
          <w:i/>
          <w:sz w:val="24"/>
        </w:rPr>
        <w:t>func(i</w:t>
      </w:r>
      <w:r w:rsidRPr="001B082B">
        <w:rPr>
          <w:rFonts w:ascii="Times New Roman" w:hAnsi="Times New Roman" w:cs="Times New Roman"/>
          <w:sz w:val="24"/>
        </w:rPr>
        <w:t xml:space="preserve">) is summed for </w:t>
      </w:r>
      <w:r w:rsidRPr="001B082B">
        <w:rPr>
          <w:rFonts w:ascii="Times New Roman" w:hAnsi="Times New Roman" w:cs="Times New Roman"/>
          <w:i/>
          <w:sz w:val="24"/>
        </w:rPr>
        <w:t>i</w:t>
      </w:r>
      <w:r w:rsidRPr="001B082B">
        <w:rPr>
          <w:rFonts w:ascii="Times New Roman" w:hAnsi="Times New Roman" w:cs="Times New Roman"/>
          <w:sz w:val="24"/>
        </w:rPr>
        <w:t xml:space="preserve"> ranging from integers </w:t>
      </w:r>
      <w:r w:rsidRPr="001B082B">
        <w:rPr>
          <w:rFonts w:ascii="Times New Roman" w:hAnsi="Times New Roman" w:cs="Times New Roman"/>
          <w:i/>
          <w:sz w:val="24"/>
        </w:rPr>
        <w:t>low</w:t>
      </w:r>
      <w:r w:rsidRPr="001B082B">
        <w:rPr>
          <w:rFonts w:ascii="Times New Roman" w:hAnsi="Times New Roman" w:cs="Times New Roman"/>
          <w:sz w:val="24"/>
        </w:rPr>
        <w:t xml:space="preserve"> to </w:t>
      </w:r>
      <w:r w:rsidRPr="001B082B">
        <w:rPr>
          <w:rFonts w:ascii="Times New Roman" w:hAnsi="Times New Roman" w:cs="Times New Roman"/>
          <w:i/>
          <w:sz w:val="24"/>
        </w:rPr>
        <w:t>high</w:t>
      </w:r>
      <w:r w:rsidRPr="001B082B">
        <w:rPr>
          <w:rFonts w:ascii="Times New Roman" w:hAnsi="Times New Roman" w:cs="Times New Roman"/>
          <w:sz w:val="24"/>
        </w:rPr>
        <w:t xml:space="preserve"> inclusive; note the format </w:t>
      </w:r>
      <w:r w:rsidRPr="001B082B">
        <w:rPr>
          <w:rFonts w:ascii="Times New Roman" w:hAnsi="Times New Roman" w:cs="Times New Roman"/>
          <w:i/>
          <w:sz w:val="24"/>
        </w:rPr>
        <w:t>i</w:t>
      </w:r>
      <w:r w:rsidRPr="001B082B">
        <w:rPr>
          <w:rFonts w:ascii="Times New Roman" w:hAnsi="Times New Roman" w:cs="Times New Roman"/>
          <w:sz w:val="24"/>
        </w:rPr>
        <w:t xml:space="preserve"> must appear in </w:t>
      </w:r>
      <w:r w:rsidRPr="001B082B">
        <w:rPr>
          <w:rFonts w:ascii="Times New Roman" w:hAnsi="Times New Roman" w:cs="Times New Roman"/>
          <w:i/>
          <w:sz w:val="24"/>
        </w:rPr>
        <w:t>func</w:t>
      </w:r>
      <w:r w:rsidRPr="001B082B">
        <w:rPr>
          <w:rFonts w:ascii="Times New Roman" w:hAnsi="Times New Roman" w:cs="Times New Roman"/>
          <w:sz w:val="24"/>
        </w:rPr>
        <w:t xml:space="preserve">, namely </w:t>
      </w:r>
      <w:r w:rsidRPr="001B082B">
        <w:rPr>
          <w:rFonts w:ascii="Times New Roman" w:hAnsi="Times New Roman" w:cs="Times New Roman"/>
          <w:i/>
          <w:sz w:val="24"/>
        </w:rPr>
        <w:t>&lt;i&gt;</w:t>
      </w:r>
      <w:r w:rsidRPr="001B082B">
        <w:rPr>
          <w:rFonts w:ascii="Times New Roman" w:hAnsi="Times New Roman" w:cs="Times New Roman"/>
          <w:sz w:val="24"/>
        </w:rPr>
        <w:t xml:space="preserve">. The variable </w:t>
      </w:r>
      <w:r w:rsidR="00E04812" w:rsidRPr="001B082B">
        <w:rPr>
          <w:rFonts w:ascii="Times New Roman" w:hAnsi="Times New Roman" w:cs="Times New Roman"/>
          <w:sz w:val="24"/>
        </w:rPr>
        <w:t xml:space="preserve">named </w:t>
      </w:r>
      <w:r w:rsidRPr="001B082B">
        <w:rPr>
          <w:rFonts w:ascii="Times New Roman" w:hAnsi="Times New Roman" w:cs="Times New Roman"/>
          <w:i/>
          <w:sz w:val="24"/>
        </w:rPr>
        <w:t>i</w:t>
      </w:r>
      <w:r w:rsidRPr="001B082B">
        <w:rPr>
          <w:rFonts w:ascii="Times New Roman" w:hAnsi="Times New Roman" w:cs="Times New Roman"/>
          <w:sz w:val="24"/>
        </w:rPr>
        <w:t xml:space="preserve"> </w:t>
      </w:r>
      <w:r w:rsidR="00E04812" w:rsidRPr="001B082B">
        <w:rPr>
          <w:rFonts w:ascii="Times New Roman" w:hAnsi="Times New Roman" w:cs="Times New Roman"/>
          <w:sz w:val="24"/>
        </w:rPr>
        <w:t xml:space="preserve">can be changed to a different string literal but </w:t>
      </w:r>
      <w:r w:rsidRPr="001B082B">
        <w:rPr>
          <w:rFonts w:ascii="Times New Roman" w:hAnsi="Times New Roman" w:cs="Times New Roman"/>
          <w:sz w:val="24"/>
        </w:rPr>
        <w:t xml:space="preserve">must not clash with any </w:t>
      </w:r>
      <w:r w:rsidR="00E04812" w:rsidRPr="001B082B">
        <w:rPr>
          <w:rFonts w:ascii="Times New Roman" w:hAnsi="Times New Roman" w:cs="Times New Roman"/>
          <w:sz w:val="24"/>
        </w:rPr>
        <w:t xml:space="preserve">equation </w:t>
      </w:r>
      <w:r w:rsidRPr="001B082B">
        <w:rPr>
          <w:rFonts w:ascii="Times New Roman" w:hAnsi="Times New Roman" w:cs="Times New Roman"/>
          <w:sz w:val="24"/>
        </w:rPr>
        <w:t>variables</w:t>
      </w:r>
      <w:r w:rsidR="00E04812" w:rsidRPr="001B082B">
        <w:rPr>
          <w:rFonts w:ascii="Times New Roman" w:hAnsi="Times New Roman" w:cs="Times New Roman"/>
          <w:sz w:val="24"/>
        </w:rPr>
        <w:t>, or reserved names</w:t>
      </w:r>
      <w:r w:rsidR="00A41FBE" w:rsidRPr="001B082B">
        <w:rPr>
          <w:rFonts w:ascii="Times New Roman" w:hAnsi="Times New Roman" w:cs="Times New Roman"/>
          <w:sz w:val="24"/>
        </w:rPr>
        <w:t>. For example the expression:</w:t>
      </w:r>
    </w:p>
    <w:p w:rsidR="00FD69E7" w:rsidRPr="001B082B" w:rsidRDefault="00FD69E7" w:rsidP="007441C4">
      <w:pPr>
        <w:spacing w:line="360" w:lineRule="auto"/>
        <w:contextualSpacing/>
        <w:jc w:val="both"/>
        <w:rPr>
          <w:rFonts w:ascii="Times New Roman" w:hAnsi="Times New Roman" w:cs="Times New Roman"/>
          <w:sz w:val="24"/>
        </w:rPr>
      </w:pPr>
      <w:r w:rsidRPr="001B082B">
        <w:rPr>
          <w:rFonts w:ascii="Times New Roman" w:hAnsi="Times New Roman" w:cs="Times New Roman"/>
          <w:i/>
          <w:sz w:val="24"/>
        </w:rPr>
        <w:t>sum(j;0;10;sin(</w:t>
      </w:r>
      <w:r w:rsidR="0018448B" w:rsidRPr="001B082B">
        <w:rPr>
          <w:rFonts w:ascii="Times New Roman" w:hAnsi="Times New Roman" w:cs="Times New Roman"/>
          <w:i/>
          <w:sz w:val="24"/>
        </w:rPr>
        <w:t>2*PI*&lt;j</w:t>
      </w:r>
      <w:r w:rsidRPr="001B082B">
        <w:rPr>
          <w:rFonts w:ascii="Times New Roman" w:hAnsi="Times New Roman" w:cs="Times New Roman"/>
          <w:i/>
          <w:sz w:val="24"/>
        </w:rPr>
        <w:t>&gt;</w:t>
      </w:r>
      <w:r w:rsidR="0018448B" w:rsidRPr="001B082B">
        <w:rPr>
          <w:rFonts w:ascii="Times New Roman" w:hAnsi="Times New Roman" w:cs="Times New Roman"/>
          <w:i/>
          <w:sz w:val="24"/>
        </w:rPr>
        <w:t>*x))</w:t>
      </w:r>
      <w:r w:rsidR="0018448B" w:rsidRPr="001B082B">
        <w:rPr>
          <w:rFonts w:ascii="Times New Roman" w:hAnsi="Times New Roman" w:cs="Times New Roman"/>
          <w:sz w:val="24"/>
        </w:rPr>
        <w:t xml:space="preserve">, evaluates to: </w:t>
      </w:r>
      <w:r w:rsidR="00E56543" w:rsidRPr="001B082B">
        <w:rPr>
          <w:rFonts w:ascii="Times New Roman" w:hAnsi="Times New Roman" w:cs="Times New Roman"/>
          <w:color w:val="000000" w:themeColor="text1"/>
          <w:position w:val="-30"/>
          <w:sz w:val="24"/>
        </w:rPr>
        <w:object w:dxaOrig="1200" w:dyaOrig="700">
          <v:shape id="_x0000_i1118" type="#_x0000_t75" style="width:60pt;height:35.25pt" o:ole="">
            <v:imagedata r:id="rId263" o:title=""/>
          </v:shape>
          <o:OLEObject Type="Embed" ProgID="Equation.3" ShapeID="_x0000_i1118" DrawAspect="Content" ObjectID="_1694528318" r:id="rId264"/>
        </w:object>
      </w:r>
    </w:p>
    <w:p w:rsidR="00FD69E7" w:rsidRPr="001B082B" w:rsidRDefault="00FD69E7" w:rsidP="007441C4">
      <w:pPr>
        <w:spacing w:line="360" w:lineRule="auto"/>
        <w:contextualSpacing/>
        <w:rPr>
          <w:rFonts w:ascii="Times New Roman" w:hAnsi="Times New Roman" w:cs="Times New Roman"/>
          <w:sz w:val="24"/>
        </w:rPr>
      </w:pPr>
    </w:p>
    <w:p w:rsidR="0018448B" w:rsidRPr="001B082B" w:rsidRDefault="0018448B"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Nested </w:t>
      </w:r>
      <w:r w:rsidRPr="001B082B">
        <w:rPr>
          <w:rFonts w:ascii="Times New Roman" w:hAnsi="Times New Roman" w:cs="Times New Roman"/>
          <w:i/>
          <w:sz w:val="24"/>
        </w:rPr>
        <w:t>sum</w:t>
      </w:r>
      <w:r w:rsidRPr="001B082B">
        <w:rPr>
          <w:rFonts w:ascii="Times New Roman" w:hAnsi="Times New Roman" w:cs="Times New Roman"/>
          <w:sz w:val="24"/>
        </w:rPr>
        <w:t xml:space="preserve"> functions are also allowed, and may be combined with any of the reserved function names in the table above.</w:t>
      </w:r>
      <w:r w:rsidR="00A41FBE" w:rsidRPr="001B082B">
        <w:rPr>
          <w:rFonts w:ascii="Times New Roman" w:hAnsi="Times New Roman" w:cs="Times New Roman"/>
          <w:sz w:val="24"/>
        </w:rPr>
        <w:t xml:space="preserve"> Note that using excessive limits (e.g. integer range over 1000) in the sum function will result in very slow evaluation times and should be avoided, especially if the evaluation is to be performed in every computational mesh cell.</w:t>
      </w:r>
    </w:p>
    <w:p w:rsidR="0018448B" w:rsidRPr="001B082B" w:rsidRDefault="0018448B" w:rsidP="007441C4">
      <w:pPr>
        <w:spacing w:line="360" w:lineRule="auto"/>
        <w:contextualSpacing/>
        <w:rPr>
          <w:rFonts w:ascii="Times New Roman" w:hAnsi="Times New Roman" w:cs="Times New Roman"/>
          <w:sz w:val="24"/>
        </w:rPr>
      </w:pPr>
    </w:p>
    <w:p w:rsidR="00474326" w:rsidRPr="001B082B" w:rsidRDefault="00FD69E7" w:rsidP="007441C4">
      <w:pPr>
        <w:spacing w:line="360" w:lineRule="auto"/>
        <w:contextualSpacing/>
        <w:rPr>
          <w:rFonts w:ascii="Times New Roman" w:hAnsi="Times New Roman" w:cs="Times New Roman"/>
          <w:u w:val="single"/>
        </w:rPr>
      </w:pPr>
      <w:r w:rsidRPr="001B082B">
        <w:rPr>
          <w:rFonts w:ascii="Times New Roman" w:hAnsi="Times New Roman" w:cs="Times New Roman"/>
          <w:sz w:val="24"/>
          <w:u w:val="single"/>
        </w:rPr>
        <w:t>Allowed mathematical operators</w:t>
      </w:r>
    </w:p>
    <w:p w:rsidR="00474326" w:rsidRPr="001B082B" w:rsidRDefault="00474326" w:rsidP="007441C4">
      <w:pPr>
        <w:spacing w:line="360" w:lineRule="auto"/>
        <w:contextualSpacing/>
        <w:rPr>
          <w:rFonts w:ascii="Times New Roman" w:hAnsi="Times New Roman" w:cs="Times New Roman"/>
        </w:rPr>
      </w:pP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077"/>
        <w:gridCol w:w="5165"/>
      </w:tblGrid>
      <w:tr w:rsidR="0018448B" w:rsidRPr="001B082B" w:rsidTr="0018448B">
        <w:tc>
          <w:tcPr>
            <w:tcW w:w="4077" w:type="dxa"/>
          </w:tcPr>
          <w:p w:rsidR="0018448B" w:rsidRPr="001B082B" w:rsidRDefault="0018448B" w:rsidP="007441C4">
            <w:pPr>
              <w:spacing w:line="360" w:lineRule="auto"/>
              <w:contextualSpacing/>
              <w:rPr>
                <w:rFonts w:ascii="Times New Roman" w:hAnsi="Times New Roman" w:cs="Times New Roman"/>
                <w:b/>
                <w:sz w:val="20"/>
              </w:rPr>
            </w:pPr>
            <w:r w:rsidRPr="001B082B">
              <w:rPr>
                <w:rFonts w:ascii="Times New Roman" w:hAnsi="Times New Roman" w:cs="Times New Roman"/>
                <w:b/>
                <w:sz w:val="20"/>
              </w:rPr>
              <w:t>Operator Symbol (in precedence order)</w:t>
            </w:r>
          </w:p>
        </w:tc>
        <w:tc>
          <w:tcPr>
            <w:tcW w:w="5165" w:type="dxa"/>
          </w:tcPr>
          <w:p w:rsidR="0018448B" w:rsidRPr="001B082B" w:rsidRDefault="0018448B" w:rsidP="007441C4">
            <w:pPr>
              <w:spacing w:line="360" w:lineRule="auto"/>
              <w:contextualSpacing/>
              <w:rPr>
                <w:rFonts w:ascii="Times New Roman" w:hAnsi="Times New Roman" w:cs="Times New Roman"/>
                <w:b/>
                <w:sz w:val="20"/>
              </w:rPr>
            </w:pPr>
            <w:r w:rsidRPr="001B082B">
              <w:rPr>
                <w:rFonts w:ascii="Times New Roman" w:hAnsi="Times New Roman" w:cs="Times New Roman"/>
                <w:b/>
                <w:sz w:val="20"/>
              </w:rPr>
              <w:t>Description</w:t>
            </w:r>
          </w:p>
        </w:tc>
      </w:tr>
      <w:tr w:rsidR="0018448B" w:rsidRPr="001B082B" w:rsidTr="0018448B">
        <w:tc>
          <w:tcPr>
            <w:tcW w:w="4077" w:type="dxa"/>
          </w:tcPr>
          <w:p w:rsidR="0018448B" w:rsidRPr="001B082B" w:rsidRDefault="0018448B" w:rsidP="007441C4">
            <w:pPr>
              <w:spacing w:line="360" w:lineRule="auto"/>
              <w:contextualSpacing/>
              <w:rPr>
                <w:rFonts w:ascii="Times New Roman" w:hAnsi="Times New Roman" w:cs="Times New Roman"/>
                <w:color w:val="FF0000"/>
                <w:sz w:val="20"/>
              </w:rPr>
            </w:pPr>
            <w:r w:rsidRPr="001B082B">
              <w:rPr>
                <w:rFonts w:ascii="Times New Roman" w:hAnsi="Times New Roman" w:cs="Times New Roman"/>
                <w:color w:val="FF0000"/>
                <w:sz w:val="20"/>
              </w:rPr>
              <w:t>^</w:t>
            </w:r>
          </w:p>
        </w:tc>
        <w:tc>
          <w:tcPr>
            <w:tcW w:w="5165" w:type="dxa"/>
          </w:tcPr>
          <w:p w:rsidR="0018448B" w:rsidRPr="001B082B" w:rsidRDefault="0018448B" w:rsidP="007441C4">
            <w:pPr>
              <w:spacing w:line="360" w:lineRule="auto"/>
              <w:contextualSpacing/>
              <w:rPr>
                <w:rFonts w:ascii="Times New Roman" w:hAnsi="Times New Roman" w:cs="Times New Roman"/>
                <w:sz w:val="20"/>
              </w:rPr>
            </w:pPr>
            <w:r w:rsidRPr="001B082B">
              <w:rPr>
                <w:rFonts w:ascii="Times New Roman" w:hAnsi="Times New Roman" w:cs="Times New Roman"/>
                <w:sz w:val="20"/>
              </w:rPr>
              <w:t>Exponentiation operator.</w:t>
            </w:r>
          </w:p>
        </w:tc>
      </w:tr>
      <w:tr w:rsidR="0018448B" w:rsidRPr="001B082B" w:rsidTr="0018448B">
        <w:tc>
          <w:tcPr>
            <w:tcW w:w="4077" w:type="dxa"/>
          </w:tcPr>
          <w:p w:rsidR="0018448B" w:rsidRPr="001B082B" w:rsidRDefault="0018448B" w:rsidP="007441C4">
            <w:pPr>
              <w:spacing w:line="360" w:lineRule="auto"/>
              <w:contextualSpacing/>
              <w:rPr>
                <w:rFonts w:ascii="Times New Roman" w:hAnsi="Times New Roman" w:cs="Times New Roman"/>
                <w:color w:val="FF0000"/>
                <w:sz w:val="20"/>
              </w:rPr>
            </w:pPr>
            <w:r w:rsidRPr="001B082B">
              <w:rPr>
                <w:rFonts w:ascii="Times New Roman" w:hAnsi="Times New Roman" w:cs="Times New Roman"/>
                <w:color w:val="FF0000"/>
                <w:sz w:val="20"/>
              </w:rPr>
              <w:t>/</w:t>
            </w:r>
          </w:p>
        </w:tc>
        <w:tc>
          <w:tcPr>
            <w:tcW w:w="5165" w:type="dxa"/>
          </w:tcPr>
          <w:p w:rsidR="0018448B" w:rsidRPr="001B082B" w:rsidRDefault="0018448B" w:rsidP="007441C4">
            <w:pPr>
              <w:spacing w:line="360" w:lineRule="auto"/>
              <w:contextualSpacing/>
              <w:rPr>
                <w:rFonts w:ascii="Times New Roman" w:hAnsi="Times New Roman" w:cs="Times New Roman"/>
                <w:sz w:val="20"/>
              </w:rPr>
            </w:pPr>
            <w:r w:rsidRPr="001B082B">
              <w:rPr>
                <w:rFonts w:ascii="Times New Roman" w:hAnsi="Times New Roman" w:cs="Times New Roman"/>
                <w:sz w:val="20"/>
              </w:rPr>
              <w:t>Division operator.</w:t>
            </w:r>
          </w:p>
        </w:tc>
      </w:tr>
      <w:tr w:rsidR="0018448B" w:rsidRPr="001B082B" w:rsidTr="0018448B">
        <w:tc>
          <w:tcPr>
            <w:tcW w:w="4077" w:type="dxa"/>
          </w:tcPr>
          <w:p w:rsidR="0018448B" w:rsidRPr="001B082B" w:rsidRDefault="0018448B" w:rsidP="007441C4">
            <w:pPr>
              <w:spacing w:line="360" w:lineRule="auto"/>
              <w:contextualSpacing/>
              <w:rPr>
                <w:rFonts w:ascii="Times New Roman" w:hAnsi="Times New Roman" w:cs="Times New Roman"/>
                <w:color w:val="FF0000"/>
                <w:sz w:val="20"/>
              </w:rPr>
            </w:pPr>
            <w:r w:rsidRPr="001B082B">
              <w:rPr>
                <w:rFonts w:ascii="Times New Roman" w:hAnsi="Times New Roman" w:cs="Times New Roman"/>
                <w:color w:val="FF0000"/>
                <w:sz w:val="20"/>
              </w:rPr>
              <w:t>*</w:t>
            </w:r>
          </w:p>
        </w:tc>
        <w:tc>
          <w:tcPr>
            <w:tcW w:w="5165" w:type="dxa"/>
          </w:tcPr>
          <w:p w:rsidR="0018448B" w:rsidRPr="001B082B" w:rsidRDefault="0018448B" w:rsidP="007441C4">
            <w:pPr>
              <w:spacing w:line="360" w:lineRule="auto"/>
              <w:contextualSpacing/>
              <w:rPr>
                <w:rFonts w:ascii="Times New Roman" w:hAnsi="Times New Roman" w:cs="Times New Roman"/>
                <w:sz w:val="20"/>
              </w:rPr>
            </w:pPr>
            <w:r w:rsidRPr="001B082B">
              <w:rPr>
                <w:rFonts w:ascii="Times New Roman" w:hAnsi="Times New Roman" w:cs="Times New Roman"/>
                <w:sz w:val="20"/>
              </w:rPr>
              <w:t>Multiplication operator.</w:t>
            </w:r>
          </w:p>
        </w:tc>
      </w:tr>
      <w:tr w:rsidR="0018448B" w:rsidRPr="001B082B" w:rsidTr="00A41FBE">
        <w:trPr>
          <w:trHeight w:val="34"/>
        </w:trPr>
        <w:tc>
          <w:tcPr>
            <w:tcW w:w="4077" w:type="dxa"/>
          </w:tcPr>
          <w:p w:rsidR="0018448B" w:rsidRPr="001B082B" w:rsidRDefault="0018448B" w:rsidP="007441C4">
            <w:pPr>
              <w:spacing w:line="360" w:lineRule="auto"/>
              <w:contextualSpacing/>
              <w:rPr>
                <w:rFonts w:ascii="Times New Roman" w:hAnsi="Times New Roman" w:cs="Times New Roman"/>
                <w:color w:val="FF0000"/>
                <w:sz w:val="20"/>
              </w:rPr>
            </w:pPr>
            <w:r w:rsidRPr="001B082B">
              <w:rPr>
                <w:rFonts w:ascii="Times New Roman" w:hAnsi="Times New Roman" w:cs="Times New Roman"/>
                <w:color w:val="FF0000"/>
                <w:sz w:val="20"/>
              </w:rPr>
              <w:lastRenderedPageBreak/>
              <w:t>-</w:t>
            </w:r>
          </w:p>
        </w:tc>
        <w:tc>
          <w:tcPr>
            <w:tcW w:w="5165" w:type="dxa"/>
          </w:tcPr>
          <w:p w:rsidR="0018448B" w:rsidRPr="001B082B" w:rsidRDefault="0018448B" w:rsidP="007441C4">
            <w:pPr>
              <w:spacing w:line="360" w:lineRule="auto"/>
              <w:contextualSpacing/>
              <w:rPr>
                <w:rFonts w:ascii="Times New Roman" w:hAnsi="Times New Roman" w:cs="Times New Roman"/>
                <w:sz w:val="20"/>
              </w:rPr>
            </w:pPr>
            <w:r w:rsidRPr="001B082B">
              <w:rPr>
                <w:rFonts w:ascii="Times New Roman" w:hAnsi="Times New Roman" w:cs="Times New Roman"/>
                <w:sz w:val="20"/>
              </w:rPr>
              <w:t>Subtraction operator.</w:t>
            </w:r>
          </w:p>
        </w:tc>
      </w:tr>
      <w:tr w:rsidR="0018448B" w:rsidRPr="001B082B" w:rsidTr="0018448B">
        <w:tc>
          <w:tcPr>
            <w:tcW w:w="4077" w:type="dxa"/>
          </w:tcPr>
          <w:p w:rsidR="0018448B" w:rsidRPr="001B082B" w:rsidRDefault="0018448B" w:rsidP="007441C4">
            <w:pPr>
              <w:spacing w:line="360" w:lineRule="auto"/>
              <w:contextualSpacing/>
              <w:rPr>
                <w:rFonts w:ascii="Times New Roman" w:hAnsi="Times New Roman" w:cs="Times New Roman"/>
                <w:color w:val="FF0000"/>
                <w:sz w:val="20"/>
              </w:rPr>
            </w:pPr>
            <w:r w:rsidRPr="001B082B">
              <w:rPr>
                <w:rFonts w:ascii="Times New Roman" w:hAnsi="Times New Roman" w:cs="Times New Roman"/>
                <w:color w:val="FF0000"/>
                <w:sz w:val="20"/>
              </w:rPr>
              <w:t>+</w:t>
            </w:r>
          </w:p>
        </w:tc>
        <w:tc>
          <w:tcPr>
            <w:tcW w:w="5165" w:type="dxa"/>
          </w:tcPr>
          <w:p w:rsidR="0018448B" w:rsidRPr="001B082B" w:rsidRDefault="0018448B" w:rsidP="007441C4">
            <w:pPr>
              <w:spacing w:line="360" w:lineRule="auto"/>
              <w:contextualSpacing/>
              <w:rPr>
                <w:rFonts w:ascii="Times New Roman" w:hAnsi="Times New Roman" w:cs="Times New Roman"/>
                <w:sz w:val="20"/>
              </w:rPr>
            </w:pPr>
            <w:r w:rsidRPr="001B082B">
              <w:rPr>
                <w:rFonts w:ascii="Times New Roman" w:hAnsi="Times New Roman" w:cs="Times New Roman"/>
                <w:sz w:val="20"/>
              </w:rPr>
              <w:t>Addition operator.</w:t>
            </w:r>
          </w:p>
        </w:tc>
      </w:tr>
    </w:tbl>
    <w:p w:rsidR="0018448B" w:rsidRPr="001B082B" w:rsidRDefault="0018448B" w:rsidP="007441C4">
      <w:pPr>
        <w:spacing w:line="360" w:lineRule="auto"/>
        <w:contextualSpacing/>
        <w:rPr>
          <w:rFonts w:ascii="Times New Roman" w:hAnsi="Times New Roman" w:cs="Times New Roman"/>
        </w:rPr>
      </w:pPr>
    </w:p>
    <w:p w:rsidR="00474326" w:rsidRPr="001B082B" w:rsidRDefault="00343FAF" w:rsidP="007441C4">
      <w:pPr>
        <w:spacing w:line="360" w:lineRule="auto"/>
        <w:contextualSpacing/>
        <w:jc w:val="both"/>
        <w:rPr>
          <w:rFonts w:ascii="Times New Roman" w:hAnsi="Times New Roman" w:cs="Times New Roman"/>
        </w:rPr>
      </w:pPr>
      <w:r w:rsidRPr="001B082B">
        <w:rPr>
          <w:rFonts w:ascii="Times New Roman" w:hAnsi="Times New Roman" w:cs="Times New Roman"/>
          <w:sz w:val="24"/>
        </w:rPr>
        <w:t xml:space="preserve">All functions, variables, and constants must be linked by an operator, assumed multiplication is not allowed, e.g. </w:t>
      </w:r>
      <w:r w:rsidRPr="001B082B">
        <w:rPr>
          <w:rFonts w:ascii="Times New Roman" w:hAnsi="Times New Roman" w:cs="Times New Roman"/>
          <w:i/>
          <w:sz w:val="24"/>
        </w:rPr>
        <w:t>2*sin(x)</w:t>
      </w:r>
      <w:r w:rsidRPr="001B082B">
        <w:rPr>
          <w:rFonts w:ascii="Times New Roman" w:hAnsi="Times New Roman" w:cs="Times New Roman"/>
          <w:sz w:val="24"/>
        </w:rPr>
        <w:t xml:space="preserve"> is a valid equation, </w:t>
      </w:r>
      <w:r w:rsidRPr="001B082B">
        <w:rPr>
          <w:rFonts w:ascii="Times New Roman" w:hAnsi="Times New Roman" w:cs="Times New Roman"/>
          <w:i/>
          <w:sz w:val="24"/>
        </w:rPr>
        <w:t>2sin(x)</w:t>
      </w:r>
      <w:r w:rsidRPr="001B082B">
        <w:rPr>
          <w:rFonts w:ascii="Times New Roman" w:hAnsi="Times New Roman" w:cs="Times New Roman"/>
          <w:sz w:val="24"/>
        </w:rPr>
        <w:t xml:space="preserve"> is not a valid equation in the current program version.</w:t>
      </w:r>
    </w:p>
    <w:p w:rsidR="00474326" w:rsidRPr="001B082B" w:rsidRDefault="00474326" w:rsidP="007441C4">
      <w:pPr>
        <w:spacing w:line="360" w:lineRule="auto"/>
        <w:contextualSpacing/>
        <w:rPr>
          <w:rFonts w:ascii="Times New Roman" w:hAnsi="Times New Roman" w:cs="Times New Roman"/>
        </w:rPr>
      </w:pPr>
    </w:p>
    <w:p w:rsidR="00343FAF" w:rsidRPr="001B082B" w:rsidRDefault="00343FAF" w:rsidP="007441C4">
      <w:pPr>
        <w:spacing w:line="360" w:lineRule="auto"/>
        <w:contextualSpacing/>
        <w:rPr>
          <w:rFonts w:ascii="Times New Roman" w:hAnsi="Times New Roman" w:cs="Times New Roman"/>
          <w:sz w:val="24"/>
          <w:u w:val="single"/>
        </w:rPr>
      </w:pPr>
      <w:r w:rsidRPr="001B082B">
        <w:rPr>
          <w:rFonts w:ascii="Times New Roman" w:hAnsi="Times New Roman" w:cs="Times New Roman"/>
          <w:sz w:val="24"/>
          <w:u w:val="single"/>
        </w:rPr>
        <w:t>Bracketing</w:t>
      </w:r>
    </w:p>
    <w:p w:rsidR="00343FAF" w:rsidRPr="001B082B" w:rsidRDefault="00343FAF" w:rsidP="007441C4">
      <w:pPr>
        <w:spacing w:line="360" w:lineRule="auto"/>
        <w:contextualSpacing/>
        <w:rPr>
          <w:rFonts w:ascii="Times New Roman" w:hAnsi="Times New Roman" w:cs="Times New Roman"/>
          <w:sz w:val="24"/>
          <w:u w:val="single"/>
        </w:rPr>
      </w:pPr>
    </w:p>
    <w:p w:rsidR="00343FAF" w:rsidRDefault="00343FAF" w:rsidP="007441C4">
      <w:pPr>
        <w:spacing w:line="360" w:lineRule="auto"/>
        <w:contextualSpacing/>
        <w:rPr>
          <w:rFonts w:ascii="Times New Roman" w:hAnsi="Times New Roman" w:cs="Times New Roman"/>
          <w:sz w:val="24"/>
        </w:rPr>
      </w:pPr>
      <w:r w:rsidRPr="001B082B">
        <w:rPr>
          <w:rFonts w:ascii="Times New Roman" w:hAnsi="Times New Roman" w:cs="Times New Roman"/>
          <w:sz w:val="24"/>
        </w:rPr>
        <w:t xml:space="preserve">Only round brackets are allowed, </w:t>
      </w:r>
      <w:r w:rsidRPr="001B082B">
        <w:rPr>
          <w:rFonts w:ascii="Times New Roman" w:hAnsi="Times New Roman" w:cs="Times New Roman"/>
          <w:color w:val="FF0000"/>
          <w:sz w:val="24"/>
        </w:rPr>
        <w:t>(</w:t>
      </w:r>
      <w:r w:rsidRPr="001B082B">
        <w:rPr>
          <w:rFonts w:ascii="Times New Roman" w:hAnsi="Times New Roman" w:cs="Times New Roman"/>
          <w:sz w:val="24"/>
        </w:rPr>
        <w:t xml:space="preserve">, </w:t>
      </w:r>
      <w:r w:rsidRPr="001B082B">
        <w:rPr>
          <w:rFonts w:ascii="Times New Roman" w:hAnsi="Times New Roman" w:cs="Times New Roman"/>
          <w:color w:val="FF0000"/>
          <w:sz w:val="24"/>
        </w:rPr>
        <w:t>)</w:t>
      </w:r>
      <w:r w:rsidRPr="001B082B">
        <w:rPr>
          <w:rFonts w:ascii="Times New Roman" w:hAnsi="Times New Roman" w:cs="Times New Roman"/>
          <w:sz w:val="24"/>
        </w:rPr>
        <w:t>, which must appear in equal numbers.</w:t>
      </w:r>
    </w:p>
    <w:p w:rsidR="00C559E1" w:rsidRPr="001B082B" w:rsidRDefault="00C559E1" w:rsidP="007441C4">
      <w:pPr>
        <w:spacing w:line="360" w:lineRule="auto"/>
        <w:contextualSpacing/>
        <w:rPr>
          <w:rFonts w:ascii="Times New Roman" w:hAnsi="Times New Roman" w:cs="Times New Roman"/>
          <w:sz w:val="24"/>
        </w:rPr>
      </w:pPr>
    </w:p>
    <w:p w:rsidR="00343FAF" w:rsidRPr="001B082B" w:rsidRDefault="00343FAF" w:rsidP="007441C4">
      <w:pPr>
        <w:spacing w:line="360" w:lineRule="auto"/>
        <w:contextualSpacing/>
        <w:rPr>
          <w:rFonts w:ascii="Times New Roman" w:hAnsi="Times New Roman" w:cs="Times New Roman"/>
          <w:sz w:val="24"/>
          <w:u w:val="single"/>
        </w:rPr>
      </w:pPr>
      <w:r w:rsidRPr="001B082B">
        <w:rPr>
          <w:rFonts w:ascii="Times New Roman" w:hAnsi="Times New Roman" w:cs="Times New Roman"/>
          <w:sz w:val="24"/>
          <w:u w:val="single"/>
        </w:rPr>
        <w:t>Numerical constants</w:t>
      </w:r>
    </w:p>
    <w:p w:rsidR="00343FAF" w:rsidRPr="001B082B" w:rsidRDefault="00343FAF" w:rsidP="007441C4">
      <w:pPr>
        <w:spacing w:line="360" w:lineRule="auto"/>
        <w:contextualSpacing/>
        <w:rPr>
          <w:rFonts w:ascii="Times New Roman" w:hAnsi="Times New Roman" w:cs="Times New Roman"/>
          <w:sz w:val="24"/>
        </w:rPr>
      </w:pPr>
    </w:p>
    <w:p w:rsidR="008173B5" w:rsidRPr="001B082B" w:rsidRDefault="008173B5" w:rsidP="007441C4">
      <w:pPr>
        <w:spacing w:line="360" w:lineRule="auto"/>
        <w:contextualSpacing/>
        <w:rPr>
          <w:rFonts w:ascii="Times New Roman" w:hAnsi="Times New Roman" w:cs="Times New Roman"/>
          <w:sz w:val="24"/>
        </w:rPr>
      </w:pPr>
      <w:r w:rsidRPr="001B082B">
        <w:rPr>
          <w:rFonts w:ascii="Times New Roman" w:hAnsi="Times New Roman" w:cs="Times New Roman"/>
          <w:sz w:val="24"/>
        </w:rPr>
        <w:t>Numbers may be specified in floating point or scientific format.</w:t>
      </w:r>
    </w:p>
    <w:p w:rsidR="008173B5" w:rsidRPr="001B082B" w:rsidRDefault="008173B5" w:rsidP="007441C4">
      <w:pPr>
        <w:spacing w:line="360" w:lineRule="auto"/>
        <w:contextualSpacing/>
        <w:rPr>
          <w:rFonts w:ascii="Times New Roman" w:hAnsi="Times New Roman" w:cs="Times New Roman"/>
          <w:sz w:val="24"/>
        </w:rPr>
      </w:pPr>
    </w:p>
    <w:p w:rsidR="00343FAF" w:rsidRPr="001B082B" w:rsidRDefault="00343FAF" w:rsidP="007441C4">
      <w:pPr>
        <w:spacing w:line="360" w:lineRule="auto"/>
        <w:contextualSpacing/>
        <w:rPr>
          <w:rFonts w:ascii="Times New Roman" w:hAnsi="Times New Roman" w:cs="Times New Roman"/>
          <w:sz w:val="24"/>
        </w:rPr>
      </w:pPr>
      <w:r w:rsidRPr="001B082B">
        <w:rPr>
          <w:rFonts w:ascii="Times New Roman" w:hAnsi="Times New Roman" w:cs="Times New Roman"/>
          <w:sz w:val="24"/>
          <w:u w:val="single"/>
        </w:rPr>
        <w:t>Reserved constants</w:t>
      </w:r>
    </w:p>
    <w:p w:rsidR="00343FAF" w:rsidRPr="001B082B" w:rsidRDefault="00343FAF" w:rsidP="007441C4">
      <w:pPr>
        <w:spacing w:line="360" w:lineRule="auto"/>
        <w:contextualSpacing/>
        <w:rPr>
          <w:rFonts w:ascii="Times New Roman" w:hAnsi="Times New Roman" w:cs="Times New Roman"/>
        </w:rPr>
      </w:pPr>
    </w:p>
    <w:p w:rsidR="00343FAF" w:rsidRPr="001B082B" w:rsidRDefault="00343FAF" w:rsidP="007441C4">
      <w:pPr>
        <w:spacing w:line="360" w:lineRule="auto"/>
        <w:contextualSpacing/>
        <w:rPr>
          <w:rFonts w:ascii="Times New Roman" w:hAnsi="Times New Roman" w:cs="Times New Roman"/>
        </w:rPr>
      </w:pPr>
      <w:r w:rsidRPr="001B082B">
        <w:rPr>
          <w:rFonts w:ascii="Times New Roman" w:hAnsi="Times New Roman" w:cs="Times New Roman"/>
          <w:sz w:val="24"/>
        </w:rPr>
        <w:t>A number of pre-defined numerical constants are available. Since the names in the table below are reserved, they must not clash with any user defined constants.</w:t>
      </w:r>
    </w:p>
    <w:p w:rsidR="00343FAF" w:rsidRPr="001B082B" w:rsidRDefault="00343FAF" w:rsidP="007441C4">
      <w:pPr>
        <w:spacing w:line="360" w:lineRule="auto"/>
        <w:contextualSpacing/>
        <w:rPr>
          <w:rFonts w:ascii="Times New Roman" w:hAnsi="Times New Roman" w:cs="Times New Roman"/>
        </w:rPr>
      </w:pP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077"/>
        <w:gridCol w:w="5165"/>
      </w:tblGrid>
      <w:tr w:rsidR="00343FAF" w:rsidRPr="001B082B" w:rsidTr="00E04812">
        <w:tc>
          <w:tcPr>
            <w:tcW w:w="4077" w:type="dxa"/>
          </w:tcPr>
          <w:p w:rsidR="00343FAF" w:rsidRPr="001B082B" w:rsidRDefault="00343FAF" w:rsidP="007441C4">
            <w:pPr>
              <w:spacing w:line="360" w:lineRule="auto"/>
              <w:contextualSpacing/>
              <w:rPr>
                <w:rFonts w:ascii="Times New Roman" w:hAnsi="Times New Roman" w:cs="Times New Roman"/>
                <w:b/>
                <w:sz w:val="20"/>
              </w:rPr>
            </w:pPr>
            <w:r w:rsidRPr="001B082B">
              <w:rPr>
                <w:rFonts w:ascii="Times New Roman" w:hAnsi="Times New Roman" w:cs="Times New Roman"/>
                <w:b/>
                <w:sz w:val="20"/>
              </w:rPr>
              <w:t>Symbol</w:t>
            </w:r>
          </w:p>
        </w:tc>
        <w:tc>
          <w:tcPr>
            <w:tcW w:w="5165" w:type="dxa"/>
          </w:tcPr>
          <w:p w:rsidR="00343FAF" w:rsidRPr="001B082B" w:rsidRDefault="00343FAF" w:rsidP="007441C4">
            <w:pPr>
              <w:spacing w:line="360" w:lineRule="auto"/>
              <w:contextualSpacing/>
              <w:rPr>
                <w:rFonts w:ascii="Times New Roman" w:hAnsi="Times New Roman" w:cs="Times New Roman"/>
                <w:b/>
                <w:sz w:val="20"/>
              </w:rPr>
            </w:pPr>
            <w:r w:rsidRPr="001B082B">
              <w:rPr>
                <w:rFonts w:ascii="Times New Roman" w:hAnsi="Times New Roman" w:cs="Times New Roman"/>
                <w:b/>
                <w:sz w:val="20"/>
              </w:rPr>
              <w:t>Description</w:t>
            </w:r>
          </w:p>
        </w:tc>
      </w:tr>
      <w:tr w:rsidR="00343FAF" w:rsidRPr="001B082B" w:rsidTr="00E04812">
        <w:tc>
          <w:tcPr>
            <w:tcW w:w="4077" w:type="dxa"/>
          </w:tcPr>
          <w:p w:rsidR="00343FAF" w:rsidRPr="001B082B" w:rsidRDefault="00A41FBE" w:rsidP="007441C4">
            <w:pPr>
              <w:spacing w:line="360" w:lineRule="auto"/>
              <w:contextualSpacing/>
              <w:rPr>
                <w:rFonts w:ascii="Times New Roman" w:hAnsi="Times New Roman" w:cs="Times New Roman"/>
                <w:color w:val="FF0000"/>
                <w:sz w:val="20"/>
                <w:szCs w:val="20"/>
              </w:rPr>
            </w:pPr>
            <w:r w:rsidRPr="001B082B">
              <w:rPr>
                <w:rFonts w:ascii="Times New Roman" w:hAnsi="Times New Roman" w:cs="Times New Roman"/>
                <w:color w:val="FF0000"/>
                <w:sz w:val="20"/>
                <w:szCs w:val="20"/>
              </w:rPr>
              <w:t>PI</w:t>
            </w:r>
          </w:p>
        </w:tc>
        <w:tc>
          <w:tcPr>
            <w:tcW w:w="5165" w:type="dxa"/>
          </w:tcPr>
          <w:p w:rsidR="00343FAF" w:rsidRPr="001B082B" w:rsidRDefault="00A41FBE" w:rsidP="007441C4">
            <w:pPr>
              <w:spacing w:line="360" w:lineRule="auto"/>
              <w:contextualSpacing/>
              <w:rPr>
                <w:rFonts w:ascii="Times New Roman" w:hAnsi="Times New Roman" w:cs="Times New Roman"/>
                <w:sz w:val="20"/>
                <w:szCs w:val="20"/>
              </w:rPr>
            </w:pPr>
            <w:r w:rsidRPr="001B082B">
              <w:rPr>
                <w:rFonts w:ascii="Times New Roman" w:hAnsi="Times New Roman" w:cs="Times New Roman"/>
                <w:color w:val="000000"/>
                <w:sz w:val="20"/>
                <w:szCs w:val="20"/>
              </w:rPr>
              <w:t>3.1415926535897932384626433833</w:t>
            </w:r>
          </w:p>
        </w:tc>
      </w:tr>
      <w:tr w:rsidR="00343FAF" w:rsidRPr="001B082B" w:rsidTr="00E04812">
        <w:tc>
          <w:tcPr>
            <w:tcW w:w="4077" w:type="dxa"/>
          </w:tcPr>
          <w:p w:rsidR="00343FAF" w:rsidRPr="001B082B" w:rsidRDefault="00A41FBE" w:rsidP="007441C4">
            <w:pPr>
              <w:spacing w:line="360" w:lineRule="auto"/>
              <w:contextualSpacing/>
              <w:rPr>
                <w:rFonts w:ascii="Times New Roman" w:hAnsi="Times New Roman" w:cs="Times New Roman"/>
                <w:color w:val="FF0000"/>
                <w:sz w:val="20"/>
                <w:szCs w:val="20"/>
              </w:rPr>
            </w:pPr>
            <w:r w:rsidRPr="001B082B">
              <w:rPr>
                <w:rFonts w:ascii="Times New Roman" w:hAnsi="Times New Roman" w:cs="Times New Roman"/>
                <w:color w:val="FF0000"/>
                <w:sz w:val="20"/>
                <w:szCs w:val="20"/>
              </w:rPr>
              <w:t>mu0</w:t>
            </w:r>
          </w:p>
        </w:tc>
        <w:tc>
          <w:tcPr>
            <w:tcW w:w="5165" w:type="dxa"/>
          </w:tcPr>
          <w:p w:rsidR="00343FAF" w:rsidRPr="001B082B" w:rsidRDefault="00A41FBE" w:rsidP="007441C4">
            <w:pPr>
              <w:spacing w:line="360" w:lineRule="auto"/>
              <w:contextualSpacing/>
              <w:rPr>
                <w:rFonts w:ascii="Times New Roman" w:hAnsi="Times New Roman" w:cs="Times New Roman"/>
                <w:sz w:val="20"/>
                <w:szCs w:val="20"/>
              </w:rPr>
            </w:pPr>
            <w:r w:rsidRPr="001B082B">
              <w:rPr>
                <w:rFonts w:ascii="Times New Roman" w:hAnsi="Times New Roman" w:cs="Times New Roman"/>
                <w:sz w:val="20"/>
                <w:szCs w:val="20"/>
              </w:rPr>
              <w:t>Free space permeability: 4*PI*10</w:t>
            </w:r>
            <w:r w:rsidRPr="001B082B">
              <w:rPr>
                <w:rFonts w:ascii="Times New Roman" w:hAnsi="Times New Roman" w:cs="Times New Roman"/>
                <w:sz w:val="20"/>
                <w:szCs w:val="20"/>
                <w:vertAlign w:val="superscript"/>
              </w:rPr>
              <w:t>-7</w:t>
            </w:r>
            <w:r w:rsidRPr="001B082B">
              <w:rPr>
                <w:rFonts w:ascii="Times New Roman" w:hAnsi="Times New Roman" w:cs="Times New Roman"/>
                <w:sz w:val="20"/>
                <w:szCs w:val="20"/>
              </w:rPr>
              <w:t xml:space="preserve"> (N/A</w:t>
            </w:r>
            <w:r w:rsidRPr="001B082B">
              <w:rPr>
                <w:rFonts w:ascii="Times New Roman" w:hAnsi="Times New Roman" w:cs="Times New Roman"/>
                <w:sz w:val="20"/>
                <w:szCs w:val="20"/>
                <w:vertAlign w:val="superscript"/>
              </w:rPr>
              <w:t>2</w:t>
            </w:r>
            <w:r w:rsidRPr="001B082B">
              <w:rPr>
                <w:rFonts w:ascii="Times New Roman" w:hAnsi="Times New Roman" w:cs="Times New Roman"/>
                <w:sz w:val="20"/>
                <w:szCs w:val="20"/>
              </w:rPr>
              <w:t>)</w:t>
            </w:r>
          </w:p>
        </w:tc>
      </w:tr>
      <w:tr w:rsidR="00343FAF" w:rsidRPr="001B082B" w:rsidTr="00E04812">
        <w:tc>
          <w:tcPr>
            <w:tcW w:w="4077" w:type="dxa"/>
          </w:tcPr>
          <w:p w:rsidR="00343FAF" w:rsidRPr="001B082B" w:rsidRDefault="00A41FBE" w:rsidP="007441C4">
            <w:pPr>
              <w:spacing w:line="360" w:lineRule="auto"/>
              <w:contextualSpacing/>
              <w:rPr>
                <w:rFonts w:ascii="Times New Roman" w:hAnsi="Times New Roman" w:cs="Times New Roman"/>
                <w:color w:val="FF0000"/>
                <w:sz w:val="20"/>
                <w:szCs w:val="20"/>
              </w:rPr>
            </w:pPr>
            <w:r w:rsidRPr="001B082B">
              <w:rPr>
                <w:rFonts w:ascii="Times New Roman" w:hAnsi="Times New Roman" w:cs="Times New Roman"/>
                <w:color w:val="FF0000"/>
                <w:sz w:val="20"/>
                <w:szCs w:val="20"/>
              </w:rPr>
              <w:t>muB</w:t>
            </w:r>
          </w:p>
        </w:tc>
        <w:tc>
          <w:tcPr>
            <w:tcW w:w="5165" w:type="dxa"/>
          </w:tcPr>
          <w:p w:rsidR="00343FAF" w:rsidRPr="001B082B" w:rsidRDefault="00A41FBE" w:rsidP="007441C4">
            <w:pPr>
              <w:spacing w:line="360" w:lineRule="auto"/>
              <w:contextualSpacing/>
              <w:rPr>
                <w:rFonts w:ascii="Times New Roman" w:hAnsi="Times New Roman" w:cs="Times New Roman"/>
                <w:sz w:val="20"/>
                <w:szCs w:val="20"/>
              </w:rPr>
            </w:pPr>
            <w:r w:rsidRPr="001B082B">
              <w:rPr>
                <w:rFonts w:ascii="Times New Roman" w:hAnsi="Times New Roman" w:cs="Times New Roman"/>
                <w:sz w:val="20"/>
                <w:szCs w:val="20"/>
              </w:rPr>
              <w:t>Bohr magneton: 9.27400968e-24 (Am</w:t>
            </w:r>
            <w:r w:rsidRPr="001B082B">
              <w:rPr>
                <w:rFonts w:ascii="Times New Roman" w:hAnsi="Times New Roman" w:cs="Times New Roman"/>
                <w:sz w:val="20"/>
                <w:szCs w:val="20"/>
                <w:vertAlign w:val="superscript"/>
              </w:rPr>
              <w:t>2</w:t>
            </w:r>
            <w:r w:rsidRPr="001B082B">
              <w:rPr>
                <w:rFonts w:ascii="Times New Roman" w:hAnsi="Times New Roman" w:cs="Times New Roman"/>
                <w:sz w:val="20"/>
                <w:szCs w:val="20"/>
              </w:rPr>
              <w:t>)</w:t>
            </w:r>
          </w:p>
        </w:tc>
      </w:tr>
      <w:tr w:rsidR="00343FAF" w:rsidRPr="001B082B" w:rsidTr="00E04812">
        <w:tc>
          <w:tcPr>
            <w:tcW w:w="4077" w:type="dxa"/>
          </w:tcPr>
          <w:p w:rsidR="00343FAF" w:rsidRPr="001B082B" w:rsidRDefault="00A41FBE" w:rsidP="007441C4">
            <w:pPr>
              <w:spacing w:line="360" w:lineRule="auto"/>
              <w:contextualSpacing/>
              <w:rPr>
                <w:rFonts w:ascii="Times New Roman" w:hAnsi="Times New Roman" w:cs="Times New Roman"/>
                <w:color w:val="FF0000"/>
                <w:sz w:val="20"/>
                <w:szCs w:val="20"/>
              </w:rPr>
            </w:pPr>
            <w:r w:rsidRPr="001B082B">
              <w:rPr>
                <w:rFonts w:ascii="Times New Roman" w:hAnsi="Times New Roman" w:cs="Times New Roman"/>
                <w:color w:val="FF0000"/>
                <w:sz w:val="20"/>
                <w:szCs w:val="20"/>
              </w:rPr>
              <w:t>ec</w:t>
            </w:r>
          </w:p>
        </w:tc>
        <w:tc>
          <w:tcPr>
            <w:tcW w:w="5165" w:type="dxa"/>
          </w:tcPr>
          <w:p w:rsidR="00343FAF" w:rsidRPr="001B082B" w:rsidRDefault="00A41FBE" w:rsidP="007441C4">
            <w:pPr>
              <w:spacing w:line="360" w:lineRule="auto"/>
              <w:contextualSpacing/>
              <w:rPr>
                <w:rFonts w:ascii="Times New Roman" w:hAnsi="Times New Roman" w:cs="Times New Roman"/>
                <w:sz w:val="20"/>
                <w:szCs w:val="20"/>
              </w:rPr>
            </w:pPr>
            <w:r w:rsidRPr="001B082B">
              <w:rPr>
                <w:rFonts w:ascii="Times New Roman" w:hAnsi="Times New Roman" w:cs="Times New Roman"/>
                <w:sz w:val="20"/>
                <w:szCs w:val="20"/>
              </w:rPr>
              <w:t>Electron charge: 1.60217662e-19 (C)</w:t>
            </w:r>
          </w:p>
        </w:tc>
      </w:tr>
      <w:tr w:rsidR="00343FAF" w:rsidRPr="001B082B" w:rsidTr="00E04812">
        <w:tc>
          <w:tcPr>
            <w:tcW w:w="4077" w:type="dxa"/>
          </w:tcPr>
          <w:p w:rsidR="00343FAF" w:rsidRPr="001B082B" w:rsidRDefault="00A41FBE" w:rsidP="007441C4">
            <w:pPr>
              <w:spacing w:line="360" w:lineRule="auto"/>
              <w:contextualSpacing/>
              <w:rPr>
                <w:rFonts w:ascii="Times New Roman" w:hAnsi="Times New Roman" w:cs="Times New Roman"/>
                <w:color w:val="FF0000"/>
                <w:sz w:val="20"/>
                <w:szCs w:val="20"/>
              </w:rPr>
            </w:pPr>
            <w:r w:rsidRPr="001B082B">
              <w:rPr>
                <w:rFonts w:ascii="Times New Roman" w:hAnsi="Times New Roman" w:cs="Times New Roman"/>
                <w:color w:val="FF0000"/>
                <w:sz w:val="20"/>
                <w:szCs w:val="20"/>
              </w:rPr>
              <w:t>hbar</w:t>
            </w:r>
          </w:p>
        </w:tc>
        <w:tc>
          <w:tcPr>
            <w:tcW w:w="5165" w:type="dxa"/>
          </w:tcPr>
          <w:p w:rsidR="00343FAF" w:rsidRPr="001B082B" w:rsidRDefault="00A41FBE" w:rsidP="007441C4">
            <w:pPr>
              <w:spacing w:line="360" w:lineRule="auto"/>
              <w:contextualSpacing/>
              <w:rPr>
                <w:rFonts w:ascii="Times New Roman" w:hAnsi="Times New Roman" w:cs="Times New Roman"/>
                <w:sz w:val="20"/>
                <w:szCs w:val="20"/>
              </w:rPr>
            </w:pPr>
            <w:r w:rsidRPr="001B082B">
              <w:rPr>
                <w:rFonts w:ascii="Times New Roman" w:hAnsi="Times New Roman" w:cs="Times New Roman"/>
                <w:sz w:val="20"/>
                <w:szCs w:val="20"/>
              </w:rPr>
              <w:t>Reduced Planck constant: 1.054571817e-34 (m</w:t>
            </w:r>
            <w:r w:rsidRPr="001B082B">
              <w:rPr>
                <w:rFonts w:ascii="Times New Roman" w:hAnsi="Times New Roman" w:cs="Times New Roman"/>
                <w:sz w:val="20"/>
                <w:szCs w:val="20"/>
                <w:vertAlign w:val="superscript"/>
              </w:rPr>
              <w:t>2</w:t>
            </w:r>
            <w:r w:rsidRPr="001B082B">
              <w:rPr>
                <w:rFonts w:ascii="Times New Roman" w:hAnsi="Times New Roman" w:cs="Times New Roman"/>
                <w:sz w:val="20"/>
                <w:szCs w:val="20"/>
              </w:rPr>
              <w:t>kg/s)</w:t>
            </w:r>
          </w:p>
        </w:tc>
      </w:tr>
      <w:tr w:rsidR="00A41FBE" w:rsidRPr="001B082B" w:rsidTr="00E04812">
        <w:tc>
          <w:tcPr>
            <w:tcW w:w="4077" w:type="dxa"/>
          </w:tcPr>
          <w:p w:rsidR="00A41FBE" w:rsidRPr="001B082B" w:rsidRDefault="00A41FBE" w:rsidP="007441C4">
            <w:pPr>
              <w:spacing w:line="360" w:lineRule="auto"/>
              <w:contextualSpacing/>
              <w:rPr>
                <w:rFonts w:ascii="Times New Roman" w:hAnsi="Times New Roman" w:cs="Times New Roman"/>
                <w:color w:val="FF0000"/>
                <w:sz w:val="20"/>
                <w:szCs w:val="20"/>
              </w:rPr>
            </w:pPr>
            <w:r w:rsidRPr="001B082B">
              <w:rPr>
                <w:rFonts w:ascii="Times New Roman" w:hAnsi="Times New Roman" w:cs="Times New Roman"/>
                <w:color w:val="FF0000"/>
                <w:sz w:val="20"/>
                <w:szCs w:val="20"/>
              </w:rPr>
              <w:t>kB</w:t>
            </w:r>
          </w:p>
        </w:tc>
        <w:tc>
          <w:tcPr>
            <w:tcW w:w="5165" w:type="dxa"/>
          </w:tcPr>
          <w:p w:rsidR="00A41FBE" w:rsidRPr="001B082B" w:rsidRDefault="008173B5" w:rsidP="007441C4">
            <w:pPr>
              <w:spacing w:line="360" w:lineRule="auto"/>
              <w:contextualSpacing/>
              <w:rPr>
                <w:rFonts w:ascii="Times New Roman" w:hAnsi="Times New Roman" w:cs="Times New Roman"/>
                <w:sz w:val="20"/>
                <w:szCs w:val="20"/>
              </w:rPr>
            </w:pPr>
            <w:r w:rsidRPr="001B082B">
              <w:rPr>
                <w:rFonts w:ascii="Times New Roman" w:hAnsi="Times New Roman" w:cs="Times New Roman"/>
                <w:sz w:val="20"/>
                <w:szCs w:val="20"/>
              </w:rPr>
              <w:t>Boltzmann constant: 1.3806488e-23 (m</w:t>
            </w:r>
            <w:r w:rsidRPr="001B082B">
              <w:rPr>
                <w:rFonts w:ascii="Times New Roman" w:hAnsi="Times New Roman" w:cs="Times New Roman"/>
                <w:sz w:val="20"/>
                <w:szCs w:val="20"/>
                <w:vertAlign w:val="superscript"/>
              </w:rPr>
              <w:t>2</w:t>
            </w:r>
            <w:r w:rsidRPr="001B082B">
              <w:rPr>
                <w:rFonts w:ascii="Times New Roman" w:hAnsi="Times New Roman" w:cs="Times New Roman"/>
                <w:sz w:val="20"/>
                <w:szCs w:val="20"/>
              </w:rPr>
              <w:t>kg/s</w:t>
            </w:r>
            <w:r w:rsidRPr="001B082B">
              <w:rPr>
                <w:rFonts w:ascii="Times New Roman" w:hAnsi="Times New Roman" w:cs="Times New Roman"/>
                <w:sz w:val="20"/>
                <w:szCs w:val="20"/>
                <w:vertAlign w:val="superscript"/>
              </w:rPr>
              <w:t>2</w:t>
            </w:r>
            <w:r w:rsidRPr="001B082B">
              <w:rPr>
                <w:rFonts w:ascii="Times New Roman" w:hAnsi="Times New Roman" w:cs="Times New Roman"/>
                <w:sz w:val="20"/>
                <w:szCs w:val="20"/>
              </w:rPr>
              <w:t>K)</w:t>
            </w:r>
          </w:p>
        </w:tc>
      </w:tr>
      <w:tr w:rsidR="00A41FBE" w:rsidRPr="001B082B" w:rsidTr="00E04812">
        <w:tc>
          <w:tcPr>
            <w:tcW w:w="4077" w:type="dxa"/>
          </w:tcPr>
          <w:p w:rsidR="00A41FBE" w:rsidRPr="001B082B" w:rsidRDefault="00A41FBE" w:rsidP="007441C4">
            <w:pPr>
              <w:spacing w:line="360" w:lineRule="auto"/>
              <w:contextualSpacing/>
              <w:rPr>
                <w:rFonts w:ascii="Times New Roman" w:hAnsi="Times New Roman" w:cs="Times New Roman"/>
                <w:color w:val="FF0000"/>
                <w:sz w:val="20"/>
                <w:szCs w:val="20"/>
              </w:rPr>
            </w:pPr>
            <w:r w:rsidRPr="001B082B">
              <w:rPr>
                <w:rFonts w:ascii="Times New Roman" w:hAnsi="Times New Roman" w:cs="Times New Roman"/>
                <w:color w:val="FF0000"/>
                <w:sz w:val="20"/>
                <w:szCs w:val="20"/>
              </w:rPr>
              <w:t>gamma</w:t>
            </w:r>
          </w:p>
        </w:tc>
        <w:tc>
          <w:tcPr>
            <w:tcW w:w="5165" w:type="dxa"/>
          </w:tcPr>
          <w:p w:rsidR="00A41FBE" w:rsidRPr="001B082B" w:rsidRDefault="008173B5" w:rsidP="007441C4">
            <w:pPr>
              <w:spacing w:line="360" w:lineRule="auto"/>
              <w:contextualSpacing/>
              <w:rPr>
                <w:rFonts w:ascii="Times New Roman" w:hAnsi="Times New Roman" w:cs="Times New Roman"/>
                <w:sz w:val="20"/>
                <w:szCs w:val="20"/>
              </w:rPr>
            </w:pPr>
            <w:r w:rsidRPr="001B082B">
              <w:rPr>
                <w:rFonts w:ascii="Times New Roman" w:hAnsi="Times New Roman" w:cs="Times New Roman"/>
                <w:sz w:val="20"/>
                <w:szCs w:val="20"/>
              </w:rPr>
              <w:t>Gyromagnetic ratio modulus: 2.212761569e5 (m/As)</w:t>
            </w:r>
          </w:p>
        </w:tc>
      </w:tr>
    </w:tbl>
    <w:p w:rsidR="00343FAF" w:rsidRPr="001B082B" w:rsidRDefault="00343FAF" w:rsidP="007441C4">
      <w:pPr>
        <w:spacing w:line="360" w:lineRule="auto"/>
        <w:contextualSpacing/>
        <w:rPr>
          <w:rFonts w:ascii="Times New Roman" w:hAnsi="Times New Roman" w:cs="Times New Roman"/>
          <w:sz w:val="18"/>
          <w:szCs w:val="18"/>
        </w:rPr>
      </w:pPr>
    </w:p>
    <w:p w:rsidR="008173B5" w:rsidRPr="001B082B" w:rsidRDefault="008173B5" w:rsidP="007441C4">
      <w:pPr>
        <w:spacing w:line="360" w:lineRule="auto"/>
        <w:contextualSpacing/>
        <w:rPr>
          <w:rFonts w:ascii="Times New Roman" w:hAnsi="Times New Roman" w:cs="Times New Roman"/>
          <w:sz w:val="24"/>
          <w:u w:val="single"/>
        </w:rPr>
      </w:pPr>
    </w:p>
    <w:p w:rsidR="00343FAF" w:rsidRPr="001B082B" w:rsidRDefault="00343FAF" w:rsidP="007441C4">
      <w:pPr>
        <w:spacing w:line="360" w:lineRule="auto"/>
        <w:contextualSpacing/>
        <w:rPr>
          <w:rFonts w:ascii="Times New Roman" w:hAnsi="Times New Roman" w:cs="Times New Roman"/>
          <w:sz w:val="24"/>
          <w:u w:val="single"/>
        </w:rPr>
      </w:pPr>
      <w:r w:rsidRPr="001B082B">
        <w:rPr>
          <w:rFonts w:ascii="Times New Roman" w:hAnsi="Times New Roman" w:cs="Times New Roman"/>
          <w:sz w:val="24"/>
          <w:u w:val="single"/>
        </w:rPr>
        <w:t>User defined constants</w:t>
      </w:r>
    </w:p>
    <w:p w:rsidR="00343FAF" w:rsidRPr="001B082B" w:rsidRDefault="00343FAF" w:rsidP="007441C4">
      <w:pPr>
        <w:spacing w:line="360" w:lineRule="auto"/>
        <w:contextualSpacing/>
        <w:rPr>
          <w:rFonts w:ascii="Times New Roman" w:hAnsi="Times New Roman" w:cs="Times New Roman"/>
          <w:sz w:val="24"/>
        </w:rPr>
      </w:pPr>
    </w:p>
    <w:p w:rsidR="008173B5" w:rsidRPr="001B082B" w:rsidRDefault="008173B5"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rPr>
        <w:t xml:space="preserve">Any number of user defined constants, named using alphanumeric strings, may be given, with the restriction they must not clash with any of the reserved names in the tables above, or equation variables. </w:t>
      </w:r>
      <w:r w:rsidRPr="001B082B">
        <w:rPr>
          <w:rFonts w:ascii="Times New Roman" w:hAnsi="Times New Roman" w:cs="Times New Roman"/>
          <w:sz w:val="24"/>
          <w:szCs w:val="24"/>
        </w:rPr>
        <w:t>Equation constants may be given as:</w:t>
      </w:r>
    </w:p>
    <w:p w:rsidR="00C559E1" w:rsidRDefault="00C559E1" w:rsidP="00C559E1">
      <w:pPr>
        <w:spacing w:line="240" w:lineRule="auto"/>
        <w:contextualSpacing/>
        <w:jc w:val="both"/>
        <w:rPr>
          <w:rFonts w:ascii="Times New Roman" w:hAnsi="Times New Roman" w:cs="Times New Roman"/>
          <w:sz w:val="24"/>
        </w:rPr>
      </w:pPr>
    </w:p>
    <w:p w:rsidR="00C559E1" w:rsidRPr="00C559E1" w:rsidRDefault="00C559E1" w:rsidP="00C559E1">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equationconstants</w:t>
      </w:r>
      <w:r w:rsidRPr="00094A3E">
        <w:rPr>
          <w:rFonts w:ascii="Consolas" w:hAnsi="Consolas" w:cs="Times New Roman"/>
          <w:color w:val="00B050"/>
          <w:sz w:val="20"/>
          <w:szCs w:val="20"/>
        </w:rPr>
        <w:t xml:space="preserve"> </w:t>
      </w:r>
      <w:r>
        <w:rPr>
          <w:rFonts w:ascii="Consolas" w:hAnsi="Consolas" w:cs="Times New Roman"/>
          <w:i/>
          <w:color w:val="00B050"/>
          <w:sz w:val="20"/>
          <w:szCs w:val="20"/>
        </w:rPr>
        <w:t>name value</w:t>
      </w:r>
    </w:p>
    <w:p w:rsidR="008173B5" w:rsidRPr="001B082B" w:rsidRDefault="008173B5" w:rsidP="007441C4">
      <w:pPr>
        <w:spacing w:line="360" w:lineRule="auto"/>
        <w:contextualSpacing/>
        <w:jc w:val="both"/>
        <w:rPr>
          <w:rFonts w:ascii="Times New Roman" w:hAnsi="Times New Roman" w:cs="Times New Roman"/>
          <w:sz w:val="24"/>
          <w:szCs w:val="24"/>
        </w:rPr>
      </w:pPr>
    </w:p>
    <w:p w:rsidR="008173B5" w:rsidRPr="001B082B" w:rsidRDefault="008173B5"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Other related commands are </w:t>
      </w:r>
      <w:r w:rsidRPr="001B082B">
        <w:rPr>
          <w:rFonts w:ascii="Times New Roman" w:hAnsi="Times New Roman" w:cs="Times New Roman"/>
          <w:b/>
          <w:sz w:val="24"/>
          <w:szCs w:val="24"/>
        </w:rPr>
        <w:t>delequationconstant</w:t>
      </w:r>
      <w:r w:rsidRPr="001B082B">
        <w:rPr>
          <w:rFonts w:ascii="Times New Roman" w:hAnsi="Times New Roman" w:cs="Times New Roman"/>
          <w:sz w:val="24"/>
          <w:szCs w:val="24"/>
        </w:rPr>
        <w:t xml:space="preserve">, and </w:t>
      </w:r>
      <w:r w:rsidRPr="001B082B">
        <w:rPr>
          <w:rFonts w:ascii="Times New Roman" w:hAnsi="Times New Roman" w:cs="Times New Roman"/>
          <w:b/>
          <w:sz w:val="24"/>
          <w:szCs w:val="24"/>
        </w:rPr>
        <w:t>clearequationconstants</w:t>
      </w:r>
      <w:r w:rsidRPr="001B082B">
        <w:rPr>
          <w:rFonts w:ascii="Times New Roman" w:hAnsi="Times New Roman" w:cs="Times New Roman"/>
          <w:sz w:val="24"/>
          <w:szCs w:val="24"/>
        </w:rPr>
        <w:t xml:space="preserve">. </w:t>
      </w:r>
    </w:p>
    <w:p w:rsidR="00343FAF" w:rsidRPr="001B082B" w:rsidRDefault="00343FAF" w:rsidP="007441C4">
      <w:pPr>
        <w:spacing w:line="360" w:lineRule="auto"/>
        <w:contextualSpacing/>
        <w:rPr>
          <w:rFonts w:ascii="Times New Roman" w:hAnsi="Times New Roman" w:cs="Times New Roman"/>
          <w:sz w:val="24"/>
        </w:rPr>
      </w:pPr>
    </w:p>
    <w:p w:rsidR="00343FAF" w:rsidRPr="001B082B" w:rsidRDefault="00343FAF" w:rsidP="007441C4">
      <w:pPr>
        <w:spacing w:line="360" w:lineRule="auto"/>
        <w:contextualSpacing/>
        <w:rPr>
          <w:rFonts w:ascii="Times New Roman" w:hAnsi="Times New Roman" w:cs="Times New Roman"/>
          <w:sz w:val="24"/>
          <w:u w:val="single"/>
        </w:rPr>
      </w:pPr>
      <w:r w:rsidRPr="001B082B">
        <w:rPr>
          <w:rFonts w:ascii="Times New Roman" w:hAnsi="Times New Roman" w:cs="Times New Roman"/>
          <w:sz w:val="24"/>
          <w:u w:val="single"/>
        </w:rPr>
        <w:t>Vector and scalar equations</w:t>
      </w:r>
    </w:p>
    <w:p w:rsidR="00343FAF" w:rsidRPr="001B082B" w:rsidRDefault="00343FAF" w:rsidP="007441C4">
      <w:pPr>
        <w:spacing w:line="360" w:lineRule="auto"/>
        <w:contextualSpacing/>
        <w:rPr>
          <w:rFonts w:ascii="Times New Roman" w:hAnsi="Times New Roman" w:cs="Times New Roman"/>
          <w:sz w:val="24"/>
          <w:u w:val="single"/>
        </w:rPr>
      </w:pPr>
    </w:p>
    <w:p w:rsidR="00474326" w:rsidRPr="001B082B" w:rsidRDefault="00343FAF" w:rsidP="007441C4">
      <w:pPr>
        <w:spacing w:line="360" w:lineRule="auto"/>
        <w:contextualSpacing/>
        <w:jc w:val="both"/>
        <w:rPr>
          <w:rFonts w:ascii="Times New Roman" w:hAnsi="Times New Roman" w:cs="Times New Roman"/>
        </w:rPr>
      </w:pPr>
      <w:r w:rsidRPr="001B082B">
        <w:rPr>
          <w:rFonts w:ascii="Times New Roman" w:hAnsi="Times New Roman" w:cs="Times New Roman"/>
          <w:sz w:val="24"/>
        </w:rPr>
        <w:t xml:space="preserve">Scalar equation have a single component which must conform to the above rules. Vector equations with 3 components are allowed where appropriate, and must be specified using comma separators as: </w:t>
      </w:r>
      <w:r w:rsidRPr="001B082B">
        <w:rPr>
          <w:rFonts w:ascii="Times New Roman" w:hAnsi="Times New Roman" w:cs="Times New Roman"/>
          <w:i/>
          <w:sz w:val="24"/>
        </w:rPr>
        <w:t>component1</w:t>
      </w:r>
      <w:r w:rsidRPr="001B082B">
        <w:rPr>
          <w:rFonts w:ascii="Times New Roman" w:hAnsi="Times New Roman" w:cs="Times New Roman"/>
          <w:sz w:val="24"/>
        </w:rPr>
        <w:t xml:space="preserve">, </w:t>
      </w:r>
      <w:r w:rsidRPr="001B082B">
        <w:rPr>
          <w:rFonts w:ascii="Times New Roman" w:hAnsi="Times New Roman" w:cs="Times New Roman"/>
          <w:i/>
          <w:sz w:val="24"/>
        </w:rPr>
        <w:t>component2</w:t>
      </w:r>
      <w:r w:rsidRPr="001B082B">
        <w:rPr>
          <w:rFonts w:ascii="Times New Roman" w:hAnsi="Times New Roman" w:cs="Times New Roman"/>
          <w:sz w:val="24"/>
        </w:rPr>
        <w:t xml:space="preserve">, </w:t>
      </w:r>
      <w:r w:rsidRPr="001B082B">
        <w:rPr>
          <w:rFonts w:ascii="Times New Roman" w:hAnsi="Times New Roman" w:cs="Times New Roman"/>
          <w:i/>
          <w:sz w:val="24"/>
        </w:rPr>
        <w:t>component3</w:t>
      </w:r>
      <w:r w:rsidRPr="001B082B">
        <w:rPr>
          <w:rFonts w:ascii="Times New Roman" w:hAnsi="Times New Roman" w:cs="Times New Roman"/>
          <w:sz w:val="24"/>
        </w:rPr>
        <w:t>. Here the three components are scalar equations.</w:t>
      </w:r>
    </w:p>
    <w:p w:rsidR="003264F8" w:rsidRDefault="003264F8" w:rsidP="007441C4">
      <w:pPr>
        <w:spacing w:line="360" w:lineRule="auto"/>
        <w:contextualSpacing/>
        <w:rPr>
          <w:rFonts w:ascii="Times New Roman" w:eastAsiaTheme="majorEastAsia" w:hAnsi="Times New Roman" w:cs="Times New Roman"/>
          <w:b/>
          <w:bCs/>
          <w:sz w:val="28"/>
          <w:szCs w:val="28"/>
        </w:rPr>
      </w:pPr>
      <w:r>
        <w:rPr>
          <w:rFonts w:ascii="Times New Roman" w:hAnsi="Times New Roman" w:cs="Times New Roman"/>
        </w:rPr>
        <w:br w:type="page"/>
      </w:r>
    </w:p>
    <w:p w:rsidR="00747BA1" w:rsidRPr="001B082B" w:rsidRDefault="00747BA1" w:rsidP="007441C4">
      <w:pPr>
        <w:pStyle w:val="Heading1"/>
        <w:contextualSpacing/>
        <w:rPr>
          <w:rFonts w:ascii="Times New Roman" w:hAnsi="Times New Roman" w:cs="Times New Roman"/>
          <w:b w:val="0"/>
        </w:rPr>
      </w:pPr>
      <w:bookmarkStart w:id="47" w:name="_Ref83742574"/>
      <w:bookmarkStart w:id="48" w:name="_Toc83913200"/>
      <w:r w:rsidRPr="001B082B">
        <w:rPr>
          <w:rFonts w:ascii="Times New Roman" w:hAnsi="Times New Roman" w:cs="Times New Roman"/>
        </w:rPr>
        <w:lastRenderedPageBreak/>
        <w:t>Working with OVF2 Files</w:t>
      </w:r>
      <w:bookmarkEnd w:id="47"/>
      <w:bookmarkEnd w:id="48"/>
    </w:p>
    <w:p w:rsidR="00747BA1" w:rsidRPr="001B082B" w:rsidRDefault="00747BA1" w:rsidP="007441C4">
      <w:pPr>
        <w:spacing w:line="360" w:lineRule="auto"/>
        <w:contextualSpacing/>
        <w:jc w:val="center"/>
        <w:rPr>
          <w:rFonts w:ascii="Times New Roman" w:hAnsi="Times New Roman" w:cs="Times New Roman"/>
          <w:sz w:val="24"/>
        </w:rPr>
      </w:pPr>
    </w:p>
    <w:p w:rsidR="00FB3705" w:rsidRPr="001B082B" w:rsidRDefault="00DD1F9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Data may be loaded and saved using the OVF2 file format introduced </w:t>
      </w:r>
      <w:r w:rsidR="00FB3705" w:rsidRPr="001B082B">
        <w:rPr>
          <w:rFonts w:ascii="Times New Roman" w:hAnsi="Times New Roman" w:cs="Times New Roman"/>
          <w:sz w:val="24"/>
        </w:rPr>
        <w:t>in</w:t>
      </w:r>
      <w:r w:rsidRPr="001B082B">
        <w:rPr>
          <w:rFonts w:ascii="Times New Roman" w:hAnsi="Times New Roman" w:cs="Times New Roman"/>
          <w:sz w:val="24"/>
        </w:rPr>
        <w:t xml:space="preserve"> OOMMF.</w:t>
      </w:r>
      <w:r w:rsidR="00FB3705" w:rsidRPr="001B082B">
        <w:rPr>
          <w:rFonts w:ascii="Times New Roman" w:hAnsi="Times New Roman" w:cs="Times New Roman"/>
          <w:sz w:val="24"/>
        </w:rPr>
        <w:t xml:space="preserve"> This allows setting magnetic shapes programmatically, as well as importing and exporting data to other software which support this file format. </w:t>
      </w:r>
    </w:p>
    <w:p w:rsidR="00FB3705" w:rsidRPr="001B082B" w:rsidRDefault="00FB3705" w:rsidP="007441C4">
      <w:pPr>
        <w:spacing w:line="360" w:lineRule="auto"/>
        <w:contextualSpacing/>
        <w:jc w:val="both"/>
        <w:rPr>
          <w:rFonts w:ascii="Times New Roman" w:hAnsi="Times New Roman" w:cs="Times New Roman"/>
          <w:sz w:val="24"/>
        </w:rPr>
      </w:pPr>
    </w:p>
    <w:p w:rsidR="00747BA1" w:rsidRPr="001B082B" w:rsidRDefault="00FB3705"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OVF2 files may also be used to save mesh data numerically, not only for </w:t>
      </w:r>
      <w:r w:rsidR="00E50E9F">
        <w:rPr>
          <w:rFonts w:ascii="Times New Roman" w:hAnsi="Times New Roman" w:cs="Times New Roman"/>
          <w:sz w:val="24"/>
        </w:rPr>
        <w:t>magnetization</w:t>
      </w:r>
      <w:r w:rsidRPr="001B082B">
        <w:rPr>
          <w:rFonts w:ascii="Times New Roman" w:hAnsi="Times New Roman" w:cs="Times New Roman"/>
          <w:sz w:val="24"/>
        </w:rPr>
        <w:t>, but for any mesh quantity which may be displayed on screen, including material parameter spatial variation. The latter may also be set programmatically using OVF2 files, via the ovf2 spatial variation generator (see below).</w:t>
      </w:r>
    </w:p>
    <w:p w:rsidR="00FB3705" w:rsidRPr="001B082B" w:rsidRDefault="00FB3705" w:rsidP="007441C4">
      <w:pPr>
        <w:spacing w:line="360" w:lineRule="auto"/>
        <w:contextualSpacing/>
        <w:jc w:val="both"/>
        <w:rPr>
          <w:rFonts w:ascii="Times New Roman" w:hAnsi="Times New Roman" w:cs="Times New Roman"/>
          <w:sz w:val="24"/>
        </w:rPr>
      </w:pPr>
    </w:p>
    <w:p w:rsidR="00FB3705" w:rsidRPr="001B082B" w:rsidRDefault="00FB3705"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OVF2 files allow scalar or vector formats, and both are handled in Boris. Data may be saved in natural text format (</w:t>
      </w:r>
      <w:r w:rsidRPr="001B082B">
        <w:rPr>
          <w:rFonts w:ascii="Times New Roman" w:hAnsi="Times New Roman" w:cs="Times New Roman"/>
          <w:i/>
          <w:sz w:val="24"/>
        </w:rPr>
        <w:t>text</w:t>
      </w:r>
      <w:r w:rsidRPr="001B082B">
        <w:rPr>
          <w:rFonts w:ascii="Times New Roman" w:hAnsi="Times New Roman" w:cs="Times New Roman"/>
          <w:sz w:val="24"/>
        </w:rPr>
        <w:t>), single precision binary (</w:t>
      </w:r>
      <w:r w:rsidRPr="001B082B">
        <w:rPr>
          <w:rFonts w:ascii="Times New Roman" w:hAnsi="Times New Roman" w:cs="Times New Roman"/>
          <w:i/>
          <w:sz w:val="24"/>
        </w:rPr>
        <w:t>bin4</w:t>
      </w:r>
      <w:r w:rsidRPr="001B082B">
        <w:rPr>
          <w:rFonts w:ascii="Times New Roman" w:hAnsi="Times New Roman" w:cs="Times New Roman"/>
          <w:sz w:val="24"/>
        </w:rPr>
        <w:t>), or double precision binary (</w:t>
      </w:r>
      <w:r w:rsidRPr="001B082B">
        <w:rPr>
          <w:rFonts w:ascii="Times New Roman" w:hAnsi="Times New Roman" w:cs="Times New Roman"/>
          <w:i/>
          <w:sz w:val="24"/>
        </w:rPr>
        <w:t>bin8</w:t>
      </w:r>
      <w:r w:rsidRPr="001B082B">
        <w:rPr>
          <w:rFonts w:ascii="Times New Roman" w:hAnsi="Times New Roman" w:cs="Times New Roman"/>
          <w:sz w:val="24"/>
        </w:rPr>
        <w:t>).</w:t>
      </w:r>
    </w:p>
    <w:p w:rsidR="00FB3705" w:rsidRPr="001B082B" w:rsidRDefault="00FB3705" w:rsidP="007441C4">
      <w:pPr>
        <w:spacing w:line="360" w:lineRule="auto"/>
        <w:contextualSpacing/>
        <w:jc w:val="both"/>
        <w:rPr>
          <w:rFonts w:ascii="Times New Roman" w:hAnsi="Times New Roman" w:cs="Times New Roman"/>
          <w:sz w:val="24"/>
        </w:rPr>
      </w:pPr>
    </w:p>
    <w:p w:rsidR="00FB3705" w:rsidRPr="001B082B" w:rsidRDefault="00FB3705" w:rsidP="007441C4">
      <w:pPr>
        <w:spacing w:line="360" w:lineRule="auto"/>
        <w:contextualSpacing/>
        <w:jc w:val="both"/>
        <w:rPr>
          <w:rFonts w:ascii="Times New Roman" w:hAnsi="Times New Roman" w:cs="Times New Roman"/>
          <w:sz w:val="24"/>
          <w:u w:val="single"/>
        </w:rPr>
      </w:pPr>
      <w:r w:rsidRPr="001B082B">
        <w:rPr>
          <w:rFonts w:ascii="Times New Roman" w:hAnsi="Times New Roman" w:cs="Times New Roman"/>
          <w:sz w:val="24"/>
          <w:u w:val="single"/>
        </w:rPr>
        <w:t>Commands which handle OVF2 files</w:t>
      </w:r>
    </w:p>
    <w:p w:rsidR="008B54A0" w:rsidRDefault="008B54A0" w:rsidP="008B54A0">
      <w:pPr>
        <w:spacing w:line="240" w:lineRule="auto"/>
        <w:contextualSpacing/>
        <w:jc w:val="both"/>
        <w:rPr>
          <w:rFonts w:ascii="Times New Roman" w:hAnsi="Times New Roman" w:cs="Times New Roman"/>
          <w:sz w:val="24"/>
        </w:rPr>
      </w:pPr>
    </w:p>
    <w:p w:rsidR="008B54A0" w:rsidRPr="00C559E1" w:rsidRDefault="008B54A0" w:rsidP="008B54A0">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loadovf2mag</w:t>
      </w:r>
      <w:r w:rsidRPr="00094A3E">
        <w:rPr>
          <w:rFonts w:ascii="Consolas" w:hAnsi="Consolas" w:cs="Times New Roman"/>
          <w:color w:val="00B050"/>
          <w:sz w:val="20"/>
          <w:szCs w:val="20"/>
        </w:rPr>
        <w:t xml:space="preserve"> </w:t>
      </w:r>
      <w:r w:rsidR="00642148">
        <w:rPr>
          <w:rFonts w:ascii="Consolas" w:hAnsi="Consolas" w:cs="Times New Roman"/>
          <w:i/>
          <w:color w:val="00B050"/>
          <w:sz w:val="20"/>
          <w:szCs w:val="20"/>
        </w:rPr>
        <w:t xml:space="preserve">(meshname) </w:t>
      </w:r>
      <w:r w:rsidRPr="00C559E1">
        <w:rPr>
          <w:rFonts w:ascii="Consolas" w:hAnsi="Consolas" w:cs="Times New Roman"/>
          <w:i/>
          <w:color w:val="00B050"/>
          <w:sz w:val="20"/>
          <w:szCs w:val="20"/>
        </w:rPr>
        <w:t>(</w:t>
      </w:r>
      <w:r>
        <w:rPr>
          <w:rFonts w:ascii="Consolas" w:hAnsi="Consolas" w:cs="Times New Roman"/>
          <w:i/>
          <w:color w:val="00B050"/>
          <w:sz w:val="20"/>
          <w:szCs w:val="20"/>
        </w:rPr>
        <w:t>renormalize_value</w:t>
      </w:r>
      <w:r w:rsidRPr="00C559E1">
        <w:rPr>
          <w:rFonts w:ascii="Consolas" w:hAnsi="Consolas" w:cs="Times New Roman"/>
          <w:i/>
          <w:color w:val="00B050"/>
          <w:sz w:val="20"/>
          <w:szCs w:val="20"/>
        </w:rPr>
        <w:t xml:space="preserve">) </w:t>
      </w:r>
      <w:r>
        <w:rPr>
          <w:rFonts w:ascii="Consolas" w:hAnsi="Consolas" w:cs="Times New Roman"/>
          <w:i/>
          <w:color w:val="00B050"/>
          <w:sz w:val="20"/>
          <w:szCs w:val="20"/>
        </w:rPr>
        <w:t>(directory/)filename</w:t>
      </w:r>
    </w:p>
    <w:p w:rsidR="00FB3705" w:rsidRPr="001B082B" w:rsidRDefault="00FB3705" w:rsidP="007441C4">
      <w:pPr>
        <w:spacing w:line="360" w:lineRule="auto"/>
        <w:contextualSpacing/>
        <w:jc w:val="both"/>
        <w:rPr>
          <w:rFonts w:ascii="Times New Roman" w:hAnsi="Times New Roman" w:cs="Times New Roman"/>
          <w:sz w:val="24"/>
        </w:rPr>
      </w:pPr>
    </w:p>
    <w:p w:rsidR="00FB3705" w:rsidRPr="001B082B" w:rsidRDefault="00FB3705" w:rsidP="007441C4">
      <w:pPr>
        <w:spacing w:line="360" w:lineRule="auto"/>
        <w:contextualSpacing/>
        <w:jc w:val="both"/>
        <w:rPr>
          <w:rFonts w:ascii="Times New Roman" w:hAnsi="Times New Roman" w:cs="Times New Roman"/>
          <w:sz w:val="24"/>
          <w:szCs w:val="20"/>
        </w:rPr>
      </w:pPr>
      <w:r w:rsidRPr="001B082B">
        <w:rPr>
          <w:rFonts w:ascii="Times New Roman" w:hAnsi="Times New Roman" w:cs="Times New Roman"/>
          <w:sz w:val="24"/>
          <w:szCs w:val="20"/>
        </w:rPr>
        <w:t xml:space="preserve">Load an OOMMF-style OVF 2.0 file containing </w:t>
      </w:r>
      <w:r w:rsidR="00E50E9F">
        <w:rPr>
          <w:rFonts w:ascii="Times New Roman" w:hAnsi="Times New Roman" w:cs="Times New Roman"/>
          <w:sz w:val="24"/>
          <w:szCs w:val="20"/>
        </w:rPr>
        <w:t>magnetization</w:t>
      </w:r>
      <w:r w:rsidRPr="001B082B">
        <w:rPr>
          <w:rFonts w:ascii="Times New Roman" w:hAnsi="Times New Roman" w:cs="Times New Roman"/>
          <w:sz w:val="24"/>
          <w:szCs w:val="20"/>
        </w:rPr>
        <w:t xml:space="preserve"> data, into the currently focused mesh </w:t>
      </w:r>
      <w:r w:rsidR="00642148">
        <w:rPr>
          <w:rFonts w:ascii="Times New Roman" w:hAnsi="Times New Roman" w:cs="Times New Roman"/>
          <w:sz w:val="24"/>
          <w:szCs w:val="20"/>
        </w:rPr>
        <w:t xml:space="preserve">or given </w:t>
      </w:r>
      <w:r w:rsidR="00642148" w:rsidRPr="00642148">
        <w:rPr>
          <w:rFonts w:ascii="Times New Roman" w:hAnsi="Times New Roman" w:cs="Times New Roman"/>
          <w:i/>
          <w:sz w:val="24"/>
          <w:szCs w:val="20"/>
        </w:rPr>
        <w:t>meshname</w:t>
      </w:r>
      <w:r w:rsidR="00642148">
        <w:rPr>
          <w:rFonts w:ascii="Times New Roman" w:hAnsi="Times New Roman" w:cs="Times New Roman"/>
          <w:sz w:val="24"/>
          <w:szCs w:val="20"/>
        </w:rPr>
        <w:t xml:space="preserve"> </w:t>
      </w:r>
      <w:r w:rsidRPr="001B082B">
        <w:rPr>
          <w:rFonts w:ascii="Times New Roman" w:hAnsi="Times New Roman" w:cs="Times New Roman"/>
          <w:sz w:val="24"/>
          <w:szCs w:val="20"/>
        </w:rPr>
        <w:t>(which must be ferromagnetic), mapping the data to the current mesh dimensions. By default the loaded data will not be renormalized: renormalize_value = 0. If a value is specified for renormalize_value, the loaded data will be renormalized to it (e.g. this would be an Ms value).</w:t>
      </w:r>
    </w:p>
    <w:p w:rsidR="008B54A0" w:rsidRDefault="008B54A0" w:rsidP="008B54A0">
      <w:pPr>
        <w:spacing w:line="240" w:lineRule="auto"/>
        <w:contextualSpacing/>
        <w:jc w:val="both"/>
        <w:rPr>
          <w:rFonts w:ascii="Times New Roman" w:hAnsi="Times New Roman" w:cs="Times New Roman"/>
          <w:sz w:val="24"/>
        </w:rPr>
      </w:pPr>
    </w:p>
    <w:p w:rsidR="008B54A0" w:rsidRPr="00C559E1" w:rsidRDefault="008B54A0" w:rsidP="008B54A0">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saveovf2mag</w:t>
      </w:r>
      <w:r w:rsidRPr="00094A3E">
        <w:rPr>
          <w:rFonts w:ascii="Consolas" w:hAnsi="Consolas" w:cs="Times New Roman"/>
          <w:color w:val="00B050"/>
          <w:sz w:val="20"/>
          <w:szCs w:val="20"/>
        </w:rPr>
        <w:t xml:space="preserve"> </w:t>
      </w:r>
      <w:r w:rsidR="00642148">
        <w:rPr>
          <w:rFonts w:ascii="Consolas" w:hAnsi="Consolas" w:cs="Times New Roman"/>
          <w:i/>
          <w:color w:val="00B050"/>
          <w:sz w:val="20"/>
          <w:szCs w:val="20"/>
        </w:rPr>
        <w:t>(meshname)</w:t>
      </w:r>
      <w:r w:rsidR="00642148" w:rsidRPr="00C559E1">
        <w:rPr>
          <w:rFonts w:ascii="Consolas" w:hAnsi="Consolas" w:cs="Times New Roman"/>
          <w:i/>
          <w:color w:val="00B050"/>
          <w:sz w:val="20"/>
          <w:szCs w:val="20"/>
        </w:rPr>
        <w:t xml:space="preserve"> </w:t>
      </w:r>
      <w:r w:rsidRPr="00C559E1">
        <w:rPr>
          <w:rFonts w:ascii="Consolas" w:hAnsi="Consolas" w:cs="Times New Roman"/>
          <w:i/>
          <w:color w:val="00B050"/>
          <w:sz w:val="20"/>
          <w:szCs w:val="20"/>
        </w:rPr>
        <w:t>(</w:t>
      </w:r>
      <w:r>
        <w:rPr>
          <w:rFonts w:ascii="Consolas" w:hAnsi="Consolas" w:cs="Times New Roman"/>
          <w:i/>
          <w:color w:val="00B050"/>
          <w:sz w:val="20"/>
          <w:szCs w:val="20"/>
        </w:rPr>
        <w:t>n</w:t>
      </w:r>
      <w:r w:rsidRPr="00C559E1">
        <w:rPr>
          <w:rFonts w:ascii="Consolas" w:hAnsi="Consolas" w:cs="Times New Roman"/>
          <w:i/>
          <w:color w:val="00B050"/>
          <w:sz w:val="20"/>
          <w:szCs w:val="20"/>
        </w:rPr>
        <w:t xml:space="preserve">) </w:t>
      </w:r>
      <w:r>
        <w:rPr>
          <w:rFonts w:ascii="Consolas" w:hAnsi="Consolas" w:cs="Times New Roman"/>
          <w:i/>
          <w:color w:val="00B050"/>
          <w:sz w:val="20"/>
          <w:szCs w:val="20"/>
        </w:rPr>
        <w:t>(data_type) (directory/)filename</w:t>
      </w:r>
    </w:p>
    <w:p w:rsidR="00FB3705" w:rsidRPr="001B082B" w:rsidRDefault="00FB3705" w:rsidP="007441C4">
      <w:pPr>
        <w:spacing w:line="360" w:lineRule="auto"/>
        <w:contextualSpacing/>
        <w:jc w:val="both"/>
        <w:rPr>
          <w:rFonts w:ascii="Times New Roman" w:hAnsi="Times New Roman" w:cs="Times New Roman"/>
          <w:sz w:val="24"/>
          <w:szCs w:val="20"/>
        </w:rPr>
      </w:pPr>
    </w:p>
    <w:p w:rsidR="00FB3705" w:rsidRPr="001B082B" w:rsidRDefault="00FB3705"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0"/>
        </w:rPr>
        <w:t xml:space="preserve">Save an OOMMF-style OVF 2.0 file containing </w:t>
      </w:r>
      <w:r w:rsidR="00E50E9F">
        <w:rPr>
          <w:rFonts w:ascii="Times New Roman" w:hAnsi="Times New Roman" w:cs="Times New Roman"/>
          <w:sz w:val="24"/>
          <w:szCs w:val="20"/>
        </w:rPr>
        <w:t>magnetization</w:t>
      </w:r>
      <w:r w:rsidRPr="001B082B">
        <w:rPr>
          <w:rFonts w:ascii="Times New Roman" w:hAnsi="Times New Roman" w:cs="Times New Roman"/>
          <w:sz w:val="24"/>
          <w:szCs w:val="20"/>
        </w:rPr>
        <w:t xml:space="preserve"> data from the currently focused mesh </w:t>
      </w:r>
      <w:r w:rsidR="00642148">
        <w:rPr>
          <w:rFonts w:ascii="Times New Roman" w:hAnsi="Times New Roman" w:cs="Times New Roman"/>
          <w:sz w:val="24"/>
          <w:szCs w:val="20"/>
        </w:rPr>
        <w:t xml:space="preserve">or given </w:t>
      </w:r>
      <w:r w:rsidR="00642148" w:rsidRPr="00642148">
        <w:rPr>
          <w:rFonts w:ascii="Times New Roman" w:hAnsi="Times New Roman" w:cs="Times New Roman"/>
          <w:i/>
          <w:sz w:val="24"/>
          <w:szCs w:val="20"/>
        </w:rPr>
        <w:t>meshname</w:t>
      </w:r>
      <w:r w:rsidR="00642148">
        <w:rPr>
          <w:rFonts w:ascii="Times New Roman" w:hAnsi="Times New Roman" w:cs="Times New Roman"/>
          <w:sz w:val="24"/>
          <w:szCs w:val="20"/>
        </w:rPr>
        <w:t xml:space="preserve"> </w:t>
      </w:r>
      <w:r w:rsidRPr="001B082B">
        <w:rPr>
          <w:rFonts w:ascii="Times New Roman" w:hAnsi="Times New Roman" w:cs="Times New Roman"/>
          <w:sz w:val="24"/>
          <w:szCs w:val="20"/>
        </w:rPr>
        <w:t xml:space="preserve">(which must be ferromagnetic). You can normalize the data to Ms0 value by specifying the </w:t>
      </w:r>
      <w:r w:rsidRPr="008B54A0">
        <w:rPr>
          <w:rFonts w:ascii="Times New Roman" w:hAnsi="Times New Roman" w:cs="Times New Roman"/>
          <w:i/>
          <w:sz w:val="24"/>
          <w:szCs w:val="20"/>
        </w:rPr>
        <w:t>n</w:t>
      </w:r>
      <w:r w:rsidRPr="001B082B">
        <w:rPr>
          <w:rFonts w:ascii="Times New Roman" w:hAnsi="Times New Roman" w:cs="Times New Roman"/>
          <w:sz w:val="24"/>
          <w:szCs w:val="20"/>
        </w:rPr>
        <w:t xml:space="preserve"> flag (e.g. </w:t>
      </w:r>
      <w:r w:rsidRPr="008B54A0">
        <w:rPr>
          <w:rFonts w:ascii="Times New Roman" w:hAnsi="Times New Roman" w:cs="Times New Roman"/>
          <w:b/>
          <w:sz w:val="24"/>
          <w:szCs w:val="20"/>
        </w:rPr>
        <w:t>saveovf2mag</w:t>
      </w:r>
      <w:r w:rsidRPr="001B082B">
        <w:rPr>
          <w:rFonts w:ascii="Times New Roman" w:hAnsi="Times New Roman" w:cs="Times New Roman"/>
          <w:sz w:val="24"/>
          <w:szCs w:val="20"/>
        </w:rPr>
        <w:t xml:space="preserve"> </w:t>
      </w:r>
      <w:r w:rsidRPr="008B54A0">
        <w:rPr>
          <w:rFonts w:ascii="Times New Roman" w:hAnsi="Times New Roman" w:cs="Times New Roman"/>
          <w:i/>
          <w:sz w:val="24"/>
          <w:szCs w:val="20"/>
        </w:rPr>
        <w:t>n</w:t>
      </w:r>
      <w:r w:rsidRPr="001B082B">
        <w:rPr>
          <w:rFonts w:ascii="Times New Roman" w:hAnsi="Times New Roman" w:cs="Times New Roman"/>
          <w:sz w:val="24"/>
          <w:szCs w:val="20"/>
        </w:rPr>
        <w:t xml:space="preserve"> </w:t>
      </w:r>
      <w:r w:rsidRPr="008B54A0">
        <w:rPr>
          <w:rFonts w:ascii="Times New Roman" w:hAnsi="Times New Roman" w:cs="Times New Roman"/>
          <w:i/>
          <w:sz w:val="24"/>
          <w:szCs w:val="20"/>
        </w:rPr>
        <w:t>filename</w:t>
      </w:r>
      <w:r w:rsidRPr="001B082B">
        <w:rPr>
          <w:rFonts w:ascii="Times New Roman" w:hAnsi="Times New Roman" w:cs="Times New Roman"/>
          <w:sz w:val="24"/>
          <w:szCs w:val="20"/>
        </w:rPr>
        <w:t xml:space="preserve">) - by default the data is not normalized. You can specify the data type as </w:t>
      </w:r>
      <w:r w:rsidRPr="008B54A0">
        <w:rPr>
          <w:rFonts w:ascii="Times New Roman" w:hAnsi="Times New Roman" w:cs="Times New Roman"/>
          <w:i/>
          <w:sz w:val="24"/>
          <w:szCs w:val="20"/>
        </w:rPr>
        <w:t>data_type</w:t>
      </w:r>
      <w:r w:rsidRPr="001B082B">
        <w:rPr>
          <w:rFonts w:ascii="Times New Roman" w:hAnsi="Times New Roman" w:cs="Times New Roman"/>
          <w:sz w:val="24"/>
          <w:szCs w:val="20"/>
        </w:rPr>
        <w:t xml:space="preserve"> = </w:t>
      </w:r>
      <w:r w:rsidRPr="008B54A0">
        <w:rPr>
          <w:rFonts w:ascii="Times New Roman" w:hAnsi="Times New Roman" w:cs="Times New Roman"/>
          <w:i/>
          <w:sz w:val="24"/>
          <w:szCs w:val="20"/>
        </w:rPr>
        <w:t>bin4</w:t>
      </w:r>
      <w:r w:rsidRPr="001B082B">
        <w:rPr>
          <w:rFonts w:ascii="Times New Roman" w:hAnsi="Times New Roman" w:cs="Times New Roman"/>
          <w:sz w:val="24"/>
          <w:szCs w:val="20"/>
        </w:rPr>
        <w:t xml:space="preserve"> (single precision 4 bytes per float), </w:t>
      </w:r>
      <w:r w:rsidRPr="008B54A0">
        <w:rPr>
          <w:rFonts w:ascii="Times New Roman" w:hAnsi="Times New Roman" w:cs="Times New Roman"/>
          <w:i/>
          <w:sz w:val="24"/>
          <w:szCs w:val="20"/>
        </w:rPr>
        <w:t>data_type</w:t>
      </w:r>
      <w:r w:rsidRPr="001B082B">
        <w:rPr>
          <w:rFonts w:ascii="Times New Roman" w:hAnsi="Times New Roman" w:cs="Times New Roman"/>
          <w:sz w:val="24"/>
          <w:szCs w:val="20"/>
        </w:rPr>
        <w:t xml:space="preserve"> = </w:t>
      </w:r>
      <w:r w:rsidRPr="008B54A0">
        <w:rPr>
          <w:rFonts w:ascii="Times New Roman" w:hAnsi="Times New Roman" w:cs="Times New Roman"/>
          <w:i/>
          <w:sz w:val="24"/>
          <w:szCs w:val="20"/>
        </w:rPr>
        <w:t>bin8</w:t>
      </w:r>
      <w:r w:rsidRPr="001B082B">
        <w:rPr>
          <w:rFonts w:ascii="Times New Roman" w:hAnsi="Times New Roman" w:cs="Times New Roman"/>
          <w:sz w:val="24"/>
          <w:szCs w:val="20"/>
        </w:rPr>
        <w:t xml:space="preserve"> (double precision 8 bytes per float), or </w:t>
      </w:r>
      <w:r w:rsidRPr="008B54A0">
        <w:rPr>
          <w:rFonts w:ascii="Times New Roman" w:hAnsi="Times New Roman" w:cs="Times New Roman"/>
          <w:i/>
          <w:sz w:val="24"/>
          <w:szCs w:val="20"/>
        </w:rPr>
        <w:t>data_type</w:t>
      </w:r>
      <w:r w:rsidRPr="001B082B">
        <w:rPr>
          <w:rFonts w:ascii="Times New Roman" w:hAnsi="Times New Roman" w:cs="Times New Roman"/>
          <w:sz w:val="24"/>
          <w:szCs w:val="20"/>
        </w:rPr>
        <w:t xml:space="preserve"> = </w:t>
      </w:r>
      <w:r w:rsidRPr="008B54A0">
        <w:rPr>
          <w:rFonts w:ascii="Times New Roman" w:hAnsi="Times New Roman" w:cs="Times New Roman"/>
          <w:i/>
          <w:sz w:val="24"/>
          <w:szCs w:val="24"/>
        </w:rPr>
        <w:t>text</w:t>
      </w:r>
      <w:r w:rsidRPr="001B082B">
        <w:rPr>
          <w:rFonts w:ascii="Times New Roman" w:hAnsi="Times New Roman" w:cs="Times New Roman"/>
          <w:sz w:val="24"/>
          <w:szCs w:val="24"/>
        </w:rPr>
        <w:t xml:space="preserve">. By default </w:t>
      </w:r>
      <w:r w:rsidRPr="008B54A0">
        <w:rPr>
          <w:rFonts w:ascii="Times New Roman" w:hAnsi="Times New Roman" w:cs="Times New Roman"/>
          <w:i/>
          <w:sz w:val="24"/>
          <w:szCs w:val="24"/>
        </w:rPr>
        <w:t>bin8</w:t>
      </w:r>
      <w:r w:rsidRPr="001B082B">
        <w:rPr>
          <w:rFonts w:ascii="Times New Roman" w:hAnsi="Times New Roman" w:cs="Times New Roman"/>
          <w:sz w:val="24"/>
          <w:szCs w:val="24"/>
        </w:rPr>
        <w:t xml:space="preserve"> is used.</w:t>
      </w:r>
    </w:p>
    <w:p w:rsidR="008B54A0" w:rsidRDefault="008B54A0" w:rsidP="00642148">
      <w:pPr>
        <w:spacing w:line="360" w:lineRule="auto"/>
        <w:contextualSpacing/>
        <w:jc w:val="both"/>
        <w:rPr>
          <w:rFonts w:ascii="Times New Roman" w:hAnsi="Times New Roman" w:cs="Times New Roman"/>
          <w:sz w:val="24"/>
        </w:rPr>
      </w:pPr>
    </w:p>
    <w:p w:rsidR="008B54A0" w:rsidRDefault="008B54A0" w:rsidP="00642148">
      <w:pPr>
        <w:spacing w:line="360" w:lineRule="auto"/>
        <w:contextualSpacing/>
        <w:jc w:val="both"/>
        <w:rPr>
          <w:rFonts w:ascii="Times New Roman" w:hAnsi="Times New Roman" w:cs="Times New Roman"/>
          <w:sz w:val="24"/>
        </w:rPr>
      </w:pPr>
    </w:p>
    <w:p w:rsidR="008B54A0" w:rsidRDefault="008B54A0" w:rsidP="00642148">
      <w:pPr>
        <w:spacing w:line="360" w:lineRule="auto"/>
        <w:contextualSpacing/>
        <w:jc w:val="both"/>
        <w:rPr>
          <w:rFonts w:ascii="Times New Roman" w:hAnsi="Times New Roman" w:cs="Times New Roman"/>
          <w:sz w:val="24"/>
        </w:rPr>
      </w:pPr>
    </w:p>
    <w:p w:rsidR="008B54A0" w:rsidRPr="00C559E1" w:rsidRDefault="008B54A0" w:rsidP="008B54A0">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lastRenderedPageBreak/>
        <w:t>saveovf2</w:t>
      </w:r>
      <w:r w:rsidRPr="00094A3E">
        <w:rPr>
          <w:rFonts w:ascii="Consolas" w:hAnsi="Consolas" w:cs="Times New Roman"/>
          <w:color w:val="00B050"/>
          <w:sz w:val="20"/>
          <w:szCs w:val="20"/>
        </w:rPr>
        <w:t xml:space="preserve"> </w:t>
      </w:r>
      <w:r w:rsidR="00642148">
        <w:rPr>
          <w:rFonts w:ascii="Consolas" w:hAnsi="Consolas" w:cs="Times New Roman"/>
          <w:i/>
          <w:color w:val="00B050"/>
          <w:sz w:val="20"/>
          <w:szCs w:val="20"/>
        </w:rPr>
        <w:t xml:space="preserve">(meshname) </w:t>
      </w:r>
      <w:r>
        <w:rPr>
          <w:rFonts w:ascii="Consolas" w:hAnsi="Consolas" w:cs="Times New Roman"/>
          <w:i/>
          <w:color w:val="00B050"/>
          <w:sz w:val="20"/>
          <w:szCs w:val="20"/>
        </w:rPr>
        <w:t>(data_type) (directory/)filename</w:t>
      </w:r>
    </w:p>
    <w:p w:rsidR="00FB3705" w:rsidRPr="001B082B" w:rsidRDefault="00FB3705" w:rsidP="007441C4">
      <w:pPr>
        <w:spacing w:line="360" w:lineRule="auto"/>
        <w:contextualSpacing/>
        <w:jc w:val="both"/>
        <w:rPr>
          <w:rFonts w:ascii="Times New Roman" w:hAnsi="Times New Roman" w:cs="Times New Roman"/>
          <w:sz w:val="24"/>
          <w:szCs w:val="24"/>
        </w:rPr>
      </w:pPr>
    </w:p>
    <w:p w:rsidR="00685A85" w:rsidRDefault="00EE59EF"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Save an OOMMF-style OVF 2.0 file containing data from the currently focused mesh</w:t>
      </w:r>
      <w:r w:rsidR="00642148">
        <w:rPr>
          <w:rFonts w:ascii="Times New Roman" w:hAnsi="Times New Roman" w:cs="Times New Roman"/>
          <w:sz w:val="24"/>
          <w:szCs w:val="24"/>
        </w:rPr>
        <w:t xml:space="preserve"> or given </w:t>
      </w:r>
      <w:r w:rsidR="00642148" w:rsidRPr="00642148">
        <w:rPr>
          <w:rFonts w:ascii="Times New Roman" w:hAnsi="Times New Roman" w:cs="Times New Roman"/>
          <w:i/>
          <w:sz w:val="24"/>
          <w:szCs w:val="24"/>
        </w:rPr>
        <w:t>meshname</w:t>
      </w:r>
      <w:r w:rsidRPr="001B082B">
        <w:rPr>
          <w:rFonts w:ascii="Times New Roman" w:hAnsi="Times New Roman" w:cs="Times New Roman"/>
          <w:sz w:val="24"/>
          <w:szCs w:val="24"/>
        </w:rPr>
        <w:t xml:space="preserve">. </w:t>
      </w:r>
      <w:r w:rsidR="00642148" w:rsidRPr="001B082B">
        <w:rPr>
          <w:rFonts w:ascii="Times New Roman" w:hAnsi="Times New Roman" w:cs="Times New Roman"/>
          <w:sz w:val="24"/>
          <w:szCs w:val="20"/>
        </w:rPr>
        <w:t xml:space="preserve">You can specify the data type as </w:t>
      </w:r>
      <w:r w:rsidR="00642148" w:rsidRPr="008B54A0">
        <w:rPr>
          <w:rFonts w:ascii="Times New Roman" w:hAnsi="Times New Roman" w:cs="Times New Roman"/>
          <w:i/>
          <w:sz w:val="24"/>
          <w:szCs w:val="20"/>
        </w:rPr>
        <w:t>data_type</w:t>
      </w:r>
      <w:r w:rsidR="00642148" w:rsidRPr="001B082B">
        <w:rPr>
          <w:rFonts w:ascii="Times New Roman" w:hAnsi="Times New Roman" w:cs="Times New Roman"/>
          <w:sz w:val="24"/>
          <w:szCs w:val="20"/>
        </w:rPr>
        <w:t xml:space="preserve"> = </w:t>
      </w:r>
      <w:r w:rsidR="00642148" w:rsidRPr="008B54A0">
        <w:rPr>
          <w:rFonts w:ascii="Times New Roman" w:hAnsi="Times New Roman" w:cs="Times New Roman"/>
          <w:i/>
          <w:sz w:val="24"/>
          <w:szCs w:val="20"/>
        </w:rPr>
        <w:t>bin4</w:t>
      </w:r>
      <w:r w:rsidR="00642148" w:rsidRPr="001B082B">
        <w:rPr>
          <w:rFonts w:ascii="Times New Roman" w:hAnsi="Times New Roman" w:cs="Times New Roman"/>
          <w:sz w:val="24"/>
          <w:szCs w:val="20"/>
        </w:rPr>
        <w:t xml:space="preserve"> (single precision 4 bytes per float), </w:t>
      </w:r>
      <w:r w:rsidR="00642148" w:rsidRPr="008B54A0">
        <w:rPr>
          <w:rFonts w:ascii="Times New Roman" w:hAnsi="Times New Roman" w:cs="Times New Roman"/>
          <w:i/>
          <w:sz w:val="24"/>
          <w:szCs w:val="20"/>
        </w:rPr>
        <w:t>data_type</w:t>
      </w:r>
      <w:r w:rsidR="00642148" w:rsidRPr="001B082B">
        <w:rPr>
          <w:rFonts w:ascii="Times New Roman" w:hAnsi="Times New Roman" w:cs="Times New Roman"/>
          <w:sz w:val="24"/>
          <w:szCs w:val="20"/>
        </w:rPr>
        <w:t xml:space="preserve"> = </w:t>
      </w:r>
      <w:r w:rsidR="00642148" w:rsidRPr="008B54A0">
        <w:rPr>
          <w:rFonts w:ascii="Times New Roman" w:hAnsi="Times New Roman" w:cs="Times New Roman"/>
          <w:i/>
          <w:sz w:val="24"/>
          <w:szCs w:val="20"/>
        </w:rPr>
        <w:t>bin8</w:t>
      </w:r>
      <w:r w:rsidR="00642148" w:rsidRPr="001B082B">
        <w:rPr>
          <w:rFonts w:ascii="Times New Roman" w:hAnsi="Times New Roman" w:cs="Times New Roman"/>
          <w:sz w:val="24"/>
          <w:szCs w:val="20"/>
        </w:rPr>
        <w:t xml:space="preserve"> (double precision 8 bytes per float), or </w:t>
      </w:r>
      <w:r w:rsidR="00642148" w:rsidRPr="008B54A0">
        <w:rPr>
          <w:rFonts w:ascii="Times New Roman" w:hAnsi="Times New Roman" w:cs="Times New Roman"/>
          <w:i/>
          <w:sz w:val="24"/>
          <w:szCs w:val="20"/>
        </w:rPr>
        <w:t>data_type</w:t>
      </w:r>
      <w:r w:rsidR="00642148" w:rsidRPr="001B082B">
        <w:rPr>
          <w:rFonts w:ascii="Times New Roman" w:hAnsi="Times New Roman" w:cs="Times New Roman"/>
          <w:sz w:val="24"/>
          <w:szCs w:val="20"/>
        </w:rPr>
        <w:t xml:space="preserve"> = </w:t>
      </w:r>
      <w:r w:rsidR="00642148" w:rsidRPr="008B54A0">
        <w:rPr>
          <w:rFonts w:ascii="Times New Roman" w:hAnsi="Times New Roman" w:cs="Times New Roman"/>
          <w:i/>
          <w:sz w:val="24"/>
          <w:szCs w:val="24"/>
        </w:rPr>
        <w:t>text</w:t>
      </w:r>
      <w:r w:rsidR="00642148" w:rsidRPr="001B082B">
        <w:rPr>
          <w:rFonts w:ascii="Times New Roman" w:hAnsi="Times New Roman" w:cs="Times New Roman"/>
          <w:sz w:val="24"/>
          <w:szCs w:val="24"/>
        </w:rPr>
        <w:t xml:space="preserve">. By default </w:t>
      </w:r>
      <w:r w:rsidR="00642148" w:rsidRPr="008B54A0">
        <w:rPr>
          <w:rFonts w:ascii="Times New Roman" w:hAnsi="Times New Roman" w:cs="Times New Roman"/>
          <w:i/>
          <w:sz w:val="24"/>
          <w:szCs w:val="24"/>
        </w:rPr>
        <w:t>bin8</w:t>
      </w:r>
      <w:r w:rsidR="00642148" w:rsidRPr="001B082B">
        <w:rPr>
          <w:rFonts w:ascii="Times New Roman" w:hAnsi="Times New Roman" w:cs="Times New Roman"/>
          <w:sz w:val="24"/>
          <w:szCs w:val="24"/>
        </w:rPr>
        <w:t xml:space="preserve"> is used.</w:t>
      </w:r>
    </w:p>
    <w:p w:rsidR="00642148" w:rsidRDefault="00642148" w:rsidP="007441C4">
      <w:pPr>
        <w:spacing w:line="360" w:lineRule="auto"/>
        <w:contextualSpacing/>
        <w:jc w:val="both"/>
        <w:rPr>
          <w:rFonts w:ascii="Times New Roman" w:hAnsi="Times New Roman" w:cs="Times New Roman"/>
          <w:sz w:val="24"/>
          <w:szCs w:val="24"/>
        </w:rPr>
      </w:pPr>
    </w:p>
    <w:p w:rsidR="00642148" w:rsidRPr="00C559E1" w:rsidRDefault="00642148" w:rsidP="00642148">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loadovf2temp</w:t>
      </w:r>
      <w:r w:rsidRPr="00094A3E">
        <w:rPr>
          <w:rFonts w:ascii="Consolas" w:hAnsi="Consolas" w:cs="Times New Roman"/>
          <w:color w:val="00B050"/>
          <w:sz w:val="20"/>
          <w:szCs w:val="20"/>
        </w:rPr>
        <w:t xml:space="preserve"> </w:t>
      </w:r>
      <w:r>
        <w:rPr>
          <w:rFonts w:ascii="Consolas" w:hAnsi="Consolas" w:cs="Times New Roman"/>
          <w:i/>
          <w:color w:val="00B050"/>
          <w:sz w:val="20"/>
          <w:szCs w:val="20"/>
        </w:rPr>
        <w:t>(meshname) (directory/)filename</w:t>
      </w:r>
    </w:p>
    <w:p w:rsidR="00642148" w:rsidRPr="001B082B" w:rsidRDefault="00642148" w:rsidP="007441C4">
      <w:pPr>
        <w:spacing w:line="360" w:lineRule="auto"/>
        <w:contextualSpacing/>
        <w:jc w:val="both"/>
        <w:rPr>
          <w:rFonts w:ascii="Times New Roman" w:hAnsi="Times New Roman" w:cs="Times New Roman"/>
          <w:sz w:val="24"/>
          <w:szCs w:val="24"/>
        </w:rPr>
      </w:pPr>
    </w:p>
    <w:p w:rsidR="00685A85" w:rsidRPr="001B082B" w:rsidRDefault="00685A85"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Load a temperature distribution into the currently focused mesh</w:t>
      </w:r>
      <w:r w:rsidR="00642148">
        <w:rPr>
          <w:rFonts w:ascii="Times New Roman" w:hAnsi="Times New Roman" w:cs="Times New Roman"/>
          <w:sz w:val="24"/>
          <w:szCs w:val="24"/>
        </w:rPr>
        <w:t xml:space="preserve"> or given </w:t>
      </w:r>
      <w:r w:rsidR="00642148" w:rsidRPr="00642148">
        <w:rPr>
          <w:rFonts w:ascii="Times New Roman" w:hAnsi="Times New Roman" w:cs="Times New Roman"/>
          <w:i/>
          <w:sz w:val="24"/>
          <w:szCs w:val="24"/>
        </w:rPr>
        <w:t>meshname</w:t>
      </w:r>
      <w:r w:rsidRPr="001B082B">
        <w:rPr>
          <w:rFonts w:ascii="Times New Roman" w:hAnsi="Times New Roman" w:cs="Times New Roman"/>
          <w:sz w:val="24"/>
          <w:szCs w:val="24"/>
        </w:rPr>
        <w:t xml:space="preserve">, which must have the </w:t>
      </w:r>
      <w:r w:rsidRPr="001B082B">
        <w:rPr>
          <w:rFonts w:ascii="Times New Roman" w:hAnsi="Times New Roman" w:cs="Times New Roman"/>
          <w:i/>
          <w:sz w:val="24"/>
          <w:szCs w:val="24"/>
        </w:rPr>
        <w:t>heat</w:t>
      </w:r>
      <w:r w:rsidRPr="001B082B">
        <w:rPr>
          <w:rFonts w:ascii="Times New Roman" w:hAnsi="Times New Roman" w:cs="Times New Roman"/>
          <w:sz w:val="24"/>
          <w:szCs w:val="24"/>
        </w:rPr>
        <w:t xml:space="preserve"> module enabled. You can disable the heat solver by setting </w:t>
      </w:r>
      <w:r w:rsidRPr="001B082B">
        <w:rPr>
          <w:rFonts w:ascii="Times New Roman" w:hAnsi="Times New Roman" w:cs="Times New Roman"/>
          <w:b/>
          <w:sz w:val="24"/>
          <w:szCs w:val="24"/>
        </w:rPr>
        <w:t xml:space="preserve">setheatdt </w:t>
      </w:r>
      <w:r w:rsidRPr="001B082B">
        <w:rPr>
          <w:rFonts w:ascii="Times New Roman" w:hAnsi="Times New Roman" w:cs="Times New Roman"/>
          <w:sz w:val="24"/>
          <w:szCs w:val="24"/>
        </w:rPr>
        <w:t>0.</w:t>
      </w:r>
    </w:p>
    <w:p w:rsidR="00685A85" w:rsidRDefault="00685A85" w:rsidP="007441C4">
      <w:pPr>
        <w:spacing w:line="360" w:lineRule="auto"/>
        <w:contextualSpacing/>
        <w:jc w:val="both"/>
        <w:rPr>
          <w:rFonts w:ascii="Times New Roman" w:hAnsi="Times New Roman" w:cs="Times New Roman"/>
          <w:b/>
          <w:sz w:val="24"/>
          <w:szCs w:val="24"/>
        </w:rPr>
      </w:pPr>
    </w:p>
    <w:p w:rsidR="00642148" w:rsidRPr="00C559E1" w:rsidRDefault="00642148" w:rsidP="00642148">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loadovf2curr</w:t>
      </w:r>
      <w:r w:rsidRPr="00094A3E">
        <w:rPr>
          <w:rFonts w:ascii="Consolas" w:hAnsi="Consolas" w:cs="Times New Roman"/>
          <w:color w:val="00B050"/>
          <w:sz w:val="20"/>
          <w:szCs w:val="20"/>
        </w:rPr>
        <w:t xml:space="preserve"> </w:t>
      </w:r>
      <w:r>
        <w:rPr>
          <w:rFonts w:ascii="Consolas" w:hAnsi="Consolas" w:cs="Times New Roman"/>
          <w:i/>
          <w:color w:val="00B050"/>
          <w:sz w:val="20"/>
          <w:szCs w:val="20"/>
        </w:rPr>
        <w:t>(meshname) (directory/)filename</w:t>
      </w:r>
    </w:p>
    <w:p w:rsidR="00642148" w:rsidRPr="001B082B" w:rsidRDefault="00642148" w:rsidP="007441C4">
      <w:pPr>
        <w:spacing w:line="360" w:lineRule="auto"/>
        <w:contextualSpacing/>
        <w:jc w:val="both"/>
        <w:rPr>
          <w:rFonts w:ascii="Times New Roman" w:hAnsi="Times New Roman" w:cs="Times New Roman"/>
          <w:b/>
          <w:sz w:val="24"/>
          <w:szCs w:val="24"/>
        </w:rPr>
      </w:pPr>
    </w:p>
    <w:p w:rsidR="00685A85" w:rsidRPr="001B082B" w:rsidRDefault="00685A85"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Load a current density distribution into the currently focused mesh</w:t>
      </w:r>
      <w:r w:rsidR="00642148">
        <w:rPr>
          <w:rFonts w:ascii="Times New Roman" w:hAnsi="Times New Roman" w:cs="Times New Roman"/>
          <w:sz w:val="24"/>
          <w:szCs w:val="24"/>
        </w:rPr>
        <w:t xml:space="preserve"> or given </w:t>
      </w:r>
      <w:r w:rsidR="00642148" w:rsidRPr="00642148">
        <w:rPr>
          <w:rFonts w:ascii="Times New Roman" w:hAnsi="Times New Roman" w:cs="Times New Roman"/>
          <w:i/>
          <w:sz w:val="24"/>
          <w:szCs w:val="24"/>
        </w:rPr>
        <w:t>meshname</w:t>
      </w:r>
      <w:r w:rsidRPr="001B082B">
        <w:rPr>
          <w:rFonts w:ascii="Times New Roman" w:hAnsi="Times New Roman" w:cs="Times New Roman"/>
          <w:sz w:val="24"/>
          <w:szCs w:val="24"/>
        </w:rPr>
        <w:t xml:space="preserve">, which must have the transport module enabled. This should normally be used with transport solver iteration disabled (but </w:t>
      </w:r>
      <w:r w:rsidR="00642148">
        <w:rPr>
          <w:rFonts w:ascii="Times New Roman" w:hAnsi="Times New Roman" w:cs="Times New Roman"/>
          <w:i/>
          <w:sz w:val="24"/>
          <w:szCs w:val="24"/>
        </w:rPr>
        <w:t xml:space="preserve">transport </w:t>
      </w:r>
      <w:r w:rsidRPr="001B082B">
        <w:rPr>
          <w:rFonts w:ascii="Times New Roman" w:hAnsi="Times New Roman" w:cs="Times New Roman"/>
          <w:sz w:val="24"/>
          <w:szCs w:val="24"/>
        </w:rPr>
        <w:t xml:space="preserve">module enabled) so the loaded current distribution remains constant: </w:t>
      </w:r>
      <w:r w:rsidRPr="001B082B">
        <w:rPr>
          <w:rFonts w:ascii="Times New Roman" w:hAnsi="Times New Roman" w:cs="Times New Roman"/>
          <w:b/>
          <w:sz w:val="24"/>
          <w:szCs w:val="24"/>
        </w:rPr>
        <w:t>disabletransportsolver</w:t>
      </w:r>
      <w:r w:rsidRPr="001B082B">
        <w:rPr>
          <w:rFonts w:ascii="Times New Roman" w:hAnsi="Times New Roman" w:cs="Times New Roman"/>
          <w:sz w:val="24"/>
          <w:szCs w:val="24"/>
        </w:rPr>
        <w:t xml:space="preserve"> 1.</w:t>
      </w:r>
    </w:p>
    <w:p w:rsidR="00ED6CFC" w:rsidRDefault="00ED6CFC" w:rsidP="007441C4">
      <w:pPr>
        <w:spacing w:line="360" w:lineRule="auto"/>
        <w:contextualSpacing/>
        <w:jc w:val="both"/>
        <w:rPr>
          <w:rFonts w:ascii="Times New Roman" w:hAnsi="Times New Roman" w:cs="Times New Roman"/>
          <w:sz w:val="24"/>
          <w:szCs w:val="20"/>
        </w:rPr>
      </w:pPr>
    </w:p>
    <w:p w:rsidR="00642148" w:rsidRPr="00C559E1" w:rsidRDefault="00642148" w:rsidP="00642148">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loadovf2disp</w:t>
      </w:r>
      <w:r w:rsidRPr="00094A3E">
        <w:rPr>
          <w:rFonts w:ascii="Consolas" w:hAnsi="Consolas" w:cs="Times New Roman"/>
          <w:color w:val="00B050"/>
          <w:sz w:val="20"/>
          <w:szCs w:val="20"/>
        </w:rPr>
        <w:t xml:space="preserve"> </w:t>
      </w:r>
      <w:r>
        <w:rPr>
          <w:rFonts w:ascii="Consolas" w:hAnsi="Consolas" w:cs="Times New Roman"/>
          <w:i/>
          <w:color w:val="00B050"/>
          <w:sz w:val="20"/>
          <w:szCs w:val="20"/>
        </w:rPr>
        <w:t>(meshname) (directory/)filename</w:t>
      </w:r>
    </w:p>
    <w:p w:rsidR="00642148" w:rsidRPr="001B082B" w:rsidRDefault="00642148" w:rsidP="007441C4">
      <w:pPr>
        <w:spacing w:line="360" w:lineRule="auto"/>
        <w:contextualSpacing/>
        <w:jc w:val="both"/>
        <w:rPr>
          <w:rFonts w:ascii="Times New Roman" w:hAnsi="Times New Roman" w:cs="Times New Roman"/>
          <w:sz w:val="24"/>
          <w:szCs w:val="20"/>
        </w:rPr>
      </w:pPr>
    </w:p>
    <w:p w:rsidR="00685A85" w:rsidRPr="001B082B" w:rsidRDefault="00685A85"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Load mechanical displacement data into the currently focused mesh</w:t>
      </w:r>
      <w:r w:rsidR="00642148">
        <w:rPr>
          <w:rFonts w:ascii="Times New Roman" w:hAnsi="Times New Roman" w:cs="Times New Roman"/>
          <w:sz w:val="24"/>
          <w:szCs w:val="24"/>
        </w:rPr>
        <w:t xml:space="preserve"> or given </w:t>
      </w:r>
      <w:r w:rsidR="00642148" w:rsidRPr="00642148">
        <w:rPr>
          <w:rFonts w:ascii="Times New Roman" w:hAnsi="Times New Roman" w:cs="Times New Roman"/>
          <w:i/>
          <w:sz w:val="24"/>
          <w:szCs w:val="24"/>
        </w:rPr>
        <w:t>meshname</w:t>
      </w:r>
      <w:r w:rsidRPr="001B082B">
        <w:rPr>
          <w:rFonts w:ascii="Times New Roman" w:hAnsi="Times New Roman" w:cs="Times New Roman"/>
          <w:sz w:val="24"/>
          <w:szCs w:val="24"/>
        </w:rPr>
        <w:t xml:space="preserve">, which should have the </w:t>
      </w:r>
      <w:r w:rsidRPr="001B082B">
        <w:rPr>
          <w:rFonts w:ascii="Times New Roman" w:hAnsi="Times New Roman" w:cs="Times New Roman"/>
          <w:i/>
          <w:sz w:val="24"/>
          <w:szCs w:val="24"/>
        </w:rPr>
        <w:t>melastic</w:t>
      </w:r>
      <w:r w:rsidRPr="001B082B">
        <w:rPr>
          <w:rFonts w:ascii="Times New Roman" w:hAnsi="Times New Roman" w:cs="Times New Roman"/>
          <w:sz w:val="24"/>
          <w:szCs w:val="24"/>
        </w:rPr>
        <w:t xml:space="preserve"> module enabled. A strain will be computed internally.</w:t>
      </w:r>
    </w:p>
    <w:p w:rsidR="00685A85" w:rsidRDefault="00685A85" w:rsidP="007441C4">
      <w:pPr>
        <w:spacing w:line="360" w:lineRule="auto"/>
        <w:contextualSpacing/>
        <w:jc w:val="both"/>
        <w:rPr>
          <w:rFonts w:ascii="Times New Roman" w:hAnsi="Times New Roman" w:cs="Times New Roman"/>
          <w:sz w:val="24"/>
          <w:szCs w:val="24"/>
        </w:rPr>
      </w:pPr>
    </w:p>
    <w:p w:rsidR="00642148" w:rsidRPr="00C559E1" w:rsidRDefault="00642148" w:rsidP="00642148">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loadovf2strain</w:t>
      </w:r>
      <w:r w:rsidRPr="00094A3E">
        <w:rPr>
          <w:rFonts w:ascii="Consolas" w:hAnsi="Consolas" w:cs="Times New Roman"/>
          <w:color w:val="00B050"/>
          <w:sz w:val="20"/>
          <w:szCs w:val="20"/>
        </w:rPr>
        <w:t xml:space="preserve"> </w:t>
      </w:r>
      <w:r>
        <w:rPr>
          <w:rFonts w:ascii="Consolas" w:hAnsi="Consolas" w:cs="Times New Roman"/>
          <w:i/>
          <w:color w:val="00B050"/>
          <w:sz w:val="20"/>
          <w:szCs w:val="20"/>
        </w:rPr>
        <w:t>(meshname) (directory/)filename_diag filename_odiag</w:t>
      </w:r>
    </w:p>
    <w:p w:rsidR="00642148" w:rsidRPr="001B082B" w:rsidRDefault="00642148" w:rsidP="007441C4">
      <w:pPr>
        <w:spacing w:line="360" w:lineRule="auto"/>
        <w:contextualSpacing/>
        <w:jc w:val="both"/>
        <w:rPr>
          <w:rFonts w:ascii="Times New Roman" w:hAnsi="Times New Roman" w:cs="Times New Roman"/>
          <w:sz w:val="24"/>
          <w:szCs w:val="24"/>
        </w:rPr>
      </w:pPr>
    </w:p>
    <w:p w:rsidR="00685A85" w:rsidRPr="001B082B" w:rsidRDefault="00685A85"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Load strain tensor data into the currently focused mesh</w:t>
      </w:r>
      <w:r w:rsidR="00642148">
        <w:rPr>
          <w:rFonts w:ascii="Times New Roman" w:hAnsi="Times New Roman" w:cs="Times New Roman"/>
          <w:sz w:val="24"/>
          <w:szCs w:val="24"/>
        </w:rPr>
        <w:t xml:space="preserve"> or given </w:t>
      </w:r>
      <w:r w:rsidR="00642148" w:rsidRPr="00642148">
        <w:rPr>
          <w:rFonts w:ascii="Times New Roman" w:hAnsi="Times New Roman" w:cs="Times New Roman"/>
          <w:i/>
          <w:sz w:val="24"/>
          <w:szCs w:val="24"/>
        </w:rPr>
        <w:t>meshname</w:t>
      </w:r>
      <w:r w:rsidRPr="001B082B">
        <w:rPr>
          <w:rFonts w:ascii="Times New Roman" w:hAnsi="Times New Roman" w:cs="Times New Roman"/>
          <w:sz w:val="24"/>
          <w:szCs w:val="24"/>
        </w:rPr>
        <w:t xml:space="preserve">, which should have the </w:t>
      </w:r>
      <w:r w:rsidRPr="001B082B">
        <w:rPr>
          <w:rFonts w:ascii="Times New Roman" w:hAnsi="Times New Roman" w:cs="Times New Roman"/>
          <w:i/>
          <w:sz w:val="24"/>
          <w:szCs w:val="24"/>
        </w:rPr>
        <w:t>melastic</w:t>
      </w:r>
      <w:r w:rsidRPr="001B082B">
        <w:rPr>
          <w:rFonts w:ascii="Times New Roman" w:hAnsi="Times New Roman" w:cs="Times New Roman"/>
          <w:sz w:val="24"/>
          <w:szCs w:val="24"/>
        </w:rPr>
        <w:t xml:space="preserve"> module enabled. Two vector files are required, one for the diagonal strain tensor components, and the other for the off-diagonal components, where a symmetric strain tensor for a cubic crystal is assumed.</w:t>
      </w:r>
    </w:p>
    <w:p w:rsidR="00685A85" w:rsidRDefault="00685A85" w:rsidP="007441C4">
      <w:pPr>
        <w:spacing w:line="360" w:lineRule="auto"/>
        <w:contextualSpacing/>
        <w:jc w:val="both"/>
        <w:rPr>
          <w:rFonts w:ascii="Times New Roman" w:hAnsi="Times New Roman" w:cs="Times New Roman"/>
          <w:sz w:val="24"/>
          <w:szCs w:val="24"/>
        </w:rPr>
      </w:pPr>
    </w:p>
    <w:p w:rsidR="00642148" w:rsidRPr="00C559E1" w:rsidRDefault="00642148" w:rsidP="00642148">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loadovf2field</w:t>
      </w:r>
      <w:r w:rsidRPr="00094A3E">
        <w:rPr>
          <w:rFonts w:ascii="Consolas" w:hAnsi="Consolas" w:cs="Times New Roman"/>
          <w:color w:val="00B050"/>
          <w:sz w:val="20"/>
          <w:szCs w:val="20"/>
        </w:rPr>
        <w:t xml:space="preserve"> </w:t>
      </w:r>
      <w:r>
        <w:rPr>
          <w:rFonts w:ascii="Consolas" w:hAnsi="Consolas" w:cs="Times New Roman"/>
          <w:i/>
          <w:color w:val="00B050"/>
          <w:sz w:val="20"/>
          <w:szCs w:val="20"/>
        </w:rPr>
        <w:t>(meshname) (directory/)filename</w:t>
      </w:r>
    </w:p>
    <w:p w:rsidR="00642148" w:rsidRDefault="00642148" w:rsidP="007441C4">
      <w:pPr>
        <w:spacing w:line="360" w:lineRule="auto"/>
        <w:contextualSpacing/>
        <w:jc w:val="both"/>
        <w:rPr>
          <w:rFonts w:ascii="Times New Roman" w:hAnsi="Times New Roman" w:cs="Times New Roman"/>
          <w:sz w:val="24"/>
          <w:szCs w:val="24"/>
        </w:rPr>
      </w:pPr>
    </w:p>
    <w:p w:rsidR="00642148" w:rsidRDefault="00642148"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Load </w:t>
      </w:r>
      <w:r>
        <w:rPr>
          <w:rFonts w:ascii="Times New Roman" w:hAnsi="Times New Roman" w:cs="Times New Roman"/>
          <w:sz w:val="24"/>
          <w:szCs w:val="24"/>
        </w:rPr>
        <w:t>magnetic field</w:t>
      </w:r>
      <w:r w:rsidRPr="001B082B">
        <w:rPr>
          <w:rFonts w:ascii="Times New Roman" w:hAnsi="Times New Roman" w:cs="Times New Roman"/>
          <w:sz w:val="24"/>
          <w:szCs w:val="24"/>
        </w:rPr>
        <w:t xml:space="preserve"> into the currently focused mesh</w:t>
      </w:r>
      <w:r>
        <w:rPr>
          <w:rFonts w:ascii="Times New Roman" w:hAnsi="Times New Roman" w:cs="Times New Roman"/>
          <w:sz w:val="24"/>
          <w:szCs w:val="24"/>
        </w:rPr>
        <w:t xml:space="preserve"> or given </w:t>
      </w:r>
      <w:r w:rsidRPr="00642148">
        <w:rPr>
          <w:rFonts w:ascii="Times New Roman" w:hAnsi="Times New Roman" w:cs="Times New Roman"/>
          <w:i/>
          <w:sz w:val="24"/>
          <w:szCs w:val="24"/>
        </w:rPr>
        <w:t>meshname</w:t>
      </w:r>
      <w:r w:rsidRPr="001B082B">
        <w:rPr>
          <w:rFonts w:ascii="Times New Roman" w:hAnsi="Times New Roman" w:cs="Times New Roman"/>
          <w:sz w:val="24"/>
          <w:szCs w:val="24"/>
        </w:rPr>
        <w:t xml:space="preserve">, which should have the </w:t>
      </w:r>
      <w:r>
        <w:rPr>
          <w:rFonts w:ascii="Times New Roman" w:hAnsi="Times New Roman" w:cs="Times New Roman"/>
          <w:i/>
          <w:sz w:val="24"/>
          <w:szCs w:val="24"/>
        </w:rPr>
        <w:t>Zeeman</w:t>
      </w:r>
      <w:r w:rsidRPr="001B082B">
        <w:rPr>
          <w:rFonts w:ascii="Times New Roman" w:hAnsi="Times New Roman" w:cs="Times New Roman"/>
          <w:sz w:val="24"/>
          <w:szCs w:val="24"/>
        </w:rPr>
        <w:t xml:space="preserve"> module enabled</w:t>
      </w:r>
      <w:r>
        <w:rPr>
          <w:rFonts w:ascii="Times New Roman" w:hAnsi="Times New Roman" w:cs="Times New Roman"/>
          <w:sz w:val="24"/>
          <w:szCs w:val="24"/>
        </w:rPr>
        <w:t>.</w:t>
      </w:r>
    </w:p>
    <w:p w:rsidR="00642148" w:rsidRPr="00C559E1" w:rsidRDefault="00642148" w:rsidP="00642148">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lastRenderedPageBreak/>
        <w:t>setparamvar</w:t>
      </w:r>
      <w:r w:rsidRPr="00094A3E">
        <w:rPr>
          <w:rFonts w:ascii="Consolas" w:hAnsi="Consolas" w:cs="Times New Roman"/>
          <w:color w:val="00B050"/>
          <w:sz w:val="20"/>
          <w:szCs w:val="20"/>
        </w:rPr>
        <w:t xml:space="preserve"> </w:t>
      </w:r>
      <w:r>
        <w:rPr>
          <w:rFonts w:ascii="Consolas" w:hAnsi="Consolas" w:cs="Times New Roman"/>
          <w:i/>
          <w:color w:val="00B050"/>
          <w:sz w:val="20"/>
          <w:szCs w:val="20"/>
        </w:rPr>
        <w:t>(meshname) paramname ovf2 filename</w:t>
      </w:r>
    </w:p>
    <w:p w:rsidR="00642148" w:rsidRDefault="00642148" w:rsidP="00642148">
      <w:pPr>
        <w:spacing w:line="360" w:lineRule="auto"/>
        <w:contextualSpacing/>
        <w:jc w:val="both"/>
        <w:rPr>
          <w:rFonts w:ascii="Times New Roman" w:hAnsi="Times New Roman" w:cs="Times New Roman"/>
          <w:sz w:val="24"/>
          <w:szCs w:val="24"/>
        </w:rPr>
      </w:pPr>
    </w:p>
    <w:p w:rsidR="00ED6CFC" w:rsidRPr="001B082B" w:rsidRDefault="00ED6CFC" w:rsidP="007441C4">
      <w:pPr>
        <w:spacing w:line="360" w:lineRule="auto"/>
        <w:contextualSpacing/>
        <w:jc w:val="both"/>
        <w:rPr>
          <w:rFonts w:ascii="Times New Roman" w:hAnsi="Times New Roman" w:cs="Times New Roman"/>
          <w:sz w:val="24"/>
          <w:szCs w:val="20"/>
        </w:rPr>
      </w:pPr>
      <w:r w:rsidRPr="001B082B">
        <w:rPr>
          <w:rFonts w:ascii="Times New Roman" w:hAnsi="Times New Roman" w:cs="Times New Roman"/>
          <w:sz w:val="24"/>
          <w:szCs w:val="20"/>
        </w:rPr>
        <w:t xml:space="preserve">Set the named parameter, </w:t>
      </w:r>
      <w:r w:rsidRPr="001B082B">
        <w:rPr>
          <w:rFonts w:ascii="Times New Roman" w:hAnsi="Times New Roman" w:cs="Times New Roman"/>
          <w:i/>
          <w:sz w:val="24"/>
          <w:szCs w:val="20"/>
        </w:rPr>
        <w:t>paramname</w:t>
      </w:r>
      <w:r w:rsidRPr="001B082B">
        <w:rPr>
          <w:rFonts w:ascii="Times New Roman" w:hAnsi="Times New Roman" w:cs="Times New Roman"/>
          <w:sz w:val="24"/>
          <w:szCs w:val="20"/>
        </w:rPr>
        <w:t xml:space="preserve">, spatial dependence for the named mesh, </w:t>
      </w:r>
      <w:r w:rsidRPr="001B082B">
        <w:rPr>
          <w:rFonts w:ascii="Times New Roman" w:hAnsi="Times New Roman" w:cs="Times New Roman"/>
          <w:i/>
          <w:sz w:val="24"/>
          <w:szCs w:val="20"/>
        </w:rPr>
        <w:t>meshname</w:t>
      </w:r>
      <w:r w:rsidRPr="001B082B">
        <w:rPr>
          <w:rFonts w:ascii="Times New Roman" w:hAnsi="Times New Roman" w:cs="Times New Roman"/>
          <w:sz w:val="24"/>
          <w:szCs w:val="20"/>
        </w:rPr>
        <w:t xml:space="preserve">, using an ovf2 file with </w:t>
      </w:r>
      <w:r w:rsidRPr="001B082B">
        <w:rPr>
          <w:rFonts w:ascii="Times New Roman" w:hAnsi="Times New Roman" w:cs="Times New Roman"/>
          <w:i/>
          <w:sz w:val="24"/>
          <w:szCs w:val="20"/>
        </w:rPr>
        <w:t>filename</w:t>
      </w:r>
      <w:r w:rsidRPr="001B082B">
        <w:rPr>
          <w:rFonts w:ascii="Times New Roman" w:hAnsi="Times New Roman" w:cs="Times New Roman"/>
          <w:sz w:val="24"/>
          <w:szCs w:val="20"/>
        </w:rPr>
        <w:t xml:space="preserve">, located in current working directory. The type of data in the OVF2 file must match the expected format of the parameter (scalar or vector). Once you’ve loaded the ovf2 file you can display the set spatial variation by selecting the </w:t>
      </w:r>
      <w:r w:rsidRPr="001B082B">
        <w:rPr>
          <w:rFonts w:ascii="Times New Roman" w:hAnsi="Times New Roman" w:cs="Times New Roman"/>
          <w:i/>
          <w:sz w:val="24"/>
          <w:szCs w:val="20"/>
        </w:rPr>
        <w:t>ParamVar</w:t>
      </w:r>
      <w:r w:rsidRPr="001B082B">
        <w:rPr>
          <w:rFonts w:ascii="Times New Roman" w:hAnsi="Times New Roman" w:cs="Times New Roman"/>
          <w:sz w:val="24"/>
          <w:szCs w:val="20"/>
        </w:rPr>
        <w:t xml:space="preserve"> option under </w:t>
      </w:r>
      <w:r w:rsidRPr="001B082B">
        <w:rPr>
          <w:rFonts w:ascii="Times New Roman" w:hAnsi="Times New Roman" w:cs="Times New Roman"/>
          <w:b/>
          <w:sz w:val="24"/>
          <w:szCs w:val="20"/>
        </w:rPr>
        <w:t>display</w:t>
      </w:r>
      <w:r w:rsidRPr="001B082B">
        <w:rPr>
          <w:rFonts w:ascii="Times New Roman" w:hAnsi="Times New Roman" w:cs="Times New Roman"/>
          <w:sz w:val="24"/>
          <w:szCs w:val="20"/>
        </w:rPr>
        <w:t xml:space="preserve">, and clicking on the required parameter under </w:t>
      </w:r>
      <w:r w:rsidRPr="001B082B">
        <w:rPr>
          <w:rFonts w:ascii="Times New Roman" w:hAnsi="Times New Roman" w:cs="Times New Roman"/>
          <w:b/>
          <w:sz w:val="24"/>
          <w:szCs w:val="20"/>
        </w:rPr>
        <w:t>paramsvar</w:t>
      </w:r>
      <w:r w:rsidRPr="001B082B">
        <w:rPr>
          <w:rFonts w:ascii="Times New Roman" w:hAnsi="Times New Roman" w:cs="Times New Roman"/>
          <w:sz w:val="24"/>
          <w:szCs w:val="20"/>
        </w:rPr>
        <w:t>.</w:t>
      </w:r>
    </w:p>
    <w:p w:rsidR="00ED6CFC" w:rsidRPr="001B082B" w:rsidRDefault="00ED6CFC" w:rsidP="007441C4">
      <w:pPr>
        <w:spacing w:line="360" w:lineRule="auto"/>
        <w:contextualSpacing/>
        <w:jc w:val="both"/>
        <w:rPr>
          <w:rFonts w:ascii="Times New Roman" w:hAnsi="Times New Roman" w:cs="Times New Roman"/>
          <w:sz w:val="24"/>
          <w:szCs w:val="20"/>
        </w:rPr>
      </w:pPr>
    </w:p>
    <w:p w:rsidR="00ED6CFC" w:rsidRPr="001B082B" w:rsidRDefault="00ED6CFC" w:rsidP="007441C4">
      <w:pPr>
        <w:spacing w:line="360" w:lineRule="auto"/>
        <w:contextualSpacing/>
        <w:jc w:val="both"/>
        <w:rPr>
          <w:rFonts w:ascii="Times New Roman" w:hAnsi="Times New Roman" w:cs="Times New Roman"/>
          <w:sz w:val="24"/>
          <w:szCs w:val="20"/>
        </w:rPr>
      </w:pPr>
      <w:r w:rsidRPr="001B082B">
        <w:rPr>
          <w:rFonts w:ascii="Times New Roman" w:hAnsi="Times New Roman" w:cs="Times New Roman"/>
          <w:sz w:val="24"/>
          <w:szCs w:val="20"/>
        </w:rPr>
        <w:t xml:space="preserve">The provided NetSocks.py module used for Python scripts, provides </w:t>
      </w:r>
      <w:r w:rsidR="00E04812" w:rsidRPr="001B082B">
        <w:rPr>
          <w:rFonts w:ascii="Times New Roman" w:hAnsi="Times New Roman" w:cs="Times New Roman"/>
          <w:sz w:val="24"/>
          <w:szCs w:val="20"/>
        </w:rPr>
        <w:t>a</w:t>
      </w:r>
      <w:r w:rsidRPr="001B082B">
        <w:rPr>
          <w:rFonts w:ascii="Times New Roman" w:hAnsi="Times New Roman" w:cs="Times New Roman"/>
          <w:sz w:val="24"/>
          <w:szCs w:val="20"/>
        </w:rPr>
        <w:t xml:space="preserve"> convenient method to </w:t>
      </w:r>
      <w:r w:rsidR="00E04812" w:rsidRPr="001B082B">
        <w:rPr>
          <w:rFonts w:ascii="Times New Roman" w:hAnsi="Times New Roman" w:cs="Times New Roman"/>
          <w:sz w:val="24"/>
          <w:szCs w:val="20"/>
        </w:rPr>
        <w:t>handle</w:t>
      </w:r>
      <w:r w:rsidRPr="001B082B">
        <w:rPr>
          <w:rFonts w:ascii="Times New Roman" w:hAnsi="Times New Roman" w:cs="Times New Roman"/>
          <w:sz w:val="24"/>
          <w:szCs w:val="20"/>
        </w:rPr>
        <w:t xml:space="preserve"> OVF2 files: </w:t>
      </w:r>
      <w:r w:rsidRPr="00642148">
        <w:rPr>
          <w:rFonts w:ascii="Times New Roman" w:hAnsi="Times New Roman" w:cs="Times New Roman"/>
          <w:i/>
          <w:sz w:val="24"/>
          <w:szCs w:val="20"/>
        </w:rPr>
        <w:t>Write_OVF2</w:t>
      </w:r>
      <w:r w:rsidRPr="001B082B">
        <w:rPr>
          <w:rFonts w:ascii="Times New Roman" w:hAnsi="Times New Roman" w:cs="Times New Roman"/>
          <w:sz w:val="24"/>
          <w:szCs w:val="20"/>
        </w:rPr>
        <w:t>, which allow</w:t>
      </w:r>
      <w:r w:rsidR="00E04812" w:rsidRPr="001B082B">
        <w:rPr>
          <w:rFonts w:ascii="Times New Roman" w:hAnsi="Times New Roman" w:cs="Times New Roman"/>
          <w:sz w:val="24"/>
          <w:szCs w:val="20"/>
        </w:rPr>
        <w:t>s</w:t>
      </w:r>
      <w:r w:rsidRPr="001B082B">
        <w:rPr>
          <w:rFonts w:ascii="Times New Roman" w:hAnsi="Times New Roman" w:cs="Times New Roman"/>
          <w:sz w:val="24"/>
          <w:szCs w:val="20"/>
        </w:rPr>
        <w:t xml:space="preserve"> writing a Python list into an OVF2 file.</w:t>
      </w:r>
      <w:r w:rsidR="00E04812" w:rsidRPr="001B082B">
        <w:rPr>
          <w:rFonts w:ascii="Times New Roman" w:hAnsi="Times New Roman" w:cs="Times New Roman"/>
          <w:sz w:val="24"/>
          <w:szCs w:val="20"/>
        </w:rPr>
        <w:t xml:space="preserve"> </w:t>
      </w:r>
      <w:r w:rsidRPr="001B082B">
        <w:rPr>
          <w:rFonts w:ascii="Times New Roman" w:hAnsi="Times New Roman" w:cs="Times New Roman"/>
          <w:sz w:val="24"/>
          <w:szCs w:val="20"/>
        </w:rPr>
        <w:t xml:space="preserve">An example of programmatically setting a magnetic shape using an OVF2 file </w:t>
      </w:r>
      <w:r w:rsidRPr="001B082B">
        <w:rPr>
          <w:rFonts w:ascii="Times New Roman" w:hAnsi="Times New Roman" w:cs="Times New Roman"/>
          <w:sz w:val="24"/>
          <w:szCs w:val="24"/>
        </w:rPr>
        <w:t>generated in a Python script is given in Tutorial 0.</w:t>
      </w:r>
    </w:p>
    <w:p w:rsidR="00EE59EF" w:rsidRDefault="00EE59EF" w:rsidP="007441C4">
      <w:pPr>
        <w:spacing w:line="360" w:lineRule="auto"/>
        <w:contextualSpacing/>
        <w:jc w:val="both"/>
        <w:rPr>
          <w:rFonts w:ascii="Times New Roman" w:hAnsi="Times New Roman" w:cs="Times New Roman"/>
          <w:sz w:val="24"/>
          <w:szCs w:val="24"/>
        </w:rPr>
      </w:pPr>
    </w:p>
    <w:p w:rsidR="00642148" w:rsidRPr="00C559E1" w:rsidRDefault="00642148" w:rsidP="00642148">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saveovf2param</w:t>
      </w:r>
      <w:r w:rsidRPr="00094A3E">
        <w:rPr>
          <w:rFonts w:ascii="Consolas" w:hAnsi="Consolas" w:cs="Times New Roman"/>
          <w:color w:val="00B050"/>
          <w:sz w:val="20"/>
          <w:szCs w:val="20"/>
        </w:rPr>
        <w:t xml:space="preserve"> </w:t>
      </w:r>
      <w:r>
        <w:rPr>
          <w:rFonts w:ascii="Consolas" w:hAnsi="Consolas" w:cs="Times New Roman"/>
          <w:i/>
          <w:color w:val="00B050"/>
          <w:sz w:val="20"/>
          <w:szCs w:val="20"/>
        </w:rPr>
        <w:t>(meshname) (data_type) paramname (directory/)filename</w:t>
      </w:r>
    </w:p>
    <w:p w:rsidR="00642148" w:rsidRDefault="00642148" w:rsidP="00642148">
      <w:pPr>
        <w:spacing w:line="360" w:lineRule="auto"/>
        <w:contextualSpacing/>
        <w:jc w:val="both"/>
        <w:rPr>
          <w:rFonts w:ascii="Times New Roman" w:hAnsi="Times New Roman" w:cs="Times New Roman"/>
          <w:sz w:val="24"/>
          <w:szCs w:val="24"/>
        </w:rPr>
      </w:pPr>
    </w:p>
    <w:p w:rsidR="00642148" w:rsidRPr="001B082B" w:rsidRDefault="00EE59EF" w:rsidP="00642148">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Save an OOMMF-style OVF 2.0 file containing the named parameter spatial variation data from the named mesh (currently focused mesh if not specified). </w:t>
      </w:r>
      <w:r w:rsidR="00642148" w:rsidRPr="001B082B">
        <w:rPr>
          <w:rFonts w:ascii="Times New Roman" w:hAnsi="Times New Roman" w:cs="Times New Roman"/>
          <w:sz w:val="24"/>
          <w:szCs w:val="20"/>
        </w:rPr>
        <w:t xml:space="preserve">You can specify the data type as </w:t>
      </w:r>
      <w:r w:rsidR="00642148" w:rsidRPr="008B54A0">
        <w:rPr>
          <w:rFonts w:ascii="Times New Roman" w:hAnsi="Times New Roman" w:cs="Times New Roman"/>
          <w:i/>
          <w:sz w:val="24"/>
          <w:szCs w:val="20"/>
        </w:rPr>
        <w:t>data_type</w:t>
      </w:r>
      <w:r w:rsidR="00642148" w:rsidRPr="001B082B">
        <w:rPr>
          <w:rFonts w:ascii="Times New Roman" w:hAnsi="Times New Roman" w:cs="Times New Roman"/>
          <w:sz w:val="24"/>
          <w:szCs w:val="20"/>
        </w:rPr>
        <w:t xml:space="preserve"> = </w:t>
      </w:r>
      <w:r w:rsidR="00642148" w:rsidRPr="008B54A0">
        <w:rPr>
          <w:rFonts w:ascii="Times New Roman" w:hAnsi="Times New Roman" w:cs="Times New Roman"/>
          <w:i/>
          <w:sz w:val="24"/>
          <w:szCs w:val="20"/>
        </w:rPr>
        <w:t>bin4</w:t>
      </w:r>
      <w:r w:rsidR="00642148" w:rsidRPr="001B082B">
        <w:rPr>
          <w:rFonts w:ascii="Times New Roman" w:hAnsi="Times New Roman" w:cs="Times New Roman"/>
          <w:sz w:val="24"/>
          <w:szCs w:val="20"/>
        </w:rPr>
        <w:t xml:space="preserve"> (single precision 4 bytes per float), </w:t>
      </w:r>
      <w:r w:rsidR="00642148" w:rsidRPr="008B54A0">
        <w:rPr>
          <w:rFonts w:ascii="Times New Roman" w:hAnsi="Times New Roman" w:cs="Times New Roman"/>
          <w:i/>
          <w:sz w:val="24"/>
          <w:szCs w:val="20"/>
        </w:rPr>
        <w:t>data_type</w:t>
      </w:r>
      <w:r w:rsidR="00642148" w:rsidRPr="001B082B">
        <w:rPr>
          <w:rFonts w:ascii="Times New Roman" w:hAnsi="Times New Roman" w:cs="Times New Roman"/>
          <w:sz w:val="24"/>
          <w:szCs w:val="20"/>
        </w:rPr>
        <w:t xml:space="preserve"> = </w:t>
      </w:r>
      <w:r w:rsidR="00642148" w:rsidRPr="008B54A0">
        <w:rPr>
          <w:rFonts w:ascii="Times New Roman" w:hAnsi="Times New Roman" w:cs="Times New Roman"/>
          <w:i/>
          <w:sz w:val="24"/>
          <w:szCs w:val="20"/>
        </w:rPr>
        <w:t>bin8</w:t>
      </w:r>
      <w:r w:rsidR="00642148" w:rsidRPr="001B082B">
        <w:rPr>
          <w:rFonts w:ascii="Times New Roman" w:hAnsi="Times New Roman" w:cs="Times New Roman"/>
          <w:sz w:val="24"/>
          <w:szCs w:val="20"/>
        </w:rPr>
        <w:t xml:space="preserve"> (double precision 8 bytes per float), or </w:t>
      </w:r>
      <w:r w:rsidR="00642148" w:rsidRPr="008B54A0">
        <w:rPr>
          <w:rFonts w:ascii="Times New Roman" w:hAnsi="Times New Roman" w:cs="Times New Roman"/>
          <w:i/>
          <w:sz w:val="24"/>
          <w:szCs w:val="20"/>
        </w:rPr>
        <w:t>data_type</w:t>
      </w:r>
      <w:r w:rsidR="00642148" w:rsidRPr="001B082B">
        <w:rPr>
          <w:rFonts w:ascii="Times New Roman" w:hAnsi="Times New Roman" w:cs="Times New Roman"/>
          <w:sz w:val="24"/>
          <w:szCs w:val="20"/>
        </w:rPr>
        <w:t xml:space="preserve"> = </w:t>
      </w:r>
      <w:r w:rsidR="00642148" w:rsidRPr="008B54A0">
        <w:rPr>
          <w:rFonts w:ascii="Times New Roman" w:hAnsi="Times New Roman" w:cs="Times New Roman"/>
          <w:i/>
          <w:sz w:val="24"/>
          <w:szCs w:val="24"/>
        </w:rPr>
        <w:t>text</w:t>
      </w:r>
      <w:r w:rsidR="00642148" w:rsidRPr="001B082B">
        <w:rPr>
          <w:rFonts w:ascii="Times New Roman" w:hAnsi="Times New Roman" w:cs="Times New Roman"/>
          <w:sz w:val="24"/>
          <w:szCs w:val="24"/>
        </w:rPr>
        <w:t xml:space="preserve">. By default </w:t>
      </w:r>
      <w:r w:rsidR="00642148" w:rsidRPr="008B54A0">
        <w:rPr>
          <w:rFonts w:ascii="Times New Roman" w:hAnsi="Times New Roman" w:cs="Times New Roman"/>
          <w:i/>
          <w:sz w:val="24"/>
          <w:szCs w:val="24"/>
        </w:rPr>
        <w:t>bin8</w:t>
      </w:r>
      <w:r w:rsidR="00642148" w:rsidRPr="001B082B">
        <w:rPr>
          <w:rFonts w:ascii="Times New Roman" w:hAnsi="Times New Roman" w:cs="Times New Roman"/>
          <w:sz w:val="24"/>
          <w:szCs w:val="24"/>
        </w:rPr>
        <w:t xml:space="preserve"> is used.</w:t>
      </w:r>
    </w:p>
    <w:p w:rsidR="00747BA1" w:rsidRPr="001B082B" w:rsidRDefault="00747BA1"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rPr>
        <w:br w:type="page"/>
      </w:r>
    </w:p>
    <w:p w:rsidR="002E3C49" w:rsidRPr="001B082B" w:rsidRDefault="002E3C49" w:rsidP="007441C4">
      <w:pPr>
        <w:pStyle w:val="Heading1"/>
        <w:contextualSpacing/>
        <w:rPr>
          <w:rFonts w:ascii="Times New Roman" w:hAnsi="Times New Roman" w:cs="Times New Roman"/>
          <w:b w:val="0"/>
        </w:rPr>
      </w:pPr>
      <w:bookmarkStart w:id="49" w:name="_Ref83815270"/>
      <w:bookmarkStart w:id="50" w:name="_Toc83913201"/>
      <w:r w:rsidRPr="001B082B">
        <w:rPr>
          <w:rFonts w:ascii="Times New Roman" w:hAnsi="Times New Roman" w:cs="Times New Roman"/>
        </w:rPr>
        <w:lastRenderedPageBreak/>
        <w:t>Materials Database</w:t>
      </w:r>
      <w:bookmarkEnd w:id="49"/>
      <w:bookmarkEnd w:id="50"/>
    </w:p>
    <w:p w:rsidR="002E3C49" w:rsidRPr="001B082B" w:rsidRDefault="002E3C49" w:rsidP="007441C4">
      <w:pPr>
        <w:pStyle w:val="Heading1"/>
        <w:contextualSpacing/>
        <w:jc w:val="both"/>
        <w:rPr>
          <w:rFonts w:ascii="Times New Roman" w:hAnsi="Times New Roman" w:cs="Times New Roman"/>
          <w:b w:val="0"/>
          <w:sz w:val="24"/>
        </w:rPr>
      </w:pPr>
    </w:p>
    <w:p w:rsidR="002E3C49" w:rsidRPr="001B082B" w:rsidRDefault="002E3C49"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Material definitions can be saved in a materials database. This includes base material parameter values. The default database is called BorisMDB.txt. You can see this using the command:</w:t>
      </w:r>
    </w:p>
    <w:p w:rsidR="002E3C49" w:rsidRPr="001B082B" w:rsidRDefault="002E3C49" w:rsidP="007441C4">
      <w:pPr>
        <w:spacing w:line="360" w:lineRule="auto"/>
        <w:contextualSpacing/>
        <w:jc w:val="both"/>
        <w:rPr>
          <w:rFonts w:ascii="Times New Roman" w:hAnsi="Times New Roman" w:cs="Times New Roman"/>
          <w:sz w:val="24"/>
        </w:rPr>
      </w:pPr>
    </w:p>
    <w:p w:rsidR="002E3C49" w:rsidRPr="001B082B" w:rsidRDefault="002E3C49" w:rsidP="007441C4">
      <w:pPr>
        <w:spacing w:line="360" w:lineRule="auto"/>
        <w:contextualSpacing/>
        <w:jc w:val="both"/>
        <w:rPr>
          <w:rFonts w:ascii="Times New Roman" w:hAnsi="Times New Roman" w:cs="Times New Roman"/>
          <w:b/>
          <w:sz w:val="24"/>
        </w:rPr>
      </w:pPr>
      <w:r w:rsidRPr="001B082B">
        <w:rPr>
          <w:rFonts w:ascii="Times New Roman" w:hAnsi="Times New Roman" w:cs="Times New Roman"/>
          <w:b/>
          <w:sz w:val="24"/>
        </w:rPr>
        <w:t>materialsdatabase</w:t>
      </w:r>
    </w:p>
    <w:p w:rsidR="002E3C49" w:rsidRPr="001B082B" w:rsidRDefault="002E3C49" w:rsidP="007441C4">
      <w:pPr>
        <w:spacing w:line="360" w:lineRule="auto"/>
        <w:contextualSpacing/>
        <w:jc w:val="both"/>
        <w:rPr>
          <w:rFonts w:ascii="Times New Roman" w:hAnsi="Times New Roman" w:cs="Times New Roman"/>
          <w:sz w:val="24"/>
        </w:rPr>
      </w:pPr>
    </w:p>
    <w:p w:rsidR="002E3C49" w:rsidRPr="001B082B" w:rsidRDefault="002E3C49"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default materials database can be updated from a shared database stored on a server. The shared database can be seen at: </w:t>
      </w:r>
      <w:hyperlink r:id="rId265" w:history="1">
        <w:r w:rsidRPr="001B082B">
          <w:rPr>
            <w:rStyle w:val="Hyperlink"/>
            <w:rFonts w:ascii="Times New Roman" w:hAnsi="Times New Roman" w:cs="Times New Roman"/>
            <w:sz w:val="24"/>
          </w:rPr>
          <w:t>https://boris-spintronics.uk/online-materials-database</w:t>
        </w:r>
      </w:hyperlink>
      <w:r w:rsidRPr="001B082B">
        <w:rPr>
          <w:rFonts w:ascii="Times New Roman" w:hAnsi="Times New Roman" w:cs="Times New Roman"/>
          <w:sz w:val="24"/>
        </w:rPr>
        <w:t>. To update your local BorisMDB database using the latest material parameter definitions, use the command:</w:t>
      </w:r>
    </w:p>
    <w:p w:rsidR="002E3C49" w:rsidRPr="001B082B" w:rsidRDefault="002E3C49" w:rsidP="007441C4">
      <w:pPr>
        <w:spacing w:line="360" w:lineRule="auto"/>
        <w:contextualSpacing/>
        <w:jc w:val="both"/>
        <w:rPr>
          <w:rFonts w:ascii="Times New Roman" w:hAnsi="Times New Roman" w:cs="Times New Roman"/>
          <w:sz w:val="24"/>
        </w:rPr>
      </w:pPr>
    </w:p>
    <w:p w:rsidR="002E3C49" w:rsidRPr="001B082B" w:rsidRDefault="002E3C49" w:rsidP="007441C4">
      <w:pPr>
        <w:spacing w:line="360" w:lineRule="auto"/>
        <w:contextualSpacing/>
        <w:jc w:val="both"/>
        <w:rPr>
          <w:rFonts w:ascii="Times New Roman" w:hAnsi="Times New Roman" w:cs="Times New Roman"/>
          <w:b/>
          <w:sz w:val="24"/>
        </w:rPr>
      </w:pPr>
      <w:r w:rsidRPr="001B082B">
        <w:rPr>
          <w:rFonts w:ascii="Times New Roman" w:hAnsi="Times New Roman" w:cs="Times New Roman"/>
          <w:b/>
          <w:sz w:val="24"/>
        </w:rPr>
        <w:t xml:space="preserve">updatemdb </w:t>
      </w:r>
    </w:p>
    <w:p w:rsidR="002E3C49" w:rsidRPr="001B082B" w:rsidRDefault="002E3C49" w:rsidP="007441C4">
      <w:pPr>
        <w:spacing w:line="360" w:lineRule="auto"/>
        <w:contextualSpacing/>
        <w:jc w:val="both"/>
        <w:rPr>
          <w:rFonts w:ascii="Times New Roman" w:hAnsi="Times New Roman" w:cs="Times New Roman"/>
          <w:b/>
          <w:sz w:val="24"/>
        </w:rPr>
      </w:pPr>
    </w:p>
    <w:p w:rsidR="002E3C49" w:rsidRPr="00271272" w:rsidRDefault="002E3C49" w:rsidP="007441C4">
      <w:pPr>
        <w:spacing w:line="360" w:lineRule="auto"/>
        <w:contextualSpacing/>
        <w:jc w:val="both"/>
        <w:rPr>
          <w:rFonts w:ascii="Times New Roman" w:hAnsi="Times New Roman" w:cs="Times New Roman"/>
          <w:b/>
          <w:sz w:val="24"/>
        </w:rPr>
      </w:pPr>
      <w:r w:rsidRPr="001B082B">
        <w:rPr>
          <w:rFonts w:ascii="Times New Roman" w:hAnsi="Times New Roman" w:cs="Times New Roman"/>
          <w:sz w:val="24"/>
        </w:rPr>
        <w:t xml:space="preserve">You can also switch to an alternative custom database using the </w:t>
      </w:r>
      <w:r w:rsidRPr="001B082B">
        <w:rPr>
          <w:rFonts w:ascii="Times New Roman" w:hAnsi="Times New Roman" w:cs="Times New Roman"/>
          <w:b/>
          <w:sz w:val="24"/>
        </w:rPr>
        <w:t>materialsdatabase</w:t>
      </w:r>
      <w:r w:rsidR="00271272">
        <w:rPr>
          <w:rFonts w:ascii="Times New Roman" w:hAnsi="Times New Roman" w:cs="Times New Roman"/>
          <w:b/>
          <w:sz w:val="24"/>
        </w:rPr>
        <w:t xml:space="preserve"> </w:t>
      </w:r>
      <w:r w:rsidRPr="001B082B">
        <w:rPr>
          <w:rFonts w:ascii="Times New Roman" w:hAnsi="Times New Roman" w:cs="Times New Roman"/>
          <w:sz w:val="24"/>
        </w:rPr>
        <w:t>command.</w:t>
      </w:r>
      <w:r w:rsidR="00EB64DE" w:rsidRPr="001B082B">
        <w:rPr>
          <w:rFonts w:ascii="Times New Roman" w:hAnsi="Times New Roman" w:cs="Times New Roman"/>
          <w:sz w:val="24"/>
        </w:rPr>
        <w:t xml:space="preserve"> To add a new computational mesh with given material parameters you can use the </w:t>
      </w:r>
      <w:r w:rsidR="00EB64DE" w:rsidRPr="001B082B">
        <w:rPr>
          <w:rFonts w:ascii="Times New Roman" w:hAnsi="Times New Roman" w:cs="Times New Roman"/>
          <w:b/>
          <w:sz w:val="24"/>
        </w:rPr>
        <w:t>addmaterial</w:t>
      </w:r>
      <w:r w:rsidR="00EB64DE" w:rsidRPr="001B082B">
        <w:rPr>
          <w:rFonts w:ascii="Times New Roman" w:hAnsi="Times New Roman" w:cs="Times New Roman"/>
          <w:sz w:val="24"/>
        </w:rPr>
        <w:t xml:space="preserve"> command. The type of material will determine the type of computational mesh generated. For example the </w:t>
      </w:r>
      <w:r w:rsidR="00EB64DE" w:rsidRPr="001B082B">
        <w:rPr>
          <w:rFonts w:ascii="Times New Roman" w:hAnsi="Times New Roman" w:cs="Times New Roman"/>
          <w:i/>
          <w:sz w:val="24"/>
        </w:rPr>
        <w:t>ferromagnetic</w:t>
      </w:r>
      <w:r w:rsidR="00EB64DE" w:rsidRPr="001B082B">
        <w:rPr>
          <w:rFonts w:ascii="Times New Roman" w:hAnsi="Times New Roman" w:cs="Times New Roman"/>
          <w:sz w:val="24"/>
        </w:rPr>
        <w:t xml:space="preserve"> type will generate a </w:t>
      </w:r>
      <w:r w:rsidR="00EB64DE" w:rsidRPr="001B082B">
        <w:rPr>
          <w:rFonts w:ascii="Times New Roman" w:hAnsi="Times New Roman" w:cs="Times New Roman"/>
          <w:sz w:val="24"/>
          <w:szCs w:val="24"/>
        </w:rPr>
        <w:t xml:space="preserve">computational mesh with LLG/LLB solvers enabled. The </w:t>
      </w:r>
      <w:r w:rsidR="00EB64DE" w:rsidRPr="001B082B">
        <w:rPr>
          <w:rFonts w:ascii="Times New Roman" w:hAnsi="Times New Roman" w:cs="Times New Roman"/>
          <w:i/>
          <w:sz w:val="24"/>
          <w:szCs w:val="24"/>
        </w:rPr>
        <w:t>conductor</w:t>
      </w:r>
      <w:r w:rsidR="00EB64DE" w:rsidRPr="001B082B">
        <w:rPr>
          <w:rFonts w:ascii="Times New Roman" w:hAnsi="Times New Roman" w:cs="Times New Roman"/>
          <w:sz w:val="24"/>
          <w:szCs w:val="24"/>
        </w:rPr>
        <w:t xml:space="preserve"> mesh type will generate a computational mesh with only the transport and heat solvers enabled, while the </w:t>
      </w:r>
      <w:r w:rsidR="00EB64DE" w:rsidRPr="001B082B">
        <w:rPr>
          <w:rFonts w:ascii="Times New Roman" w:hAnsi="Times New Roman" w:cs="Times New Roman"/>
          <w:i/>
          <w:sz w:val="24"/>
          <w:szCs w:val="24"/>
        </w:rPr>
        <w:t>insulator</w:t>
      </w:r>
      <w:r w:rsidR="00EB64DE" w:rsidRPr="001B082B">
        <w:rPr>
          <w:rFonts w:ascii="Times New Roman" w:hAnsi="Times New Roman" w:cs="Times New Roman"/>
          <w:sz w:val="24"/>
          <w:szCs w:val="24"/>
        </w:rPr>
        <w:t xml:space="preserve"> mesh will only have the heat solver enabled (e.g. a substrate material).</w:t>
      </w:r>
    </w:p>
    <w:p w:rsidR="00EB64DE" w:rsidRPr="001B082B" w:rsidRDefault="00EB64DE" w:rsidP="007441C4">
      <w:pPr>
        <w:spacing w:line="360" w:lineRule="auto"/>
        <w:contextualSpacing/>
        <w:jc w:val="both"/>
        <w:rPr>
          <w:rFonts w:ascii="Times New Roman" w:hAnsi="Times New Roman" w:cs="Times New Roman"/>
          <w:sz w:val="24"/>
          <w:szCs w:val="24"/>
        </w:rPr>
      </w:pPr>
    </w:p>
    <w:p w:rsidR="00EB64DE" w:rsidRPr="001B082B" w:rsidRDefault="00EB64DE" w:rsidP="007441C4">
      <w:pPr>
        <w:spacing w:line="360" w:lineRule="auto"/>
        <w:contextualSpacing/>
        <w:jc w:val="both"/>
        <w:rPr>
          <w:rFonts w:ascii="Times New Roman" w:hAnsi="Times New Roman" w:cs="Times New Roman"/>
          <w:color w:val="252525"/>
          <w:sz w:val="24"/>
          <w:szCs w:val="24"/>
          <w:shd w:val="clear" w:color="auto" w:fill="FFFFFF"/>
        </w:rPr>
      </w:pPr>
      <w:r w:rsidRPr="001B082B">
        <w:rPr>
          <w:rFonts w:ascii="Times New Roman" w:hAnsi="Times New Roman" w:cs="Times New Roman"/>
          <w:sz w:val="24"/>
          <w:szCs w:val="24"/>
        </w:rPr>
        <w:t xml:space="preserve">Users can also send in entries to be added to the centrally stored database. This can be done using the </w:t>
      </w:r>
      <w:r w:rsidRPr="001B082B">
        <w:rPr>
          <w:rStyle w:val="Strong"/>
          <w:rFonts w:ascii="Times New Roman" w:hAnsi="Times New Roman" w:cs="Times New Roman"/>
          <w:color w:val="252525"/>
          <w:sz w:val="24"/>
          <w:szCs w:val="24"/>
          <w:shd w:val="clear" w:color="auto" w:fill="FFFFFF"/>
        </w:rPr>
        <w:t>requestmdbsync</w:t>
      </w:r>
      <w:r w:rsidRPr="001B082B">
        <w:rPr>
          <w:rFonts w:ascii="Times New Roman" w:hAnsi="Times New Roman" w:cs="Times New Roman"/>
          <w:color w:val="252525"/>
          <w:sz w:val="24"/>
          <w:szCs w:val="24"/>
          <w:shd w:val="clear" w:color="auto" w:fill="FFFFFF"/>
        </w:rPr>
        <w:t> command. Before sending entries, you must properly format the material entry. The procedure is described as follows.</w:t>
      </w:r>
    </w:p>
    <w:p w:rsidR="00EB64DE" w:rsidRPr="001B082B" w:rsidRDefault="00EB64DE" w:rsidP="007441C4">
      <w:pPr>
        <w:spacing w:line="360" w:lineRule="auto"/>
        <w:contextualSpacing/>
        <w:jc w:val="both"/>
        <w:rPr>
          <w:rFonts w:ascii="Times New Roman" w:hAnsi="Times New Roman" w:cs="Times New Roman"/>
          <w:color w:val="252525"/>
          <w:sz w:val="24"/>
          <w:szCs w:val="24"/>
          <w:shd w:val="clear" w:color="auto" w:fill="FFFFFF"/>
        </w:rPr>
      </w:pPr>
    </w:p>
    <w:p w:rsidR="00EB64DE" w:rsidRPr="001B082B" w:rsidRDefault="00EB64DE" w:rsidP="007441C4">
      <w:pPr>
        <w:pStyle w:val="ListParagraph"/>
        <w:numPr>
          <w:ilvl w:val="0"/>
          <w:numId w:val="29"/>
        </w:numPr>
        <w:spacing w:line="360" w:lineRule="auto"/>
        <w:jc w:val="both"/>
        <w:rPr>
          <w:rFonts w:ascii="Times New Roman" w:hAnsi="Times New Roman" w:cs="Times New Roman"/>
          <w:sz w:val="24"/>
          <w:szCs w:val="24"/>
        </w:rPr>
      </w:pPr>
      <w:r w:rsidRPr="001B082B">
        <w:rPr>
          <w:rFonts w:ascii="Times New Roman" w:hAnsi="Times New Roman" w:cs="Times New Roman"/>
          <w:sz w:val="24"/>
          <w:szCs w:val="24"/>
        </w:rPr>
        <w:t>Add a new entry to your local BorisMDB file.</w:t>
      </w:r>
    </w:p>
    <w:p w:rsidR="00EB64DE" w:rsidRPr="001B082B" w:rsidRDefault="00EB64DE" w:rsidP="007441C4">
      <w:pPr>
        <w:pStyle w:val="ListParagraph"/>
        <w:spacing w:line="360" w:lineRule="auto"/>
        <w:jc w:val="both"/>
        <w:rPr>
          <w:rFonts w:ascii="Times New Roman" w:hAnsi="Times New Roman" w:cs="Times New Roman"/>
          <w:sz w:val="24"/>
          <w:szCs w:val="24"/>
        </w:rPr>
      </w:pPr>
    </w:p>
    <w:p w:rsidR="00EB64DE" w:rsidRPr="001B082B" w:rsidRDefault="00EB64DE" w:rsidP="007441C4">
      <w:pPr>
        <w:pStyle w:val="ListParagraph"/>
        <w:spacing w:line="360" w:lineRule="auto"/>
        <w:jc w:val="both"/>
        <w:rPr>
          <w:rFonts w:ascii="Times New Roman" w:hAnsi="Times New Roman" w:cs="Times New Roman"/>
          <w:sz w:val="24"/>
          <w:szCs w:val="24"/>
        </w:rPr>
      </w:pPr>
      <w:r w:rsidRPr="001B082B">
        <w:rPr>
          <w:rFonts w:ascii="Times New Roman" w:hAnsi="Times New Roman" w:cs="Times New Roman"/>
          <w:sz w:val="24"/>
          <w:szCs w:val="24"/>
        </w:rPr>
        <w:t>Suppose you want to enter a new ferromagnetic material. First create a ferromagnetic mesh in Boris (</w:t>
      </w:r>
      <w:r w:rsidRPr="001B082B">
        <w:rPr>
          <w:rFonts w:ascii="Times New Roman" w:hAnsi="Times New Roman" w:cs="Times New Roman"/>
          <w:b/>
          <w:sz w:val="24"/>
          <w:szCs w:val="24"/>
        </w:rPr>
        <w:t>addmesh</w:t>
      </w:r>
      <w:r w:rsidRPr="001B082B">
        <w:rPr>
          <w:rFonts w:ascii="Times New Roman" w:hAnsi="Times New Roman" w:cs="Times New Roman"/>
          <w:sz w:val="24"/>
          <w:szCs w:val="24"/>
        </w:rPr>
        <w:t>), and set as many parameter values as possible. Next, add the entry to your local BorisMDB file using:</w:t>
      </w:r>
    </w:p>
    <w:p w:rsidR="00EB64DE" w:rsidRPr="001B082B" w:rsidRDefault="00EB64DE" w:rsidP="007441C4">
      <w:pPr>
        <w:pStyle w:val="ListParagraph"/>
        <w:spacing w:line="360" w:lineRule="auto"/>
        <w:jc w:val="both"/>
        <w:rPr>
          <w:rFonts w:ascii="Times New Roman" w:hAnsi="Times New Roman" w:cs="Times New Roman"/>
          <w:sz w:val="24"/>
          <w:szCs w:val="24"/>
        </w:rPr>
      </w:pPr>
      <w:r w:rsidRPr="001B082B">
        <w:rPr>
          <w:rFonts w:ascii="Times New Roman" w:hAnsi="Times New Roman" w:cs="Times New Roman"/>
          <w:b/>
          <w:sz w:val="24"/>
          <w:szCs w:val="24"/>
        </w:rPr>
        <w:t>addmdbentry</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meshname</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(materialname)</w:t>
      </w:r>
    </w:p>
    <w:p w:rsidR="00EB64DE" w:rsidRPr="001B082B" w:rsidRDefault="00EB64DE" w:rsidP="007441C4">
      <w:pPr>
        <w:pStyle w:val="ListParagraph"/>
        <w:spacing w:line="360" w:lineRule="auto"/>
        <w:jc w:val="both"/>
        <w:rPr>
          <w:rFonts w:ascii="Times New Roman" w:hAnsi="Times New Roman" w:cs="Times New Roman"/>
          <w:sz w:val="24"/>
          <w:szCs w:val="24"/>
        </w:rPr>
      </w:pPr>
    </w:p>
    <w:p w:rsidR="00EB64DE" w:rsidRPr="001B082B" w:rsidRDefault="00EB64DE" w:rsidP="007441C4">
      <w:pPr>
        <w:pStyle w:val="ListParagraph"/>
        <w:spacing w:line="360" w:lineRule="auto"/>
        <w:jc w:val="both"/>
        <w:rPr>
          <w:rFonts w:ascii="Times New Roman" w:hAnsi="Times New Roman" w:cs="Times New Roman"/>
          <w:sz w:val="24"/>
          <w:szCs w:val="24"/>
        </w:rPr>
      </w:pPr>
      <w:r w:rsidRPr="001B082B">
        <w:rPr>
          <w:rFonts w:ascii="Times New Roman" w:hAnsi="Times New Roman" w:cs="Times New Roman"/>
          <w:sz w:val="24"/>
          <w:szCs w:val="24"/>
        </w:rPr>
        <w:t xml:space="preserve">Here meshname is the name of the mesh as it appears in Boris (the one you created using </w:t>
      </w:r>
      <w:r w:rsidRPr="001B082B">
        <w:rPr>
          <w:rFonts w:ascii="Times New Roman" w:hAnsi="Times New Roman" w:cs="Times New Roman"/>
          <w:b/>
          <w:sz w:val="24"/>
          <w:szCs w:val="24"/>
        </w:rPr>
        <w:t>addmesh</w:t>
      </w:r>
      <w:r w:rsidRPr="001B082B">
        <w:rPr>
          <w:rFonts w:ascii="Times New Roman" w:hAnsi="Times New Roman" w:cs="Times New Roman"/>
          <w:sz w:val="24"/>
          <w:szCs w:val="24"/>
        </w:rPr>
        <w:t xml:space="preserve">), and </w:t>
      </w:r>
      <w:r w:rsidRPr="001B082B">
        <w:rPr>
          <w:rFonts w:ascii="Times New Roman" w:hAnsi="Times New Roman" w:cs="Times New Roman"/>
          <w:i/>
          <w:sz w:val="24"/>
          <w:szCs w:val="24"/>
        </w:rPr>
        <w:t>materialname</w:t>
      </w:r>
      <w:r w:rsidRPr="001B082B">
        <w:rPr>
          <w:rFonts w:ascii="Times New Roman" w:hAnsi="Times New Roman" w:cs="Times New Roman"/>
          <w:sz w:val="24"/>
          <w:szCs w:val="24"/>
        </w:rPr>
        <w:t xml:space="preserve"> is the name of the material, or entry, you want to create, if different.</w:t>
      </w:r>
    </w:p>
    <w:p w:rsidR="00EB64DE" w:rsidRPr="001B082B" w:rsidRDefault="00EB64DE" w:rsidP="007441C4">
      <w:pPr>
        <w:spacing w:line="360" w:lineRule="auto"/>
        <w:contextualSpacing/>
        <w:jc w:val="both"/>
        <w:rPr>
          <w:rFonts w:ascii="Times New Roman" w:hAnsi="Times New Roman" w:cs="Times New Roman"/>
          <w:sz w:val="24"/>
          <w:szCs w:val="24"/>
        </w:rPr>
      </w:pPr>
    </w:p>
    <w:p w:rsidR="00EB64DE" w:rsidRPr="001B082B" w:rsidRDefault="00EB64DE" w:rsidP="007441C4">
      <w:pPr>
        <w:pStyle w:val="ListParagraph"/>
        <w:numPr>
          <w:ilvl w:val="0"/>
          <w:numId w:val="29"/>
        </w:numPr>
        <w:spacing w:line="360" w:lineRule="auto"/>
        <w:jc w:val="both"/>
        <w:rPr>
          <w:rFonts w:ascii="Times New Roman" w:hAnsi="Times New Roman" w:cs="Times New Roman"/>
          <w:sz w:val="24"/>
          <w:szCs w:val="24"/>
        </w:rPr>
      </w:pPr>
      <w:r w:rsidRPr="001B082B">
        <w:rPr>
          <w:rFonts w:ascii="Times New Roman" w:hAnsi="Times New Roman" w:cs="Times New Roman"/>
          <w:sz w:val="24"/>
          <w:szCs w:val="24"/>
        </w:rPr>
        <w:t>Edit the material description fields in BorisMDB.txt</w:t>
      </w:r>
    </w:p>
    <w:p w:rsidR="00EB64DE" w:rsidRPr="001B082B" w:rsidRDefault="00EB64DE" w:rsidP="007441C4">
      <w:pPr>
        <w:pStyle w:val="ListParagraph"/>
        <w:spacing w:line="360" w:lineRule="auto"/>
        <w:jc w:val="both"/>
        <w:rPr>
          <w:rFonts w:ascii="Times New Roman" w:hAnsi="Times New Roman" w:cs="Times New Roman"/>
          <w:sz w:val="24"/>
          <w:szCs w:val="24"/>
        </w:rPr>
      </w:pPr>
    </w:p>
    <w:p w:rsidR="00EB64DE" w:rsidRPr="001B082B" w:rsidRDefault="00EB64DE" w:rsidP="007441C4">
      <w:pPr>
        <w:pStyle w:val="ListParagraph"/>
        <w:spacing w:line="360" w:lineRule="auto"/>
        <w:jc w:val="both"/>
        <w:rPr>
          <w:rFonts w:ascii="Times New Roman" w:hAnsi="Times New Roman" w:cs="Times New Roman"/>
          <w:sz w:val="24"/>
          <w:szCs w:val="24"/>
        </w:rPr>
      </w:pPr>
      <w:r w:rsidRPr="001B082B">
        <w:rPr>
          <w:rFonts w:ascii="Times New Roman" w:hAnsi="Times New Roman" w:cs="Times New Roman"/>
          <w:sz w:val="24"/>
          <w:szCs w:val="24"/>
        </w:rPr>
        <w:t>There are 5 description fields for the entry:</w:t>
      </w:r>
    </w:p>
    <w:p w:rsidR="00EB64DE" w:rsidRPr="001B082B" w:rsidRDefault="00EB64DE" w:rsidP="007441C4">
      <w:pPr>
        <w:pStyle w:val="ListParagraph"/>
        <w:spacing w:line="360" w:lineRule="auto"/>
        <w:jc w:val="both"/>
        <w:rPr>
          <w:rFonts w:ascii="Times New Roman" w:hAnsi="Times New Roman" w:cs="Times New Roman"/>
          <w:sz w:val="24"/>
          <w:szCs w:val="24"/>
        </w:rPr>
      </w:pPr>
    </w:p>
    <w:p w:rsidR="00EB64DE" w:rsidRPr="001B082B" w:rsidRDefault="00EB64DE" w:rsidP="007441C4">
      <w:pPr>
        <w:pStyle w:val="ListParagraph"/>
        <w:spacing w:line="360" w:lineRule="auto"/>
        <w:jc w:val="both"/>
        <w:rPr>
          <w:rFonts w:ascii="Times New Roman" w:hAnsi="Times New Roman" w:cs="Times New Roman"/>
          <w:sz w:val="24"/>
          <w:szCs w:val="24"/>
        </w:rPr>
      </w:pPr>
      <w:r w:rsidRPr="001B082B">
        <w:rPr>
          <w:rFonts w:ascii="Times New Roman" w:hAnsi="Times New Roman" w:cs="Times New Roman"/>
          <w:i/>
          <w:sz w:val="24"/>
          <w:szCs w:val="24"/>
        </w:rPr>
        <w:t>Name, Formula, Type, Description, Contributor</w:t>
      </w:r>
    </w:p>
    <w:p w:rsidR="00EB64DE" w:rsidRPr="001B082B" w:rsidRDefault="00EB64DE" w:rsidP="007441C4">
      <w:pPr>
        <w:pStyle w:val="ListParagraph"/>
        <w:spacing w:line="360" w:lineRule="auto"/>
        <w:jc w:val="both"/>
        <w:rPr>
          <w:rFonts w:ascii="Times New Roman" w:hAnsi="Times New Roman" w:cs="Times New Roman"/>
          <w:sz w:val="24"/>
          <w:szCs w:val="24"/>
        </w:rPr>
      </w:pPr>
    </w:p>
    <w:p w:rsidR="00EB64DE" w:rsidRPr="001B082B" w:rsidRDefault="00EB64DE" w:rsidP="007441C4">
      <w:pPr>
        <w:pStyle w:val="ListParagraph"/>
        <w:spacing w:line="360" w:lineRule="auto"/>
        <w:jc w:val="both"/>
        <w:rPr>
          <w:rFonts w:ascii="Times New Roman" w:hAnsi="Times New Roman" w:cs="Times New Roman"/>
          <w:sz w:val="24"/>
          <w:szCs w:val="24"/>
        </w:rPr>
      </w:pPr>
      <w:r w:rsidRPr="001B082B">
        <w:rPr>
          <w:rFonts w:ascii="Times New Roman" w:hAnsi="Times New Roman" w:cs="Times New Roman"/>
          <w:i/>
          <w:sz w:val="24"/>
          <w:szCs w:val="24"/>
        </w:rPr>
        <w:t>Name</w:t>
      </w:r>
      <w:r w:rsidRPr="001B082B">
        <w:rPr>
          <w:rFonts w:ascii="Times New Roman" w:hAnsi="Times New Roman" w:cs="Times New Roman"/>
          <w:sz w:val="24"/>
          <w:szCs w:val="24"/>
        </w:rPr>
        <w:t xml:space="preserve"> is the name of your new material entry, which should not already be in the shared online database.</w:t>
      </w:r>
      <w:r w:rsidR="00E9146D" w:rsidRPr="001B082B">
        <w:rPr>
          <w:rFonts w:ascii="Times New Roman" w:hAnsi="Times New Roman" w:cs="Times New Roman"/>
          <w:sz w:val="24"/>
          <w:szCs w:val="24"/>
        </w:rPr>
        <w:t xml:space="preserve"> This should already be filled.</w:t>
      </w:r>
    </w:p>
    <w:p w:rsidR="00EB64DE" w:rsidRPr="001B082B" w:rsidRDefault="00EB64DE" w:rsidP="007441C4">
      <w:pPr>
        <w:pStyle w:val="ListParagraph"/>
        <w:spacing w:line="360" w:lineRule="auto"/>
        <w:jc w:val="both"/>
        <w:rPr>
          <w:rFonts w:ascii="Times New Roman" w:hAnsi="Times New Roman" w:cs="Times New Roman"/>
          <w:sz w:val="24"/>
          <w:szCs w:val="24"/>
        </w:rPr>
      </w:pPr>
    </w:p>
    <w:p w:rsidR="00EB64DE" w:rsidRPr="001B082B" w:rsidRDefault="00EB64DE" w:rsidP="007441C4">
      <w:pPr>
        <w:pStyle w:val="ListParagraph"/>
        <w:spacing w:line="360" w:lineRule="auto"/>
        <w:jc w:val="both"/>
        <w:rPr>
          <w:rFonts w:ascii="Times New Roman" w:hAnsi="Times New Roman" w:cs="Times New Roman"/>
          <w:sz w:val="24"/>
          <w:szCs w:val="24"/>
        </w:rPr>
      </w:pPr>
      <w:r w:rsidRPr="001B082B">
        <w:rPr>
          <w:rFonts w:ascii="Times New Roman" w:hAnsi="Times New Roman" w:cs="Times New Roman"/>
          <w:i/>
          <w:sz w:val="24"/>
          <w:szCs w:val="24"/>
        </w:rPr>
        <w:t>Formula</w:t>
      </w:r>
      <w:r w:rsidRPr="001B082B">
        <w:rPr>
          <w:rFonts w:ascii="Times New Roman" w:hAnsi="Times New Roman" w:cs="Times New Roman"/>
          <w:sz w:val="24"/>
          <w:szCs w:val="24"/>
        </w:rPr>
        <w:t xml:space="preserve"> is the symbolic formula for the material</w:t>
      </w:r>
      <w:r w:rsidR="00E9146D" w:rsidRPr="001B082B">
        <w:rPr>
          <w:rFonts w:ascii="Times New Roman" w:hAnsi="Times New Roman" w:cs="Times New Roman"/>
          <w:sz w:val="24"/>
          <w:szCs w:val="24"/>
        </w:rPr>
        <w:t xml:space="preserve">. </w:t>
      </w:r>
      <w:r w:rsidR="00E9146D" w:rsidRPr="001B082B">
        <w:rPr>
          <w:rFonts w:ascii="Times New Roman" w:hAnsi="Times New Roman" w:cs="Times New Roman"/>
          <w:sz w:val="24"/>
          <w:szCs w:val="24"/>
          <w:u w:val="single"/>
        </w:rPr>
        <w:t>Make sure to fill this</w:t>
      </w:r>
      <w:r w:rsidR="00E9146D" w:rsidRPr="001B082B">
        <w:rPr>
          <w:rFonts w:ascii="Times New Roman" w:hAnsi="Times New Roman" w:cs="Times New Roman"/>
          <w:sz w:val="24"/>
          <w:szCs w:val="24"/>
        </w:rPr>
        <w:t>.</w:t>
      </w:r>
    </w:p>
    <w:p w:rsidR="00EB64DE" w:rsidRPr="001B082B" w:rsidRDefault="00EB64DE" w:rsidP="007441C4">
      <w:pPr>
        <w:pStyle w:val="ListParagraph"/>
        <w:spacing w:line="360" w:lineRule="auto"/>
        <w:jc w:val="both"/>
        <w:rPr>
          <w:rFonts w:ascii="Times New Roman" w:hAnsi="Times New Roman" w:cs="Times New Roman"/>
          <w:sz w:val="24"/>
          <w:szCs w:val="24"/>
        </w:rPr>
      </w:pPr>
    </w:p>
    <w:p w:rsidR="00EB64DE" w:rsidRPr="001B082B" w:rsidRDefault="00EB64DE" w:rsidP="007441C4">
      <w:pPr>
        <w:pStyle w:val="ListParagraph"/>
        <w:spacing w:line="360" w:lineRule="auto"/>
        <w:jc w:val="both"/>
        <w:rPr>
          <w:rFonts w:ascii="Times New Roman" w:hAnsi="Times New Roman" w:cs="Times New Roman"/>
          <w:sz w:val="24"/>
          <w:szCs w:val="24"/>
        </w:rPr>
      </w:pPr>
      <w:r w:rsidRPr="001B082B">
        <w:rPr>
          <w:rFonts w:ascii="Times New Roman" w:hAnsi="Times New Roman" w:cs="Times New Roman"/>
          <w:i/>
          <w:sz w:val="24"/>
          <w:szCs w:val="24"/>
        </w:rPr>
        <w:t>Type</w:t>
      </w:r>
      <w:r w:rsidRPr="001B082B">
        <w:rPr>
          <w:rFonts w:ascii="Times New Roman" w:hAnsi="Times New Roman" w:cs="Times New Roman"/>
          <w:sz w:val="24"/>
          <w:szCs w:val="24"/>
        </w:rPr>
        <w:t xml:space="preserve"> is already filled for you, and is the type of computational mesh for which the material applies.</w:t>
      </w:r>
    </w:p>
    <w:p w:rsidR="00EB64DE" w:rsidRPr="001B082B" w:rsidRDefault="00EB64DE" w:rsidP="007441C4">
      <w:pPr>
        <w:pStyle w:val="ListParagraph"/>
        <w:spacing w:line="360" w:lineRule="auto"/>
        <w:jc w:val="both"/>
        <w:rPr>
          <w:rFonts w:ascii="Times New Roman" w:hAnsi="Times New Roman" w:cs="Times New Roman"/>
          <w:sz w:val="24"/>
          <w:szCs w:val="24"/>
        </w:rPr>
      </w:pPr>
    </w:p>
    <w:p w:rsidR="00EB64DE" w:rsidRPr="001B082B" w:rsidRDefault="00EB64DE" w:rsidP="007441C4">
      <w:pPr>
        <w:pStyle w:val="ListParagraph"/>
        <w:spacing w:line="360" w:lineRule="auto"/>
        <w:jc w:val="both"/>
        <w:rPr>
          <w:rFonts w:ascii="Times New Roman" w:hAnsi="Times New Roman" w:cs="Times New Roman"/>
          <w:sz w:val="24"/>
          <w:szCs w:val="24"/>
        </w:rPr>
      </w:pPr>
      <w:r w:rsidRPr="001B082B">
        <w:rPr>
          <w:rFonts w:ascii="Times New Roman" w:hAnsi="Times New Roman" w:cs="Times New Roman"/>
          <w:i/>
          <w:sz w:val="24"/>
          <w:szCs w:val="24"/>
        </w:rPr>
        <w:t>Description</w:t>
      </w:r>
      <w:r w:rsidRPr="001B082B">
        <w:rPr>
          <w:rFonts w:ascii="Times New Roman" w:hAnsi="Times New Roman" w:cs="Times New Roman"/>
          <w:sz w:val="24"/>
          <w:szCs w:val="24"/>
        </w:rPr>
        <w:t xml:space="preserve"> should have a very brief description for the material entry, with any useful information.</w:t>
      </w:r>
      <w:r w:rsidR="00E9146D" w:rsidRPr="001B082B">
        <w:rPr>
          <w:rFonts w:ascii="Times New Roman" w:hAnsi="Times New Roman" w:cs="Times New Roman"/>
          <w:sz w:val="24"/>
          <w:szCs w:val="24"/>
        </w:rPr>
        <w:t xml:space="preserve"> </w:t>
      </w:r>
      <w:r w:rsidR="00E9146D" w:rsidRPr="001B082B">
        <w:rPr>
          <w:rFonts w:ascii="Times New Roman" w:hAnsi="Times New Roman" w:cs="Times New Roman"/>
          <w:sz w:val="24"/>
          <w:szCs w:val="24"/>
          <w:u w:val="single"/>
        </w:rPr>
        <w:t>Make sure to fill this</w:t>
      </w:r>
      <w:r w:rsidR="00E9146D" w:rsidRPr="001B082B">
        <w:rPr>
          <w:rFonts w:ascii="Times New Roman" w:hAnsi="Times New Roman" w:cs="Times New Roman"/>
          <w:sz w:val="24"/>
          <w:szCs w:val="24"/>
        </w:rPr>
        <w:t>.</w:t>
      </w:r>
    </w:p>
    <w:p w:rsidR="00EB64DE" w:rsidRPr="001B082B" w:rsidRDefault="00EB64DE" w:rsidP="007441C4">
      <w:pPr>
        <w:pStyle w:val="ListParagraph"/>
        <w:spacing w:line="360" w:lineRule="auto"/>
        <w:jc w:val="both"/>
        <w:rPr>
          <w:rFonts w:ascii="Times New Roman" w:hAnsi="Times New Roman" w:cs="Times New Roman"/>
          <w:sz w:val="24"/>
          <w:szCs w:val="24"/>
        </w:rPr>
      </w:pPr>
    </w:p>
    <w:p w:rsidR="00EB64DE" w:rsidRPr="001B082B" w:rsidRDefault="00EB64DE" w:rsidP="007441C4">
      <w:pPr>
        <w:pStyle w:val="ListParagraph"/>
        <w:spacing w:line="360" w:lineRule="auto"/>
        <w:jc w:val="both"/>
        <w:rPr>
          <w:rFonts w:ascii="Times New Roman" w:hAnsi="Times New Roman" w:cs="Times New Roman"/>
          <w:sz w:val="24"/>
          <w:szCs w:val="24"/>
        </w:rPr>
      </w:pPr>
      <w:r w:rsidRPr="001B082B">
        <w:rPr>
          <w:rFonts w:ascii="Times New Roman" w:hAnsi="Times New Roman" w:cs="Times New Roman"/>
          <w:i/>
          <w:sz w:val="24"/>
          <w:szCs w:val="24"/>
        </w:rPr>
        <w:t>Contributor</w:t>
      </w:r>
      <w:r w:rsidRPr="001B082B">
        <w:rPr>
          <w:rFonts w:ascii="Times New Roman" w:hAnsi="Times New Roman" w:cs="Times New Roman"/>
          <w:sz w:val="24"/>
          <w:szCs w:val="24"/>
        </w:rPr>
        <w:t xml:space="preserve"> is the name of the entry contributor; leave as N/A if you don’t want to specify this.</w:t>
      </w:r>
    </w:p>
    <w:p w:rsidR="00E9146D" w:rsidRPr="001B082B" w:rsidRDefault="00E9146D" w:rsidP="007441C4">
      <w:pPr>
        <w:pStyle w:val="ListParagraph"/>
        <w:spacing w:line="360" w:lineRule="auto"/>
        <w:jc w:val="both"/>
        <w:rPr>
          <w:rFonts w:ascii="Times New Roman" w:hAnsi="Times New Roman" w:cs="Times New Roman"/>
          <w:sz w:val="24"/>
          <w:szCs w:val="24"/>
        </w:rPr>
      </w:pPr>
    </w:p>
    <w:p w:rsidR="00E9146D" w:rsidRPr="001B082B" w:rsidRDefault="00E9146D" w:rsidP="007441C4">
      <w:pPr>
        <w:pStyle w:val="ListParagraph"/>
        <w:spacing w:line="360" w:lineRule="auto"/>
        <w:jc w:val="both"/>
        <w:rPr>
          <w:rFonts w:ascii="Times New Roman" w:hAnsi="Times New Roman" w:cs="Times New Roman"/>
          <w:sz w:val="24"/>
          <w:szCs w:val="24"/>
        </w:rPr>
      </w:pPr>
      <w:r w:rsidRPr="001B082B">
        <w:rPr>
          <w:rFonts w:ascii="Times New Roman" w:hAnsi="Times New Roman" w:cs="Times New Roman"/>
          <w:sz w:val="24"/>
          <w:szCs w:val="24"/>
        </w:rPr>
        <w:t xml:space="preserve">There is another field called </w:t>
      </w:r>
      <w:r w:rsidRPr="001B082B">
        <w:rPr>
          <w:rFonts w:ascii="Times New Roman" w:hAnsi="Times New Roman" w:cs="Times New Roman"/>
          <w:i/>
          <w:sz w:val="24"/>
          <w:szCs w:val="24"/>
        </w:rPr>
        <w:t>State</w:t>
      </w:r>
      <w:r w:rsidRPr="001B082B">
        <w:rPr>
          <w:rFonts w:ascii="Times New Roman" w:hAnsi="Times New Roman" w:cs="Times New Roman"/>
          <w:sz w:val="24"/>
          <w:szCs w:val="24"/>
        </w:rPr>
        <w:t>. This specifies if the entry was taken from the online database (SHARED) or if it’s a new user-created entry (LOCAL). You don’t need to change this.</w:t>
      </w:r>
    </w:p>
    <w:p w:rsidR="00E9146D" w:rsidRDefault="00E9146D" w:rsidP="007441C4">
      <w:pPr>
        <w:pStyle w:val="ListParagraph"/>
        <w:spacing w:line="360" w:lineRule="auto"/>
        <w:jc w:val="both"/>
        <w:rPr>
          <w:rFonts w:ascii="Times New Roman" w:hAnsi="Times New Roman" w:cs="Times New Roman"/>
          <w:sz w:val="24"/>
          <w:szCs w:val="24"/>
        </w:rPr>
      </w:pPr>
    </w:p>
    <w:p w:rsidR="00C559E1" w:rsidRDefault="00C559E1" w:rsidP="007441C4">
      <w:pPr>
        <w:pStyle w:val="ListParagraph"/>
        <w:spacing w:line="360" w:lineRule="auto"/>
        <w:jc w:val="both"/>
        <w:rPr>
          <w:rFonts w:ascii="Times New Roman" w:hAnsi="Times New Roman" w:cs="Times New Roman"/>
          <w:sz w:val="24"/>
          <w:szCs w:val="24"/>
        </w:rPr>
      </w:pPr>
    </w:p>
    <w:p w:rsidR="00C559E1" w:rsidRDefault="00C559E1" w:rsidP="007441C4">
      <w:pPr>
        <w:pStyle w:val="ListParagraph"/>
        <w:spacing w:line="360" w:lineRule="auto"/>
        <w:jc w:val="both"/>
        <w:rPr>
          <w:rFonts w:ascii="Times New Roman" w:hAnsi="Times New Roman" w:cs="Times New Roman"/>
          <w:sz w:val="24"/>
          <w:szCs w:val="24"/>
        </w:rPr>
      </w:pPr>
    </w:p>
    <w:p w:rsidR="00C559E1" w:rsidRDefault="00C559E1" w:rsidP="007441C4">
      <w:pPr>
        <w:pStyle w:val="ListParagraph"/>
        <w:spacing w:line="360" w:lineRule="auto"/>
        <w:jc w:val="both"/>
        <w:rPr>
          <w:rFonts w:ascii="Times New Roman" w:hAnsi="Times New Roman" w:cs="Times New Roman"/>
          <w:sz w:val="24"/>
          <w:szCs w:val="24"/>
        </w:rPr>
      </w:pPr>
    </w:p>
    <w:p w:rsidR="00C559E1" w:rsidRPr="001B082B" w:rsidRDefault="00C559E1" w:rsidP="007441C4">
      <w:pPr>
        <w:pStyle w:val="ListParagraph"/>
        <w:spacing w:line="360" w:lineRule="auto"/>
        <w:jc w:val="both"/>
        <w:rPr>
          <w:rFonts w:ascii="Times New Roman" w:hAnsi="Times New Roman" w:cs="Times New Roman"/>
          <w:sz w:val="24"/>
          <w:szCs w:val="24"/>
        </w:rPr>
      </w:pPr>
    </w:p>
    <w:p w:rsidR="00E9146D" w:rsidRPr="001B082B" w:rsidRDefault="00E9146D" w:rsidP="007441C4">
      <w:pPr>
        <w:pStyle w:val="ListParagraph"/>
        <w:numPr>
          <w:ilvl w:val="0"/>
          <w:numId w:val="29"/>
        </w:numPr>
        <w:spacing w:line="360" w:lineRule="auto"/>
        <w:jc w:val="both"/>
        <w:rPr>
          <w:rFonts w:ascii="Times New Roman" w:hAnsi="Times New Roman" w:cs="Times New Roman"/>
          <w:sz w:val="24"/>
          <w:szCs w:val="24"/>
        </w:rPr>
      </w:pPr>
      <w:r w:rsidRPr="001B082B">
        <w:rPr>
          <w:rFonts w:ascii="Times New Roman" w:hAnsi="Times New Roman" w:cs="Times New Roman"/>
          <w:sz w:val="24"/>
          <w:szCs w:val="24"/>
        </w:rPr>
        <w:lastRenderedPageBreak/>
        <w:t>Set references for the parameters</w:t>
      </w:r>
    </w:p>
    <w:p w:rsidR="00E9146D" w:rsidRPr="001B082B" w:rsidRDefault="00E9146D" w:rsidP="007441C4">
      <w:pPr>
        <w:pStyle w:val="ListParagraph"/>
        <w:spacing w:line="360" w:lineRule="auto"/>
        <w:jc w:val="both"/>
        <w:rPr>
          <w:rFonts w:ascii="Times New Roman" w:hAnsi="Times New Roman" w:cs="Times New Roman"/>
          <w:sz w:val="24"/>
          <w:szCs w:val="24"/>
        </w:rPr>
      </w:pPr>
    </w:p>
    <w:p w:rsidR="00E9146D" w:rsidRPr="001B082B" w:rsidRDefault="00E9146D" w:rsidP="007441C4">
      <w:pPr>
        <w:pStyle w:val="ListParagraph"/>
        <w:spacing w:line="360" w:lineRule="auto"/>
        <w:jc w:val="both"/>
        <w:rPr>
          <w:rFonts w:ascii="Times New Roman" w:hAnsi="Times New Roman" w:cs="Times New Roman"/>
          <w:sz w:val="24"/>
          <w:szCs w:val="24"/>
        </w:rPr>
      </w:pPr>
      <w:r w:rsidRPr="001B082B">
        <w:rPr>
          <w:rFonts w:ascii="Times New Roman" w:hAnsi="Times New Roman" w:cs="Times New Roman"/>
          <w:sz w:val="24"/>
          <w:szCs w:val="24"/>
        </w:rPr>
        <w:t>After each parameter there is a column called DOI. This must hold a DOI reference for where the material parameter value was taken from, or derived. You can leave it as N/A only if not applicable, but in most cases should be properly referenced.</w:t>
      </w:r>
    </w:p>
    <w:p w:rsidR="00E9146D" w:rsidRPr="001B082B" w:rsidRDefault="00E9146D" w:rsidP="007441C4">
      <w:pPr>
        <w:spacing w:line="360" w:lineRule="auto"/>
        <w:contextualSpacing/>
        <w:jc w:val="both"/>
        <w:rPr>
          <w:rFonts w:ascii="Times New Roman" w:hAnsi="Times New Roman" w:cs="Times New Roman"/>
          <w:sz w:val="24"/>
          <w:szCs w:val="24"/>
        </w:rPr>
      </w:pPr>
    </w:p>
    <w:p w:rsidR="00E9146D" w:rsidRPr="001B082B" w:rsidRDefault="00E9146D" w:rsidP="007441C4">
      <w:pPr>
        <w:pStyle w:val="ListParagraph"/>
        <w:numPr>
          <w:ilvl w:val="0"/>
          <w:numId w:val="29"/>
        </w:numPr>
        <w:spacing w:line="360" w:lineRule="auto"/>
        <w:jc w:val="both"/>
        <w:rPr>
          <w:rFonts w:ascii="Times New Roman" w:hAnsi="Times New Roman" w:cs="Times New Roman"/>
          <w:sz w:val="24"/>
          <w:szCs w:val="24"/>
        </w:rPr>
      </w:pPr>
      <w:r w:rsidRPr="001B082B">
        <w:rPr>
          <w:rFonts w:ascii="Times New Roman" w:hAnsi="Times New Roman" w:cs="Times New Roman"/>
          <w:sz w:val="24"/>
          <w:szCs w:val="24"/>
        </w:rPr>
        <w:t>Unspecified material parameters</w:t>
      </w:r>
    </w:p>
    <w:p w:rsidR="00E9146D" w:rsidRPr="001B082B" w:rsidRDefault="00E9146D" w:rsidP="007441C4">
      <w:pPr>
        <w:pStyle w:val="ListParagraph"/>
        <w:spacing w:line="360" w:lineRule="auto"/>
        <w:jc w:val="both"/>
        <w:rPr>
          <w:rFonts w:ascii="Times New Roman" w:hAnsi="Times New Roman" w:cs="Times New Roman"/>
          <w:sz w:val="24"/>
          <w:szCs w:val="24"/>
        </w:rPr>
      </w:pPr>
    </w:p>
    <w:p w:rsidR="00E9146D" w:rsidRPr="001B082B" w:rsidRDefault="00E9146D" w:rsidP="007441C4">
      <w:pPr>
        <w:pStyle w:val="ListParagraph"/>
        <w:spacing w:line="360" w:lineRule="auto"/>
        <w:jc w:val="both"/>
        <w:rPr>
          <w:rFonts w:ascii="Times New Roman" w:hAnsi="Times New Roman" w:cs="Times New Roman"/>
          <w:sz w:val="24"/>
          <w:szCs w:val="24"/>
        </w:rPr>
      </w:pPr>
      <w:r w:rsidRPr="001B082B">
        <w:rPr>
          <w:rFonts w:ascii="Times New Roman" w:hAnsi="Times New Roman" w:cs="Times New Roman"/>
          <w:sz w:val="24"/>
          <w:szCs w:val="24"/>
        </w:rPr>
        <w:t>If you cannot reasonably give an entry for a material parameter value then override it as “N/A”.</w:t>
      </w:r>
    </w:p>
    <w:p w:rsidR="00E9146D" w:rsidRPr="001B082B" w:rsidRDefault="00E9146D" w:rsidP="007441C4">
      <w:pPr>
        <w:spacing w:line="360" w:lineRule="auto"/>
        <w:contextualSpacing/>
        <w:jc w:val="both"/>
        <w:rPr>
          <w:rFonts w:ascii="Times New Roman" w:hAnsi="Times New Roman" w:cs="Times New Roman"/>
          <w:sz w:val="24"/>
          <w:szCs w:val="24"/>
        </w:rPr>
      </w:pPr>
    </w:p>
    <w:p w:rsidR="00E9146D" w:rsidRPr="001B082B" w:rsidRDefault="00E9146D" w:rsidP="007441C4">
      <w:pPr>
        <w:pStyle w:val="ListParagraph"/>
        <w:numPr>
          <w:ilvl w:val="0"/>
          <w:numId w:val="29"/>
        </w:numPr>
        <w:spacing w:line="360" w:lineRule="auto"/>
        <w:jc w:val="both"/>
        <w:rPr>
          <w:rFonts w:ascii="Times New Roman" w:hAnsi="Times New Roman" w:cs="Times New Roman"/>
          <w:sz w:val="24"/>
          <w:szCs w:val="24"/>
        </w:rPr>
      </w:pPr>
      <w:r w:rsidRPr="001B082B">
        <w:rPr>
          <w:rFonts w:ascii="Times New Roman" w:hAnsi="Times New Roman" w:cs="Times New Roman"/>
          <w:sz w:val="24"/>
          <w:szCs w:val="24"/>
        </w:rPr>
        <w:t>Send in the entry</w:t>
      </w:r>
    </w:p>
    <w:p w:rsidR="00E9146D" w:rsidRPr="001B082B" w:rsidRDefault="00E9146D" w:rsidP="007441C4">
      <w:pPr>
        <w:pStyle w:val="ListParagraph"/>
        <w:spacing w:line="360" w:lineRule="auto"/>
        <w:jc w:val="both"/>
        <w:rPr>
          <w:rFonts w:ascii="Times New Roman" w:hAnsi="Times New Roman" w:cs="Times New Roman"/>
          <w:sz w:val="24"/>
          <w:szCs w:val="24"/>
        </w:rPr>
      </w:pPr>
    </w:p>
    <w:p w:rsidR="00E9146D" w:rsidRPr="001B082B" w:rsidRDefault="00E9146D" w:rsidP="007441C4">
      <w:pPr>
        <w:pStyle w:val="ListParagraph"/>
        <w:spacing w:line="360" w:lineRule="auto"/>
        <w:jc w:val="both"/>
        <w:rPr>
          <w:rFonts w:ascii="Times New Roman" w:hAnsi="Times New Roman" w:cs="Times New Roman"/>
          <w:sz w:val="24"/>
          <w:szCs w:val="24"/>
        </w:rPr>
      </w:pPr>
      <w:r w:rsidRPr="001B082B">
        <w:rPr>
          <w:rFonts w:ascii="Times New Roman" w:hAnsi="Times New Roman" w:cs="Times New Roman"/>
          <w:sz w:val="24"/>
          <w:szCs w:val="24"/>
        </w:rPr>
        <w:t xml:space="preserve">After properly formatting the entry, you can upload it to a holding database using the </w:t>
      </w:r>
      <w:r w:rsidRPr="001B082B">
        <w:rPr>
          <w:rFonts w:ascii="Times New Roman" w:hAnsi="Times New Roman" w:cs="Times New Roman"/>
          <w:b/>
          <w:sz w:val="24"/>
          <w:szCs w:val="24"/>
        </w:rPr>
        <w:t>requestmdbsync</w:t>
      </w:r>
      <w:r w:rsidRPr="001B082B">
        <w:rPr>
          <w:rFonts w:ascii="Times New Roman" w:hAnsi="Times New Roman" w:cs="Times New Roman"/>
          <w:sz w:val="24"/>
          <w:szCs w:val="24"/>
        </w:rPr>
        <w:t xml:space="preserve"> command:</w:t>
      </w:r>
    </w:p>
    <w:p w:rsidR="00E9146D" w:rsidRPr="001B082B" w:rsidRDefault="00E9146D" w:rsidP="007441C4">
      <w:pPr>
        <w:pStyle w:val="ListParagraph"/>
        <w:spacing w:line="360" w:lineRule="auto"/>
        <w:jc w:val="both"/>
        <w:rPr>
          <w:rFonts w:ascii="Times New Roman" w:hAnsi="Times New Roman" w:cs="Times New Roman"/>
          <w:sz w:val="24"/>
          <w:szCs w:val="24"/>
        </w:rPr>
      </w:pPr>
    </w:p>
    <w:p w:rsidR="00E9146D" w:rsidRPr="001B082B" w:rsidRDefault="00E9146D" w:rsidP="007441C4">
      <w:pPr>
        <w:pStyle w:val="ListParagraph"/>
        <w:spacing w:line="360" w:lineRule="auto"/>
        <w:jc w:val="both"/>
        <w:rPr>
          <w:rFonts w:ascii="Times New Roman" w:hAnsi="Times New Roman" w:cs="Times New Roman"/>
          <w:sz w:val="24"/>
          <w:szCs w:val="24"/>
        </w:rPr>
      </w:pPr>
      <w:r w:rsidRPr="001B082B">
        <w:rPr>
          <w:rFonts w:ascii="Times New Roman" w:hAnsi="Times New Roman" w:cs="Times New Roman"/>
          <w:b/>
          <w:sz w:val="24"/>
          <w:szCs w:val="24"/>
        </w:rPr>
        <w:t>requestmdbsync</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materialname (email)</w:t>
      </w:r>
    </w:p>
    <w:p w:rsidR="00E9146D" w:rsidRPr="001B082B" w:rsidRDefault="00E9146D" w:rsidP="007441C4">
      <w:pPr>
        <w:pStyle w:val="ListParagraph"/>
        <w:spacing w:line="360" w:lineRule="auto"/>
        <w:jc w:val="both"/>
        <w:rPr>
          <w:rFonts w:ascii="Times New Roman" w:hAnsi="Times New Roman" w:cs="Times New Roman"/>
          <w:sz w:val="24"/>
          <w:szCs w:val="24"/>
        </w:rPr>
      </w:pPr>
    </w:p>
    <w:p w:rsidR="00E9146D" w:rsidRDefault="00E9146D" w:rsidP="007441C4">
      <w:pPr>
        <w:pStyle w:val="ListParagraph"/>
        <w:spacing w:line="360" w:lineRule="auto"/>
        <w:jc w:val="both"/>
        <w:rPr>
          <w:rFonts w:ascii="Times New Roman" w:hAnsi="Times New Roman" w:cs="Times New Roman"/>
          <w:sz w:val="24"/>
        </w:rPr>
      </w:pPr>
      <w:r w:rsidRPr="001B082B">
        <w:rPr>
          <w:rFonts w:ascii="Times New Roman" w:hAnsi="Times New Roman" w:cs="Times New Roman"/>
          <w:i/>
          <w:sz w:val="24"/>
          <w:szCs w:val="24"/>
        </w:rPr>
        <w:t>Materialname</w:t>
      </w:r>
      <w:r w:rsidRPr="001B082B">
        <w:rPr>
          <w:rFonts w:ascii="Times New Roman" w:hAnsi="Times New Roman" w:cs="Times New Roman"/>
          <w:sz w:val="24"/>
          <w:szCs w:val="24"/>
        </w:rPr>
        <w:t xml:space="preserve"> is the name of the material you’ve just created. If you specify an email address you will receive feedback about whether the entry was added to the shared database or not – the entry will be verified for validity before being added to the online materials database. Once entered there, it will be visible at </w:t>
      </w:r>
      <w:hyperlink r:id="rId266" w:history="1">
        <w:r w:rsidRPr="001B082B">
          <w:rPr>
            <w:rStyle w:val="Hyperlink"/>
            <w:rFonts w:ascii="Times New Roman" w:hAnsi="Times New Roman" w:cs="Times New Roman"/>
            <w:sz w:val="24"/>
          </w:rPr>
          <w:t>https://boris-spintronics.uk/online-materials-database</w:t>
        </w:r>
      </w:hyperlink>
      <w:r w:rsidRPr="001B082B">
        <w:rPr>
          <w:rFonts w:ascii="Times New Roman" w:hAnsi="Times New Roman" w:cs="Times New Roman"/>
          <w:sz w:val="24"/>
        </w:rPr>
        <w:t xml:space="preserve">, and other users can </w:t>
      </w:r>
      <w:r w:rsidR="00140F96" w:rsidRPr="001B082B">
        <w:rPr>
          <w:rFonts w:ascii="Times New Roman" w:hAnsi="Times New Roman" w:cs="Times New Roman"/>
          <w:sz w:val="24"/>
        </w:rPr>
        <w:t>update their databases with it.</w:t>
      </w:r>
    </w:p>
    <w:p w:rsidR="00EE3E42" w:rsidRDefault="00EE3E42" w:rsidP="007441C4">
      <w:pPr>
        <w:pStyle w:val="ListParagraph"/>
        <w:spacing w:line="360" w:lineRule="auto"/>
        <w:jc w:val="both"/>
        <w:rPr>
          <w:rFonts w:ascii="Times New Roman" w:hAnsi="Times New Roman" w:cs="Times New Roman"/>
          <w:sz w:val="24"/>
          <w:szCs w:val="24"/>
        </w:rPr>
      </w:pPr>
    </w:p>
    <w:p w:rsidR="00EE3E42" w:rsidRDefault="00EE3E42" w:rsidP="007441C4">
      <w:pPr>
        <w:spacing w:line="360" w:lineRule="auto"/>
        <w:contextualSpacing/>
        <w:rPr>
          <w:rFonts w:ascii="Arial" w:eastAsiaTheme="majorEastAsia" w:hAnsi="Arial" w:cstheme="majorBidi"/>
          <w:b/>
          <w:bCs/>
          <w:sz w:val="28"/>
          <w:szCs w:val="28"/>
        </w:rPr>
      </w:pPr>
      <w:r>
        <w:br w:type="page"/>
      </w:r>
    </w:p>
    <w:p w:rsidR="00EE3E42" w:rsidRPr="00EE3E42" w:rsidRDefault="00EE3E42" w:rsidP="007441C4">
      <w:pPr>
        <w:pStyle w:val="Heading1"/>
        <w:contextualSpacing/>
        <w:rPr>
          <w:rFonts w:ascii="Times New Roman" w:hAnsi="Times New Roman" w:cs="Times New Roman"/>
        </w:rPr>
      </w:pPr>
      <w:bookmarkStart w:id="51" w:name="_Toc83913202"/>
      <w:r w:rsidRPr="00EE3E42">
        <w:rPr>
          <w:rFonts w:ascii="Times New Roman" w:hAnsi="Times New Roman" w:cs="Times New Roman"/>
        </w:rPr>
        <w:lastRenderedPageBreak/>
        <w:t>Meshes</w:t>
      </w:r>
      <w:bookmarkEnd w:id="51"/>
    </w:p>
    <w:p w:rsidR="00EE3E42" w:rsidRDefault="00EE3E42" w:rsidP="007441C4">
      <w:pPr>
        <w:spacing w:line="360" w:lineRule="auto"/>
        <w:contextualSpacing/>
        <w:rPr>
          <w:rFonts w:ascii="Times New Roman" w:hAnsi="Times New Roman" w:cs="Times New Roman"/>
          <w:sz w:val="24"/>
          <w:szCs w:val="24"/>
        </w:rPr>
      </w:pPr>
    </w:p>
    <w:p w:rsidR="009863B8" w:rsidRDefault="009863B8" w:rsidP="009863B8">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Boris uses cell-centred finite difference discretization. In the simplest case a s</w:t>
      </w:r>
      <w:r w:rsidR="00DE18B6">
        <w:rPr>
          <w:rFonts w:ascii="Times New Roman" w:hAnsi="Times New Roman" w:cs="Times New Roman"/>
          <w:sz w:val="24"/>
          <w:szCs w:val="24"/>
        </w:rPr>
        <w:t>ingle magnetic mesh may be used, which occupies a rectangular space.</w:t>
      </w:r>
      <w:r>
        <w:rPr>
          <w:rFonts w:ascii="Times New Roman" w:hAnsi="Times New Roman" w:cs="Times New Roman"/>
          <w:sz w:val="24"/>
          <w:szCs w:val="24"/>
        </w:rPr>
        <w:t xml:space="preserve"> </w:t>
      </w:r>
      <w:r w:rsidR="00DE18B6">
        <w:rPr>
          <w:rFonts w:ascii="Times New Roman" w:hAnsi="Times New Roman" w:cs="Times New Roman"/>
          <w:sz w:val="24"/>
          <w:szCs w:val="24"/>
        </w:rPr>
        <w:t xml:space="preserve">Object shapes may be defined inside the mesh, however these must always be contained within the reserved mesh rectangular space. </w:t>
      </w:r>
      <w:r>
        <w:rPr>
          <w:rFonts w:ascii="Times New Roman" w:hAnsi="Times New Roman" w:cs="Times New Roman"/>
          <w:sz w:val="24"/>
          <w:szCs w:val="24"/>
        </w:rPr>
        <w:t xml:space="preserve">The size of the mesh </w:t>
      </w:r>
      <w:r w:rsidR="00DE18B6">
        <w:rPr>
          <w:rFonts w:ascii="Times New Roman" w:hAnsi="Times New Roman" w:cs="Times New Roman"/>
          <w:sz w:val="24"/>
          <w:szCs w:val="24"/>
        </w:rPr>
        <w:t xml:space="preserve">rectangle </w:t>
      </w:r>
      <w:r>
        <w:rPr>
          <w:rFonts w:ascii="Times New Roman" w:hAnsi="Times New Roman" w:cs="Times New Roman"/>
          <w:sz w:val="24"/>
          <w:szCs w:val="24"/>
        </w:rPr>
        <w:t xml:space="preserve">is set using the </w:t>
      </w:r>
      <w:r w:rsidRPr="009863B8">
        <w:rPr>
          <w:rFonts w:ascii="Times New Roman" w:hAnsi="Times New Roman" w:cs="Times New Roman"/>
          <w:b/>
          <w:sz w:val="24"/>
          <w:szCs w:val="24"/>
        </w:rPr>
        <w:t>meshrect</w:t>
      </w:r>
      <w:r>
        <w:rPr>
          <w:rFonts w:ascii="Times New Roman" w:hAnsi="Times New Roman" w:cs="Times New Roman"/>
          <w:sz w:val="24"/>
          <w:szCs w:val="24"/>
        </w:rPr>
        <w:t xml:space="preserve"> command as:</w:t>
      </w:r>
    </w:p>
    <w:p w:rsidR="009863B8" w:rsidRDefault="009863B8" w:rsidP="009863B8">
      <w:pPr>
        <w:spacing w:line="240" w:lineRule="auto"/>
        <w:contextualSpacing/>
        <w:jc w:val="both"/>
        <w:rPr>
          <w:rFonts w:ascii="Times New Roman" w:hAnsi="Times New Roman" w:cs="Times New Roman"/>
          <w:sz w:val="24"/>
        </w:rPr>
      </w:pPr>
    </w:p>
    <w:p w:rsidR="009863B8" w:rsidRPr="005C1730" w:rsidRDefault="009863B8" w:rsidP="009863B8">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meshrect</w:t>
      </w:r>
      <w:r w:rsidRPr="00094A3E">
        <w:rPr>
          <w:rFonts w:ascii="Consolas" w:hAnsi="Consolas" w:cs="Times New Roman"/>
          <w:color w:val="00B050"/>
          <w:sz w:val="20"/>
          <w:szCs w:val="20"/>
        </w:rPr>
        <w:t xml:space="preserve"> </w:t>
      </w:r>
      <w:r>
        <w:rPr>
          <w:rFonts w:ascii="Consolas" w:hAnsi="Consolas" w:cs="Times New Roman"/>
          <w:i/>
          <w:color w:val="00B050"/>
          <w:sz w:val="20"/>
          <w:szCs w:val="20"/>
        </w:rPr>
        <w:t>(meshname)</w:t>
      </w:r>
      <w:r>
        <w:rPr>
          <w:rFonts w:ascii="Consolas" w:hAnsi="Consolas" w:cs="Times New Roman"/>
          <w:color w:val="00B050"/>
          <w:sz w:val="20"/>
          <w:szCs w:val="20"/>
        </w:rPr>
        <w:t xml:space="preserve"> </w:t>
      </w:r>
      <w:r w:rsidRPr="009863B8">
        <w:rPr>
          <w:rFonts w:ascii="Consolas" w:hAnsi="Consolas" w:cs="Times New Roman"/>
          <w:i/>
          <w:color w:val="00B050"/>
          <w:sz w:val="20"/>
          <w:szCs w:val="20"/>
        </w:rPr>
        <w:t>sx sy sz ex ey ez</w:t>
      </w:r>
    </w:p>
    <w:p w:rsidR="009863B8" w:rsidRPr="00094A3E" w:rsidRDefault="009863B8" w:rsidP="009863B8">
      <w:pPr>
        <w:spacing w:line="240" w:lineRule="auto"/>
        <w:contextualSpacing/>
        <w:jc w:val="both"/>
        <w:rPr>
          <w:rFonts w:ascii="Times New Roman" w:hAnsi="Times New Roman" w:cs="Times New Roman"/>
          <w:sz w:val="20"/>
          <w:szCs w:val="20"/>
          <w:u w:val="single"/>
        </w:rPr>
      </w:pPr>
    </w:p>
    <w:p w:rsidR="009863B8" w:rsidRPr="009863B8" w:rsidRDefault="009863B8" w:rsidP="009863B8">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The coordinates </w:t>
      </w:r>
      <w:r w:rsidRPr="009863B8">
        <w:rPr>
          <w:rFonts w:ascii="Times New Roman" w:hAnsi="Times New Roman" w:cs="Times New Roman"/>
          <w:i/>
          <w:sz w:val="24"/>
          <w:szCs w:val="24"/>
        </w:rPr>
        <w:t>sx</w:t>
      </w:r>
      <w:r w:rsidRPr="009863B8">
        <w:rPr>
          <w:rFonts w:ascii="Times New Roman" w:hAnsi="Times New Roman" w:cs="Times New Roman"/>
          <w:sz w:val="24"/>
          <w:szCs w:val="24"/>
        </w:rPr>
        <w:t>,</w:t>
      </w:r>
      <w:r w:rsidRPr="009863B8">
        <w:rPr>
          <w:rFonts w:ascii="Times New Roman" w:hAnsi="Times New Roman" w:cs="Times New Roman"/>
          <w:i/>
          <w:sz w:val="24"/>
          <w:szCs w:val="24"/>
        </w:rPr>
        <w:t xml:space="preserve"> sy</w:t>
      </w:r>
      <w:r w:rsidRPr="009863B8">
        <w:rPr>
          <w:rFonts w:ascii="Times New Roman" w:hAnsi="Times New Roman" w:cs="Times New Roman"/>
          <w:sz w:val="24"/>
          <w:szCs w:val="24"/>
        </w:rPr>
        <w:t>,</w:t>
      </w:r>
      <w:r w:rsidRPr="009863B8">
        <w:rPr>
          <w:rFonts w:ascii="Times New Roman" w:hAnsi="Times New Roman" w:cs="Times New Roman"/>
          <w:i/>
          <w:sz w:val="24"/>
          <w:szCs w:val="24"/>
        </w:rPr>
        <w:t xml:space="preserve"> sz</w:t>
      </w:r>
      <w:r w:rsidRPr="009863B8">
        <w:rPr>
          <w:rFonts w:ascii="Times New Roman" w:hAnsi="Times New Roman" w:cs="Times New Roman"/>
          <w:sz w:val="24"/>
          <w:szCs w:val="24"/>
        </w:rPr>
        <w:t>,</w:t>
      </w:r>
      <w:r w:rsidRPr="009863B8">
        <w:rPr>
          <w:rFonts w:ascii="Times New Roman" w:hAnsi="Times New Roman" w:cs="Times New Roman"/>
          <w:i/>
          <w:sz w:val="24"/>
          <w:szCs w:val="24"/>
        </w:rPr>
        <w:t xml:space="preserve"> ex</w:t>
      </w:r>
      <w:r w:rsidRPr="009863B8">
        <w:rPr>
          <w:rFonts w:ascii="Times New Roman" w:hAnsi="Times New Roman" w:cs="Times New Roman"/>
          <w:sz w:val="24"/>
          <w:szCs w:val="24"/>
        </w:rPr>
        <w:t>,</w:t>
      </w:r>
      <w:r w:rsidRPr="009863B8">
        <w:rPr>
          <w:rFonts w:ascii="Times New Roman" w:hAnsi="Times New Roman" w:cs="Times New Roman"/>
          <w:i/>
          <w:sz w:val="24"/>
          <w:szCs w:val="24"/>
        </w:rPr>
        <w:t xml:space="preserve"> ey</w:t>
      </w:r>
      <w:r w:rsidRPr="009863B8">
        <w:rPr>
          <w:rFonts w:ascii="Times New Roman" w:hAnsi="Times New Roman" w:cs="Times New Roman"/>
          <w:sz w:val="24"/>
          <w:szCs w:val="24"/>
        </w:rPr>
        <w:t>,</w:t>
      </w:r>
      <w:r w:rsidRPr="009863B8">
        <w:rPr>
          <w:rFonts w:ascii="Times New Roman" w:hAnsi="Times New Roman" w:cs="Times New Roman"/>
          <w:i/>
          <w:sz w:val="24"/>
          <w:szCs w:val="24"/>
        </w:rPr>
        <w:t xml:space="preserve"> ez</w:t>
      </w:r>
      <w:r>
        <w:rPr>
          <w:rFonts w:ascii="Times New Roman" w:hAnsi="Times New Roman" w:cs="Times New Roman"/>
          <w:sz w:val="24"/>
          <w:szCs w:val="24"/>
        </w:rPr>
        <w:t xml:space="preserve"> are the Cartesian mesh rectangle </w:t>
      </w:r>
      <w:r w:rsidR="00DE18B6">
        <w:rPr>
          <w:rFonts w:ascii="Times New Roman" w:hAnsi="Times New Roman" w:cs="Times New Roman"/>
          <w:sz w:val="24"/>
          <w:szCs w:val="24"/>
        </w:rPr>
        <w:t xml:space="preserve">start and end </w:t>
      </w:r>
      <w:r>
        <w:rPr>
          <w:rFonts w:ascii="Times New Roman" w:hAnsi="Times New Roman" w:cs="Times New Roman"/>
          <w:sz w:val="24"/>
          <w:szCs w:val="24"/>
        </w:rPr>
        <w:t>coordinates</w:t>
      </w:r>
      <w:r w:rsidR="00DE18B6">
        <w:rPr>
          <w:rFonts w:ascii="Times New Roman" w:hAnsi="Times New Roman" w:cs="Times New Roman"/>
          <w:sz w:val="24"/>
          <w:szCs w:val="24"/>
        </w:rPr>
        <w:t xml:space="preserve"> (units m). In the simplest case where a single mesh is used, only the end coordinates need be provided, as the start is assumed to be (0, 0, 0):</w:t>
      </w:r>
    </w:p>
    <w:p w:rsidR="00DE18B6" w:rsidRDefault="00DE18B6" w:rsidP="00DE18B6">
      <w:pPr>
        <w:spacing w:line="240" w:lineRule="auto"/>
        <w:contextualSpacing/>
        <w:jc w:val="both"/>
        <w:rPr>
          <w:rFonts w:ascii="Times New Roman" w:hAnsi="Times New Roman" w:cs="Times New Roman"/>
          <w:sz w:val="24"/>
        </w:rPr>
      </w:pPr>
    </w:p>
    <w:p w:rsidR="00DE18B6" w:rsidRPr="005C1730" w:rsidRDefault="00DE18B6" w:rsidP="00DE18B6">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meshrect</w:t>
      </w:r>
      <w:r w:rsidRPr="00094A3E">
        <w:rPr>
          <w:rFonts w:ascii="Consolas" w:hAnsi="Consolas" w:cs="Times New Roman"/>
          <w:color w:val="00B050"/>
          <w:sz w:val="20"/>
          <w:szCs w:val="20"/>
        </w:rPr>
        <w:t xml:space="preserve"> </w:t>
      </w:r>
      <w:r w:rsidRPr="009863B8">
        <w:rPr>
          <w:rFonts w:ascii="Consolas" w:hAnsi="Consolas" w:cs="Times New Roman"/>
          <w:i/>
          <w:color w:val="00B050"/>
          <w:sz w:val="20"/>
          <w:szCs w:val="20"/>
        </w:rPr>
        <w:t>ex ey ez</w:t>
      </w:r>
    </w:p>
    <w:p w:rsidR="00DE18B6" w:rsidRPr="00094A3E" w:rsidRDefault="00DE18B6" w:rsidP="00DE18B6">
      <w:pPr>
        <w:spacing w:line="240" w:lineRule="auto"/>
        <w:contextualSpacing/>
        <w:jc w:val="both"/>
        <w:rPr>
          <w:rFonts w:ascii="Times New Roman" w:hAnsi="Times New Roman" w:cs="Times New Roman"/>
          <w:sz w:val="20"/>
          <w:szCs w:val="20"/>
          <w:u w:val="single"/>
        </w:rPr>
      </w:pPr>
    </w:p>
    <w:p w:rsidR="00704134" w:rsidRDefault="009863B8" w:rsidP="009863B8">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Boris also allows multiple meshes to be used, each with its own independent discretization</w:t>
      </w:r>
      <w:r w:rsidR="00DE18B6">
        <w:rPr>
          <w:rFonts w:ascii="Times New Roman" w:hAnsi="Times New Roman" w:cs="Times New Roman"/>
          <w:sz w:val="24"/>
          <w:szCs w:val="24"/>
        </w:rPr>
        <w:t xml:space="preserve"> and independent mesh rectangle. In this case meshes are addressed using their individual names, i.e. </w:t>
      </w:r>
      <w:r w:rsidR="00DE18B6">
        <w:rPr>
          <w:rFonts w:ascii="Times New Roman" w:hAnsi="Times New Roman" w:cs="Times New Roman"/>
          <w:i/>
          <w:sz w:val="24"/>
          <w:szCs w:val="24"/>
        </w:rPr>
        <w:t>meshname</w:t>
      </w:r>
      <w:r w:rsidR="00DE18B6">
        <w:rPr>
          <w:rFonts w:ascii="Times New Roman" w:hAnsi="Times New Roman" w:cs="Times New Roman"/>
          <w:sz w:val="24"/>
          <w:szCs w:val="24"/>
        </w:rPr>
        <w:t xml:space="preserve">. This is a common pattern with most commands: for single-mesh simulations the </w:t>
      </w:r>
      <w:r w:rsidR="00DE18B6">
        <w:rPr>
          <w:rFonts w:ascii="Times New Roman" w:hAnsi="Times New Roman" w:cs="Times New Roman"/>
          <w:i/>
          <w:sz w:val="24"/>
          <w:szCs w:val="24"/>
        </w:rPr>
        <w:t>meshname</w:t>
      </w:r>
      <w:r w:rsidR="00DE18B6">
        <w:rPr>
          <w:rFonts w:ascii="Times New Roman" w:hAnsi="Times New Roman" w:cs="Times New Roman"/>
          <w:sz w:val="24"/>
          <w:szCs w:val="24"/>
        </w:rPr>
        <w:t xml:space="preserve"> parameter doesn’t need to be provided as it’s optional; but should be specified for multi-mesh simulations.</w:t>
      </w:r>
    </w:p>
    <w:p w:rsidR="00C76D3E" w:rsidRDefault="00C76D3E" w:rsidP="009863B8">
      <w:pPr>
        <w:spacing w:line="360" w:lineRule="auto"/>
        <w:contextualSpacing/>
        <w:jc w:val="both"/>
        <w:rPr>
          <w:rFonts w:ascii="Times New Roman" w:hAnsi="Times New Roman" w:cs="Times New Roman"/>
          <w:sz w:val="24"/>
          <w:szCs w:val="24"/>
        </w:rPr>
      </w:pPr>
    </w:p>
    <w:p w:rsidR="00C76D3E" w:rsidRDefault="00C76D3E" w:rsidP="009863B8">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The magnetic discretization, or cellsize, can be set using:</w:t>
      </w:r>
    </w:p>
    <w:p w:rsidR="00C76D3E" w:rsidRDefault="00C76D3E" w:rsidP="00C76D3E">
      <w:pPr>
        <w:spacing w:line="240" w:lineRule="auto"/>
        <w:contextualSpacing/>
        <w:jc w:val="both"/>
        <w:rPr>
          <w:rFonts w:ascii="Times New Roman" w:hAnsi="Times New Roman" w:cs="Times New Roman"/>
          <w:sz w:val="24"/>
        </w:rPr>
      </w:pPr>
    </w:p>
    <w:p w:rsidR="00C76D3E" w:rsidRPr="005C1730" w:rsidRDefault="00C76D3E" w:rsidP="00C76D3E">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cellsize</w:t>
      </w:r>
      <w:r w:rsidRPr="00094A3E">
        <w:rPr>
          <w:rFonts w:ascii="Consolas" w:hAnsi="Consolas" w:cs="Times New Roman"/>
          <w:color w:val="00B050"/>
          <w:sz w:val="20"/>
          <w:szCs w:val="20"/>
        </w:rPr>
        <w:t xml:space="preserve"> </w:t>
      </w:r>
      <w:r>
        <w:rPr>
          <w:rFonts w:ascii="Consolas" w:hAnsi="Consolas" w:cs="Times New Roman"/>
          <w:i/>
          <w:color w:val="00B050"/>
          <w:sz w:val="20"/>
          <w:szCs w:val="20"/>
        </w:rPr>
        <w:t>(meshname)</w:t>
      </w:r>
      <w:r>
        <w:rPr>
          <w:rFonts w:ascii="Consolas" w:hAnsi="Consolas" w:cs="Times New Roman"/>
          <w:color w:val="00B050"/>
          <w:sz w:val="20"/>
          <w:szCs w:val="20"/>
        </w:rPr>
        <w:t xml:space="preserve"> </w:t>
      </w:r>
      <w:r w:rsidRPr="00C76D3E">
        <w:rPr>
          <w:rFonts w:ascii="Consolas" w:hAnsi="Consolas" w:cs="Times New Roman"/>
          <w:i/>
          <w:color w:val="00B050"/>
          <w:sz w:val="20"/>
          <w:szCs w:val="20"/>
        </w:rPr>
        <w:t>cx cy cz</w:t>
      </w:r>
    </w:p>
    <w:p w:rsidR="00C76D3E" w:rsidRPr="00094A3E" w:rsidRDefault="00C76D3E" w:rsidP="00C76D3E">
      <w:pPr>
        <w:spacing w:line="240" w:lineRule="auto"/>
        <w:contextualSpacing/>
        <w:jc w:val="both"/>
        <w:rPr>
          <w:rFonts w:ascii="Times New Roman" w:hAnsi="Times New Roman" w:cs="Times New Roman"/>
          <w:sz w:val="20"/>
          <w:szCs w:val="20"/>
          <w:u w:val="single"/>
        </w:rPr>
      </w:pPr>
    </w:p>
    <w:p w:rsidR="00C76D3E" w:rsidRDefault="00C76D3E" w:rsidP="009863B8">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Here </w:t>
      </w:r>
      <w:r w:rsidRPr="00C76D3E">
        <w:rPr>
          <w:rFonts w:ascii="Times New Roman" w:hAnsi="Times New Roman" w:cs="Times New Roman"/>
          <w:i/>
          <w:sz w:val="24"/>
          <w:szCs w:val="24"/>
        </w:rPr>
        <w:t>cx</w:t>
      </w:r>
      <w:r>
        <w:rPr>
          <w:rFonts w:ascii="Times New Roman" w:hAnsi="Times New Roman" w:cs="Times New Roman"/>
          <w:sz w:val="24"/>
          <w:szCs w:val="24"/>
        </w:rPr>
        <w:t xml:space="preserve">, </w:t>
      </w:r>
      <w:r w:rsidRPr="00C76D3E">
        <w:rPr>
          <w:rFonts w:ascii="Times New Roman" w:hAnsi="Times New Roman" w:cs="Times New Roman"/>
          <w:i/>
          <w:sz w:val="24"/>
          <w:szCs w:val="24"/>
        </w:rPr>
        <w:t>cy</w:t>
      </w:r>
      <w:r>
        <w:rPr>
          <w:rFonts w:ascii="Times New Roman" w:hAnsi="Times New Roman" w:cs="Times New Roman"/>
          <w:sz w:val="24"/>
          <w:szCs w:val="24"/>
        </w:rPr>
        <w:t xml:space="preserve">, </w:t>
      </w:r>
      <w:r w:rsidRPr="00C76D3E">
        <w:rPr>
          <w:rFonts w:ascii="Times New Roman" w:hAnsi="Times New Roman" w:cs="Times New Roman"/>
          <w:i/>
          <w:sz w:val="24"/>
          <w:szCs w:val="24"/>
        </w:rPr>
        <w:t>cz</w:t>
      </w:r>
      <w:r>
        <w:rPr>
          <w:rFonts w:ascii="Times New Roman" w:hAnsi="Times New Roman" w:cs="Times New Roman"/>
          <w:sz w:val="24"/>
          <w:szCs w:val="24"/>
        </w:rPr>
        <w:t xml:space="preserve"> are cellsize values (unit m). The mesh rectangle must be subdivided by the cellsize into an integer number of cells. If the set cellsize does not conform to this requirement it will be automatically adjusted to the nearest values which result in a correct discretization.</w:t>
      </w:r>
    </w:p>
    <w:p w:rsidR="00C76D3E" w:rsidRDefault="00C76D3E" w:rsidP="009863B8">
      <w:pPr>
        <w:spacing w:line="360" w:lineRule="auto"/>
        <w:contextualSpacing/>
        <w:jc w:val="both"/>
        <w:rPr>
          <w:rFonts w:ascii="Times New Roman" w:hAnsi="Times New Roman" w:cs="Times New Roman"/>
          <w:sz w:val="24"/>
          <w:szCs w:val="24"/>
        </w:rPr>
      </w:pPr>
    </w:p>
    <w:p w:rsidR="00C76D3E" w:rsidRDefault="00C76D3E" w:rsidP="009863B8">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There are several types of meshes: ferromagnetic meshes (</w:t>
      </w:r>
      <w:r w:rsidRPr="003E7963">
        <w:rPr>
          <w:rFonts w:ascii="Times New Roman" w:hAnsi="Times New Roman" w:cs="Times New Roman"/>
          <w:b/>
          <w:color w:val="002060"/>
          <w:sz w:val="24"/>
        </w:rPr>
        <w:t>FM</w:t>
      </w:r>
      <w:r>
        <w:rPr>
          <w:rFonts w:ascii="Times New Roman" w:hAnsi="Times New Roman" w:cs="Times New Roman"/>
          <w:sz w:val="24"/>
          <w:szCs w:val="24"/>
        </w:rPr>
        <w:t>), 2-sublattice magnetic meshes, e.g. ferrimagnetic, antiferromagnetic, or binary alloys (</w:t>
      </w:r>
      <w:r w:rsidRPr="003E7963">
        <w:rPr>
          <w:rFonts w:ascii="Times New Roman" w:hAnsi="Times New Roman" w:cs="Times New Roman"/>
          <w:b/>
          <w:color w:val="00B050"/>
          <w:sz w:val="24"/>
        </w:rPr>
        <w:t>AFM</w:t>
      </w:r>
      <w:r>
        <w:rPr>
          <w:rFonts w:ascii="Times New Roman" w:hAnsi="Times New Roman" w:cs="Times New Roman"/>
          <w:sz w:val="24"/>
          <w:szCs w:val="24"/>
        </w:rPr>
        <w:t>), atomistic spin cubic meshes (</w:t>
      </w:r>
      <w:r w:rsidRPr="003E7963">
        <w:rPr>
          <w:rFonts w:ascii="Times New Roman" w:hAnsi="Times New Roman" w:cs="Times New Roman"/>
          <w:b/>
          <w:color w:val="ED7D31" w:themeColor="accent2"/>
          <w:sz w:val="24"/>
        </w:rPr>
        <w:t>ASC</w:t>
      </w:r>
      <w:r>
        <w:rPr>
          <w:rFonts w:ascii="Times New Roman" w:hAnsi="Times New Roman" w:cs="Times New Roman"/>
          <w:sz w:val="24"/>
          <w:szCs w:val="24"/>
        </w:rPr>
        <w:t>), electrical conductor meshes (</w:t>
      </w:r>
      <w:r>
        <w:rPr>
          <w:rFonts w:ascii="Times New Roman" w:hAnsi="Times New Roman" w:cs="Times New Roman"/>
          <w:b/>
          <w:color w:val="0070C0"/>
          <w:sz w:val="24"/>
          <w:szCs w:val="24"/>
        </w:rPr>
        <w:t>C</w:t>
      </w:r>
      <w:r>
        <w:rPr>
          <w:rFonts w:ascii="Times New Roman" w:hAnsi="Times New Roman" w:cs="Times New Roman"/>
          <w:sz w:val="24"/>
          <w:szCs w:val="24"/>
        </w:rPr>
        <w:t>), electrical insulator meshes (</w:t>
      </w:r>
      <w:r w:rsidRPr="003E7963">
        <w:rPr>
          <w:rFonts w:ascii="Times New Roman" w:hAnsi="Times New Roman" w:cs="Times New Roman"/>
          <w:b/>
          <w:color w:val="FF0000"/>
          <w:sz w:val="24"/>
          <w:szCs w:val="24"/>
        </w:rPr>
        <w:t>I</w:t>
      </w:r>
      <w:r>
        <w:rPr>
          <w:rFonts w:ascii="Times New Roman" w:hAnsi="Times New Roman" w:cs="Times New Roman"/>
          <w:sz w:val="24"/>
          <w:szCs w:val="24"/>
        </w:rPr>
        <w:t>), and fixed magnetic dipole meshes (</w:t>
      </w:r>
      <w:r w:rsidRPr="003E7963">
        <w:rPr>
          <w:rFonts w:ascii="Times New Roman" w:hAnsi="Times New Roman" w:cs="Times New Roman"/>
          <w:b/>
          <w:color w:val="A6A6A6" w:themeColor="background1" w:themeShade="A6"/>
          <w:sz w:val="24"/>
          <w:szCs w:val="24"/>
        </w:rPr>
        <w:t>D</w:t>
      </w:r>
      <w:r>
        <w:rPr>
          <w:rFonts w:ascii="Times New Roman" w:hAnsi="Times New Roman" w:cs="Times New Roman"/>
          <w:sz w:val="24"/>
          <w:szCs w:val="24"/>
        </w:rPr>
        <w:t>).</w:t>
      </w:r>
    </w:p>
    <w:p w:rsidR="00C76D3E" w:rsidRDefault="00C76D3E" w:rsidP="009863B8">
      <w:pPr>
        <w:spacing w:line="360" w:lineRule="auto"/>
        <w:contextualSpacing/>
        <w:jc w:val="both"/>
        <w:rPr>
          <w:rFonts w:ascii="Times New Roman" w:hAnsi="Times New Roman" w:cs="Times New Roman"/>
          <w:sz w:val="24"/>
          <w:szCs w:val="24"/>
        </w:rPr>
      </w:pPr>
    </w:p>
    <w:p w:rsidR="004A3B9C" w:rsidRPr="004A3B9C" w:rsidRDefault="004A3B9C" w:rsidP="004A3B9C">
      <w:pPr>
        <w:spacing w:line="360" w:lineRule="auto"/>
        <w:contextualSpacing/>
        <w:jc w:val="both"/>
        <w:rPr>
          <w:rFonts w:ascii="Times New Roman" w:hAnsi="Times New Roman" w:cs="Times New Roman"/>
          <w:sz w:val="24"/>
          <w:szCs w:val="24"/>
        </w:rPr>
      </w:pPr>
      <w:r w:rsidRPr="004A3B9C">
        <w:rPr>
          <w:rFonts w:ascii="Times New Roman" w:hAnsi="Times New Roman" w:cs="Times New Roman"/>
          <w:sz w:val="24"/>
          <w:szCs w:val="24"/>
        </w:rPr>
        <w:t>Micromagnetic meshes (</w:t>
      </w:r>
      <w:r w:rsidRPr="004A3B9C">
        <w:rPr>
          <w:rFonts w:ascii="Times New Roman" w:hAnsi="Times New Roman" w:cs="Times New Roman"/>
          <w:b/>
          <w:color w:val="002060"/>
          <w:sz w:val="24"/>
          <w:szCs w:val="24"/>
        </w:rPr>
        <w:t>FM</w:t>
      </w:r>
      <w:r w:rsidRPr="004A3B9C">
        <w:rPr>
          <w:rFonts w:ascii="Times New Roman" w:hAnsi="Times New Roman" w:cs="Times New Roman"/>
          <w:sz w:val="24"/>
          <w:szCs w:val="24"/>
        </w:rPr>
        <w:t xml:space="preserve">, </w:t>
      </w:r>
      <w:r w:rsidRPr="004A3B9C">
        <w:rPr>
          <w:rFonts w:ascii="Times New Roman" w:hAnsi="Times New Roman" w:cs="Times New Roman"/>
          <w:b/>
          <w:color w:val="00B050"/>
          <w:sz w:val="24"/>
          <w:szCs w:val="24"/>
        </w:rPr>
        <w:t>AFM</w:t>
      </w:r>
      <w:r w:rsidRPr="004A3B9C">
        <w:rPr>
          <w:rFonts w:ascii="Times New Roman" w:hAnsi="Times New Roman" w:cs="Times New Roman"/>
          <w:sz w:val="24"/>
          <w:szCs w:val="24"/>
        </w:rPr>
        <w:t xml:space="preserve">) have a set micromagnetic dynamics equation – see </w:t>
      </w:r>
      <w:r w:rsidRPr="004A3B9C">
        <w:rPr>
          <w:rFonts w:ascii="Times New Roman" w:hAnsi="Times New Roman" w:cs="Times New Roman"/>
          <w:sz w:val="24"/>
          <w:szCs w:val="24"/>
        </w:rPr>
        <w:fldChar w:fldCharType="begin"/>
      </w:r>
      <w:r w:rsidRPr="004A3B9C">
        <w:rPr>
          <w:rFonts w:ascii="Times New Roman" w:hAnsi="Times New Roman" w:cs="Times New Roman"/>
          <w:sz w:val="24"/>
          <w:szCs w:val="24"/>
        </w:rPr>
        <w:instrText xml:space="preserve"> REF _Ref83284491 \h </w:instrText>
      </w:r>
      <w:r>
        <w:rPr>
          <w:rFonts w:ascii="Times New Roman" w:hAnsi="Times New Roman" w:cs="Times New Roman"/>
          <w:sz w:val="24"/>
          <w:szCs w:val="24"/>
        </w:rPr>
        <w:instrText xml:space="preserve"> \* MERGEFORMAT </w:instrText>
      </w:r>
      <w:r w:rsidRPr="004A3B9C">
        <w:rPr>
          <w:rFonts w:ascii="Times New Roman" w:hAnsi="Times New Roman" w:cs="Times New Roman"/>
          <w:sz w:val="24"/>
          <w:szCs w:val="24"/>
        </w:rPr>
      </w:r>
      <w:r w:rsidRPr="004A3B9C">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Differential Equations</w:t>
      </w:r>
      <w:r w:rsidRPr="004A3B9C">
        <w:rPr>
          <w:rFonts w:ascii="Times New Roman" w:hAnsi="Times New Roman" w:cs="Times New Roman"/>
          <w:sz w:val="24"/>
          <w:szCs w:val="24"/>
        </w:rPr>
        <w:fldChar w:fldCharType="end"/>
      </w:r>
      <w:r w:rsidRPr="004A3B9C">
        <w:rPr>
          <w:rFonts w:ascii="Times New Roman" w:hAnsi="Times New Roman" w:cs="Times New Roman"/>
          <w:sz w:val="24"/>
          <w:szCs w:val="24"/>
        </w:rPr>
        <w:t>. Atomistic meshes (</w:t>
      </w:r>
      <w:r w:rsidRPr="004A3B9C">
        <w:rPr>
          <w:rFonts w:ascii="Times New Roman" w:hAnsi="Times New Roman" w:cs="Times New Roman"/>
          <w:b/>
          <w:color w:val="ED7D31" w:themeColor="accent2"/>
          <w:sz w:val="24"/>
          <w:szCs w:val="24"/>
        </w:rPr>
        <w:t>ASC</w:t>
      </w:r>
      <w:r w:rsidRPr="004A3B9C">
        <w:rPr>
          <w:rFonts w:ascii="Times New Roman" w:hAnsi="Times New Roman" w:cs="Times New Roman"/>
          <w:sz w:val="24"/>
          <w:szCs w:val="24"/>
        </w:rPr>
        <w:t xml:space="preserve">) have a set atomistic dynamics equation – </w:t>
      </w:r>
      <w:r w:rsidRPr="004A3B9C">
        <w:rPr>
          <w:rFonts w:ascii="Times New Roman" w:hAnsi="Times New Roman" w:cs="Times New Roman"/>
          <w:sz w:val="24"/>
          <w:szCs w:val="24"/>
        </w:rPr>
        <w:lastRenderedPageBreak/>
        <w:t xml:space="preserve">see </w:t>
      </w:r>
      <w:r w:rsidRPr="004A3B9C">
        <w:rPr>
          <w:rFonts w:ascii="Times New Roman" w:hAnsi="Times New Roman" w:cs="Times New Roman"/>
          <w:sz w:val="24"/>
          <w:szCs w:val="24"/>
        </w:rPr>
        <w:fldChar w:fldCharType="begin"/>
      </w:r>
      <w:r w:rsidRPr="004A3B9C">
        <w:rPr>
          <w:rFonts w:ascii="Times New Roman" w:hAnsi="Times New Roman" w:cs="Times New Roman"/>
          <w:sz w:val="24"/>
          <w:szCs w:val="24"/>
        </w:rPr>
        <w:instrText xml:space="preserve"> REF _Ref83284491 \h </w:instrText>
      </w:r>
      <w:r>
        <w:rPr>
          <w:rFonts w:ascii="Times New Roman" w:hAnsi="Times New Roman" w:cs="Times New Roman"/>
          <w:sz w:val="24"/>
          <w:szCs w:val="24"/>
        </w:rPr>
        <w:instrText xml:space="preserve"> \* MERGEFORMAT </w:instrText>
      </w:r>
      <w:r w:rsidRPr="004A3B9C">
        <w:rPr>
          <w:rFonts w:ascii="Times New Roman" w:hAnsi="Times New Roman" w:cs="Times New Roman"/>
          <w:sz w:val="24"/>
          <w:szCs w:val="24"/>
        </w:rPr>
      </w:r>
      <w:r w:rsidRPr="004A3B9C">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Differential Equations</w:t>
      </w:r>
      <w:r w:rsidRPr="004A3B9C">
        <w:rPr>
          <w:rFonts w:ascii="Times New Roman" w:hAnsi="Times New Roman" w:cs="Times New Roman"/>
          <w:sz w:val="24"/>
          <w:szCs w:val="24"/>
        </w:rPr>
        <w:fldChar w:fldCharType="end"/>
      </w:r>
      <w:r w:rsidRPr="004A3B9C">
        <w:rPr>
          <w:rFonts w:ascii="Times New Roman" w:hAnsi="Times New Roman" w:cs="Times New Roman"/>
          <w:sz w:val="24"/>
          <w:szCs w:val="24"/>
        </w:rPr>
        <w:t>. Other types of meshes do not have a magnetic dynamics equations set</w:t>
      </w:r>
      <w:r>
        <w:rPr>
          <w:rFonts w:ascii="Times New Roman" w:hAnsi="Times New Roman" w:cs="Times New Roman"/>
          <w:sz w:val="24"/>
          <w:szCs w:val="24"/>
        </w:rPr>
        <w:t>. Electrical conductor meshes (</w:t>
      </w:r>
      <w:r>
        <w:rPr>
          <w:rFonts w:ascii="Times New Roman" w:hAnsi="Times New Roman" w:cs="Times New Roman"/>
          <w:b/>
          <w:color w:val="0070C0"/>
          <w:sz w:val="24"/>
          <w:szCs w:val="24"/>
        </w:rPr>
        <w:t>C</w:t>
      </w:r>
      <w:r>
        <w:rPr>
          <w:rFonts w:ascii="Times New Roman" w:hAnsi="Times New Roman" w:cs="Times New Roman"/>
          <w:sz w:val="24"/>
          <w:szCs w:val="24"/>
        </w:rPr>
        <w:t>) allow electron charge and spin transport computations (</w:t>
      </w:r>
      <w:r>
        <w:rPr>
          <w:rFonts w:ascii="Times New Roman" w:hAnsi="Times New Roman" w:cs="Times New Roman"/>
          <w:i/>
          <w:sz w:val="24"/>
          <w:szCs w:val="24"/>
        </w:rPr>
        <w:t>transport</w:t>
      </w:r>
      <w:r>
        <w:rPr>
          <w:rFonts w:ascii="Times New Roman" w:hAnsi="Times New Roman" w:cs="Times New Roman"/>
          <w:sz w:val="24"/>
          <w:szCs w:val="24"/>
        </w:rPr>
        <w:t xml:space="preserve"> module), and heat flow computations (</w:t>
      </w:r>
      <w:r>
        <w:rPr>
          <w:rFonts w:ascii="Times New Roman" w:hAnsi="Times New Roman" w:cs="Times New Roman"/>
          <w:i/>
          <w:sz w:val="24"/>
          <w:szCs w:val="24"/>
        </w:rPr>
        <w:t>heat</w:t>
      </w:r>
      <w:r>
        <w:rPr>
          <w:rFonts w:ascii="Times New Roman" w:hAnsi="Times New Roman" w:cs="Times New Roman"/>
          <w:sz w:val="24"/>
          <w:szCs w:val="24"/>
        </w:rPr>
        <w:t xml:space="preserve"> module), while electrical insulator meshes (</w:t>
      </w:r>
      <w:r w:rsidRPr="003E7963">
        <w:rPr>
          <w:rFonts w:ascii="Times New Roman" w:hAnsi="Times New Roman" w:cs="Times New Roman"/>
          <w:b/>
          <w:color w:val="FF0000"/>
          <w:sz w:val="24"/>
          <w:szCs w:val="24"/>
        </w:rPr>
        <w:t>I</w:t>
      </w:r>
      <w:r>
        <w:rPr>
          <w:rFonts w:ascii="Times New Roman" w:hAnsi="Times New Roman" w:cs="Times New Roman"/>
          <w:sz w:val="24"/>
          <w:szCs w:val="24"/>
        </w:rPr>
        <w:t>) only allow heat flow computations. Magnetic dipole meshes (</w:t>
      </w:r>
      <w:r w:rsidRPr="003E7963">
        <w:rPr>
          <w:rFonts w:ascii="Times New Roman" w:hAnsi="Times New Roman" w:cs="Times New Roman"/>
          <w:b/>
          <w:color w:val="A6A6A6" w:themeColor="background1" w:themeShade="A6"/>
          <w:sz w:val="24"/>
          <w:szCs w:val="24"/>
        </w:rPr>
        <w:t>D</w:t>
      </w:r>
      <w:r>
        <w:rPr>
          <w:rFonts w:ascii="Times New Roman" w:hAnsi="Times New Roman" w:cs="Times New Roman"/>
          <w:sz w:val="24"/>
          <w:szCs w:val="24"/>
        </w:rPr>
        <w:t>) define a fixed magnetic dipole for the purposes of generating a magnetic stray field. Advanced simulations allows any combinations of these mesh types, e.g. multilayered devices</w:t>
      </w:r>
      <w:r w:rsidR="00271272">
        <w:rPr>
          <w:rFonts w:ascii="Times New Roman" w:hAnsi="Times New Roman" w:cs="Times New Roman"/>
          <w:sz w:val="24"/>
          <w:szCs w:val="24"/>
        </w:rPr>
        <w:t xml:space="preserve"> which might have ferromagnetic, antiferromagnetic, non-magnetic spacer layers, and substrate materials included.</w:t>
      </w:r>
    </w:p>
    <w:p w:rsidR="004A3B9C" w:rsidRDefault="004A3B9C" w:rsidP="004A3B9C">
      <w:pPr>
        <w:spacing w:line="360" w:lineRule="auto"/>
        <w:contextualSpacing/>
        <w:jc w:val="both"/>
        <w:rPr>
          <w:rFonts w:ascii="Times New Roman" w:hAnsi="Times New Roman" w:cs="Times New Roman"/>
          <w:sz w:val="24"/>
          <w:szCs w:val="24"/>
        </w:rPr>
      </w:pPr>
    </w:p>
    <w:p w:rsidR="00271272" w:rsidRPr="00271272" w:rsidRDefault="00271272" w:rsidP="004A3B9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The different mesh types also differ in their available </w:t>
      </w:r>
      <w:r w:rsidRPr="00271272">
        <w:rPr>
          <w:rFonts w:ascii="Times New Roman" w:hAnsi="Times New Roman" w:cs="Times New Roman"/>
          <w:sz w:val="24"/>
          <w:szCs w:val="24"/>
        </w:rPr>
        <w:t xml:space="preserve">computational modules – see </w:t>
      </w:r>
      <w:r w:rsidRPr="00271272">
        <w:rPr>
          <w:rFonts w:ascii="Times New Roman" w:hAnsi="Times New Roman" w:cs="Times New Roman"/>
          <w:sz w:val="24"/>
          <w:szCs w:val="24"/>
        </w:rPr>
        <w:fldChar w:fldCharType="begin"/>
      </w:r>
      <w:r w:rsidRPr="00271272">
        <w:rPr>
          <w:rFonts w:ascii="Times New Roman" w:hAnsi="Times New Roman" w:cs="Times New Roman"/>
          <w:sz w:val="24"/>
          <w:szCs w:val="24"/>
        </w:rPr>
        <w:instrText xml:space="preserve"> REF _Ref83814127 \h </w:instrText>
      </w:r>
      <w:r>
        <w:rPr>
          <w:rFonts w:ascii="Times New Roman" w:hAnsi="Times New Roman" w:cs="Times New Roman"/>
          <w:sz w:val="24"/>
          <w:szCs w:val="24"/>
        </w:rPr>
        <w:instrText xml:space="preserve"> \* MERGEFORMAT </w:instrText>
      </w:r>
      <w:r w:rsidRPr="00271272">
        <w:rPr>
          <w:rFonts w:ascii="Times New Roman" w:hAnsi="Times New Roman" w:cs="Times New Roman"/>
          <w:sz w:val="24"/>
          <w:szCs w:val="24"/>
        </w:rPr>
      </w:r>
      <w:r w:rsidRPr="00271272">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Modules</w:t>
      </w:r>
      <w:r w:rsidRPr="00271272">
        <w:rPr>
          <w:rFonts w:ascii="Times New Roman" w:hAnsi="Times New Roman" w:cs="Times New Roman"/>
          <w:sz w:val="24"/>
          <w:szCs w:val="24"/>
        </w:rPr>
        <w:fldChar w:fldCharType="end"/>
      </w:r>
      <w:r w:rsidRPr="00271272">
        <w:rPr>
          <w:rFonts w:ascii="Times New Roman" w:hAnsi="Times New Roman" w:cs="Times New Roman"/>
          <w:sz w:val="24"/>
          <w:szCs w:val="24"/>
        </w:rPr>
        <w:t>.</w:t>
      </w:r>
    </w:p>
    <w:p w:rsidR="00271272" w:rsidRDefault="00271272" w:rsidP="004A3B9C">
      <w:pPr>
        <w:spacing w:line="360" w:lineRule="auto"/>
        <w:contextualSpacing/>
        <w:jc w:val="both"/>
        <w:rPr>
          <w:rFonts w:ascii="Times New Roman" w:hAnsi="Times New Roman" w:cs="Times New Roman"/>
          <w:sz w:val="24"/>
          <w:szCs w:val="24"/>
        </w:rPr>
      </w:pPr>
    </w:p>
    <w:p w:rsidR="00271272" w:rsidRPr="001C303C" w:rsidRDefault="00271272" w:rsidP="004A3B9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When multiple meshes are </w:t>
      </w:r>
      <w:r w:rsidR="001C303C">
        <w:rPr>
          <w:rFonts w:ascii="Times New Roman" w:hAnsi="Times New Roman" w:cs="Times New Roman"/>
          <w:sz w:val="24"/>
          <w:szCs w:val="24"/>
        </w:rPr>
        <w:t>defined</w:t>
      </w:r>
      <w:r>
        <w:rPr>
          <w:rFonts w:ascii="Times New Roman" w:hAnsi="Times New Roman" w:cs="Times New Roman"/>
          <w:sz w:val="24"/>
          <w:szCs w:val="24"/>
        </w:rPr>
        <w:t xml:space="preserve">, they are contained in a </w:t>
      </w:r>
      <w:r>
        <w:rPr>
          <w:rFonts w:ascii="Times New Roman" w:hAnsi="Times New Roman" w:cs="Times New Roman"/>
          <w:i/>
          <w:sz w:val="24"/>
          <w:szCs w:val="24"/>
        </w:rPr>
        <w:t>supermesh</w:t>
      </w:r>
      <w:r>
        <w:rPr>
          <w:rFonts w:ascii="Times New Roman" w:hAnsi="Times New Roman" w:cs="Times New Roman"/>
          <w:sz w:val="24"/>
          <w:szCs w:val="24"/>
        </w:rPr>
        <w:t xml:space="preserve"> (</w:t>
      </w:r>
      <w:r w:rsidRPr="0030002B">
        <w:rPr>
          <w:rFonts w:ascii="Times New Roman" w:hAnsi="Times New Roman" w:cs="Times New Roman"/>
          <w:b/>
          <w:color w:val="0D0D0D" w:themeColor="text1" w:themeTint="F2"/>
          <w:sz w:val="24"/>
          <w:szCs w:val="24"/>
        </w:rPr>
        <w:t>S</w:t>
      </w:r>
      <w:r>
        <w:rPr>
          <w:rFonts w:ascii="Times New Roman" w:hAnsi="Times New Roman" w:cs="Times New Roman"/>
          <w:sz w:val="24"/>
          <w:szCs w:val="24"/>
        </w:rPr>
        <w:t xml:space="preserve">). The </w:t>
      </w:r>
      <w:r w:rsidRPr="00271272">
        <w:rPr>
          <w:rFonts w:ascii="Times New Roman" w:hAnsi="Times New Roman" w:cs="Times New Roman"/>
          <w:i/>
          <w:sz w:val="24"/>
          <w:szCs w:val="24"/>
        </w:rPr>
        <w:t>supermesh</w:t>
      </w:r>
      <w:r>
        <w:rPr>
          <w:rFonts w:ascii="Times New Roman" w:hAnsi="Times New Roman" w:cs="Times New Roman"/>
          <w:sz w:val="24"/>
          <w:szCs w:val="24"/>
        </w:rPr>
        <w:t xml:space="preserve"> has its own modules which work across </w:t>
      </w:r>
      <w:r w:rsidRPr="00271272">
        <w:rPr>
          <w:rFonts w:ascii="Times New Roman" w:hAnsi="Times New Roman" w:cs="Times New Roman"/>
          <w:sz w:val="24"/>
          <w:szCs w:val="24"/>
        </w:rPr>
        <w:t xml:space="preserve">multiple meshes – see </w:t>
      </w:r>
      <w:r w:rsidRPr="00271272">
        <w:rPr>
          <w:rFonts w:ascii="Times New Roman" w:hAnsi="Times New Roman" w:cs="Times New Roman"/>
          <w:sz w:val="24"/>
          <w:szCs w:val="24"/>
        </w:rPr>
        <w:fldChar w:fldCharType="begin"/>
      </w:r>
      <w:r w:rsidRPr="00271272">
        <w:rPr>
          <w:rFonts w:ascii="Times New Roman" w:hAnsi="Times New Roman" w:cs="Times New Roman"/>
          <w:sz w:val="24"/>
          <w:szCs w:val="24"/>
        </w:rPr>
        <w:instrText xml:space="preserve"> REF _Ref83814432 \h </w:instrText>
      </w:r>
      <w:r>
        <w:rPr>
          <w:rFonts w:ascii="Times New Roman" w:hAnsi="Times New Roman" w:cs="Times New Roman"/>
          <w:sz w:val="24"/>
          <w:szCs w:val="24"/>
        </w:rPr>
        <w:instrText xml:space="preserve"> \* MERGEFORMAT </w:instrText>
      </w:r>
      <w:r w:rsidRPr="00271272">
        <w:rPr>
          <w:rFonts w:ascii="Times New Roman" w:hAnsi="Times New Roman" w:cs="Times New Roman"/>
          <w:sz w:val="24"/>
          <w:szCs w:val="24"/>
        </w:rPr>
      </w:r>
      <w:r w:rsidRPr="00271272">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Modules</w:t>
      </w:r>
      <w:r w:rsidRPr="00271272">
        <w:rPr>
          <w:rFonts w:ascii="Times New Roman" w:hAnsi="Times New Roman" w:cs="Times New Roman"/>
          <w:sz w:val="24"/>
          <w:szCs w:val="24"/>
        </w:rPr>
        <w:fldChar w:fldCharType="end"/>
      </w:r>
      <w:r w:rsidRPr="00271272">
        <w:rPr>
          <w:rFonts w:ascii="Times New Roman" w:hAnsi="Times New Roman" w:cs="Times New Roman"/>
          <w:sz w:val="24"/>
          <w:szCs w:val="24"/>
        </w:rPr>
        <w:t>.</w:t>
      </w:r>
      <w:r>
        <w:rPr>
          <w:rFonts w:ascii="Times New Roman" w:hAnsi="Times New Roman" w:cs="Times New Roman"/>
          <w:sz w:val="24"/>
          <w:szCs w:val="24"/>
        </w:rPr>
        <w:t xml:space="preserve"> For example these are the </w:t>
      </w:r>
      <w:r>
        <w:rPr>
          <w:rFonts w:ascii="Times New Roman" w:hAnsi="Times New Roman" w:cs="Times New Roman"/>
          <w:i/>
          <w:sz w:val="24"/>
          <w:szCs w:val="24"/>
        </w:rPr>
        <w:t>sdemag</w:t>
      </w:r>
      <w:r>
        <w:rPr>
          <w:rFonts w:ascii="Times New Roman" w:hAnsi="Times New Roman" w:cs="Times New Roman"/>
          <w:sz w:val="24"/>
          <w:szCs w:val="24"/>
        </w:rPr>
        <w:t xml:space="preserve"> (supermesh magnetostatic field module, which allows computing the demagnetizing field from any number of meshes), </w:t>
      </w:r>
      <w:r>
        <w:rPr>
          <w:rFonts w:ascii="Times New Roman" w:hAnsi="Times New Roman" w:cs="Times New Roman"/>
          <w:i/>
          <w:sz w:val="24"/>
          <w:szCs w:val="24"/>
        </w:rPr>
        <w:t>strayfield</w:t>
      </w:r>
      <w:r>
        <w:rPr>
          <w:rFonts w:ascii="Times New Roman" w:hAnsi="Times New Roman" w:cs="Times New Roman"/>
          <w:sz w:val="24"/>
          <w:szCs w:val="24"/>
        </w:rPr>
        <w:t xml:space="preserve"> (computes the stray field from dipole meshes, to be included in magnetic meshes), and </w:t>
      </w:r>
      <w:r>
        <w:rPr>
          <w:rFonts w:ascii="Times New Roman" w:hAnsi="Times New Roman" w:cs="Times New Roman"/>
          <w:i/>
          <w:sz w:val="24"/>
          <w:szCs w:val="24"/>
        </w:rPr>
        <w:t>Oersted</w:t>
      </w:r>
      <w:r>
        <w:rPr>
          <w:rFonts w:ascii="Times New Roman" w:hAnsi="Times New Roman" w:cs="Times New Roman"/>
          <w:sz w:val="24"/>
          <w:szCs w:val="24"/>
        </w:rPr>
        <w:t xml:space="preserve"> modules (computes the Oersted field from all meshes with a current density defined, and includes it in all magnetic meshes).</w:t>
      </w:r>
      <w:r w:rsidR="001C303C">
        <w:rPr>
          <w:rFonts w:ascii="Times New Roman" w:hAnsi="Times New Roman" w:cs="Times New Roman"/>
          <w:sz w:val="24"/>
          <w:szCs w:val="24"/>
        </w:rPr>
        <w:t xml:space="preserve"> The </w:t>
      </w:r>
      <w:r w:rsidR="001C303C">
        <w:rPr>
          <w:rFonts w:ascii="Times New Roman" w:hAnsi="Times New Roman" w:cs="Times New Roman"/>
          <w:i/>
          <w:sz w:val="24"/>
          <w:szCs w:val="24"/>
        </w:rPr>
        <w:t>supermesh</w:t>
      </w:r>
      <w:r w:rsidR="001C303C">
        <w:rPr>
          <w:rFonts w:ascii="Times New Roman" w:hAnsi="Times New Roman" w:cs="Times New Roman"/>
          <w:sz w:val="24"/>
          <w:szCs w:val="24"/>
        </w:rPr>
        <w:t xml:space="preserve"> rectangle is automatically set as the smallest rectangle which encompasses all magnetic meshes.</w:t>
      </w:r>
    </w:p>
    <w:p w:rsidR="00271272" w:rsidRDefault="00271272" w:rsidP="004A3B9C">
      <w:pPr>
        <w:spacing w:line="360" w:lineRule="auto"/>
        <w:contextualSpacing/>
        <w:jc w:val="both"/>
        <w:rPr>
          <w:rFonts w:ascii="Times New Roman" w:hAnsi="Times New Roman" w:cs="Times New Roman"/>
          <w:sz w:val="24"/>
          <w:szCs w:val="24"/>
        </w:rPr>
      </w:pPr>
    </w:p>
    <w:p w:rsidR="004A3B9C" w:rsidRDefault="00271272" w:rsidP="004A3B9C">
      <w:pPr>
        <w:spacing w:line="360" w:lineRule="auto"/>
        <w:contextualSpacing/>
        <w:jc w:val="both"/>
        <w:rPr>
          <w:rFonts w:ascii="Times New Roman" w:hAnsi="Times New Roman" w:cs="Times New Roman"/>
          <w:sz w:val="24"/>
          <w:szCs w:val="24"/>
        </w:rPr>
      </w:pPr>
      <w:r w:rsidRPr="00271272">
        <w:rPr>
          <w:rFonts w:ascii="Times New Roman" w:hAnsi="Times New Roman" w:cs="Times New Roman"/>
          <w:sz w:val="24"/>
          <w:szCs w:val="24"/>
          <w:u w:val="single"/>
        </w:rPr>
        <w:t>Ferromagnetic meshes</w:t>
      </w:r>
      <w:r w:rsidRPr="00271272">
        <w:rPr>
          <w:rFonts w:ascii="Times New Roman" w:hAnsi="Times New Roman" w:cs="Times New Roman"/>
          <w:sz w:val="24"/>
          <w:szCs w:val="24"/>
        </w:rPr>
        <w:t xml:space="preserve"> (</w:t>
      </w:r>
      <w:r w:rsidRPr="00271272">
        <w:rPr>
          <w:rFonts w:ascii="Times New Roman" w:hAnsi="Times New Roman" w:cs="Times New Roman"/>
          <w:b/>
          <w:color w:val="002060"/>
          <w:sz w:val="24"/>
        </w:rPr>
        <w:t>FM</w:t>
      </w:r>
      <w:r w:rsidRPr="00271272">
        <w:rPr>
          <w:rFonts w:ascii="Times New Roman" w:hAnsi="Times New Roman" w:cs="Times New Roman"/>
          <w:sz w:val="24"/>
          <w:szCs w:val="24"/>
        </w:rPr>
        <w:t>):</w:t>
      </w:r>
    </w:p>
    <w:p w:rsidR="001C303C" w:rsidRPr="00094A3E" w:rsidRDefault="001C303C" w:rsidP="001C303C">
      <w:pPr>
        <w:spacing w:line="240" w:lineRule="auto"/>
        <w:contextualSpacing/>
        <w:jc w:val="both"/>
        <w:rPr>
          <w:rFonts w:ascii="Times New Roman" w:hAnsi="Times New Roman" w:cs="Times New Roman"/>
          <w:sz w:val="20"/>
          <w:szCs w:val="20"/>
          <w:u w:val="single"/>
        </w:rPr>
      </w:pPr>
    </w:p>
    <w:p w:rsidR="00271272" w:rsidRPr="00271272" w:rsidRDefault="001C303C" w:rsidP="004A3B9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To erase all meshes and set a single </w:t>
      </w:r>
      <w:r w:rsidRPr="00271272">
        <w:rPr>
          <w:rFonts w:ascii="Times New Roman" w:hAnsi="Times New Roman" w:cs="Times New Roman"/>
          <w:b/>
          <w:color w:val="002060"/>
          <w:sz w:val="24"/>
        </w:rPr>
        <w:t>FM</w:t>
      </w:r>
      <w:r>
        <w:rPr>
          <w:rFonts w:ascii="Times New Roman" w:hAnsi="Times New Roman" w:cs="Times New Roman"/>
          <w:sz w:val="24"/>
          <w:szCs w:val="24"/>
        </w:rPr>
        <w:t xml:space="preserve"> mesh:</w:t>
      </w:r>
    </w:p>
    <w:p w:rsidR="001C303C" w:rsidRPr="005C1730" w:rsidRDefault="001C303C" w:rsidP="001C303C">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setmesh</w:t>
      </w:r>
      <w:r w:rsidRPr="00094A3E">
        <w:rPr>
          <w:rFonts w:ascii="Consolas" w:hAnsi="Consolas" w:cs="Times New Roman"/>
          <w:color w:val="00B050"/>
          <w:sz w:val="20"/>
          <w:szCs w:val="20"/>
        </w:rPr>
        <w:t xml:space="preserve"> </w:t>
      </w:r>
      <w:r>
        <w:rPr>
          <w:rFonts w:ascii="Consolas" w:hAnsi="Consolas" w:cs="Times New Roman"/>
          <w:i/>
          <w:color w:val="00B050"/>
          <w:sz w:val="20"/>
          <w:szCs w:val="20"/>
        </w:rPr>
        <w:t>name rectangle</w:t>
      </w:r>
    </w:p>
    <w:p w:rsidR="001C303C" w:rsidRPr="00094A3E" w:rsidRDefault="001C303C" w:rsidP="001C303C">
      <w:pPr>
        <w:spacing w:line="240" w:lineRule="auto"/>
        <w:contextualSpacing/>
        <w:jc w:val="both"/>
        <w:rPr>
          <w:rFonts w:ascii="Times New Roman" w:hAnsi="Times New Roman" w:cs="Times New Roman"/>
          <w:sz w:val="20"/>
          <w:szCs w:val="20"/>
          <w:u w:val="single"/>
        </w:rPr>
      </w:pPr>
    </w:p>
    <w:p w:rsidR="001C303C" w:rsidRPr="00271272" w:rsidRDefault="001C303C" w:rsidP="001C303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To add another </w:t>
      </w:r>
      <w:r w:rsidRPr="00271272">
        <w:rPr>
          <w:rFonts w:ascii="Times New Roman" w:hAnsi="Times New Roman" w:cs="Times New Roman"/>
          <w:b/>
          <w:color w:val="002060"/>
          <w:sz w:val="24"/>
        </w:rPr>
        <w:t>FM</w:t>
      </w:r>
      <w:r>
        <w:rPr>
          <w:rFonts w:ascii="Times New Roman" w:hAnsi="Times New Roman" w:cs="Times New Roman"/>
          <w:sz w:val="24"/>
          <w:szCs w:val="24"/>
        </w:rPr>
        <w:t xml:space="preserve"> mesh:</w:t>
      </w:r>
    </w:p>
    <w:p w:rsidR="001C303C" w:rsidRPr="005C1730" w:rsidRDefault="001C303C" w:rsidP="001C303C">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addmesh</w:t>
      </w:r>
      <w:r w:rsidRPr="00094A3E">
        <w:rPr>
          <w:rFonts w:ascii="Consolas" w:hAnsi="Consolas" w:cs="Times New Roman"/>
          <w:color w:val="00B050"/>
          <w:sz w:val="20"/>
          <w:szCs w:val="20"/>
        </w:rPr>
        <w:t xml:space="preserve"> </w:t>
      </w:r>
      <w:r>
        <w:rPr>
          <w:rFonts w:ascii="Consolas" w:hAnsi="Consolas" w:cs="Times New Roman"/>
          <w:i/>
          <w:color w:val="00B050"/>
          <w:sz w:val="20"/>
          <w:szCs w:val="20"/>
        </w:rPr>
        <w:t>name rectangle</w:t>
      </w:r>
    </w:p>
    <w:p w:rsidR="001C303C" w:rsidRDefault="001C303C" w:rsidP="001C303C">
      <w:pPr>
        <w:spacing w:line="360" w:lineRule="auto"/>
        <w:contextualSpacing/>
        <w:jc w:val="both"/>
        <w:rPr>
          <w:rFonts w:ascii="Times New Roman" w:hAnsi="Times New Roman" w:cs="Times New Roman"/>
          <w:sz w:val="24"/>
          <w:szCs w:val="24"/>
          <w:u w:val="single"/>
        </w:rPr>
      </w:pPr>
    </w:p>
    <w:p w:rsidR="001C303C" w:rsidRDefault="001C303C" w:rsidP="001C303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Two-sublattice</w:t>
      </w:r>
      <w:r w:rsidRPr="00271272">
        <w:rPr>
          <w:rFonts w:ascii="Times New Roman" w:hAnsi="Times New Roman" w:cs="Times New Roman"/>
          <w:sz w:val="24"/>
          <w:szCs w:val="24"/>
          <w:u w:val="single"/>
        </w:rPr>
        <w:t xml:space="preserve"> meshes</w:t>
      </w:r>
      <w:r w:rsidRPr="00271272">
        <w:rPr>
          <w:rFonts w:ascii="Times New Roman" w:hAnsi="Times New Roman" w:cs="Times New Roman"/>
          <w:sz w:val="24"/>
          <w:szCs w:val="24"/>
        </w:rPr>
        <w:t xml:space="preserve"> (</w:t>
      </w:r>
      <w:r w:rsidRPr="003E7963">
        <w:rPr>
          <w:rFonts w:ascii="Times New Roman" w:hAnsi="Times New Roman" w:cs="Times New Roman"/>
          <w:b/>
          <w:color w:val="00B050"/>
          <w:sz w:val="24"/>
        </w:rPr>
        <w:t>AFM</w:t>
      </w:r>
      <w:r w:rsidRPr="00271272">
        <w:rPr>
          <w:rFonts w:ascii="Times New Roman" w:hAnsi="Times New Roman" w:cs="Times New Roman"/>
          <w:sz w:val="24"/>
          <w:szCs w:val="24"/>
        </w:rPr>
        <w:t>):</w:t>
      </w:r>
    </w:p>
    <w:p w:rsidR="001C303C" w:rsidRPr="00094A3E" w:rsidRDefault="001C303C" w:rsidP="001C303C">
      <w:pPr>
        <w:spacing w:line="240" w:lineRule="auto"/>
        <w:contextualSpacing/>
        <w:jc w:val="both"/>
        <w:rPr>
          <w:rFonts w:ascii="Times New Roman" w:hAnsi="Times New Roman" w:cs="Times New Roman"/>
          <w:sz w:val="20"/>
          <w:szCs w:val="20"/>
          <w:u w:val="single"/>
        </w:rPr>
      </w:pPr>
    </w:p>
    <w:p w:rsidR="001C303C" w:rsidRPr="00271272" w:rsidRDefault="001C303C" w:rsidP="001C303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To erase all meshes and set a single </w:t>
      </w:r>
      <w:r w:rsidRPr="003E7963">
        <w:rPr>
          <w:rFonts w:ascii="Times New Roman" w:hAnsi="Times New Roman" w:cs="Times New Roman"/>
          <w:b/>
          <w:color w:val="00B050"/>
          <w:sz w:val="24"/>
        </w:rPr>
        <w:t>AFM</w:t>
      </w:r>
      <w:r>
        <w:rPr>
          <w:rFonts w:ascii="Times New Roman" w:hAnsi="Times New Roman" w:cs="Times New Roman"/>
          <w:sz w:val="24"/>
          <w:szCs w:val="24"/>
        </w:rPr>
        <w:t xml:space="preserve"> mesh:</w:t>
      </w:r>
    </w:p>
    <w:p w:rsidR="001C303C" w:rsidRPr="005C1730" w:rsidRDefault="001C303C" w:rsidP="001C303C">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setafmesh</w:t>
      </w:r>
      <w:r w:rsidRPr="00094A3E">
        <w:rPr>
          <w:rFonts w:ascii="Consolas" w:hAnsi="Consolas" w:cs="Times New Roman"/>
          <w:color w:val="00B050"/>
          <w:sz w:val="20"/>
          <w:szCs w:val="20"/>
        </w:rPr>
        <w:t xml:space="preserve"> </w:t>
      </w:r>
      <w:r>
        <w:rPr>
          <w:rFonts w:ascii="Consolas" w:hAnsi="Consolas" w:cs="Times New Roman"/>
          <w:i/>
          <w:color w:val="00B050"/>
          <w:sz w:val="20"/>
          <w:szCs w:val="20"/>
        </w:rPr>
        <w:t>name rectangle</w:t>
      </w:r>
    </w:p>
    <w:p w:rsidR="001C303C" w:rsidRPr="00094A3E" w:rsidRDefault="001C303C" w:rsidP="001C303C">
      <w:pPr>
        <w:spacing w:line="240" w:lineRule="auto"/>
        <w:contextualSpacing/>
        <w:jc w:val="both"/>
        <w:rPr>
          <w:rFonts w:ascii="Times New Roman" w:hAnsi="Times New Roman" w:cs="Times New Roman"/>
          <w:sz w:val="20"/>
          <w:szCs w:val="20"/>
          <w:u w:val="single"/>
        </w:rPr>
      </w:pPr>
    </w:p>
    <w:p w:rsidR="001C303C" w:rsidRPr="00271272" w:rsidRDefault="001C303C" w:rsidP="001C303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To add another </w:t>
      </w:r>
      <w:r w:rsidRPr="003E7963">
        <w:rPr>
          <w:rFonts w:ascii="Times New Roman" w:hAnsi="Times New Roman" w:cs="Times New Roman"/>
          <w:b/>
          <w:color w:val="00B050"/>
          <w:sz w:val="24"/>
        </w:rPr>
        <w:t>AFM</w:t>
      </w:r>
      <w:r>
        <w:rPr>
          <w:rFonts w:ascii="Times New Roman" w:hAnsi="Times New Roman" w:cs="Times New Roman"/>
          <w:sz w:val="24"/>
          <w:szCs w:val="24"/>
        </w:rPr>
        <w:t xml:space="preserve"> mesh:</w:t>
      </w:r>
    </w:p>
    <w:p w:rsidR="001C303C" w:rsidRPr="005C1730" w:rsidRDefault="001C303C" w:rsidP="001C303C">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addafmesh</w:t>
      </w:r>
      <w:r w:rsidRPr="00094A3E">
        <w:rPr>
          <w:rFonts w:ascii="Consolas" w:hAnsi="Consolas" w:cs="Times New Roman"/>
          <w:color w:val="00B050"/>
          <w:sz w:val="20"/>
          <w:szCs w:val="20"/>
        </w:rPr>
        <w:t xml:space="preserve"> </w:t>
      </w:r>
      <w:r>
        <w:rPr>
          <w:rFonts w:ascii="Consolas" w:hAnsi="Consolas" w:cs="Times New Roman"/>
          <w:i/>
          <w:color w:val="00B050"/>
          <w:sz w:val="20"/>
          <w:szCs w:val="20"/>
        </w:rPr>
        <w:t>name rectangle</w:t>
      </w:r>
    </w:p>
    <w:p w:rsidR="001C303C" w:rsidRDefault="001C303C" w:rsidP="001C303C">
      <w:pPr>
        <w:spacing w:line="360" w:lineRule="auto"/>
        <w:contextualSpacing/>
        <w:jc w:val="both"/>
        <w:rPr>
          <w:rFonts w:ascii="Times New Roman" w:hAnsi="Times New Roman" w:cs="Times New Roman"/>
          <w:sz w:val="24"/>
          <w:szCs w:val="24"/>
          <w:u w:val="single"/>
        </w:rPr>
      </w:pPr>
    </w:p>
    <w:p w:rsidR="001C303C" w:rsidRDefault="001C303C" w:rsidP="001C303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lastRenderedPageBreak/>
        <w:t>Atomistic simple-cubic meshes</w:t>
      </w:r>
      <w:r w:rsidRPr="00271272">
        <w:rPr>
          <w:rFonts w:ascii="Times New Roman" w:hAnsi="Times New Roman" w:cs="Times New Roman"/>
          <w:sz w:val="24"/>
          <w:szCs w:val="24"/>
        </w:rPr>
        <w:t xml:space="preserve"> (</w:t>
      </w:r>
      <w:r w:rsidRPr="004A3B9C">
        <w:rPr>
          <w:rFonts w:ascii="Times New Roman" w:hAnsi="Times New Roman" w:cs="Times New Roman"/>
          <w:b/>
          <w:color w:val="ED7D31" w:themeColor="accent2"/>
          <w:sz w:val="24"/>
          <w:szCs w:val="24"/>
        </w:rPr>
        <w:t>ASC</w:t>
      </w:r>
      <w:r w:rsidRPr="00271272">
        <w:rPr>
          <w:rFonts w:ascii="Times New Roman" w:hAnsi="Times New Roman" w:cs="Times New Roman"/>
          <w:sz w:val="24"/>
          <w:szCs w:val="24"/>
        </w:rPr>
        <w:t>):</w:t>
      </w:r>
    </w:p>
    <w:p w:rsidR="001C303C" w:rsidRPr="00094A3E" w:rsidRDefault="001C303C" w:rsidP="001C303C">
      <w:pPr>
        <w:spacing w:line="240" w:lineRule="auto"/>
        <w:contextualSpacing/>
        <w:jc w:val="both"/>
        <w:rPr>
          <w:rFonts w:ascii="Times New Roman" w:hAnsi="Times New Roman" w:cs="Times New Roman"/>
          <w:sz w:val="20"/>
          <w:szCs w:val="20"/>
          <w:u w:val="single"/>
        </w:rPr>
      </w:pPr>
    </w:p>
    <w:p w:rsidR="001C303C" w:rsidRPr="00271272" w:rsidRDefault="001C303C" w:rsidP="001C303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To erase all meshes and set a single </w:t>
      </w:r>
      <w:r w:rsidRPr="004A3B9C">
        <w:rPr>
          <w:rFonts w:ascii="Times New Roman" w:hAnsi="Times New Roman" w:cs="Times New Roman"/>
          <w:b/>
          <w:color w:val="ED7D31" w:themeColor="accent2"/>
          <w:sz w:val="24"/>
          <w:szCs w:val="24"/>
        </w:rPr>
        <w:t>ASC</w:t>
      </w:r>
      <w:r>
        <w:rPr>
          <w:rFonts w:ascii="Times New Roman" w:hAnsi="Times New Roman" w:cs="Times New Roman"/>
          <w:sz w:val="24"/>
          <w:szCs w:val="24"/>
        </w:rPr>
        <w:t xml:space="preserve"> mesh:</w:t>
      </w:r>
    </w:p>
    <w:p w:rsidR="001C303C" w:rsidRPr="005C1730" w:rsidRDefault="001C303C" w:rsidP="001C303C">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setameshcubic</w:t>
      </w:r>
      <w:r w:rsidRPr="00094A3E">
        <w:rPr>
          <w:rFonts w:ascii="Consolas" w:hAnsi="Consolas" w:cs="Times New Roman"/>
          <w:color w:val="00B050"/>
          <w:sz w:val="20"/>
          <w:szCs w:val="20"/>
        </w:rPr>
        <w:t xml:space="preserve"> </w:t>
      </w:r>
      <w:r>
        <w:rPr>
          <w:rFonts w:ascii="Consolas" w:hAnsi="Consolas" w:cs="Times New Roman"/>
          <w:i/>
          <w:color w:val="00B050"/>
          <w:sz w:val="20"/>
          <w:szCs w:val="20"/>
        </w:rPr>
        <w:t>name rectangle</w:t>
      </w:r>
    </w:p>
    <w:p w:rsidR="001C303C" w:rsidRPr="00094A3E" w:rsidRDefault="001C303C" w:rsidP="001C303C">
      <w:pPr>
        <w:spacing w:line="240" w:lineRule="auto"/>
        <w:contextualSpacing/>
        <w:jc w:val="both"/>
        <w:rPr>
          <w:rFonts w:ascii="Times New Roman" w:hAnsi="Times New Roman" w:cs="Times New Roman"/>
          <w:sz w:val="20"/>
          <w:szCs w:val="20"/>
          <w:u w:val="single"/>
        </w:rPr>
      </w:pPr>
    </w:p>
    <w:p w:rsidR="001C303C" w:rsidRPr="00271272" w:rsidRDefault="001C303C" w:rsidP="001C303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To add another </w:t>
      </w:r>
      <w:r w:rsidRPr="004A3B9C">
        <w:rPr>
          <w:rFonts w:ascii="Times New Roman" w:hAnsi="Times New Roman" w:cs="Times New Roman"/>
          <w:b/>
          <w:color w:val="ED7D31" w:themeColor="accent2"/>
          <w:sz w:val="24"/>
          <w:szCs w:val="24"/>
        </w:rPr>
        <w:t>ASC</w:t>
      </w:r>
      <w:r>
        <w:rPr>
          <w:rFonts w:ascii="Times New Roman" w:hAnsi="Times New Roman" w:cs="Times New Roman"/>
          <w:sz w:val="24"/>
          <w:szCs w:val="24"/>
        </w:rPr>
        <w:t xml:space="preserve"> mesh:</w:t>
      </w:r>
    </w:p>
    <w:p w:rsidR="001C303C" w:rsidRPr="005C1730" w:rsidRDefault="001C303C" w:rsidP="001C303C">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addameshcubic</w:t>
      </w:r>
      <w:r w:rsidRPr="00094A3E">
        <w:rPr>
          <w:rFonts w:ascii="Consolas" w:hAnsi="Consolas" w:cs="Times New Roman"/>
          <w:color w:val="00B050"/>
          <w:sz w:val="20"/>
          <w:szCs w:val="20"/>
        </w:rPr>
        <w:t xml:space="preserve"> </w:t>
      </w:r>
      <w:r>
        <w:rPr>
          <w:rFonts w:ascii="Consolas" w:hAnsi="Consolas" w:cs="Times New Roman"/>
          <w:i/>
          <w:color w:val="00B050"/>
          <w:sz w:val="20"/>
          <w:szCs w:val="20"/>
        </w:rPr>
        <w:t>name rectangle</w:t>
      </w:r>
    </w:p>
    <w:p w:rsidR="001C303C" w:rsidRDefault="001C303C" w:rsidP="001C303C">
      <w:pPr>
        <w:spacing w:line="360" w:lineRule="auto"/>
        <w:contextualSpacing/>
        <w:jc w:val="both"/>
        <w:rPr>
          <w:rFonts w:ascii="Times New Roman" w:hAnsi="Times New Roman" w:cs="Times New Roman"/>
          <w:sz w:val="24"/>
          <w:szCs w:val="24"/>
          <w:u w:val="single"/>
        </w:rPr>
      </w:pPr>
    </w:p>
    <w:p w:rsidR="001C303C" w:rsidRDefault="001C303C" w:rsidP="001C303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Electrical conductor</w:t>
      </w:r>
      <w:r w:rsidRPr="00271272">
        <w:rPr>
          <w:rFonts w:ascii="Times New Roman" w:hAnsi="Times New Roman" w:cs="Times New Roman"/>
          <w:sz w:val="24"/>
          <w:szCs w:val="24"/>
          <w:u w:val="single"/>
        </w:rPr>
        <w:t xml:space="preserve"> meshes</w:t>
      </w:r>
      <w:r w:rsidRPr="00271272">
        <w:rPr>
          <w:rFonts w:ascii="Times New Roman" w:hAnsi="Times New Roman" w:cs="Times New Roman"/>
          <w:sz w:val="24"/>
          <w:szCs w:val="24"/>
        </w:rPr>
        <w:t xml:space="preserve"> (</w:t>
      </w:r>
      <w:r>
        <w:rPr>
          <w:rFonts w:ascii="Times New Roman" w:hAnsi="Times New Roman" w:cs="Times New Roman"/>
          <w:b/>
          <w:color w:val="0070C0"/>
          <w:sz w:val="24"/>
          <w:szCs w:val="24"/>
        </w:rPr>
        <w:t>C</w:t>
      </w:r>
      <w:r w:rsidRPr="00271272">
        <w:rPr>
          <w:rFonts w:ascii="Times New Roman" w:hAnsi="Times New Roman" w:cs="Times New Roman"/>
          <w:sz w:val="24"/>
          <w:szCs w:val="24"/>
        </w:rPr>
        <w:t>):</w:t>
      </w:r>
    </w:p>
    <w:p w:rsidR="001C303C" w:rsidRPr="00094A3E" w:rsidRDefault="001C303C" w:rsidP="001C303C">
      <w:pPr>
        <w:spacing w:line="240" w:lineRule="auto"/>
        <w:contextualSpacing/>
        <w:jc w:val="both"/>
        <w:rPr>
          <w:rFonts w:ascii="Times New Roman" w:hAnsi="Times New Roman" w:cs="Times New Roman"/>
          <w:sz w:val="20"/>
          <w:szCs w:val="20"/>
          <w:u w:val="single"/>
        </w:rPr>
      </w:pPr>
    </w:p>
    <w:p w:rsidR="001C303C" w:rsidRPr="00271272" w:rsidRDefault="001C303C" w:rsidP="001C303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To add a </w:t>
      </w:r>
      <w:r>
        <w:rPr>
          <w:rFonts w:ascii="Times New Roman" w:hAnsi="Times New Roman" w:cs="Times New Roman"/>
          <w:b/>
          <w:color w:val="0070C0"/>
          <w:sz w:val="24"/>
          <w:szCs w:val="24"/>
        </w:rPr>
        <w:t>C</w:t>
      </w:r>
      <w:r>
        <w:rPr>
          <w:rFonts w:ascii="Times New Roman" w:hAnsi="Times New Roman" w:cs="Times New Roman"/>
          <w:sz w:val="24"/>
          <w:szCs w:val="24"/>
        </w:rPr>
        <w:t xml:space="preserve"> mesh:</w:t>
      </w:r>
    </w:p>
    <w:p w:rsidR="001C303C" w:rsidRPr="005C1730" w:rsidRDefault="001C303C" w:rsidP="001C303C">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addconductor</w:t>
      </w:r>
      <w:r w:rsidRPr="00094A3E">
        <w:rPr>
          <w:rFonts w:ascii="Consolas" w:hAnsi="Consolas" w:cs="Times New Roman"/>
          <w:color w:val="00B050"/>
          <w:sz w:val="20"/>
          <w:szCs w:val="20"/>
        </w:rPr>
        <w:t xml:space="preserve"> </w:t>
      </w:r>
      <w:r>
        <w:rPr>
          <w:rFonts w:ascii="Consolas" w:hAnsi="Consolas" w:cs="Times New Roman"/>
          <w:i/>
          <w:color w:val="00B050"/>
          <w:sz w:val="20"/>
          <w:szCs w:val="20"/>
        </w:rPr>
        <w:t>name rectangle</w:t>
      </w:r>
    </w:p>
    <w:p w:rsidR="001C303C" w:rsidRDefault="001C303C" w:rsidP="001C303C">
      <w:pPr>
        <w:spacing w:line="360" w:lineRule="auto"/>
        <w:contextualSpacing/>
        <w:jc w:val="both"/>
        <w:rPr>
          <w:rFonts w:ascii="Times New Roman" w:hAnsi="Times New Roman" w:cs="Times New Roman"/>
          <w:sz w:val="24"/>
          <w:szCs w:val="24"/>
        </w:rPr>
      </w:pPr>
    </w:p>
    <w:p w:rsidR="001C303C" w:rsidRDefault="001C303C" w:rsidP="001C303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Electrical insulator</w:t>
      </w:r>
      <w:r w:rsidRPr="00271272">
        <w:rPr>
          <w:rFonts w:ascii="Times New Roman" w:hAnsi="Times New Roman" w:cs="Times New Roman"/>
          <w:sz w:val="24"/>
          <w:szCs w:val="24"/>
          <w:u w:val="single"/>
        </w:rPr>
        <w:t xml:space="preserve"> meshes</w:t>
      </w:r>
      <w:r w:rsidRPr="00271272">
        <w:rPr>
          <w:rFonts w:ascii="Times New Roman" w:hAnsi="Times New Roman" w:cs="Times New Roman"/>
          <w:sz w:val="24"/>
          <w:szCs w:val="24"/>
        </w:rPr>
        <w:t xml:space="preserve"> (</w:t>
      </w:r>
      <w:r w:rsidRPr="003E7963">
        <w:rPr>
          <w:rFonts w:ascii="Times New Roman" w:hAnsi="Times New Roman" w:cs="Times New Roman"/>
          <w:b/>
          <w:color w:val="FF0000"/>
          <w:sz w:val="24"/>
          <w:szCs w:val="24"/>
        </w:rPr>
        <w:t>I</w:t>
      </w:r>
      <w:r w:rsidRPr="00271272">
        <w:rPr>
          <w:rFonts w:ascii="Times New Roman" w:hAnsi="Times New Roman" w:cs="Times New Roman"/>
          <w:sz w:val="24"/>
          <w:szCs w:val="24"/>
        </w:rPr>
        <w:t>):</w:t>
      </w:r>
    </w:p>
    <w:p w:rsidR="001C303C" w:rsidRPr="00094A3E" w:rsidRDefault="001C303C" w:rsidP="001C303C">
      <w:pPr>
        <w:spacing w:line="240" w:lineRule="auto"/>
        <w:contextualSpacing/>
        <w:jc w:val="both"/>
        <w:rPr>
          <w:rFonts w:ascii="Times New Roman" w:hAnsi="Times New Roman" w:cs="Times New Roman"/>
          <w:sz w:val="20"/>
          <w:szCs w:val="20"/>
          <w:u w:val="single"/>
        </w:rPr>
      </w:pPr>
    </w:p>
    <w:p w:rsidR="001C303C" w:rsidRPr="00271272" w:rsidRDefault="001C303C" w:rsidP="001C303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To add a </w:t>
      </w:r>
      <w:r w:rsidRPr="003E7963">
        <w:rPr>
          <w:rFonts w:ascii="Times New Roman" w:hAnsi="Times New Roman" w:cs="Times New Roman"/>
          <w:b/>
          <w:color w:val="FF0000"/>
          <w:sz w:val="24"/>
          <w:szCs w:val="24"/>
        </w:rPr>
        <w:t>I</w:t>
      </w:r>
      <w:r>
        <w:rPr>
          <w:rFonts w:ascii="Times New Roman" w:hAnsi="Times New Roman" w:cs="Times New Roman"/>
          <w:sz w:val="24"/>
          <w:szCs w:val="24"/>
        </w:rPr>
        <w:t xml:space="preserve"> mesh:</w:t>
      </w:r>
    </w:p>
    <w:p w:rsidR="001C303C" w:rsidRPr="005C1730" w:rsidRDefault="001C303C" w:rsidP="001C303C">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addinsulator</w:t>
      </w:r>
      <w:r w:rsidRPr="00094A3E">
        <w:rPr>
          <w:rFonts w:ascii="Consolas" w:hAnsi="Consolas" w:cs="Times New Roman"/>
          <w:color w:val="00B050"/>
          <w:sz w:val="20"/>
          <w:szCs w:val="20"/>
        </w:rPr>
        <w:t xml:space="preserve"> </w:t>
      </w:r>
      <w:r>
        <w:rPr>
          <w:rFonts w:ascii="Consolas" w:hAnsi="Consolas" w:cs="Times New Roman"/>
          <w:i/>
          <w:color w:val="00B050"/>
          <w:sz w:val="20"/>
          <w:szCs w:val="20"/>
        </w:rPr>
        <w:t>name rectangle</w:t>
      </w:r>
    </w:p>
    <w:p w:rsidR="001C303C" w:rsidRDefault="001C303C" w:rsidP="001C303C">
      <w:pPr>
        <w:spacing w:line="360" w:lineRule="auto"/>
        <w:contextualSpacing/>
        <w:jc w:val="both"/>
        <w:rPr>
          <w:rFonts w:ascii="Times New Roman" w:hAnsi="Times New Roman" w:cs="Times New Roman"/>
          <w:sz w:val="24"/>
          <w:szCs w:val="24"/>
        </w:rPr>
      </w:pPr>
    </w:p>
    <w:p w:rsidR="001C303C" w:rsidRDefault="001C303C" w:rsidP="001C303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u w:val="single"/>
        </w:rPr>
        <w:t>Magnetic dipole</w:t>
      </w:r>
      <w:r w:rsidRPr="00271272">
        <w:rPr>
          <w:rFonts w:ascii="Times New Roman" w:hAnsi="Times New Roman" w:cs="Times New Roman"/>
          <w:sz w:val="24"/>
          <w:szCs w:val="24"/>
          <w:u w:val="single"/>
        </w:rPr>
        <w:t xml:space="preserve"> meshes</w:t>
      </w:r>
      <w:r w:rsidRPr="00271272">
        <w:rPr>
          <w:rFonts w:ascii="Times New Roman" w:hAnsi="Times New Roman" w:cs="Times New Roman"/>
          <w:sz w:val="24"/>
          <w:szCs w:val="24"/>
        </w:rPr>
        <w:t xml:space="preserve"> (</w:t>
      </w:r>
      <w:r w:rsidRPr="003E7963">
        <w:rPr>
          <w:rFonts w:ascii="Times New Roman" w:hAnsi="Times New Roman" w:cs="Times New Roman"/>
          <w:b/>
          <w:color w:val="A6A6A6" w:themeColor="background1" w:themeShade="A6"/>
          <w:sz w:val="24"/>
          <w:szCs w:val="24"/>
        </w:rPr>
        <w:t>D</w:t>
      </w:r>
      <w:r w:rsidRPr="00271272">
        <w:rPr>
          <w:rFonts w:ascii="Times New Roman" w:hAnsi="Times New Roman" w:cs="Times New Roman"/>
          <w:sz w:val="24"/>
          <w:szCs w:val="24"/>
        </w:rPr>
        <w:t>):</w:t>
      </w:r>
    </w:p>
    <w:p w:rsidR="001C303C" w:rsidRPr="00094A3E" w:rsidRDefault="001C303C" w:rsidP="001C303C">
      <w:pPr>
        <w:spacing w:line="240" w:lineRule="auto"/>
        <w:contextualSpacing/>
        <w:jc w:val="both"/>
        <w:rPr>
          <w:rFonts w:ascii="Times New Roman" w:hAnsi="Times New Roman" w:cs="Times New Roman"/>
          <w:sz w:val="20"/>
          <w:szCs w:val="20"/>
          <w:u w:val="single"/>
        </w:rPr>
      </w:pPr>
    </w:p>
    <w:p w:rsidR="001C303C" w:rsidRPr="00271272" w:rsidRDefault="001C303C" w:rsidP="001C303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To add a </w:t>
      </w:r>
      <w:r w:rsidRPr="003E7963">
        <w:rPr>
          <w:rFonts w:ascii="Times New Roman" w:hAnsi="Times New Roman" w:cs="Times New Roman"/>
          <w:b/>
          <w:color w:val="A6A6A6" w:themeColor="background1" w:themeShade="A6"/>
          <w:sz w:val="24"/>
          <w:szCs w:val="24"/>
        </w:rPr>
        <w:t>D</w:t>
      </w:r>
      <w:r>
        <w:rPr>
          <w:rFonts w:ascii="Times New Roman" w:hAnsi="Times New Roman" w:cs="Times New Roman"/>
          <w:sz w:val="24"/>
          <w:szCs w:val="24"/>
        </w:rPr>
        <w:t xml:space="preserve"> mesh:</w:t>
      </w:r>
    </w:p>
    <w:p w:rsidR="001C303C" w:rsidRPr="005C1730" w:rsidRDefault="001C303C" w:rsidP="001C303C">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adddipole</w:t>
      </w:r>
      <w:r w:rsidRPr="00094A3E">
        <w:rPr>
          <w:rFonts w:ascii="Consolas" w:hAnsi="Consolas" w:cs="Times New Roman"/>
          <w:color w:val="00B050"/>
          <w:sz w:val="20"/>
          <w:szCs w:val="20"/>
        </w:rPr>
        <w:t xml:space="preserve"> </w:t>
      </w:r>
      <w:r>
        <w:rPr>
          <w:rFonts w:ascii="Consolas" w:hAnsi="Consolas" w:cs="Times New Roman"/>
          <w:i/>
          <w:color w:val="00B050"/>
          <w:sz w:val="20"/>
          <w:szCs w:val="20"/>
        </w:rPr>
        <w:t>name rectangle</w:t>
      </w:r>
    </w:p>
    <w:p w:rsidR="001C303C" w:rsidRDefault="001C303C" w:rsidP="001C303C">
      <w:pPr>
        <w:spacing w:line="360" w:lineRule="auto"/>
        <w:contextualSpacing/>
        <w:jc w:val="both"/>
        <w:rPr>
          <w:rFonts w:ascii="Times New Roman" w:hAnsi="Times New Roman" w:cs="Times New Roman"/>
          <w:sz w:val="24"/>
          <w:szCs w:val="24"/>
        </w:rPr>
      </w:pPr>
    </w:p>
    <w:p w:rsidR="001C303C" w:rsidRPr="001C303C" w:rsidRDefault="001C303C" w:rsidP="001C303C">
      <w:pPr>
        <w:spacing w:line="360" w:lineRule="auto"/>
        <w:contextualSpacing/>
        <w:jc w:val="both"/>
        <w:rPr>
          <w:rFonts w:ascii="Times New Roman" w:hAnsi="Times New Roman" w:cs="Times New Roman"/>
          <w:sz w:val="24"/>
          <w:szCs w:val="24"/>
          <w:u w:val="single"/>
        </w:rPr>
      </w:pPr>
      <w:r w:rsidRPr="001C303C">
        <w:rPr>
          <w:rFonts w:ascii="Times New Roman" w:hAnsi="Times New Roman" w:cs="Times New Roman"/>
          <w:sz w:val="24"/>
          <w:szCs w:val="24"/>
          <w:u w:val="single"/>
        </w:rPr>
        <w:t>Materials</w:t>
      </w:r>
    </w:p>
    <w:p w:rsidR="0060088F" w:rsidRPr="00094A3E" w:rsidRDefault="0060088F" w:rsidP="0060088F">
      <w:pPr>
        <w:spacing w:line="240" w:lineRule="auto"/>
        <w:contextualSpacing/>
        <w:jc w:val="both"/>
        <w:rPr>
          <w:rFonts w:ascii="Times New Roman" w:hAnsi="Times New Roman" w:cs="Times New Roman"/>
          <w:sz w:val="20"/>
          <w:szCs w:val="20"/>
          <w:u w:val="single"/>
        </w:rPr>
      </w:pPr>
    </w:p>
    <w:p w:rsidR="0060088F" w:rsidRDefault="0060088F" w:rsidP="004A3B9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A material may be added from the materials database, which contains a number of defined materials parameters, and also defines the type of mesh to generate. See </w:t>
      </w:r>
      <w:r w:rsidRPr="0060088F">
        <w:rPr>
          <w:rFonts w:ascii="Times New Roman" w:hAnsi="Times New Roman" w:cs="Times New Roman"/>
          <w:sz w:val="24"/>
          <w:szCs w:val="24"/>
        </w:rPr>
        <w:fldChar w:fldCharType="begin"/>
      </w:r>
      <w:r w:rsidRPr="0060088F">
        <w:rPr>
          <w:rFonts w:ascii="Times New Roman" w:hAnsi="Times New Roman" w:cs="Times New Roman"/>
          <w:sz w:val="24"/>
          <w:szCs w:val="24"/>
        </w:rPr>
        <w:instrText xml:space="preserve"> REF _Ref83815270 \h </w:instrText>
      </w:r>
      <w:r>
        <w:rPr>
          <w:rFonts w:ascii="Times New Roman" w:hAnsi="Times New Roman" w:cs="Times New Roman"/>
          <w:sz w:val="24"/>
          <w:szCs w:val="24"/>
        </w:rPr>
        <w:instrText xml:space="preserve"> \* MERGEFORMAT </w:instrText>
      </w:r>
      <w:r w:rsidRPr="0060088F">
        <w:rPr>
          <w:rFonts w:ascii="Times New Roman" w:hAnsi="Times New Roman" w:cs="Times New Roman"/>
          <w:sz w:val="24"/>
          <w:szCs w:val="24"/>
        </w:rPr>
      </w:r>
      <w:r w:rsidRPr="0060088F">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Materials Database</w:t>
      </w:r>
      <w:r w:rsidRPr="0060088F">
        <w:rPr>
          <w:rFonts w:ascii="Times New Roman" w:hAnsi="Times New Roman" w:cs="Times New Roman"/>
          <w:sz w:val="24"/>
          <w:szCs w:val="24"/>
        </w:rPr>
        <w:fldChar w:fldCharType="end"/>
      </w:r>
      <w:r>
        <w:rPr>
          <w:rFonts w:ascii="Times New Roman" w:hAnsi="Times New Roman" w:cs="Times New Roman"/>
          <w:sz w:val="24"/>
          <w:szCs w:val="24"/>
        </w:rPr>
        <w:t xml:space="preserve"> for further details.</w:t>
      </w:r>
    </w:p>
    <w:p w:rsidR="0060088F" w:rsidRDefault="0060088F" w:rsidP="0060088F">
      <w:pPr>
        <w:spacing w:line="360" w:lineRule="auto"/>
        <w:contextualSpacing/>
        <w:jc w:val="both"/>
        <w:rPr>
          <w:rFonts w:ascii="Times New Roman" w:hAnsi="Times New Roman" w:cs="Times New Roman"/>
          <w:sz w:val="24"/>
          <w:szCs w:val="24"/>
        </w:rPr>
      </w:pPr>
    </w:p>
    <w:p w:rsidR="0060088F" w:rsidRPr="00271272" w:rsidRDefault="0060088F" w:rsidP="0060088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To erase all meshes and set a single material from the materials database (</w:t>
      </w:r>
      <w:r>
        <w:rPr>
          <w:rFonts w:ascii="Times New Roman" w:hAnsi="Times New Roman" w:cs="Times New Roman"/>
          <w:i/>
          <w:sz w:val="24"/>
          <w:szCs w:val="24"/>
        </w:rPr>
        <w:t>name</w:t>
      </w:r>
      <w:r>
        <w:rPr>
          <w:rFonts w:ascii="Times New Roman" w:hAnsi="Times New Roman" w:cs="Times New Roman"/>
          <w:sz w:val="24"/>
          <w:szCs w:val="24"/>
        </w:rPr>
        <w:t xml:space="preserve"> must match a material name in the materials database):</w:t>
      </w:r>
    </w:p>
    <w:p w:rsidR="0060088F" w:rsidRPr="005C1730" w:rsidRDefault="0060088F" w:rsidP="0060088F">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addmaterial</w:t>
      </w:r>
      <w:r w:rsidRPr="00094A3E">
        <w:rPr>
          <w:rFonts w:ascii="Consolas" w:hAnsi="Consolas" w:cs="Times New Roman"/>
          <w:color w:val="00B050"/>
          <w:sz w:val="20"/>
          <w:szCs w:val="20"/>
        </w:rPr>
        <w:t xml:space="preserve"> </w:t>
      </w:r>
      <w:r>
        <w:rPr>
          <w:rFonts w:ascii="Consolas" w:hAnsi="Consolas" w:cs="Times New Roman"/>
          <w:i/>
          <w:color w:val="00B050"/>
          <w:sz w:val="20"/>
          <w:szCs w:val="20"/>
        </w:rPr>
        <w:t>name rectangle</w:t>
      </w:r>
    </w:p>
    <w:p w:rsidR="0060088F" w:rsidRPr="00094A3E" w:rsidRDefault="0060088F" w:rsidP="0060088F">
      <w:pPr>
        <w:spacing w:line="240" w:lineRule="auto"/>
        <w:contextualSpacing/>
        <w:jc w:val="both"/>
        <w:rPr>
          <w:rFonts w:ascii="Times New Roman" w:hAnsi="Times New Roman" w:cs="Times New Roman"/>
          <w:sz w:val="20"/>
          <w:szCs w:val="20"/>
          <w:u w:val="single"/>
        </w:rPr>
      </w:pPr>
    </w:p>
    <w:p w:rsidR="0060088F" w:rsidRPr="00271272" w:rsidRDefault="0060088F" w:rsidP="0060088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To add another mesh from the materials database (</w:t>
      </w:r>
      <w:r>
        <w:rPr>
          <w:rFonts w:ascii="Times New Roman" w:hAnsi="Times New Roman" w:cs="Times New Roman"/>
          <w:i/>
          <w:sz w:val="24"/>
          <w:szCs w:val="24"/>
        </w:rPr>
        <w:t>name</w:t>
      </w:r>
      <w:r>
        <w:rPr>
          <w:rFonts w:ascii="Times New Roman" w:hAnsi="Times New Roman" w:cs="Times New Roman"/>
          <w:sz w:val="24"/>
          <w:szCs w:val="24"/>
        </w:rPr>
        <w:t xml:space="preserve"> must match a material name in the materials database):</w:t>
      </w:r>
    </w:p>
    <w:p w:rsidR="0060088F" w:rsidRPr="005C1730" w:rsidRDefault="0060088F" w:rsidP="0060088F">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setmaterial</w:t>
      </w:r>
      <w:r w:rsidRPr="00094A3E">
        <w:rPr>
          <w:rFonts w:ascii="Consolas" w:hAnsi="Consolas" w:cs="Times New Roman"/>
          <w:color w:val="00B050"/>
          <w:sz w:val="20"/>
          <w:szCs w:val="20"/>
        </w:rPr>
        <w:t xml:space="preserve"> </w:t>
      </w:r>
      <w:r>
        <w:rPr>
          <w:rFonts w:ascii="Consolas" w:hAnsi="Consolas" w:cs="Times New Roman"/>
          <w:i/>
          <w:color w:val="00B050"/>
          <w:sz w:val="20"/>
          <w:szCs w:val="20"/>
        </w:rPr>
        <w:t>name rectangle</w:t>
      </w:r>
    </w:p>
    <w:p w:rsidR="0060088F" w:rsidRDefault="0060088F" w:rsidP="004A3B9C">
      <w:pPr>
        <w:spacing w:line="360" w:lineRule="auto"/>
        <w:contextualSpacing/>
        <w:jc w:val="both"/>
        <w:rPr>
          <w:rFonts w:ascii="Times New Roman" w:hAnsi="Times New Roman" w:cs="Times New Roman"/>
          <w:sz w:val="24"/>
          <w:szCs w:val="24"/>
        </w:rPr>
      </w:pPr>
    </w:p>
    <w:p w:rsidR="0060088F" w:rsidRDefault="0060088F" w:rsidP="004A3B9C">
      <w:pPr>
        <w:spacing w:line="360" w:lineRule="auto"/>
        <w:contextualSpacing/>
        <w:jc w:val="both"/>
        <w:rPr>
          <w:rFonts w:ascii="Times New Roman" w:hAnsi="Times New Roman" w:cs="Times New Roman"/>
          <w:sz w:val="24"/>
          <w:szCs w:val="24"/>
          <w:u w:val="single"/>
        </w:rPr>
      </w:pPr>
    </w:p>
    <w:p w:rsidR="0060088F" w:rsidRDefault="0060088F" w:rsidP="004A3B9C">
      <w:pPr>
        <w:spacing w:line="360" w:lineRule="auto"/>
        <w:contextualSpacing/>
        <w:jc w:val="both"/>
        <w:rPr>
          <w:rFonts w:ascii="Times New Roman" w:hAnsi="Times New Roman" w:cs="Times New Roman"/>
          <w:sz w:val="24"/>
          <w:szCs w:val="24"/>
          <w:u w:val="single"/>
        </w:rPr>
      </w:pPr>
    </w:p>
    <w:p w:rsidR="0060088F" w:rsidRDefault="0060088F" w:rsidP="004A3B9C">
      <w:pPr>
        <w:spacing w:line="360" w:lineRule="auto"/>
        <w:contextualSpacing/>
        <w:jc w:val="both"/>
        <w:rPr>
          <w:rFonts w:ascii="Times New Roman" w:hAnsi="Times New Roman" w:cs="Times New Roman"/>
          <w:sz w:val="24"/>
          <w:szCs w:val="24"/>
          <w:u w:val="single"/>
        </w:rPr>
      </w:pPr>
      <w:r w:rsidRPr="0060088F">
        <w:rPr>
          <w:rFonts w:ascii="Times New Roman" w:hAnsi="Times New Roman" w:cs="Times New Roman"/>
          <w:sz w:val="24"/>
          <w:szCs w:val="24"/>
          <w:u w:val="single"/>
        </w:rPr>
        <w:lastRenderedPageBreak/>
        <w:t>Cellsizes</w:t>
      </w:r>
    </w:p>
    <w:p w:rsidR="0060088F" w:rsidRDefault="0060088F" w:rsidP="004A3B9C">
      <w:pPr>
        <w:spacing w:line="360" w:lineRule="auto"/>
        <w:contextualSpacing/>
        <w:jc w:val="both"/>
        <w:rPr>
          <w:rFonts w:ascii="Times New Roman" w:hAnsi="Times New Roman" w:cs="Times New Roman"/>
          <w:sz w:val="24"/>
          <w:szCs w:val="24"/>
        </w:rPr>
      </w:pPr>
    </w:p>
    <w:p w:rsidR="0060088F" w:rsidRDefault="0060088F" w:rsidP="004A3B9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There are different mesh discretizations for each of their physical properties (magnetic, electric, thermal, mechanical), even within the same mesh.</w:t>
      </w:r>
    </w:p>
    <w:p w:rsidR="0060088F" w:rsidRPr="0060088F" w:rsidRDefault="0060088F" w:rsidP="0060088F">
      <w:pPr>
        <w:spacing w:line="360" w:lineRule="auto"/>
        <w:contextualSpacing/>
        <w:jc w:val="both"/>
        <w:rPr>
          <w:rFonts w:ascii="Times New Roman" w:hAnsi="Times New Roman" w:cs="Times New Roman"/>
          <w:sz w:val="24"/>
          <w:szCs w:val="24"/>
        </w:rPr>
      </w:pPr>
    </w:p>
    <w:p w:rsidR="0060088F" w:rsidRPr="0060088F" w:rsidRDefault="0060088F" w:rsidP="0060088F">
      <w:pPr>
        <w:spacing w:line="360" w:lineRule="auto"/>
        <w:contextualSpacing/>
        <w:jc w:val="both"/>
        <w:rPr>
          <w:rFonts w:ascii="Times New Roman" w:hAnsi="Times New Roman" w:cs="Times New Roman"/>
          <w:b/>
          <w:sz w:val="24"/>
        </w:rPr>
      </w:pPr>
      <w:r w:rsidRPr="0060088F">
        <w:rPr>
          <w:rFonts w:ascii="Times New Roman" w:hAnsi="Times New Roman" w:cs="Times New Roman"/>
          <w:b/>
          <w:sz w:val="24"/>
        </w:rPr>
        <w:t>Magnetic</w:t>
      </w:r>
    </w:p>
    <w:p w:rsidR="0060088F" w:rsidRPr="005C1730" w:rsidRDefault="0060088F" w:rsidP="0060088F">
      <w:pPr>
        <w:pBdr>
          <w:top w:val="single" w:sz="4" w:space="1" w:color="auto"/>
          <w:left w:val="single" w:sz="4" w:space="4" w:color="auto"/>
          <w:bottom w:val="single" w:sz="4" w:space="1" w:color="auto"/>
          <w:right w:val="single" w:sz="4" w:space="4" w:color="auto"/>
        </w:pBdr>
        <w:shd w:val="clear" w:color="auto" w:fill="0D0D0D" w:themeFill="text1" w:themeFillTint="F2"/>
        <w:spacing w:line="36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cellsize</w:t>
      </w:r>
      <w:r w:rsidRPr="00094A3E">
        <w:rPr>
          <w:rFonts w:ascii="Consolas" w:hAnsi="Consolas" w:cs="Times New Roman"/>
          <w:color w:val="00B050"/>
          <w:sz w:val="20"/>
          <w:szCs w:val="20"/>
        </w:rPr>
        <w:t xml:space="preserve"> </w:t>
      </w:r>
      <w:r>
        <w:rPr>
          <w:rFonts w:ascii="Consolas" w:hAnsi="Consolas" w:cs="Times New Roman"/>
          <w:i/>
          <w:color w:val="00B050"/>
          <w:sz w:val="20"/>
          <w:szCs w:val="20"/>
        </w:rPr>
        <w:t>(meshname)</w:t>
      </w:r>
      <w:r>
        <w:rPr>
          <w:rFonts w:ascii="Consolas" w:hAnsi="Consolas" w:cs="Times New Roman"/>
          <w:color w:val="00B050"/>
          <w:sz w:val="20"/>
          <w:szCs w:val="20"/>
        </w:rPr>
        <w:t xml:space="preserve"> </w:t>
      </w:r>
      <w:r w:rsidRPr="00C76D3E">
        <w:rPr>
          <w:rFonts w:ascii="Consolas" w:hAnsi="Consolas" w:cs="Times New Roman"/>
          <w:i/>
          <w:color w:val="00B050"/>
          <w:sz w:val="20"/>
          <w:szCs w:val="20"/>
        </w:rPr>
        <w:t>cx cy cz</w:t>
      </w:r>
    </w:p>
    <w:p w:rsidR="00561D95" w:rsidRPr="00561D95" w:rsidRDefault="00561D95" w:rsidP="0060088F">
      <w:pPr>
        <w:spacing w:line="360" w:lineRule="auto"/>
        <w:contextualSpacing/>
        <w:jc w:val="both"/>
        <w:rPr>
          <w:rFonts w:ascii="Times New Roman" w:hAnsi="Times New Roman" w:cs="Times New Roman"/>
          <w:sz w:val="24"/>
          <w:szCs w:val="20"/>
        </w:rPr>
      </w:pPr>
      <w:r>
        <w:rPr>
          <w:rFonts w:ascii="Times New Roman" w:hAnsi="Times New Roman" w:cs="Times New Roman"/>
          <w:sz w:val="24"/>
          <w:szCs w:val="20"/>
        </w:rPr>
        <w:t>This affects the discretization of all magnetic quantities.</w:t>
      </w:r>
    </w:p>
    <w:p w:rsidR="00561D95" w:rsidRPr="0060088F" w:rsidRDefault="00561D95" w:rsidP="0060088F">
      <w:pPr>
        <w:spacing w:line="360" w:lineRule="auto"/>
        <w:contextualSpacing/>
        <w:jc w:val="both"/>
        <w:rPr>
          <w:rFonts w:ascii="Times New Roman" w:hAnsi="Times New Roman" w:cs="Times New Roman"/>
          <w:sz w:val="24"/>
          <w:szCs w:val="20"/>
          <w:u w:val="single"/>
        </w:rPr>
      </w:pPr>
    </w:p>
    <w:p w:rsidR="0060088F" w:rsidRPr="0060088F" w:rsidRDefault="0060088F" w:rsidP="0060088F">
      <w:pPr>
        <w:spacing w:line="360" w:lineRule="auto"/>
        <w:contextualSpacing/>
        <w:jc w:val="both"/>
        <w:rPr>
          <w:rFonts w:ascii="Times New Roman" w:hAnsi="Times New Roman" w:cs="Times New Roman"/>
          <w:b/>
          <w:sz w:val="24"/>
        </w:rPr>
      </w:pPr>
      <w:r>
        <w:rPr>
          <w:rFonts w:ascii="Times New Roman" w:hAnsi="Times New Roman" w:cs="Times New Roman"/>
          <w:b/>
          <w:sz w:val="24"/>
        </w:rPr>
        <w:t>Electric</w:t>
      </w:r>
    </w:p>
    <w:p w:rsidR="0060088F" w:rsidRPr="005C1730" w:rsidRDefault="0060088F" w:rsidP="0060088F">
      <w:pPr>
        <w:pBdr>
          <w:top w:val="single" w:sz="4" w:space="1" w:color="auto"/>
          <w:left w:val="single" w:sz="4" w:space="4" w:color="auto"/>
          <w:bottom w:val="single" w:sz="4" w:space="1" w:color="auto"/>
          <w:right w:val="single" w:sz="4" w:space="4" w:color="auto"/>
        </w:pBdr>
        <w:shd w:val="clear" w:color="auto" w:fill="0D0D0D" w:themeFill="text1" w:themeFillTint="F2"/>
        <w:spacing w:line="36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ecellsize</w:t>
      </w:r>
      <w:r w:rsidRPr="00094A3E">
        <w:rPr>
          <w:rFonts w:ascii="Consolas" w:hAnsi="Consolas" w:cs="Times New Roman"/>
          <w:color w:val="00B050"/>
          <w:sz w:val="20"/>
          <w:szCs w:val="20"/>
        </w:rPr>
        <w:t xml:space="preserve"> </w:t>
      </w:r>
      <w:r>
        <w:rPr>
          <w:rFonts w:ascii="Consolas" w:hAnsi="Consolas" w:cs="Times New Roman"/>
          <w:i/>
          <w:color w:val="00B050"/>
          <w:sz w:val="20"/>
          <w:szCs w:val="20"/>
        </w:rPr>
        <w:t>(meshname)</w:t>
      </w:r>
      <w:r>
        <w:rPr>
          <w:rFonts w:ascii="Consolas" w:hAnsi="Consolas" w:cs="Times New Roman"/>
          <w:color w:val="00B050"/>
          <w:sz w:val="20"/>
          <w:szCs w:val="20"/>
        </w:rPr>
        <w:t xml:space="preserve"> </w:t>
      </w:r>
      <w:r w:rsidRPr="00C76D3E">
        <w:rPr>
          <w:rFonts w:ascii="Consolas" w:hAnsi="Consolas" w:cs="Times New Roman"/>
          <w:i/>
          <w:color w:val="00B050"/>
          <w:sz w:val="20"/>
          <w:szCs w:val="20"/>
        </w:rPr>
        <w:t>cx cy cz</w:t>
      </w:r>
    </w:p>
    <w:p w:rsidR="0060088F" w:rsidRPr="00561D95" w:rsidRDefault="00561D95" w:rsidP="0060088F">
      <w:pPr>
        <w:spacing w:line="360" w:lineRule="auto"/>
        <w:contextualSpacing/>
        <w:jc w:val="both"/>
        <w:rPr>
          <w:rFonts w:ascii="Times New Roman" w:hAnsi="Times New Roman" w:cs="Times New Roman"/>
          <w:sz w:val="24"/>
          <w:szCs w:val="20"/>
        </w:rPr>
      </w:pPr>
      <w:r>
        <w:rPr>
          <w:rFonts w:ascii="Times New Roman" w:hAnsi="Times New Roman" w:cs="Times New Roman"/>
          <w:sz w:val="24"/>
          <w:szCs w:val="20"/>
        </w:rPr>
        <w:t xml:space="preserve">This affects the discretization of quantities related to charge and spin transport in the </w:t>
      </w:r>
      <w:r>
        <w:rPr>
          <w:rFonts w:ascii="Times New Roman" w:hAnsi="Times New Roman" w:cs="Times New Roman"/>
          <w:i/>
          <w:sz w:val="24"/>
          <w:szCs w:val="20"/>
        </w:rPr>
        <w:t>transport</w:t>
      </w:r>
      <w:r>
        <w:rPr>
          <w:rFonts w:ascii="Times New Roman" w:hAnsi="Times New Roman" w:cs="Times New Roman"/>
          <w:sz w:val="24"/>
          <w:szCs w:val="20"/>
        </w:rPr>
        <w:t xml:space="preserve"> module.</w:t>
      </w:r>
    </w:p>
    <w:p w:rsidR="0060088F" w:rsidRPr="0060088F" w:rsidRDefault="0060088F" w:rsidP="0060088F">
      <w:pPr>
        <w:spacing w:line="360" w:lineRule="auto"/>
        <w:contextualSpacing/>
        <w:jc w:val="both"/>
        <w:rPr>
          <w:rFonts w:ascii="Times New Roman" w:hAnsi="Times New Roman" w:cs="Times New Roman"/>
          <w:sz w:val="24"/>
          <w:szCs w:val="20"/>
        </w:rPr>
      </w:pPr>
    </w:p>
    <w:p w:rsidR="0060088F" w:rsidRPr="0060088F" w:rsidRDefault="0060088F" w:rsidP="0060088F">
      <w:pPr>
        <w:spacing w:line="360" w:lineRule="auto"/>
        <w:contextualSpacing/>
        <w:jc w:val="both"/>
        <w:rPr>
          <w:rFonts w:ascii="Times New Roman" w:hAnsi="Times New Roman" w:cs="Times New Roman"/>
          <w:b/>
          <w:sz w:val="24"/>
        </w:rPr>
      </w:pPr>
      <w:r>
        <w:rPr>
          <w:rFonts w:ascii="Times New Roman" w:hAnsi="Times New Roman" w:cs="Times New Roman"/>
          <w:b/>
          <w:sz w:val="24"/>
        </w:rPr>
        <w:t>Thermal</w:t>
      </w:r>
    </w:p>
    <w:p w:rsidR="0060088F" w:rsidRPr="005C1730" w:rsidRDefault="0060088F" w:rsidP="0060088F">
      <w:pPr>
        <w:pBdr>
          <w:top w:val="single" w:sz="4" w:space="1" w:color="auto"/>
          <w:left w:val="single" w:sz="4" w:space="4" w:color="auto"/>
          <w:bottom w:val="single" w:sz="4" w:space="1" w:color="auto"/>
          <w:right w:val="single" w:sz="4" w:space="4" w:color="auto"/>
        </w:pBdr>
        <w:shd w:val="clear" w:color="auto" w:fill="0D0D0D" w:themeFill="text1" w:themeFillTint="F2"/>
        <w:spacing w:line="36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tcellsize</w:t>
      </w:r>
      <w:r w:rsidRPr="00094A3E">
        <w:rPr>
          <w:rFonts w:ascii="Consolas" w:hAnsi="Consolas" w:cs="Times New Roman"/>
          <w:color w:val="00B050"/>
          <w:sz w:val="20"/>
          <w:szCs w:val="20"/>
        </w:rPr>
        <w:t xml:space="preserve"> </w:t>
      </w:r>
      <w:r>
        <w:rPr>
          <w:rFonts w:ascii="Consolas" w:hAnsi="Consolas" w:cs="Times New Roman"/>
          <w:i/>
          <w:color w:val="00B050"/>
          <w:sz w:val="20"/>
          <w:szCs w:val="20"/>
        </w:rPr>
        <w:t>(meshname)</w:t>
      </w:r>
      <w:r>
        <w:rPr>
          <w:rFonts w:ascii="Consolas" w:hAnsi="Consolas" w:cs="Times New Roman"/>
          <w:color w:val="00B050"/>
          <w:sz w:val="20"/>
          <w:szCs w:val="20"/>
        </w:rPr>
        <w:t xml:space="preserve"> </w:t>
      </w:r>
      <w:r w:rsidRPr="00C76D3E">
        <w:rPr>
          <w:rFonts w:ascii="Consolas" w:hAnsi="Consolas" w:cs="Times New Roman"/>
          <w:i/>
          <w:color w:val="00B050"/>
          <w:sz w:val="20"/>
          <w:szCs w:val="20"/>
        </w:rPr>
        <w:t>cx cy cz</w:t>
      </w:r>
    </w:p>
    <w:p w:rsidR="00561D95" w:rsidRPr="00561D95" w:rsidRDefault="00561D95" w:rsidP="00561D95">
      <w:pPr>
        <w:spacing w:line="360" w:lineRule="auto"/>
        <w:contextualSpacing/>
        <w:jc w:val="both"/>
        <w:rPr>
          <w:rFonts w:ascii="Times New Roman" w:hAnsi="Times New Roman" w:cs="Times New Roman"/>
          <w:sz w:val="24"/>
          <w:szCs w:val="20"/>
        </w:rPr>
      </w:pPr>
      <w:r>
        <w:rPr>
          <w:rFonts w:ascii="Times New Roman" w:hAnsi="Times New Roman" w:cs="Times New Roman"/>
          <w:sz w:val="24"/>
          <w:szCs w:val="20"/>
        </w:rPr>
        <w:t xml:space="preserve">This affects the discretization of quantities related to heat flow in the </w:t>
      </w:r>
      <w:r>
        <w:rPr>
          <w:rFonts w:ascii="Times New Roman" w:hAnsi="Times New Roman" w:cs="Times New Roman"/>
          <w:i/>
          <w:sz w:val="24"/>
          <w:szCs w:val="20"/>
        </w:rPr>
        <w:t>heat</w:t>
      </w:r>
      <w:r>
        <w:rPr>
          <w:rFonts w:ascii="Times New Roman" w:hAnsi="Times New Roman" w:cs="Times New Roman"/>
          <w:sz w:val="24"/>
          <w:szCs w:val="20"/>
        </w:rPr>
        <w:t xml:space="preserve"> module.</w:t>
      </w:r>
    </w:p>
    <w:p w:rsidR="00561D95" w:rsidRPr="0060088F" w:rsidRDefault="00561D95" w:rsidP="0060088F">
      <w:pPr>
        <w:spacing w:line="360" w:lineRule="auto"/>
        <w:contextualSpacing/>
        <w:jc w:val="both"/>
        <w:rPr>
          <w:rFonts w:ascii="Times New Roman" w:hAnsi="Times New Roman" w:cs="Times New Roman"/>
          <w:sz w:val="24"/>
          <w:szCs w:val="20"/>
          <w:u w:val="single"/>
        </w:rPr>
      </w:pPr>
    </w:p>
    <w:p w:rsidR="0060088F" w:rsidRPr="0060088F" w:rsidRDefault="0060088F" w:rsidP="0060088F">
      <w:pPr>
        <w:spacing w:line="360" w:lineRule="auto"/>
        <w:contextualSpacing/>
        <w:jc w:val="both"/>
        <w:rPr>
          <w:rFonts w:ascii="Times New Roman" w:hAnsi="Times New Roman" w:cs="Times New Roman"/>
          <w:b/>
          <w:sz w:val="24"/>
        </w:rPr>
      </w:pPr>
      <w:r>
        <w:rPr>
          <w:rFonts w:ascii="Times New Roman" w:hAnsi="Times New Roman" w:cs="Times New Roman"/>
          <w:b/>
          <w:sz w:val="24"/>
        </w:rPr>
        <w:t>Elastic</w:t>
      </w:r>
    </w:p>
    <w:p w:rsidR="0060088F" w:rsidRPr="005C1730" w:rsidRDefault="0060088F" w:rsidP="0060088F">
      <w:pPr>
        <w:pBdr>
          <w:top w:val="single" w:sz="4" w:space="1" w:color="auto"/>
          <w:left w:val="single" w:sz="4" w:space="4" w:color="auto"/>
          <w:bottom w:val="single" w:sz="4" w:space="1" w:color="auto"/>
          <w:right w:val="single" w:sz="4" w:space="4" w:color="auto"/>
        </w:pBdr>
        <w:shd w:val="clear" w:color="auto" w:fill="0D0D0D" w:themeFill="text1" w:themeFillTint="F2"/>
        <w:spacing w:line="36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mcellsize</w:t>
      </w:r>
      <w:r w:rsidRPr="00094A3E">
        <w:rPr>
          <w:rFonts w:ascii="Consolas" w:hAnsi="Consolas" w:cs="Times New Roman"/>
          <w:color w:val="00B050"/>
          <w:sz w:val="20"/>
          <w:szCs w:val="20"/>
        </w:rPr>
        <w:t xml:space="preserve"> </w:t>
      </w:r>
      <w:r>
        <w:rPr>
          <w:rFonts w:ascii="Consolas" w:hAnsi="Consolas" w:cs="Times New Roman"/>
          <w:i/>
          <w:color w:val="00B050"/>
          <w:sz w:val="20"/>
          <w:szCs w:val="20"/>
        </w:rPr>
        <w:t>(meshname)</w:t>
      </w:r>
      <w:r>
        <w:rPr>
          <w:rFonts w:ascii="Consolas" w:hAnsi="Consolas" w:cs="Times New Roman"/>
          <w:color w:val="00B050"/>
          <w:sz w:val="20"/>
          <w:szCs w:val="20"/>
        </w:rPr>
        <w:t xml:space="preserve"> </w:t>
      </w:r>
      <w:r w:rsidRPr="00C76D3E">
        <w:rPr>
          <w:rFonts w:ascii="Consolas" w:hAnsi="Consolas" w:cs="Times New Roman"/>
          <w:i/>
          <w:color w:val="00B050"/>
          <w:sz w:val="20"/>
          <w:szCs w:val="20"/>
        </w:rPr>
        <w:t>cx cy cz</w:t>
      </w:r>
    </w:p>
    <w:p w:rsidR="00561D95" w:rsidRPr="00561D95" w:rsidRDefault="00561D95" w:rsidP="00561D95">
      <w:pPr>
        <w:spacing w:line="360" w:lineRule="auto"/>
        <w:contextualSpacing/>
        <w:jc w:val="both"/>
        <w:rPr>
          <w:rFonts w:ascii="Times New Roman" w:hAnsi="Times New Roman" w:cs="Times New Roman"/>
          <w:sz w:val="24"/>
          <w:szCs w:val="20"/>
        </w:rPr>
      </w:pPr>
      <w:r>
        <w:rPr>
          <w:rFonts w:ascii="Times New Roman" w:hAnsi="Times New Roman" w:cs="Times New Roman"/>
          <w:sz w:val="24"/>
          <w:szCs w:val="20"/>
        </w:rPr>
        <w:t xml:space="preserve">This affects the discretization of quantities related to mechanical elastic properties in the </w:t>
      </w:r>
      <w:r>
        <w:rPr>
          <w:rFonts w:ascii="Times New Roman" w:hAnsi="Times New Roman" w:cs="Times New Roman"/>
          <w:i/>
          <w:sz w:val="24"/>
          <w:szCs w:val="20"/>
        </w:rPr>
        <w:t>melastic</w:t>
      </w:r>
      <w:r>
        <w:rPr>
          <w:rFonts w:ascii="Times New Roman" w:hAnsi="Times New Roman" w:cs="Times New Roman"/>
          <w:sz w:val="24"/>
          <w:szCs w:val="20"/>
        </w:rPr>
        <w:t xml:space="preserve"> module.</w:t>
      </w:r>
    </w:p>
    <w:p w:rsidR="0060088F" w:rsidRDefault="0060088F" w:rsidP="0060088F">
      <w:pPr>
        <w:spacing w:line="360" w:lineRule="auto"/>
        <w:contextualSpacing/>
        <w:jc w:val="both"/>
        <w:rPr>
          <w:rFonts w:ascii="Times New Roman" w:hAnsi="Times New Roman" w:cs="Times New Roman"/>
          <w:sz w:val="24"/>
          <w:szCs w:val="20"/>
          <w:u w:val="single"/>
        </w:rPr>
      </w:pPr>
    </w:p>
    <w:p w:rsidR="00561D95" w:rsidRPr="0060088F" w:rsidRDefault="00561D95" w:rsidP="00561D95">
      <w:pPr>
        <w:spacing w:line="360" w:lineRule="auto"/>
        <w:contextualSpacing/>
        <w:jc w:val="both"/>
        <w:rPr>
          <w:rFonts w:ascii="Times New Roman" w:hAnsi="Times New Roman" w:cs="Times New Roman"/>
          <w:b/>
          <w:sz w:val="24"/>
        </w:rPr>
      </w:pPr>
      <w:r>
        <w:rPr>
          <w:rFonts w:ascii="Times New Roman" w:hAnsi="Times New Roman" w:cs="Times New Roman"/>
          <w:b/>
          <w:sz w:val="24"/>
        </w:rPr>
        <w:t>Supermesh magnetic cellsize</w:t>
      </w:r>
    </w:p>
    <w:p w:rsidR="00561D95" w:rsidRPr="005C1730" w:rsidRDefault="00561D95" w:rsidP="00561D95">
      <w:pPr>
        <w:pBdr>
          <w:top w:val="single" w:sz="4" w:space="1" w:color="auto"/>
          <w:left w:val="single" w:sz="4" w:space="4" w:color="auto"/>
          <w:bottom w:val="single" w:sz="4" w:space="1" w:color="auto"/>
          <w:right w:val="single" w:sz="4" w:space="4" w:color="auto"/>
        </w:pBdr>
        <w:shd w:val="clear" w:color="auto" w:fill="0D0D0D" w:themeFill="text1" w:themeFillTint="F2"/>
        <w:spacing w:line="36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fmscellsize</w:t>
      </w:r>
      <w:r w:rsidRPr="00094A3E">
        <w:rPr>
          <w:rFonts w:ascii="Consolas" w:hAnsi="Consolas" w:cs="Times New Roman"/>
          <w:color w:val="00B050"/>
          <w:sz w:val="20"/>
          <w:szCs w:val="20"/>
        </w:rPr>
        <w:t xml:space="preserve"> </w:t>
      </w:r>
      <w:r w:rsidRPr="00C76D3E">
        <w:rPr>
          <w:rFonts w:ascii="Consolas" w:hAnsi="Consolas" w:cs="Times New Roman"/>
          <w:i/>
          <w:color w:val="00B050"/>
          <w:sz w:val="20"/>
          <w:szCs w:val="20"/>
        </w:rPr>
        <w:t>cx cy cz</w:t>
      </w:r>
    </w:p>
    <w:p w:rsidR="00561D95" w:rsidRPr="00561D95" w:rsidRDefault="00561D95" w:rsidP="00561D95">
      <w:pPr>
        <w:spacing w:line="360" w:lineRule="auto"/>
        <w:contextualSpacing/>
        <w:jc w:val="both"/>
        <w:rPr>
          <w:rFonts w:ascii="Times New Roman" w:hAnsi="Times New Roman" w:cs="Times New Roman"/>
          <w:sz w:val="24"/>
          <w:szCs w:val="20"/>
        </w:rPr>
      </w:pPr>
      <w:r>
        <w:rPr>
          <w:rFonts w:ascii="Times New Roman" w:hAnsi="Times New Roman" w:cs="Times New Roman"/>
          <w:sz w:val="24"/>
          <w:szCs w:val="20"/>
        </w:rPr>
        <w:t xml:space="preserve">This is used by the </w:t>
      </w:r>
      <w:r>
        <w:rPr>
          <w:rFonts w:ascii="Times New Roman" w:hAnsi="Times New Roman" w:cs="Times New Roman"/>
          <w:i/>
          <w:sz w:val="24"/>
          <w:szCs w:val="20"/>
        </w:rPr>
        <w:t>sdemag</w:t>
      </w:r>
      <w:r>
        <w:rPr>
          <w:rFonts w:ascii="Times New Roman" w:hAnsi="Times New Roman" w:cs="Times New Roman"/>
          <w:sz w:val="24"/>
          <w:szCs w:val="20"/>
        </w:rPr>
        <w:t xml:space="preserve"> module with </w:t>
      </w:r>
      <w:r>
        <w:rPr>
          <w:rFonts w:ascii="Times New Roman" w:hAnsi="Times New Roman" w:cs="Times New Roman"/>
          <w:b/>
          <w:sz w:val="24"/>
          <w:szCs w:val="20"/>
        </w:rPr>
        <w:t>multiconvolution</w:t>
      </w:r>
      <w:r>
        <w:rPr>
          <w:rFonts w:ascii="Times New Roman" w:hAnsi="Times New Roman" w:cs="Times New Roman"/>
          <w:sz w:val="24"/>
          <w:szCs w:val="20"/>
        </w:rPr>
        <w:t xml:space="preserve"> 0 (not recommended in general).</w:t>
      </w:r>
    </w:p>
    <w:p w:rsidR="00561D95" w:rsidRPr="0060088F" w:rsidRDefault="00561D95" w:rsidP="00561D95">
      <w:pPr>
        <w:spacing w:line="360" w:lineRule="auto"/>
        <w:contextualSpacing/>
        <w:jc w:val="both"/>
        <w:rPr>
          <w:rFonts w:ascii="Times New Roman" w:hAnsi="Times New Roman" w:cs="Times New Roman"/>
          <w:sz w:val="24"/>
          <w:szCs w:val="20"/>
          <w:u w:val="single"/>
        </w:rPr>
      </w:pPr>
    </w:p>
    <w:p w:rsidR="00561D95" w:rsidRPr="0060088F" w:rsidRDefault="00561D95" w:rsidP="00561D95">
      <w:pPr>
        <w:spacing w:line="360" w:lineRule="auto"/>
        <w:contextualSpacing/>
        <w:jc w:val="both"/>
        <w:rPr>
          <w:rFonts w:ascii="Times New Roman" w:hAnsi="Times New Roman" w:cs="Times New Roman"/>
          <w:b/>
          <w:sz w:val="24"/>
        </w:rPr>
      </w:pPr>
      <w:r>
        <w:rPr>
          <w:rFonts w:ascii="Times New Roman" w:hAnsi="Times New Roman" w:cs="Times New Roman"/>
          <w:b/>
          <w:sz w:val="24"/>
        </w:rPr>
        <w:t>Supermesh electric cellsize</w:t>
      </w:r>
    </w:p>
    <w:p w:rsidR="00561D95" w:rsidRPr="005C1730" w:rsidRDefault="00561D95" w:rsidP="00561D95">
      <w:pPr>
        <w:pBdr>
          <w:top w:val="single" w:sz="4" w:space="1" w:color="auto"/>
          <w:left w:val="single" w:sz="4" w:space="4" w:color="auto"/>
          <w:bottom w:val="single" w:sz="4" w:space="1" w:color="auto"/>
          <w:right w:val="single" w:sz="4" w:space="4" w:color="auto"/>
        </w:pBdr>
        <w:shd w:val="clear" w:color="auto" w:fill="0D0D0D" w:themeFill="text1" w:themeFillTint="F2"/>
        <w:spacing w:line="36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escellsize</w:t>
      </w:r>
      <w:r w:rsidRPr="00094A3E">
        <w:rPr>
          <w:rFonts w:ascii="Consolas" w:hAnsi="Consolas" w:cs="Times New Roman"/>
          <w:color w:val="00B050"/>
          <w:sz w:val="20"/>
          <w:szCs w:val="20"/>
        </w:rPr>
        <w:t xml:space="preserve"> </w:t>
      </w:r>
      <w:r w:rsidRPr="00C76D3E">
        <w:rPr>
          <w:rFonts w:ascii="Consolas" w:hAnsi="Consolas" w:cs="Times New Roman"/>
          <w:i/>
          <w:color w:val="00B050"/>
          <w:sz w:val="20"/>
          <w:szCs w:val="20"/>
        </w:rPr>
        <w:t>cx cy cz</w:t>
      </w:r>
    </w:p>
    <w:p w:rsidR="00561D95" w:rsidRDefault="00561D95" w:rsidP="004A3B9C">
      <w:pPr>
        <w:spacing w:line="360" w:lineRule="auto"/>
        <w:contextualSpacing/>
        <w:jc w:val="both"/>
        <w:rPr>
          <w:rFonts w:ascii="Times New Roman" w:hAnsi="Times New Roman" w:cs="Times New Roman"/>
          <w:sz w:val="24"/>
          <w:szCs w:val="20"/>
        </w:rPr>
      </w:pPr>
      <w:r w:rsidRPr="00561D95">
        <w:rPr>
          <w:rFonts w:ascii="Times New Roman" w:hAnsi="Times New Roman" w:cs="Times New Roman"/>
          <w:sz w:val="24"/>
          <w:szCs w:val="20"/>
        </w:rPr>
        <w:t>This is</w:t>
      </w:r>
      <w:r>
        <w:rPr>
          <w:rFonts w:ascii="Times New Roman" w:hAnsi="Times New Roman" w:cs="Times New Roman"/>
          <w:sz w:val="24"/>
          <w:szCs w:val="20"/>
        </w:rPr>
        <w:t xml:space="preserve"> used by the </w:t>
      </w:r>
      <w:r>
        <w:rPr>
          <w:rFonts w:ascii="Times New Roman" w:hAnsi="Times New Roman" w:cs="Times New Roman"/>
          <w:i/>
          <w:sz w:val="24"/>
          <w:szCs w:val="20"/>
        </w:rPr>
        <w:t>Oersted</w:t>
      </w:r>
      <w:r>
        <w:rPr>
          <w:rFonts w:ascii="Times New Roman" w:hAnsi="Times New Roman" w:cs="Times New Roman"/>
          <w:sz w:val="24"/>
          <w:szCs w:val="20"/>
        </w:rPr>
        <w:t xml:space="preserve"> module – when computing the Oersted field the current density from individual meshes is transferred to the electric supermesh at this discretization. The Oersted field is then also computed at this discretization, and finally transferred back to individual magnetic meshes.</w:t>
      </w:r>
    </w:p>
    <w:p w:rsidR="00EE3E42" w:rsidRPr="00EE3E42" w:rsidRDefault="00C40EB6" w:rsidP="004A3B9C">
      <w:pPr>
        <w:spacing w:line="360" w:lineRule="auto"/>
        <w:contextualSpacing/>
        <w:jc w:val="both"/>
        <w:rPr>
          <w:rFonts w:ascii="Times New Roman" w:hAnsi="Times New Roman" w:cs="Times New Roman"/>
          <w:sz w:val="24"/>
          <w:szCs w:val="24"/>
        </w:rPr>
      </w:pPr>
      <w:r w:rsidRPr="00EE3E42">
        <w:rPr>
          <w:rFonts w:ascii="Times New Roman" w:hAnsi="Times New Roman" w:cs="Times New Roman"/>
          <w:sz w:val="24"/>
          <w:szCs w:val="24"/>
        </w:rPr>
        <w:br w:type="page"/>
      </w:r>
    </w:p>
    <w:p w:rsidR="006A2A0D" w:rsidRPr="001B082B" w:rsidRDefault="00C82950" w:rsidP="007441C4">
      <w:pPr>
        <w:pStyle w:val="Heading1"/>
        <w:contextualSpacing/>
        <w:rPr>
          <w:rFonts w:ascii="Times New Roman" w:hAnsi="Times New Roman" w:cs="Times New Roman"/>
        </w:rPr>
      </w:pPr>
      <w:bookmarkStart w:id="52" w:name="_Ref83284491"/>
      <w:bookmarkStart w:id="53" w:name="_Toc83913203"/>
      <w:r w:rsidRPr="001B082B">
        <w:rPr>
          <w:rFonts w:ascii="Times New Roman" w:hAnsi="Times New Roman" w:cs="Times New Roman"/>
        </w:rPr>
        <w:lastRenderedPageBreak/>
        <w:t>Differential Equations</w:t>
      </w:r>
      <w:bookmarkEnd w:id="52"/>
      <w:bookmarkEnd w:id="53"/>
    </w:p>
    <w:p w:rsidR="00257137" w:rsidRPr="001B082B" w:rsidRDefault="00257137" w:rsidP="007441C4">
      <w:pPr>
        <w:spacing w:line="360" w:lineRule="auto"/>
        <w:contextualSpacing/>
        <w:jc w:val="both"/>
        <w:rPr>
          <w:rFonts w:ascii="Times New Roman" w:hAnsi="Times New Roman" w:cs="Times New Roman"/>
          <w:b/>
          <w:sz w:val="28"/>
        </w:rPr>
      </w:pPr>
    </w:p>
    <w:p w:rsidR="005C1730" w:rsidRDefault="00257137"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This section outlines the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dynamics equations solved </w:t>
      </w:r>
      <w:r w:rsidR="005C1730">
        <w:rPr>
          <w:rFonts w:ascii="Times New Roman" w:hAnsi="Times New Roman" w:cs="Times New Roman"/>
          <w:sz w:val="24"/>
        </w:rPr>
        <w:t>– to see a list in the console use the</w:t>
      </w:r>
      <w:r w:rsidRPr="001B082B">
        <w:rPr>
          <w:rFonts w:ascii="Times New Roman" w:hAnsi="Times New Roman" w:cs="Times New Roman"/>
          <w:sz w:val="24"/>
        </w:rPr>
        <w:t xml:space="preserve"> </w:t>
      </w:r>
      <w:r w:rsidRPr="001B082B">
        <w:rPr>
          <w:rFonts w:ascii="Times New Roman" w:hAnsi="Times New Roman" w:cs="Times New Roman"/>
          <w:b/>
          <w:sz w:val="24"/>
        </w:rPr>
        <w:t>ode</w:t>
      </w:r>
      <w:r w:rsidRPr="001B082B">
        <w:rPr>
          <w:rFonts w:ascii="Times New Roman" w:hAnsi="Times New Roman" w:cs="Times New Roman"/>
          <w:sz w:val="24"/>
        </w:rPr>
        <w:t xml:space="preserve"> command.</w:t>
      </w:r>
      <w:r w:rsidR="00611C1D" w:rsidRPr="001B082B">
        <w:rPr>
          <w:rFonts w:ascii="Times New Roman" w:hAnsi="Times New Roman" w:cs="Times New Roman"/>
          <w:sz w:val="24"/>
        </w:rPr>
        <w:t xml:space="preserve"> </w:t>
      </w:r>
    </w:p>
    <w:p w:rsidR="005C1730" w:rsidRDefault="00C9013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To set an equation to solve and evaluation method use the </w:t>
      </w:r>
      <w:r w:rsidRPr="001B082B">
        <w:rPr>
          <w:rFonts w:ascii="Times New Roman" w:hAnsi="Times New Roman" w:cs="Times New Roman"/>
          <w:b/>
          <w:sz w:val="24"/>
        </w:rPr>
        <w:t>setode</w:t>
      </w:r>
      <w:r w:rsidRPr="001B082B">
        <w:rPr>
          <w:rFonts w:ascii="Times New Roman" w:hAnsi="Times New Roman" w:cs="Times New Roman"/>
          <w:sz w:val="24"/>
        </w:rPr>
        <w:t xml:space="preserve"> command as </w:t>
      </w:r>
      <w:r w:rsidRPr="001B082B">
        <w:rPr>
          <w:rFonts w:ascii="Times New Roman" w:hAnsi="Times New Roman" w:cs="Times New Roman"/>
          <w:b/>
          <w:sz w:val="24"/>
        </w:rPr>
        <w:t>setode</w:t>
      </w:r>
      <w:r w:rsidRPr="001B082B">
        <w:rPr>
          <w:rFonts w:ascii="Times New Roman" w:hAnsi="Times New Roman" w:cs="Times New Roman"/>
          <w:sz w:val="24"/>
        </w:rPr>
        <w:t xml:space="preserve"> </w:t>
      </w:r>
      <w:r w:rsidRPr="001B082B">
        <w:rPr>
          <w:rFonts w:ascii="Times New Roman" w:hAnsi="Times New Roman" w:cs="Times New Roman"/>
          <w:i/>
          <w:sz w:val="24"/>
        </w:rPr>
        <w:t>equation evaluation</w:t>
      </w:r>
      <w:r w:rsidRPr="001B082B">
        <w:rPr>
          <w:rFonts w:ascii="Times New Roman" w:hAnsi="Times New Roman" w:cs="Times New Roman"/>
          <w:sz w:val="24"/>
        </w:rPr>
        <w:t xml:space="preserve">, e.g. </w:t>
      </w:r>
      <w:r w:rsidRPr="001B082B">
        <w:rPr>
          <w:rFonts w:ascii="Times New Roman" w:hAnsi="Times New Roman" w:cs="Times New Roman"/>
          <w:b/>
          <w:sz w:val="24"/>
        </w:rPr>
        <w:t>setode</w:t>
      </w:r>
      <w:r w:rsidRPr="001B082B">
        <w:rPr>
          <w:rFonts w:ascii="Times New Roman" w:hAnsi="Times New Roman" w:cs="Times New Roman"/>
          <w:sz w:val="24"/>
        </w:rPr>
        <w:t xml:space="preserve"> </w:t>
      </w:r>
      <w:r w:rsidRPr="001B082B">
        <w:rPr>
          <w:rFonts w:ascii="Times New Roman" w:hAnsi="Times New Roman" w:cs="Times New Roman"/>
          <w:i/>
          <w:sz w:val="24"/>
        </w:rPr>
        <w:t>LLG-STT RK4</w:t>
      </w:r>
      <w:r w:rsidR="005C1730">
        <w:rPr>
          <w:rFonts w:ascii="Times New Roman" w:hAnsi="Times New Roman" w:cs="Times New Roman"/>
          <w:sz w:val="24"/>
        </w:rPr>
        <w:t>:</w:t>
      </w:r>
    </w:p>
    <w:p w:rsidR="005C1730" w:rsidRDefault="005C1730" w:rsidP="005C1730">
      <w:pPr>
        <w:spacing w:line="240" w:lineRule="auto"/>
        <w:contextualSpacing/>
        <w:jc w:val="both"/>
        <w:rPr>
          <w:rFonts w:ascii="Times New Roman" w:hAnsi="Times New Roman" w:cs="Times New Roman"/>
          <w:sz w:val="24"/>
        </w:rPr>
      </w:pPr>
    </w:p>
    <w:p w:rsidR="005C1730" w:rsidRPr="005C1730" w:rsidRDefault="005C1730" w:rsidP="005C1730">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setode</w:t>
      </w:r>
      <w:r w:rsidRPr="00094A3E">
        <w:rPr>
          <w:rFonts w:ascii="Consolas" w:hAnsi="Consolas" w:cs="Times New Roman"/>
          <w:color w:val="00B050"/>
          <w:sz w:val="20"/>
          <w:szCs w:val="20"/>
        </w:rPr>
        <w:t xml:space="preserve"> </w:t>
      </w:r>
      <w:r>
        <w:rPr>
          <w:rFonts w:ascii="Consolas" w:hAnsi="Consolas" w:cs="Times New Roman"/>
          <w:i/>
          <w:color w:val="00B050"/>
          <w:sz w:val="20"/>
          <w:szCs w:val="20"/>
        </w:rPr>
        <w:t>equation</w:t>
      </w:r>
      <w:r>
        <w:rPr>
          <w:rFonts w:ascii="Consolas" w:hAnsi="Consolas" w:cs="Times New Roman"/>
          <w:color w:val="00B050"/>
          <w:sz w:val="20"/>
          <w:szCs w:val="20"/>
        </w:rPr>
        <w:t xml:space="preserve"> </w:t>
      </w:r>
      <w:r>
        <w:rPr>
          <w:rFonts w:ascii="Consolas" w:hAnsi="Consolas" w:cs="Times New Roman"/>
          <w:i/>
          <w:color w:val="00B050"/>
          <w:sz w:val="20"/>
          <w:szCs w:val="20"/>
        </w:rPr>
        <w:t>evaluation</w:t>
      </w:r>
    </w:p>
    <w:p w:rsidR="005C1730" w:rsidRPr="00094A3E" w:rsidRDefault="005C1730" w:rsidP="005C1730">
      <w:pPr>
        <w:spacing w:line="240" w:lineRule="auto"/>
        <w:contextualSpacing/>
        <w:jc w:val="both"/>
        <w:rPr>
          <w:rFonts w:ascii="Times New Roman" w:hAnsi="Times New Roman" w:cs="Times New Roman"/>
          <w:sz w:val="20"/>
          <w:szCs w:val="20"/>
          <w:u w:val="single"/>
        </w:rPr>
      </w:pPr>
    </w:p>
    <w:p w:rsidR="005C1730" w:rsidRDefault="00C9013F" w:rsidP="005C1730">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For fixed time step evaluation methods you can set the time step as </w:t>
      </w:r>
      <w:r w:rsidRPr="001B082B">
        <w:rPr>
          <w:rFonts w:ascii="Times New Roman" w:hAnsi="Times New Roman" w:cs="Times New Roman"/>
          <w:b/>
          <w:sz w:val="24"/>
        </w:rPr>
        <w:t>setdt</w:t>
      </w:r>
      <w:r w:rsidRPr="001B082B">
        <w:rPr>
          <w:rFonts w:ascii="Times New Roman" w:hAnsi="Times New Roman" w:cs="Times New Roman"/>
          <w:sz w:val="24"/>
        </w:rPr>
        <w:t xml:space="preserve"> </w:t>
      </w:r>
      <w:r w:rsidRPr="001B082B">
        <w:rPr>
          <w:rFonts w:ascii="Times New Roman" w:hAnsi="Times New Roman" w:cs="Times New Roman"/>
          <w:i/>
          <w:sz w:val="24"/>
        </w:rPr>
        <w:t>value</w:t>
      </w:r>
      <w:r w:rsidR="005C1730">
        <w:rPr>
          <w:rFonts w:ascii="Times New Roman" w:hAnsi="Times New Roman" w:cs="Times New Roman"/>
          <w:sz w:val="24"/>
        </w:rPr>
        <w:t>. For adaptive time step evaluation methods this sets the starting value:</w:t>
      </w:r>
      <w:r w:rsidRPr="001B082B">
        <w:rPr>
          <w:rFonts w:ascii="Times New Roman" w:hAnsi="Times New Roman" w:cs="Times New Roman"/>
          <w:sz w:val="24"/>
        </w:rPr>
        <w:t xml:space="preserve"> </w:t>
      </w:r>
    </w:p>
    <w:p w:rsidR="005C1730" w:rsidRPr="005C1730" w:rsidRDefault="005C1730" w:rsidP="005C1730">
      <w:pPr>
        <w:spacing w:line="240" w:lineRule="auto"/>
        <w:contextualSpacing/>
        <w:jc w:val="both"/>
        <w:rPr>
          <w:rFonts w:ascii="Times New Roman" w:hAnsi="Times New Roman" w:cs="Times New Roman"/>
          <w:sz w:val="20"/>
        </w:rPr>
      </w:pPr>
    </w:p>
    <w:p w:rsidR="005C1730" w:rsidRPr="005C1730" w:rsidRDefault="005C1730" w:rsidP="005C1730">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setdt</w:t>
      </w:r>
      <w:r w:rsidRPr="00094A3E">
        <w:rPr>
          <w:rFonts w:ascii="Consolas" w:hAnsi="Consolas" w:cs="Times New Roman"/>
          <w:color w:val="00B050"/>
          <w:sz w:val="20"/>
          <w:szCs w:val="20"/>
        </w:rPr>
        <w:t xml:space="preserve"> </w:t>
      </w:r>
      <w:r>
        <w:rPr>
          <w:rFonts w:ascii="Consolas" w:hAnsi="Consolas" w:cs="Times New Roman"/>
          <w:i/>
          <w:color w:val="00B050"/>
          <w:sz w:val="20"/>
          <w:szCs w:val="20"/>
        </w:rPr>
        <w:t>value</w:t>
      </w:r>
    </w:p>
    <w:p w:rsidR="005C1730" w:rsidRPr="00094A3E" w:rsidRDefault="005C1730" w:rsidP="005C1730">
      <w:pPr>
        <w:spacing w:line="240" w:lineRule="auto"/>
        <w:contextualSpacing/>
        <w:jc w:val="both"/>
        <w:rPr>
          <w:rFonts w:ascii="Times New Roman" w:hAnsi="Times New Roman" w:cs="Times New Roman"/>
          <w:sz w:val="20"/>
          <w:szCs w:val="20"/>
          <w:u w:val="single"/>
        </w:rPr>
      </w:pPr>
    </w:p>
    <w:p w:rsidR="005C1730" w:rsidRPr="005C1730" w:rsidRDefault="005C1730" w:rsidP="007441C4">
      <w:pPr>
        <w:spacing w:line="360" w:lineRule="auto"/>
        <w:contextualSpacing/>
        <w:jc w:val="both"/>
        <w:rPr>
          <w:rFonts w:ascii="Times New Roman" w:hAnsi="Times New Roman" w:cs="Times New Roman"/>
          <w:sz w:val="24"/>
        </w:rPr>
      </w:pPr>
      <w:r>
        <w:rPr>
          <w:rFonts w:ascii="Times New Roman" w:hAnsi="Times New Roman" w:cs="Times New Roman"/>
          <w:sz w:val="24"/>
        </w:rPr>
        <w:t xml:space="preserve">To fine tune the adaptive time step controller the </w:t>
      </w:r>
      <w:r>
        <w:rPr>
          <w:rFonts w:ascii="Times New Roman" w:hAnsi="Times New Roman" w:cs="Times New Roman"/>
          <w:b/>
          <w:sz w:val="24"/>
        </w:rPr>
        <w:t>astepctrl</w:t>
      </w:r>
      <w:r>
        <w:rPr>
          <w:rFonts w:ascii="Times New Roman" w:hAnsi="Times New Roman" w:cs="Times New Roman"/>
          <w:sz w:val="24"/>
        </w:rPr>
        <w:t xml:space="preserve"> command may be used, but should not normally be necessary.</w:t>
      </w:r>
    </w:p>
    <w:p w:rsidR="005C1730" w:rsidRDefault="005C1730" w:rsidP="007441C4">
      <w:pPr>
        <w:spacing w:line="360" w:lineRule="auto"/>
        <w:contextualSpacing/>
        <w:jc w:val="both"/>
        <w:rPr>
          <w:rFonts w:ascii="Times New Roman" w:hAnsi="Times New Roman" w:cs="Times New Roman"/>
          <w:sz w:val="24"/>
        </w:rPr>
      </w:pPr>
    </w:p>
    <w:p w:rsidR="00257137" w:rsidRPr="001B082B" w:rsidRDefault="00C9013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For a list of available equations and evaluation methods see below.</w:t>
      </w:r>
      <w:r w:rsidR="00D464D7">
        <w:rPr>
          <w:rFonts w:ascii="Times New Roman" w:hAnsi="Times New Roman" w:cs="Times New Roman"/>
          <w:sz w:val="24"/>
        </w:rPr>
        <w:t xml:space="preserve"> Parameters entering the equations are:</w:t>
      </w:r>
    </w:p>
    <w:p w:rsidR="00D464D7" w:rsidRPr="00094A3E" w:rsidRDefault="00D464D7" w:rsidP="00D464D7">
      <w:pPr>
        <w:spacing w:line="240" w:lineRule="auto"/>
        <w:contextualSpacing/>
        <w:jc w:val="both"/>
        <w:rPr>
          <w:rFonts w:ascii="Times New Roman" w:hAnsi="Times New Roman" w:cs="Times New Roman"/>
          <w:sz w:val="20"/>
          <w:szCs w:val="20"/>
          <w:u w:val="single"/>
        </w:rPr>
      </w:pPr>
    </w:p>
    <w:tbl>
      <w:tblPr>
        <w:tblStyle w:val="TableGrid"/>
        <w:tblpPr w:leftFromText="180" w:rightFromText="180" w:vertAnchor="text" w:horzAnchor="margin" w:tblpY="180"/>
        <w:tblW w:w="9606"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Layout w:type="fixed"/>
        <w:tblLook w:val="04A0" w:firstRow="1" w:lastRow="0" w:firstColumn="1" w:lastColumn="0" w:noHBand="0" w:noVBand="1"/>
      </w:tblPr>
      <w:tblGrid>
        <w:gridCol w:w="1382"/>
        <w:gridCol w:w="711"/>
        <w:gridCol w:w="992"/>
        <w:gridCol w:w="709"/>
        <w:gridCol w:w="709"/>
        <w:gridCol w:w="708"/>
        <w:gridCol w:w="1134"/>
        <w:gridCol w:w="1560"/>
        <w:gridCol w:w="992"/>
        <w:gridCol w:w="709"/>
      </w:tblGrid>
      <w:tr w:rsidR="009C09AA" w:rsidRPr="00094A3E" w:rsidTr="009C09AA">
        <w:tc>
          <w:tcPr>
            <w:tcW w:w="1382" w:type="dxa"/>
            <w:shd w:val="clear" w:color="auto" w:fill="F2F2F2" w:themeFill="background1" w:themeFillShade="F2"/>
          </w:tcPr>
          <w:p w:rsidR="009C09AA" w:rsidRPr="00094A3E" w:rsidRDefault="009C09AA" w:rsidP="009C09AA">
            <w:pPr>
              <w:contextualSpacing/>
              <w:jc w:val="both"/>
              <w:rPr>
                <w:rFonts w:ascii="Times New Roman" w:hAnsi="Times New Roman" w:cs="Times New Roman"/>
                <w:b/>
                <w:sz w:val="20"/>
                <w:szCs w:val="20"/>
              </w:rPr>
            </w:pPr>
            <w:r w:rsidRPr="00094A3E">
              <w:rPr>
                <w:rFonts w:ascii="Times New Roman" w:hAnsi="Times New Roman" w:cs="Times New Roman"/>
                <w:b/>
                <w:sz w:val="20"/>
                <w:szCs w:val="20"/>
              </w:rPr>
              <w:t>Symbol</w:t>
            </w:r>
          </w:p>
          <w:p w:rsidR="009C09AA" w:rsidRPr="00094A3E" w:rsidRDefault="009C09AA" w:rsidP="009C09AA">
            <w:pPr>
              <w:contextualSpacing/>
              <w:jc w:val="both"/>
              <w:rPr>
                <w:rFonts w:ascii="Times New Roman" w:hAnsi="Times New Roman" w:cs="Times New Roman"/>
                <w:sz w:val="20"/>
                <w:szCs w:val="20"/>
              </w:rPr>
            </w:pPr>
            <w:r w:rsidRPr="00094A3E">
              <w:rPr>
                <w:rFonts w:ascii="Times New Roman" w:hAnsi="Times New Roman" w:cs="Times New Roman"/>
                <w:sz w:val="20"/>
                <w:szCs w:val="20"/>
              </w:rPr>
              <w:t>(MM units)</w:t>
            </w:r>
          </w:p>
          <w:p w:rsidR="009C09AA" w:rsidRPr="00094A3E" w:rsidRDefault="009C09AA" w:rsidP="009C09AA">
            <w:pPr>
              <w:contextualSpacing/>
              <w:jc w:val="both"/>
              <w:rPr>
                <w:rFonts w:ascii="Times New Roman" w:hAnsi="Times New Roman" w:cs="Times New Roman"/>
                <w:sz w:val="20"/>
                <w:szCs w:val="20"/>
              </w:rPr>
            </w:pPr>
            <w:r w:rsidRPr="00094A3E">
              <w:rPr>
                <w:rFonts w:ascii="Times New Roman" w:hAnsi="Times New Roman" w:cs="Times New Roman"/>
                <w:sz w:val="20"/>
                <w:szCs w:val="20"/>
              </w:rPr>
              <w:t>(A units)</w:t>
            </w:r>
          </w:p>
        </w:tc>
        <w:tc>
          <w:tcPr>
            <w:tcW w:w="711" w:type="dxa"/>
            <w:shd w:val="clear" w:color="auto" w:fill="F2F2F2" w:themeFill="background1" w:themeFillShade="F2"/>
          </w:tcPr>
          <w:p w:rsidR="009C09AA" w:rsidRPr="00094A3E" w:rsidRDefault="009C09AA" w:rsidP="009C09AA">
            <w:pPr>
              <w:contextualSpacing/>
              <w:jc w:val="both"/>
              <w:rPr>
                <w:rFonts w:ascii="Times New Roman" w:hAnsi="Times New Roman" w:cs="Times New Roman"/>
                <w:i/>
                <w:sz w:val="20"/>
                <w:szCs w:val="20"/>
              </w:rPr>
            </w:pPr>
            <w:r>
              <w:rPr>
                <w:rFonts w:ascii="Times New Roman" w:hAnsi="Times New Roman" w:cs="Times New Roman"/>
                <w:i/>
                <w:sz w:val="20"/>
                <w:szCs w:val="20"/>
              </w:rPr>
              <w:t>g</w:t>
            </w:r>
            <w:r>
              <w:rPr>
                <w:rFonts w:ascii="Times New Roman" w:hAnsi="Times New Roman" w:cs="Times New Roman"/>
                <w:i/>
                <w:sz w:val="20"/>
                <w:szCs w:val="20"/>
                <w:vertAlign w:val="subscript"/>
              </w:rPr>
              <w:t>rel</w:t>
            </w:r>
            <w:r w:rsidRPr="00094A3E">
              <w:rPr>
                <w:rFonts w:ascii="Times New Roman" w:hAnsi="Times New Roman" w:cs="Times New Roman"/>
                <w:i/>
                <w:sz w:val="20"/>
                <w:szCs w:val="20"/>
              </w:rPr>
              <w:t xml:space="preserve"> </w:t>
            </w:r>
          </w:p>
          <w:p w:rsidR="009C09AA" w:rsidRPr="00094A3E" w:rsidRDefault="009C09AA" w:rsidP="009C09AA">
            <w:pPr>
              <w:contextualSpacing/>
              <w:jc w:val="both"/>
              <w:rPr>
                <w:rFonts w:ascii="Times New Roman" w:hAnsi="Times New Roman" w:cs="Times New Roman"/>
                <w:i/>
                <w:sz w:val="20"/>
                <w:szCs w:val="20"/>
              </w:rPr>
            </w:pPr>
          </w:p>
        </w:tc>
        <w:tc>
          <w:tcPr>
            <w:tcW w:w="992" w:type="dxa"/>
            <w:shd w:val="clear" w:color="auto" w:fill="F2F2F2" w:themeFill="background1" w:themeFillShade="F2"/>
          </w:tcPr>
          <w:p w:rsidR="009C09AA" w:rsidRPr="00094A3E" w:rsidRDefault="009C09AA" w:rsidP="009C09AA">
            <w:pPr>
              <w:contextualSpacing/>
              <w:jc w:val="both"/>
              <w:rPr>
                <w:rFonts w:ascii="Times New Roman" w:hAnsi="Times New Roman" w:cs="Times New Roman"/>
                <w:sz w:val="20"/>
                <w:szCs w:val="20"/>
              </w:rPr>
            </w:pPr>
            <w:r>
              <w:rPr>
                <w:rFonts w:ascii="Times New Roman" w:hAnsi="Times New Roman" w:cs="Times New Roman"/>
                <w:i/>
                <w:sz w:val="20"/>
                <w:szCs w:val="20"/>
              </w:rPr>
              <w:sym w:font="Symbol" w:char="F061"/>
            </w:r>
            <w:r w:rsidRPr="00094A3E">
              <w:rPr>
                <w:rFonts w:ascii="Times New Roman" w:hAnsi="Times New Roman" w:cs="Times New Roman"/>
                <w:sz w:val="20"/>
                <w:szCs w:val="20"/>
              </w:rPr>
              <w:t xml:space="preserve"> </w:t>
            </w:r>
          </w:p>
          <w:p w:rsidR="009C09AA" w:rsidRPr="00094A3E" w:rsidRDefault="009C09AA" w:rsidP="009C09AA">
            <w:pPr>
              <w:contextualSpacing/>
              <w:jc w:val="both"/>
              <w:rPr>
                <w:rFonts w:ascii="Times New Roman" w:hAnsi="Times New Roman" w:cs="Times New Roman"/>
                <w:sz w:val="20"/>
                <w:szCs w:val="20"/>
              </w:rPr>
            </w:pPr>
          </w:p>
        </w:tc>
        <w:tc>
          <w:tcPr>
            <w:tcW w:w="709" w:type="dxa"/>
            <w:shd w:val="clear" w:color="auto" w:fill="F2F2F2" w:themeFill="background1" w:themeFillShade="F2"/>
          </w:tcPr>
          <w:p w:rsidR="009C09AA" w:rsidRPr="009D72CE" w:rsidRDefault="009C09AA" w:rsidP="009C09AA">
            <w:pPr>
              <w:contextualSpacing/>
              <w:jc w:val="both"/>
              <w:rPr>
                <w:rFonts w:ascii="Times New Roman" w:hAnsi="Times New Roman" w:cs="Times New Roman"/>
                <w:i/>
                <w:sz w:val="20"/>
                <w:szCs w:val="20"/>
                <w:vertAlign w:val="subscript"/>
              </w:rPr>
            </w:pPr>
            <w:r w:rsidRPr="009D72CE">
              <w:rPr>
                <w:rFonts w:ascii="Times New Roman" w:hAnsi="Times New Roman" w:cs="Times New Roman"/>
                <w:i/>
                <w:sz w:val="20"/>
                <w:szCs w:val="20"/>
              </w:rPr>
              <w:t>M</w:t>
            </w:r>
            <w:r w:rsidRPr="009D72CE">
              <w:rPr>
                <w:rFonts w:ascii="Times New Roman" w:hAnsi="Times New Roman" w:cs="Times New Roman"/>
                <w:i/>
                <w:sz w:val="20"/>
                <w:szCs w:val="20"/>
                <w:vertAlign w:val="subscript"/>
              </w:rPr>
              <w:t>s</w:t>
            </w:r>
          </w:p>
          <w:p w:rsidR="009C09AA" w:rsidRPr="009D72CE" w:rsidRDefault="009C09AA" w:rsidP="009C09AA">
            <w:pPr>
              <w:contextualSpacing/>
              <w:jc w:val="both"/>
              <w:rPr>
                <w:rFonts w:ascii="Times New Roman" w:hAnsi="Times New Roman" w:cs="Times New Roman"/>
                <w:sz w:val="20"/>
                <w:szCs w:val="20"/>
              </w:rPr>
            </w:pPr>
            <w:r w:rsidRPr="009D72CE">
              <w:rPr>
                <w:rFonts w:ascii="Times New Roman" w:hAnsi="Times New Roman" w:cs="Times New Roman"/>
                <w:sz w:val="20"/>
                <w:szCs w:val="20"/>
              </w:rPr>
              <w:t>(A/m)</w:t>
            </w:r>
          </w:p>
        </w:tc>
        <w:tc>
          <w:tcPr>
            <w:tcW w:w="709" w:type="dxa"/>
            <w:shd w:val="clear" w:color="auto" w:fill="F2F2F2" w:themeFill="background1" w:themeFillShade="F2"/>
          </w:tcPr>
          <w:p w:rsidR="009C09AA" w:rsidRPr="009C09AA" w:rsidRDefault="009C09AA" w:rsidP="009C09AA">
            <w:pPr>
              <w:contextualSpacing/>
              <w:jc w:val="both"/>
              <w:rPr>
                <w:rFonts w:ascii="Times New Roman" w:hAnsi="Times New Roman" w:cs="Times New Roman"/>
                <w:i/>
                <w:sz w:val="20"/>
                <w:szCs w:val="20"/>
              </w:rPr>
            </w:pPr>
            <w:r w:rsidRPr="009C09AA">
              <w:rPr>
                <w:rFonts w:ascii="Times New Roman" w:hAnsi="Times New Roman" w:cs="Times New Roman"/>
                <w:i/>
                <w:sz w:val="20"/>
                <w:szCs w:val="20"/>
              </w:rPr>
              <w:t>P</w:t>
            </w:r>
          </w:p>
        </w:tc>
        <w:tc>
          <w:tcPr>
            <w:tcW w:w="708" w:type="dxa"/>
            <w:shd w:val="clear" w:color="auto" w:fill="F2F2F2" w:themeFill="background1" w:themeFillShade="F2"/>
          </w:tcPr>
          <w:p w:rsidR="009C09AA" w:rsidRPr="009C09AA" w:rsidRDefault="009C09AA" w:rsidP="009C09AA">
            <w:pPr>
              <w:contextualSpacing/>
              <w:jc w:val="both"/>
              <w:rPr>
                <w:rFonts w:ascii="Times New Roman" w:hAnsi="Times New Roman" w:cs="Times New Roman"/>
                <w:i/>
                <w:sz w:val="20"/>
                <w:szCs w:val="20"/>
              </w:rPr>
            </w:pPr>
            <w:r w:rsidRPr="009C09AA">
              <w:rPr>
                <w:rFonts w:ascii="Times New Roman" w:hAnsi="Times New Roman" w:cs="Times New Roman"/>
                <w:i/>
                <w:sz w:val="20"/>
                <w:szCs w:val="20"/>
              </w:rPr>
              <w:t>β</w:t>
            </w:r>
          </w:p>
        </w:tc>
        <w:tc>
          <w:tcPr>
            <w:tcW w:w="1134" w:type="dxa"/>
            <w:shd w:val="clear" w:color="auto" w:fill="F2F2F2" w:themeFill="background1" w:themeFillShade="F2"/>
          </w:tcPr>
          <w:p w:rsidR="009C09AA" w:rsidRPr="00094A3E" w:rsidRDefault="009C09AA" w:rsidP="009C09AA">
            <w:pPr>
              <w:contextualSpacing/>
              <w:jc w:val="both"/>
              <w:rPr>
                <w:rFonts w:ascii="Times New Roman" w:hAnsi="Times New Roman" w:cs="Times New Roman"/>
                <w:i/>
                <w:sz w:val="20"/>
                <w:szCs w:val="20"/>
              </w:rPr>
            </w:pPr>
            <w:r>
              <w:rPr>
                <w:rFonts w:ascii="Times New Roman" w:hAnsi="Times New Roman" w:cs="Times New Roman"/>
                <w:i/>
                <w:sz w:val="20"/>
                <w:szCs w:val="20"/>
              </w:rPr>
              <w:t>g</w:t>
            </w:r>
            <w:r>
              <w:rPr>
                <w:rFonts w:ascii="Times New Roman" w:hAnsi="Times New Roman" w:cs="Times New Roman"/>
                <w:i/>
                <w:sz w:val="20"/>
                <w:szCs w:val="20"/>
                <w:vertAlign w:val="subscript"/>
              </w:rPr>
              <w:t>rel,i</w:t>
            </w:r>
            <w:r w:rsidRPr="00094A3E">
              <w:rPr>
                <w:rFonts w:ascii="Times New Roman" w:hAnsi="Times New Roman" w:cs="Times New Roman"/>
                <w:i/>
                <w:sz w:val="20"/>
                <w:szCs w:val="20"/>
              </w:rPr>
              <w:t xml:space="preserve"> </w:t>
            </w:r>
          </w:p>
          <w:p w:rsidR="009C09AA" w:rsidRPr="00094A3E" w:rsidRDefault="009C09AA" w:rsidP="009C09AA">
            <w:pPr>
              <w:contextualSpacing/>
              <w:jc w:val="both"/>
              <w:rPr>
                <w:rFonts w:ascii="Times New Roman" w:hAnsi="Times New Roman" w:cs="Times New Roman"/>
                <w:i/>
                <w:sz w:val="20"/>
                <w:szCs w:val="20"/>
              </w:rPr>
            </w:pPr>
          </w:p>
        </w:tc>
        <w:tc>
          <w:tcPr>
            <w:tcW w:w="1560" w:type="dxa"/>
            <w:shd w:val="clear" w:color="auto" w:fill="F2F2F2" w:themeFill="background1" w:themeFillShade="F2"/>
          </w:tcPr>
          <w:p w:rsidR="009C09AA" w:rsidRPr="00094A3E" w:rsidRDefault="009C09AA" w:rsidP="009C09AA">
            <w:pPr>
              <w:contextualSpacing/>
              <w:jc w:val="both"/>
              <w:rPr>
                <w:rFonts w:ascii="Times New Roman" w:hAnsi="Times New Roman" w:cs="Times New Roman"/>
                <w:sz w:val="20"/>
                <w:szCs w:val="20"/>
              </w:rPr>
            </w:pPr>
            <w:r>
              <w:rPr>
                <w:rFonts w:ascii="Times New Roman" w:hAnsi="Times New Roman" w:cs="Times New Roman"/>
                <w:i/>
                <w:sz w:val="20"/>
                <w:szCs w:val="20"/>
              </w:rPr>
              <w:sym w:font="Symbol" w:char="F061"/>
            </w:r>
            <w:r>
              <w:rPr>
                <w:rFonts w:ascii="Times New Roman" w:hAnsi="Times New Roman" w:cs="Times New Roman"/>
                <w:i/>
                <w:sz w:val="20"/>
                <w:szCs w:val="20"/>
                <w:vertAlign w:val="subscript"/>
              </w:rPr>
              <w:t>i</w:t>
            </w:r>
            <w:r w:rsidRPr="00094A3E">
              <w:rPr>
                <w:rFonts w:ascii="Times New Roman" w:hAnsi="Times New Roman" w:cs="Times New Roman"/>
                <w:sz w:val="20"/>
                <w:szCs w:val="20"/>
              </w:rPr>
              <w:t xml:space="preserve"> </w:t>
            </w:r>
          </w:p>
          <w:p w:rsidR="009C09AA" w:rsidRPr="00094A3E" w:rsidRDefault="009C09AA" w:rsidP="009C09AA">
            <w:pPr>
              <w:contextualSpacing/>
              <w:jc w:val="both"/>
              <w:rPr>
                <w:rFonts w:ascii="Times New Roman" w:hAnsi="Times New Roman" w:cs="Times New Roman"/>
                <w:sz w:val="20"/>
                <w:szCs w:val="20"/>
              </w:rPr>
            </w:pPr>
          </w:p>
        </w:tc>
        <w:tc>
          <w:tcPr>
            <w:tcW w:w="992" w:type="dxa"/>
            <w:shd w:val="clear" w:color="auto" w:fill="F2F2F2" w:themeFill="background1" w:themeFillShade="F2"/>
          </w:tcPr>
          <w:p w:rsidR="009C09AA" w:rsidRPr="009D72CE" w:rsidRDefault="009C09AA" w:rsidP="009C09AA">
            <w:pPr>
              <w:contextualSpacing/>
              <w:jc w:val="both"/>
              <w:rPr>
                <w:rFonts w:ascii="Times New Roman" w:hAnsi="Times New Roman" w:cs="Times New Roman"/>
                <w:i/>
                <w:sz w:val="20"/>
                <w:szCs w:val="20"/>
              </w:rPr>
            </w:pPr>
            <w:r w:rsidRPr="009D72CE">
              <w:rPr>
                <w:rFonts w:ascii="Times New Roman" w:hAnsi="Times New Roman" w:cs="Times New Roman"/>
                <w:i/>
                <w:sz w:val="20"/>
                <w:szCs w:val="20"/>
              </w:rPr>
              <w:t>M</w:t>
            </w:r>
            <w:r w:rsidRPr="009D72CE">
              <w:rPr>
                <w:rFonts w:ascii="Times New Roman" w:hAnsi="Times New Roman" w:cs="Times New Roman"/>
                <w:i/>
                <w:sz w:val="20"/>
                <w:szCs w:val="20"/>
                <w:vertAlign w:val="subscript"/>
              </w:rPr>
              <w:t>S,i</w:t>
            </w:r>
          </w:p>
          <w:p w:rsidR="009C09AA" w:rsidRPr="009D72CE" w:rsidRDefault="009C09AA" w:rsidP="009C09AA">
            <w:pPr>
              <w:contextualSpacing/>
              <w:jc w:val="both"/>
              <w:rPr>
                <w:rFonts w:ascii="Times New Roman" w:hAnsi="Times New Roman" w:cs="Times New Roman"/>
                <w:sz w:val="20"/>
                <w:szCs w:val="20"/>
              </w:rPr>
            </w:pPr>
            <w:r w:rsidRPr="009D72CE">
              <w:rPr>
                <w:rFonts w:ascii="Times New Roman" w:hAnsi="Times New Roman" w:cs="Times New Roman"/>
                <w:sz w:val="20"/>
                <w:szCs w:val="20"/>
              </w:rPr>
              <w:t>(A/m)</w:t>
            </w:r>
          </w:p>
        </w:tc>
        <w:tc>
          <w:tcPr>
            <w:tcW w:w="709" w:type="dxa"/>
            <w:shd w:val="clear" w:color="auto" w:fill="F2F2F2" w:themeFill="background1" w:themeFillShade="F2"/>
          </w:tcPr>
          <w:p w:rsidR="009C09AA" w:rsidRPr="009D72CE" w:rsidRDefault="009C09AA" w:rsidP="009C09AA">
            <w:pPr>
              <w:contextualSpacing/>
              <w:jc w:val="both"/>
              <w:rPr>
                <w:rFonts w:ascii="Times New Roman" w:hAnsi="Times New Roman" w:cs="Times New Roman"/>
                <w:i/>
                <w:sz w:val="20"/>
                <w:szCs w:val="20"/>
              </w:rPr>
            </w:pPr>
            <w:r w:rsidRPr="009D72CE">
              <w:rPr>
                <w:rFonts w:ascii="Times New Roman" w:hAnsi="Times New Roman" w:cs="Times New Roman"/>
                <w:i/>
                <w:sz w:val="20"/>
                <w:szCs w:val="20"/>
              </w:rPr>
              <w:t>µ</w:t>
            </w:r>
            <w:r w:rsidRPr="009D72CE">
              <w:rPr>
                <w:rFonts w:ascii="Times New Roman" w:hAnsi="Times New Roman" w:cs="Times New Roman"/>
                <w:i/>
                <w:sz w:val="20"/>
                <w:szCs w:val="20"/>
                <w:vertAlign w:val="subscript"/>
              </w:rPr>
              <w:t>S</w:t>
            </w:r>
          </w:p>
          <w:p w:rsidR="009C09AA" w:rsidRDefault="009C09AA" w:rsidP="009C09AA">
            <w:pPr>
              <w:contextualSpacing/>
              <w:jc w:val="both"/>
              <w:rPr>
                <w:rFonts w:ascii="Times New Roman" w:hAnsi="Times New Roman" w:cs="Times New Roman"/>
                <w:sz w:val="20"/>
                <w:szCs w:val="20"/>
              </w:rPr>
            </w:pPr>
          </w:p>
          <w:p w:rsidR="009C09AA" w:rsidRPr="009D72CE" w:rsidRDefault="009C09AA" w:rsidP="009C09AA">
            <w:pPr>
              <w:contextualSpacing/>
              <w:jc w:val="both"/>
              <w:rPr>
                <w:rFonts w:ascii="Times New Roman" w:hAnsi="Times New Roman" w:cs="Times New Roman"/>
                <w:sz w:val="20"/>
                <w:szCs w:val="20"/>
              </w:rPr>
            </w:pPr>
            <w:r w:rsidRPr="009D72CE">
              <w:rPr>
                <w:rFonts w:ascii="Times New Roman" w:hAnsi="Times New Roman" w:cs="Times New Roman"/>
                <w:sz w:val="20"/>
                <w:szCs w:val="20"/>
              </w:rPr>
              <w:t>(µ</w:t>
            </w:r>
            <w:r w:rsidRPr="009D72CE">
              <w:rPr>
                <w:rFonts w:ascii="Times New Roman" w:hAnsi="Times New Roman" w:cs="Times New Roman"/>
                <w:sz w:val="20"/>
                <w:szCs w:val="20"/>
                <w:vertAlign w:val="subscript"/>
              </w:rPr>
              <w:t>B</w:t>
            </w:r>
            <w:r w:rsidRPr="009D72CE">
              <w:rPr>
                <w:rFonts w:ascii="Times New Roman" w:hAnsi="Times New Roman" w:cs="Times New Roman"/>
                <w:sz w:val="20"/>
                <w:szCs w:val="20"/>
              </w:rPr>
              <w:t>)</w:t>
            </w:r>
          </w:p>
        </w:tc>
      </w:tr>
      <w:tr w:rsidR="009C09AA" w:rsidRPr="00094A3E" w:rsidTr="009C09AA">
        <w:tc>
          <w:tcPr>
            <w:tcW w:w="1382" w:type="dxa"/>
            <w:shd w:val="clear" w:color="auto" w:fill="000000" w:themeFill="text1"/>
          </w:tcPr>
          <w:p w:rsidR="009C09AA" w:rsidRPr="00094A3E" w:rsidRDefault="009C09AA" w:rsidP="009C09AA">
            <w:pPr>
              <w:contextualSpacing/>
              <w:jc w:val="both"/>
              <w:rPr>
                <w:rFonts w:ascii="Consolas" w:hAnsi="Consolas" w:cs="Times New Roman"/>
                <w:b/>
                <w:color w:val="00B050"/>
                <w:sz w:val="20"/>
                <w:szCs w:val="20"/>
              </w:rPr>
            </w:pPr>
            <w:r w:rsidRPr="00094A3E">
              <w:rPr>
                <w:rFonts w:ascii="Consolas" w:hAnsi="Consolas" w:cs="Times New Roman"/>
                <w:b/>
                <w:color w:val="00B050"/>
                <w:sz w:val="20"/>
                <w:szCs w:val="20"/>
              </w:rPr>
              <w:t>Param.</w:t>
            </w:r>
          </w:p>
          <w:p w:rsidR="009C09AA" w:rsidRPr="00094A3E" w:rsidRDefault="009C09AA" w:rsidP="009C09AA">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(dim.)</w:t>
            </w:r>
          </w:p>
        </w:tc>
        <w:tc>
          <w:tcPr>
            <w:tcW w:w="711" w:type="dxa"/>
            <w:shd w:val="clear" w:color="auto" w:fill="000000" w:themeFill="text1"/>
          </w:tcPr>
          <w:p w:rsidR="009C09AA" w:rsidRPr="00094A3E" w:rsidRDefault="009C09AA" w:rsidP="009C09AA">
            <w:pPr>
              <w:contextualSpacing/>
              <w:jc w:val="both"/>
              <w:rPr>
                <w:rFonts w:ascii="Consolas" w:hAnsi="Consolas" w:cs="Times New Roman"/>
                <w:i/>
                <w:color w:val="00B050"/>
                <w:sz w:val="20"/>
                <w:szCs w:val="20"/>
              </w:rPr>
            </w:pPr>
            <w:r>
              <w:rPr>
                <w:rFonts w:ascii="Consolas" w:hAnsi="Consolas" w:cs="Times New Roman"/>
                <w:i/>
                <w:color w:val="00B050"/>
                <w:sz w:val="20"/>
                <w:szCs w:val="20"/>
              </w:rPr>
              <w:t>grel</w:t>
            </w:r>
          </w:p>
          <w:p w:rsidR="009C09AA" w:rsidRPr="00094A3E" w:rsidRDefault="009C09AA" w:rsidP="009C09AA">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(1)</w:t>
            </w:r>
          </w:p>
        </w:tc>
        <w:tc>
          <w:tcPr>
            <w:tcW w:w="992" w:type="dxa"/>
            <w:shd w:val="clear" w:color="auto" w:fill="000000" w:themeFill="text1"/>
          </w:tcPr>
          <w:p w:rsidR="009C09AA" w:rsidRPr="00094A3E" w:rsidRDefault="009C09AA" w:rsidP="009C09AA">
            <w:pPr>
              <w:contextualSpacing/>
              <w:jc w:val="both"/>
              <w:rPr>
                <w:rFonts w:ascii="Consolas" w:hAnsi="Consolas" w:cs="Times New Roman"/>
                <w:i/>
                <w:color w:val="00B050"/>
                <w:sz w:val="20"/>
                <w:szCs w:val="20"/>
              </w:rPr>
            </w:pPr>
            <w:r>
              <w:rPr>
                <w:rFonts w:ascii="Consolas" w:hAnsi="Consolas" w:cs="Times New Roman"/>
                <w:i/>
                <w:color w:val="00B050"/>
                <w:sz w:val="20"/>
                <w:szCs w:val="20"/>
              </w:rPr>
              <w:t>damping</w:t>
            </w:r>
          </w:p>
          <w:p w:rsidR="009C09AA" w:rsidRPr="00094A3E" w:rsidRDefault="009C09AA" w:rsidP="009C09AA">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(1)</w:t>
            </w:r>
          </w:p>
        </w:tc>
        <w:tc>
          <w:tcPr>
            <w:tcW w:w="709" w:type="dxa"/>
            <w:shd w:val="clear" w:color="auto" w:fill="000000" w:themeFill="text1"/>
          </w:tcPr>
          <w:p w:rsidR="009C09AA" w:rsidRPr="009D72CE" w:rsidRDefault="009C09AA" w:rsidP="009C09AA">
            <w:pPr>
              <w:contextualSpacing/>
              <w:jc w:val="both"/>
              <w:rPr>
                <w:rFonts w:ascii="Consolas" w:hAnsi="Consolas" w:cs="Times New Roman"/>
                <w:i/>
                <w:color w:val="00B050"/>
                <w:sz w:val="20"/>
                <w:szCs w:val="20"/>
              </w:rPr>
            </w:pPr>
            <w:r w:rsidRPr="009D72CE">
              <w:rPr>
                <w:rFonts w:ascii="Consolas" w:hAnsi="Consolas" w:cs="Times New Roman"/>
                <w:i/>
                <w:color w:val="00B050"/>
                <w:sz w:val="20"/>
                <w:szCs w:val="20"/>
              </w:rPr>
              <w:t>Ms</w:t>
            </w:r>
          </w:p>
          <w:p w:rsidR="009C09AA" w:rsidRPr="009D72CE" w:rsidRDefault="009C09AA" w:rsidP="009C09AA">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(1)</w:t>
            </w:r>
          </w:p>
        </w:tc>
        <w:tc>
          <w:tcPr>
            <w:tcW w:w="709" w:type="dxa"/>
            <w:shd w:val="clear" w:color="auto" w:fill="000000" w:themeFill="text1"/>
          </w:tcPr>
          <w:p w:rsidR="009C09AA" w:rsidRPr="009C09AA" w:rsidRDefault="009C09AA" w:rsidP="009C09AA">
            <w:pPr>
              <w:contextualSpacing/>
              <w:jc w:val="both"/>
              <w:rPr>
                <w:rFonts w:ascii="Consolas" w:hAnsi="Consolas" w:cs="Times New Roman"/>
                <w:i/>
                <w:color w:val="00B050"/>
                <w:sz w:val="20"/>
                <w:szCs w:val="20"/>
              </w:rPr>
            </w:pPr>
            <w:r w:rsidRPr="009C09AA">
              <w:rPr>
                <w:rFonts w:ascii="Consolas" w:hAnsi="Consolas" w:cs="Times New Roman"/>
                <w:i/>
                <w:color w:val="00B050"/>
                <w:sz w:val="20"/>
                <w:szCs w:val="20"/>
              </w:rPr>
              <w:t>P</w:t>
            </w:r>
          </w:p>
          <w:p w:rsidR="009C09AA" w:rsidRPr="009D72CE" w:rsidRDefault="009C09AA" w:rsidP="009C09AA">
            <w:pPr>
              <w:contextualSpacing/>
              <w:jc w:val="both"/>
              <w:rPr>
                <w:rFonts w:ascii="Consolas" w:hAnsi="Consolas" w:cs="Times New Roman"/>
                <w:color w:val="00B050"/>
                <w:sz w:val="20"/>
                <w:szCs w:val="20"/>
              </w:rPr>
            </w:pPr>
            <w:r>
              <w:rPr>
                <w:rFonts w:ascii="Consolas" w:hAnsi="Consolas" w:cs="Times New Roman"/>
                <w:color w:val="00B050"/>
                <w:sz w:val="20"/>
                <w:szCs w:val="20"/>
              </w:rPr>
              <w:t>(1)</w:t>
            </w:r>
          </w:p>
        </w:tc>
        <w:tc>
          <w:tcPr>
            <w:tcW w:w="708" w:type="dxa"/>
            <w:shd w:val="clear" w:color="auto" w:fill="000000" w:themeFill="text1"/>
          </w:tcPr>
          <w:p w:rsidR="009C09AA" w:rsidRPr="009C09AA" w:rsidRDefault="009C09AA" w:rsidP="009C09AA">
            <w:pPr>
              <w:contextualSpacing/>
              <w:jc w:val="both"/>
              <w:rPr>
                <w:rFonts w:ascii="Consolas" w:hAnsi="Consolas" w:cs="Times New Roman"/>
                <w:i/>
                <w:color w:val="00B050"/>
                <w:sz w:val="20"/>
                <w:szCs w:val="20"/>
              </w:rPr>
            </w:pPr>
            <w:r w:rsidRPr="009C09AA">
              <w:rPr>
                <w:rFonts w:ascii="Consolas" w:hAnsi="Consolas" w:cs="Times New Roman"/>
                <w:i/>
                <w:color w:val="00B050"/>
                <w:sz w:val="20"/>
                <w:szCs w:val="20"/>
              </w:rPr>
              <w:t>beta</w:t>
            </w:r>
          </w:p>
          <w:p w:rsidR="009C09AA" w:rsidRPr="009D72CE" w:rsidRDefault="009C09AA" w:rsidP="009C09AA">
            <w:pPr>
              <w:contextualSpacing/>
              <w:jc w:val="both"/>
              <w:rPr>
                <w:rFonts w:ascii="Consolas" w:hAnsi="Consolas" w:cs="Times New Roman"/>
                <w:color w:val="00B050"/>
                <w:sz w:val="20"/>
                <w:szCs w:val="20"/>
              </w:rPr>
            </w:pPr>
            <w:r>
              <w:rPr>
                <w:rFonts w:ascii="Consolas" w:hAnsi="Consolas" w:cs="Times New Roman"/>
                <w:color w:val="00B050"/>
                <w:sz w:val="20"/>
                <w:szCs w:val="20"/>
              </w:rPr>
              <w:t>(1)</w:t>
            </w:r>
          </w:p>
        </w:tc>
        <w:tc>
          <w:tcPr>
            <w:tcW w:w="1134" w:type="dxa"/>
            <w:shd w:val="clear" w:color="auto" w:fill="000000" w:themeFill="text1"/>
          </w:tcPr>
          <w:p w:rsidR="009C09AA" w:rsidRPr="00094A3E" w:rsidRDefault="009C09AA" w:rsidP="009C09AA">
            <w:pPr>
              <w:contextualSpacing/>
              <w:jc w:val="both"/>
              <w:rPr>
                <w:rFonts w:ascii="Consolas" w:hAnsi="Consolas" w:cs="Times New Roman"/>
                <w:i/>
                <w:color w:val="00B050"/>
                <w:sz w:val="20"/>
                <w:szCs w:val="20"/>
              </w:rPr>
            </w:pPr>
            <w:r>
              <w:rPr>
                <w:rFonts w:ascii="Consolas" w:hAnsi="Consolas" w:cs="Times New Roman"/>
                <w:i/>
                <w:color w:val="00B050"/>
                <w:sz w:val="20"/>
                <w:szCs w:val="20"/>
              </w:rPr>
              <w:t>grel_AFM</w:t>
            </w:r>
          </w:p>
          <w:p w:rsidR="009C09AA" w:rsidRPr="00094A3E" w:rsidRDefault="009C09AA" w:rsidP="009C09AA">
            <w:pPr>
              <w:contextualSpacing/>
              <w:jc w:val="both"/>
              <w:rPr>
                <w:rFonts w:ascii="Consolas" w:hAnsi="Consolas" w:cs="Times New Roman"/>
                <w:color w:val="00B050"/>
                <w:sz w:val="20"/>
                <w:szCs w:val="20"/>
              </w:rPr>
            </w:pPr>
            <w:r>
              <w:rPr>
                <w:rFonts w:ascii="Consolas" w:hAnsi="Consolas" w:cs="Times New Roman"/>
                <w:color w:val="00B050"/>
                <w:sz w:val="20"/>
                <w:szCs w:val="20"/>
              </w:rPr>
              <w:t>(2</w:t>
            </w:r>
            <w:r w:rsidRPr="00094A3E">
              <w:rPr>
                <w:rFonts w:ascii="Consolas" w:hAnsi="Consolas" w:cs="Times New Roman"/>
                <w:color w:val="00B050"/>
                <w:sz w:val="20"/>
                <w:szCs w:val="20"/>
              </w:rPr>
              <w:t>)</w:t>
            </w:r>
          </w:p>
        </w:tc>
        <w:tc>
          <w:tcPr>
            <w:tcW w:w="1560" w:type="dxa"/>
            <w:shd w:val="clear" w:color="auto" w:fill="000000" w:themeFill="text1"/>
          </w:tcPr>
          <w:p w:rsidR="009C09AA" w:rsidRPr="00094A3E" w:rsidRDefault="009C09AA" w:rsidP="009C09AA">
            <w:pPr>
              <w:contextualSpacing/>
              <w:jc w:val="both"/>
              <w:rPr>
                <w:rFonts w:ascii="Consolas" w:hAnsi="Consolas" w:cs="Times New Roman"/>
                <w:i/>
                <w:color w:val="00B050"/>
                <w:sz w:val="20"/>
                <w:szCs w:val="20"/>
              </w:rPr>
            </w:pPr>
            <w:r>
              <w:rPr>
                <w:rFonts w:ascii="Consolas" w:hAnsi="Consolas" w:cs="Times New Roman"/>
                <w:i/>
                <w:color w:val="00B050"/>
                <w:sz w:val="20"/>
                <w:szCs w:val="20"/>
              </w:rPr>
              <w:t>damping_AFM</w:t>
            </w:r>
          </w:p>
          <w:p w:rsidR="009C09AA" w:rsidRPr="00094A3E" w:rsidRDefault="009C09AA" w:rsidP="009C09AA">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w:t>
            </w:r>
            <w:r>
              <w:rPr>
                <w:rFonts w:ascii="Consolas" w:hAnsi="Consolas" w:cs="Times New Roman"/>
                <w:color w:val="00B050"/>
                <w:sz w:val="20"/>
                <w:szCs w:val="20"/>
              </w:rPr>
              <w:t>2</w:t>
            </w:r>
            <w:r w:rsidRPr="00094A3E">
              <w:rPr>
                <w:rFonts w:ascii="Consolas" w:hAnsi="Consolas" w:cs="Times New Roman"/>
                <w:color w:val="00B050"/>
                <w:sz w:val="20"/>
                <w:szCs w:val="20"/>
              </w:rPr>
              <w:t>)</w:t>
            </w:r>
          </w:p>
        </w:tc>
        <w:tc>
          <w:tcPr>
            <w:tcW w:w="992" w:type="dxa"/>
            <w:shd w:val="clear" w:color="auto" w:fill="000000" w:themeFill="text1"/>
          </w:tcPr>
          <w:p w:rsidR="009C09AA" w:rsidRPr="009D72CE" w:rsidRDefault="009C09AA" w:rsidP="009C09AA">
            <w:pPr>
              <w:contextualSpacing/>
              <w:jc w:val="both"/>
              <w:rPr>
                <w:rFonts w:ascii="Consolas" w:hAnsi="Consolas" w:cs="Times New Roman"/>
                <w:i/>
                <w:color w:val="00B050"/>
                <w:sz w:val="20"/>
                <w:szCs w:val="20"/>
              </w:rPr>
            </w:pPr>
            <w:r w:rsidRPr="009D72CE">
              <w:rPr>
                <w:rFonts w:ascii="Consolas" w:hAnsi="Consolas" w:cs="Times New Roman"/>
                <w:i/>
                <w:color w:val="00B050"/>
                <w:sz w:val="20"/>
                <w:szCs w:val="20"/>
              </w:rPr>
              <w:t>Ms_AFM</w:t>
            </w:r>
          </w:p>
          <w:p w:rsidR="009C09AA" w:rsidRPr="009D72CE" w:rsidRDefault="009C09AA" w:rsidP="009C09AA">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(2)</w:t>
            </w:r>
          </w:p>
        </w:tc>
        <w:tc>
          <w:tcPr>
            <w:tcW w:w="709" w:type="dxa"/>
            <w:shd w:val="clear" w:color="auto" w:fill="000000" w:themeFill="text1"/>
          </w:tcPr>
          <w:p w:rsidR="009C09AA" w:rsidRPr="009D72CE" w:rsidRDefault="009C09AA" w:rsidP="009C09AA">
            <w:pPr>
              <w:contextualSpacing/>
              <w:jc w:val="both"/>
              <w:rPr>
                <w:rFonts w:ascii="Consolas" w:hAnsi="Consolas" w:cs="Times New Roman"/>
                <w:i/>
                <w:color w:val="00B050"/>
                <w:sz w:val="20"/>
                <w:szCs w:val="20"/>
              </w:rPr>
            </w:pPr>
            <w:r w:rsidRPr="009D72CE">
              <w:rPr>
                <w:rFonts w:ascii="Consolas" w:hAnsi="Consolas" w:cs="Times New Roman"/>
                <w:i/>
                <w:color w:val="00B050"/>
                <w:sz w:val="20"/>
                <w:szCs w:val="20"/>
              </w:rPr>
              <w:t>mu_s</w:t>
            </w:r>
          </w:p>
          <w:p w:rsidR="009C09AA" w:rsidRPr="009D72CE" w:rsidRDefault="009C09AA" w:rsidP="009C09AA">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(1)</w:t>
            </w:r>
          </w:p>
        </w:tc>
      </w:tr>
    </w:tbl>
    <w:p w:rsidR="00D464D7" w:rsidRPr="00D464D7" w:rsidRDefault="00D464D7" w:rsidP="00D464D7">
      <w:pPr>
        <w:spacing w:line="240" w:lineRule="auto"/>
        <w:contextualSpacing/>
        <w:jc w:val="both"/>
        <w:rPr>
          <w:rFonts w:ascii="Times New Roman" w:hAnsi="Times New Roman" w:cs="Times New Roman"/>
          <w:sz w:val="20"/>
          <w:u w:val="single"/>
        </w:rPr>
      </w:pPr>
    </w:p>
    <w:p w:rsidR="00E50E9F" w:rsidRDefault="00781126" w:rsidP="009C09AA">
      <w:pPr>
        <w:spacing w:line="360" w:lineRule="auto"/>
        <w:contextualSpacing/>
        <w:jc w:val="both"/>
        <w:rPr>
          <w:rFonts w:ascii="Times New Roman" w:hAnsi="Times New Roman" w:cs="Times New Roman"/>
          <w:i/>
          <w:sz w:val="24"/>
          <w:u w:val="single"/>
        </w:rPr>
      </w:pPr>
      <w:r w:rsidRPr="001B082B">
        <w:rPr>
          <w:rFonts w:ascii="Times New Roman" w:hAnsi="Times New Roman" w:cs="Times New Roman"/>
          <w:sz w:val="24"/>
        </w:rPr>
        <w:t xml:space="preserve">A number of evaluation methods are available for the </w:t>
      </w:r>
      <w:r w:rsidR="00B81FBA" w:rsidRPr="001B082B">
        <w:rPr>
          <w:rFonts w:ascii="Times New Roman" w:hAnsi="Times New Roman" w:cs="Times New Roman"/>
          <w:sz w:val="24"/>
        </w:rPr>
        <w:t>magnetization</w:t>
      </w:r>
      <w:r w:rsidR="00702D8C" w:rsidRPr="001B082B">
        <w:rPr>
          <w:rFonts w:ascii="Times New Roman" w:hAnsi="Times New Roman" w:cs="Times New Roman"/>
          <w:sz w:val="24"/>
        </w:rPr>
        <w:t xml:space="preserve"> dynamics equations. These are fixed step methods </w:t>
      </w:r>
      <w:r w:rsidR="00702D8C" w:rsidRPr="005C1730">
        <w:rPr>
          <w:rFonts w:ascii="Times New Roman" w:hAnsi="Times New Roman" w:cs="Times New Roman"/>
          <w:sz w:val="24"/>
        </w:rPr>
        <w:t>Euler</w:t>
      </w:r>
      <w:r w:rsidR="00702D8C" w:rsidRPr="001B082B">
        <w:rPr>
          <w:rFonts w:ascii="Times New Roman" w:hAnsi="Times New Roman" w:cs="Times New Roman"/>
          <w:sz w:val="24"/>
        </w:rPr>
        <w:t xml:space="preserve"> (</w:t>
      </w:r>
      <w:r w:rsidR="005C1730">
        <w:rPr>
          <w:rFonts w:ascii="Times New Roman" w:hAnsi="Times New Roman" w:cs="Times New Roman"/>
          <w:i/>
          <w:sz w:val="24"/>
        </w:rPr>
        <w:t xml:space="preserve">Euler </w:t>
      </w:r>
      <w:r w:rsidR="005C1730">
        <w:rPr>
          <w:rFonts w:ascii="Times New Roman" w:hAnsi="Times New Roman" w:cs="Times New Roman"/>
          <w:sz w:val="24"/>
        </w:rPr>
        <w:t xml:space="preserve">– </w:t>
      </w:r>
      <w:r w:rsidR="00702D8C" w:rsidRPr="001B082B">
        <w:rPr>
          <w:rFonts w:ascii="Times New Roman" w:hAnsi="Times New Roman" w:cs="Times New Roman"/>
          <w:sz w:val="24"/>
        </w:rPr>
        <w:t>1</w:t>
      </w:r>
      <w:r w:rsidR="00702D8C" w:rsidRPr="001B082B">
        <w:rPr>
          <w:rFonts w:ascii="Times New Roman" w:hAnsi="Times New Roman" w:cs="Times New Roman"/>
          <w:sz w:val="24"/>
          <w:vertAlign w:val="superscript"/>
        </w:rPr>
        <w:t>st</w:t>
      </w:r>
      <w:r w:rsidR="00702D8C" w:rsidRPr="001B082B">
        <w:rPr>
          <w:rFonts w:ascii="Times New Roman" w:hAnsi="Times New Roman" w:cs="Times New Roman"/>
          <w:sz w:val="24"/>
        </w:rPr>
        <w:t xml:space="preserve"> order), trapezoidal Euler (</w:t>
      </w:r>
      <w:r w:rsidR="00702D8C" w:rsidRPr="001B082B">
        <w:rPr>
          <w:rFonts w:ascii="Times New Roman" w:hAnsi="Times New Roman" w:cs="Times New Roman"/>
          <w:i/>
          <w:sz w:val="24"/>
        </w:rPr>
        <w:t>TEuler</w:t>
      </w:r>
      <w:r w:rsidR="00702D8C" w:rsidRPr="001B082B">
        <w:rPr>
          <w:rFonts w:ascii="Times New Roman" w:hAnsi="Times New Roman" w:cs="Times New Roman"/>
          <w:sz w:val="24"/>
        </w:rPr>
        <w:t xml:space="preserve"> – 2</w:t>
      </w:r>
      <w:r w:rsidR="00702D8C" w:rsidRPr="001B082B">
        <w:rPr>
          <w:rFonts w:ascii="Times New Roman" w:hAnsi="Times New Roman" w:cs="Times New Roman"/>
          <w:sz w:val="24"/>
          <w:vertAlign w:val="superscript"/>
        </w:rPr>
        <w:t>nd</w:t>
      </w:r>
      <w:r w:rsidR="00702D8C" w:rsidRPr="001B082B">
        <w:rPr>
          <w:rFonts w:ascii="Times New Roman" w:hAnsi="Times New Roman" w:cs="Times New Roman"/>
          <w:sz w:val="24"/>
        </w:rPr>
        <w:t xml:space="preserve"> order) and Runge-Kuta (</w:t>
      </w:r>
      <w:r w:rsidR="00702D8C" w:rsidRPr="001B082B">
        <w:rPr>
          <w:rFonts w:ascii="Times New Roman" w:hAnsi="Times New Roman" w:cs="Times New Roman"/>
          <w:i/>
          <w:sz w:val="24"/>
        </w:rPr>
        <w:t>RK4</w:t>
      </w:r>
      <w:r w:rsidR="00702D8C" w:rsidRPr="001B082B">
        <w:rPr>
          <w:rFonts w:ascii="Times New Roman" w:hAnsi="Times New Roman" w:cs="Times New Roman"/>
          <w:sz w:val="24"/>
        </w:rPr>
        <w:t xml:space="preserve"> </w:t>
      </w:r>
      <w:r w:rsidR="005434BA" w:rsidRPr="001B082B">
        <w:rPr>
          <w:rFonts w:ascii="Times New Roman" w:hAnsi="Times New Roman" w:cs="Times New Roman"/>
          <w:sz w:val="24"/>
        </w:rPr>
        <w:t>–</w:t>
      </w:r>
      <w:r w:rsidR="00702D8C" w:rsidRPr="001B082B">
        <w:rPr>
          <w:rFonts w:ascii="Times New Roman" w:hAnsi="Times New Roman" w:cs="Times New Roman"/>
          <w:sz w:val="24"/>
        </w:rPr>
        <w:t xml:space="preserve"> 4</w:t>
      </w:r>
      <w:r w:rsidR="00702D8C" w:rsidRPr="001B082B">
        <w:rPr>
          <w:rFonts w:ascii="Times New Roman" w:hAnsi="Times New Roman" w:cs="Times New Roman"/>
          <w:sz w:val="24"/>
          <w:vertAlign w:val="superscript"/>
        </w:rPr>
        <w:t>th</w:t>
      </w:r>
      <w:r w:rsidR="00702D8C" w:rsidRPr="001B082B">
        <w:rPr>
          <w:rFonts w:ascii="Times New Roman" w:hAnsi="Times New Roman" w:cs="Times New Roman"/>
          <w:sz w:val="24"/>
        </w:rPr>
        <w:t xml:space="preserve"> order). Adaptive time-step methods are the adaptive Heun (</w:t>
      </w:r>
      <w:r w:rsidR="00702D8C" w:rsidRPr="001B082B">
        <w:rPr>
          <w:rFonts w:ascii="Times New Roman" w:hAnsi="Times New Roman" w:cs="Times New Roman"/>
          <w:i/>
          <w:sz w:val="24"/>
        </w:rPr>
        <w:t>AHeun</w:t>
      </w:r>
      <w:r w:rsidR="00702D8C" w:rsidRPr="001B082B">
        <w:rPr>
          <w:rFonts w:ascii="Times New Roman" w:hAnsi="Times New Roman" w:cs="Times New Roman"/>
          <w:sz w:val="24"/>
        </w:rPr>
        <w:t xml:space="preserve"> – 2</w:t>
      </w:r>
      <w:r w:rsidR="00702D8C" w:rsidRPr="001B082B">
        <w:rPr>
          <w:rFonts w:ascii="Times New Roman" w:hAnsi="Times New Roman" w:cs="Times New Roman"/>
          <w:sz w:val="24"/>
          <w:vertAlign w:val="superscript"/>
        </w:rPr>
        <w:t>nd</w:t>
      </w:r>
      <w:r w:rsidR="00702D8C" w:rsidRPr="001B082B">
        <w:rPr>
          <w:rFonts w:ascii="Times New Roman" w:hAnsi="Times New Roman" w:cs="Times New Roman"/>
          <w:sz w:val="24"/>
        </w:rPr>
        <w:t xml:space="preserve"> order), the multi-step Adams-Bashforth-Moulton (</w:t>
      </w:r>
      <w:r w:rsidR="00702D8C" w:rsidRPr="001B082B">
        <w:rPr>
          <w:rFonts w:ascii="Times New Roman" w:hAnsi="Times New Roman" w:cs="Times New Roman"/>
          <w:i/>
          <w:sz w:val="24"/>
        </w:rPr>
        <w:t>ABM</w:t>
      </w:r>
      <w:r w:rsidR="00702D8C" w:rsidRPr="001B082B">
        <w:rPr>
          <w:rFonts w:ascii="Times New Roman" w:hAnsi="Times New Roman" w:cs="Times New Roman"/>
          <w:sz w:val="24"/>
        </w:rPr>
        <w:t xml:space="preserve"> – 2</w:t>
      </w:r>
      <w:r w:rsidR="00702D8C" w:rsidRPr="001B082B">
        <w:rPr>
          <w:rFonts w:ascii="Times New Roman" w:hAnsi="Times New Roman" w:cs="Times New Roman"/>
          <w:sz w:val="24"/>
          <w:vertAlign w:val="superscript"/>
        </w:rPr>
        <w:t>nd</w:t>
      </w:r>
      <w:r w:rsidR="00702D8C" w:rsidRPr="001B082B">
        <w:rPr>
          <w:rFonts w:ascii="Times New Roman" w:hAnsi="Times New Roman" w:cs="Times New Roman"/>
          <w:sz w:val="24"/>
        </w:rPr>
        <w:t xml:space="preserve"> order), Runge-Kutta-Bogacki-Shampine (</w:t>
      </w:r>
      <w:r w:rsidR="00702D8C" w:rsidRPr="001B082B">
        <w:rPr>
          <w:rFonts w:ascii="Times New Roman" w:hAnsi="Times New Roman" w:cs="Times New Roman"/>
          <w:i/>
          <w:sz w:val="24"/>
        </w:rPr>
        <w:t>RK23</w:t>
      </w:r>
      <w:r w:rsidR="00702D8C" w:rsidRPr="001B082B">
        <w:rPr>
          <w:rFonts w:ascii="Times New Roman" w:hAnsi="Times New Roman" w:cs="Times New Roman"/>
          <w:sz w:val="24"/>
        </w:rPr>
        <w:t xml:space="preserve"> – 3</w:t>
      </w:r>
      <w:r w:rsidR="00702D8C" w:rsidRPr="001B082B">
        <w:rPr>
          <w:rFonts w:ascii="Times New Roman" w:hAnsi="Times New Roman" w:cs="Times New Roman"/>
          <w:sz w:val="24"/>
          <w:vertAlign w:val="superscript"/>
        </w:rPr>
        <w:t>rd</w:t>
      </w:r>
      <w:r w:rsidR="00702D8C" w:rsidRPr="001B082B">
        <w:rPr>
          <w:rFonts w:ascii="Times New Roman" w:hAnsi="Times New Roman" w:cs="Times New Roman"/>
          <w:sz w:val="24"/>
        </w:rPr>
        <w:t xml:space="preserve"> order with embedded 2</w:t>
      </w:r>
      <w:r w:rsidR="00702D8C" w:rsidRPr="001B082B">
        <w:rPr>
          <w:rFonts w:ascii="Times New Roman" w:hAnsi="Times New Roman" w:cs="Times New Roman"/>
          <w:sz w:val="24"/>
          <w:vertAlign w:val="superscript"/>
        </w:rPr>
        <w:t>nd</w:t>
      </w:r>
      <w:r w:rsidR="00702D8C" w:rsidRPr="001B082B">
        <w:rPr>
          <w:rFonts w:ascii="Times New Roman" w:hAnsi="Times New Roman" w:cs="Times New Roman"/>
          <w:sz w:val="24"/>
        </w:rPr>
        <w:t xml:space="preserve"> order error estimator), Runge-Kutta-Fehlberg (</w:t>
      </w:r>
      <w:r w:rsidR="00702D8C" w:rsidRPr="001B082B">
        <w:rPr>
          <w:rFonts w:ascii="Times New Roman" w:hAnsi="Times New Roman" w:cs="Times New Roman"/>
          <w:i/>
          <w:sz w:val="24"/>
        </w:rPr>
        <w:t>RKF45</w:t>
      </w:r>
      <w:r w:rsidR="00702D8C" w:rsidRPr="001B082B">
        <w:rPr>
          <w:rFonts w:ascii="Times New Roman" w:hAnsi="Times New Roman" w:cs="Times New Roman"/>
          <w:sz w:val="24"/>
        </w:rPr>
        <w:t xml:space="preserve"> – 4</w:t>
      </w:r>
      <w:r w:rsidR="00702D8C" w:rsidRPr="001B082B">
        <w:rPr>
          <w:rFonts w:ascii="Times New Roman" w:hAnsi="Times New Roman" w:cs="Times New Roman"/>
          <w:sz w:val="24"/>
          <w:vertAlign w:val="superscript"/>
        </w:rPr>
        <w:t>th</w:t>
      </w:r>
      <w:r w:rsidR="00702D8C" w:rsidRPr="001B082B">
        <w:rPr>
          <w:rFonts w:ascii="Times New Roman" w:hAnsi="Times New Roman" w:cs="Times New Roman"/>
          <w:sz w:val="24"/>
        </w:rPr>
        <w:t xml:space="preserve"> order with embedded 5</w:t>
      </w:r>
      <w:r w:rsidR="00702D8C" w:rsidRPr="001B082B">
        <w:rPr>
          <w:rFonts w:ascii="Times New Roman" w:hAnsi="Times New Roman" w:cs="Times New Roman"/>
          <w:sz w:val="24"/>
          <w:vertAlign w:val="superscript"/>
        </w:rPr>
        <w:t>th</w:t>
      </w:r>
      <w:r w:rsidR="00702D8C" w:rsidRPr="001B082B">
        <w:rPr>
          <w:rFonts w:ascii="Times New Roman" w:hAnsi="Times New Roman" w:cs="Times New Roman"/>
          <w:sz w:val="24"/>
        </w:rPr>
        <w:t xml:space="preserve"> order error estimator), Runge-Kutta-Cash-Karp (</w:t>
      </w:r>
      <w:r w:rsidR="00702D8C" w:rsidRPr="001B082B">
        <w:rPr>
          <w:rFonts w:ascii="Times New Roman" w:hAnsi="Times New Roman" w:cs="Times New Roman"/>
          <w:i/>
          <w:sz w:val="24"/>
        </w:rPr>
        <w:t>RKCK45</w:t>
      </w:r>
      <w:r w:rsidR="00702D8C" w:rsidRPr="001B082B">
        <w:rPr>
          <w:rFonts w:ascii="Times New Roman" w:hAnsi="Times New Roman" w:cs="Times New Roman"/>
          <w:sz w:val="24"/>
        </w:rPr>
        <w:t xml:space="preserve"> – 4</w:t>
      </w:r>
      <w:r w:rsidR="00702D8C" w:rsidRPr="001B082B">
        <w:rPr>
          <w:rFonts w:ascii="Times New Roman" w:hAnsi="Times New Roman" w:cs="Times New Roman"/>
          <w:sz w:val="24"/>
          <w:vertAlign w:val="superscript"/>
        </w:rPr>
        <w:t>th</w:t>
      </w:r>
      <w:r w:rsidR="00702D8C" w:rsidRPr="001B082B">
        <w:rPr>
          <w:rFonts w:ascii="Times New Roman" w:hAnsi="Times New Roman" w:cs="Times New Roman"/>
          <w:sz w:val="24"/>
        </w:rPr>
        <w:t xml:space="preserve"> order with embedded 5</w:t>
      </w:r>
      <w:r w:rsidR="00702D8C" w:rsidRPr="001B082B">
        <w:rPr>
          <w:rFonts w:ascii="Times New Roman" w:hAnsi="Times New Roman" w:cs="Times New Roman"/>
          <w:sz w:val="24"/>
          <w:vertAlign w:val="superscript"/>
        </w:rPr>
        <w:t>th</w:t>
      </w:r>
      <w:r w:rsidR="00702D8C" w:rsidRPr="001B082B">
        <w:rPr>
          <w:rFonts w:ascii="Times New Roman" w:hAnsi="Times New Roman" w:cs="Times New Roman"/>
          <w:sz w:val="24"/>
        </w:rPr>
        <w:t xml:space="preserve"> order error estimator), Runge-Kutta-Dormand-Prince (</w:t>
      </w:r>
      <w:r w:rsidR="00702D8C" w:rsidRPr="001B082B">
        <w:rPr>
          <w:rFonts w:ascii="Times New Roman" w:hAnsi="Times New Roman" w:cs="Times New Roman"/>
          <w:i/>
          <w:sz w:val="24"/>
        </w:rPr>
        <w:t>RKDP54</w:t>
      </w:r>
      <w:r w:rsidR="00702D8C" w:rsidRPr="001B082B">
        <w:rPr>
          <w:rFonts w:ascii="Times New Roman" w:hAnsi="Times New Roman" w:cs="Times New Roman"/>
          <w:sz w:val="24"/>
        </w:rPr>
        <w:t xml:space="preserve"> – 5</w:t>
      </w:r>
      <w:r w:rsidR="00702D8C" w:rsidRPr="001B082B">
        <w:rPr>
          <w:rFonts w:ascii="Times New Roman" w:hAnsi="Times New Roman" w:cs="Times New Roman"/>
          <w:sz w:val="24"/>
          <w:vertAlign w:val="superscript"/>
        </w:rPr>
        <w:t>th</w:t>
      </w:r>
      <w:r w:rsidR="00702D8C" w:rsidRPr="001B082B">
        <w:rPr>
          <w:rFonts w:ascii="Times New Roman" w:hAnsi="Times New Roman" w:cs="Times New Roman"/>
          <w:sz w:val="24"/>
        </w:rPr>
        <w:t xml:space="preserve"> order with embedded 4</w:t>
      </w:r>
      <w:r w:rsidR="00702D8C" w:rsidRPr="001B082B">
        <w:rPr>
          <w:rFonts w:ascii="Times New Roman" w:hAnsi="Times New Roman" w:cs="Times New Roman"/>
          <w:sz w:val="24"/>
          <w:vertAlign w:val="superscript"/>
        </w:rPr>
        <w:t>th</w:t>
      </w:r>
      <w:r w:rsidR="00702D8C" w:rsidRPr="001B082B">
        <w:rPr>
          <w:rFonts w:ascii="Times New Roman" w:hAnsi="Times New Roman" w:cs="Times New Roman"/>
          <w:sz w:val="24"/>
        </w:rPr>
        <w:t xml:space="preserve"> order error estimator)</w:t>
      </w:r>
      <w:r w:rsidR="005434BA">
        <w:rPr>
          <w:rFonts w:ascii="Times New Roman" w:hAnsi="Times New Roman" w:cs="Times New Roman"/>
          <w:sz w:val="24"/>
        </w:rPr>
        <w:t xml:space="preserve">, and </w:t>
      </w:r>
      <w:r w:rsidR="005434BA" w:rsidRPr="001B082B">
        <w:rPr>
          <w:rFonts w:ascii="Times New Roman" w:hAnsi="Times New Roman" w:cs="Times New Roman"/>
          <w:sz w:val="24"/>
        </w:rPr>
        <w:t>Runge-Kutta-Fehlberg (</w:t>
      </w:r>
      <w:r w:rsidR="005434BA" w:rsidRPr="001B082B">
        <w:rPr>
          <w:rFonts w:ascii="Times New Roman" w:hAnsi="Times New Roman" w:cs="Times New Roman"/>
          <w:i/>
          <w:sz w:val="24"/>
        </w:rPr>
        <w:t>RKF</w:t>
      </w:r>
      <w:r w:rsidR="005434BA">
        <w:rPr>
          <w:rFonts w:ascii="Times New Roman" w:hAnsi="Times New Roman" w:cs="Times New Roman"/>
          <w:i/>
          <w:sz w:val="24"/>
        </w:rPr>
        <w:t>56</w:t>
      </w:r>
      <w:r w:rsidR="005434BA" w:rsidRPr="001B082B">
        <w:rPr>
          <w:rFonts w:ascii="Times New Roman" w:hAnsi="Times New Roman" w:cs="Times New Roman"/>
          <w:sz w:val="24"/>
        </w:rPr>
        <w:t xml:space="preserve"> – </w:t>
      </w:r>
      <w:r w:rsidR="005434BA">
        <w:rPr>
          <w:rFonts w:ascii="Times New Roman" w:hAnsi="Times New Roman" w:cs="Times New Roman"/>
          <w:sz w:val="24"/>
        </w:rPr>
        <w:t>5</w:t>
      </w:r>
      <w:r w:rsidR="005434BA" w:rsidRPr="001B082B">
        <w:rPr>
          <w:rFonts w:ascii="Times New Roman" w:hAnsi="Times New Roman" w:cs="Times New Roman"/>
          <w:sz w:val="24"/>
          <w:vertAlign w:val="superscript"/>
        </w:rPr>
        <w:t>th</w:t>
      </w:r>
      <w:r w:rsidR="005434BA" w:rsidRPr="001B082B">
        <w:rPr>
          <w:rFonts w:ascii="Times New Roman" w:hAnsi="Times New Roman" w:cs="Times New Roman"/>
          <w:sz w:val="24"/>
        </w:rPr>
        <w:t xml:space="preserve"> order with embedded </w:t>
      </w:r>
      <w:r w:rsidR="005434BA">
        <w:rPr>
          <w:rFonts w:ascii="Times New Roman" w:hAnsi="Times New Roman" w:cs="Times New Roman"/>
          <w:sz w:val="24"/>
        </w:rPr>
        <w:t>6</w:t>
      </w:r>
      <w:r w:rsidR="005434BA" w:rsidRPr="001B082B">
        <w:rPr>
          <w:rFonts w:ascii="Times New Roman" w:hAnsi="Times New Roman" w:cs="Times New Roman"/>
          <w:sz w:val="24"/>
          <w:vertAlign w:val="superscript"/>
        </w:rPr>
        <w:t>th</w:t>
      </w:r>
      <w:r w:rsidR="005434BA" w:rsidRPr="001B082B">
        <w:rPr>
          <w:rFonts w:ascii="Times New Roman" w:hAnsi="Times New Roman" w:cs="Times New Roman"/>
          <w:sz w:val="24"/>
        </w:rPr>
        <w:t xml:space="preserve"> order error estimator)</w:t>
      </w:r>
      <w:r w:rsidR="00702D8C" w:rsidRPr="001B082B">
        <w:rPr>
          <w:rFonts w:ascii="Times New Roman" w:hAnsi="Times New Roman" w:cs="Times New Roman"/>
          <w:sz w:val="24"/>
        </w:rPr>
        <w:t xml:space="preserve"> For static problems a steepest descent solver is available, </w:t>
      </w:r>
      <w:r w:rsidR="00702D8C" w:rsidRPr="001B082B">
        <w:rPr>
          <w:rFonts w:ascii="Times New Roman" w:hAnsi="Times New Roman" w:cs="Times New Roman"/>
          <w:i/>
          <w:sz w:val="24"/>
        </w:rPr>
        <w:t>SDesc</w:t>
      </w:r>
      <w:r w:rsidR="00702D8C" w:rsidRPr="001B082B">
        <w:rPr>
          <w:rFonts w:ascii="Times New Roman" w:hAnsi="Times New Roman" w:cs="Times New Roman"/>
          <w:sz w:val="24"/>
        </w:rPr>
        <w:t>, using Barzilai-Borwein stepsize selection formulas.</w:t>
      </w:r>
      <w:r w:rsidR="005434BA">
        <w:rPr>
          <w:rFonts w:ascii="Times New Roman" w:hAnsi="Times New Roman" w:cs="Times New Roman"/>
          <w:sz w:val="24"/>
        </w:rPr>
        <w:t xml:space="preserve"> For further details see [S. Lepadatu </w:t>
      </w:r>
      <w:r w:rsidR="005434BA" w:rsidRPr="005434BA">
        <w:rPr>
          <w:rFonts w:ascii="Times New Roman" w:hAnsi="Times New Roman" w:cs="Times New Roman"/>
          <w:i/>
          <w:sz w:val="24"/>
        </w:rPr>
        <w:t>arXiv:2107.06729v</w:t>
      </w:r>
      <w:r w:rsidR="005434BA">
        <w:rPr>
          <w:rFonts w:ascii="Times New Roman" w:hAnsi="Times New Roman" w:cs="Times New Roman"/>
          <w:sz w:val="24"/>
        </w:rPr>
        <w:t xml:space="preserve"> (2021)]</w:t>
      </w:r>
      <w:r w:rsidR="00E50E9F">
        <w:rPr>
          <w:rFonts w:ascii="Times New Roman" w:hAnsi="Times New Roman" w:cs="Times New Roman"/>
          <w:i/>
          <w:sz w:val="24"/>
          <w:u w:val="single"/>
        </w:rPr>
        <w:br w:type="page"/>
      </w:r>
    </w:p>
    <w:p w:rsidR="00257137" w:rsidRPr="001B082B" w:rsidRDefault="005434BA" w:rsidP="007441C4">
      <w:pPr>
        <w:spacing w:line="360" w:lineRule="auto"/>
        <w:contextualSpacing/>
        <w:jc w:val="both"/>
        <w:rPr>
          <w:rFonts w:ascii="Times New Roman" w:hAnsi="Times New Roman" w:cs="Times New Roman"/>
          <w:sz w:val="24"/>
          <w:u w:val="single"/>
        </w:rPr>
      </w:pPr>
      <w:r w:rsidRPr="0019265A">
        <w:rPr>
          <w:rFonts w:ascii="Times New Roman" w:hAnsi="Times New Roman" w:cs="Times New Roman"/>
          <w:b/>
          <w:i/>
          <w:sz w:val="24"/>
          <w:u w:val="single"/>
        </w:rPr>
        <w:lastRenderedPageBreak/>
        <w:t>LLG</w:t>
      </w:r>
      <w:r w:rsidRPr="0019265A">
        <w:rPr>
          <w:rFonts w:ascii="Times New Roman" w:hAnsi="Times New Roman" w:cs="Times New Roman"/>
          <w:sz w:val="24"/>
        </w:rPr>
        <w:t xml:space="preserve"> </w:t>
      </w:r>
      <w:r w:rsidR="0019265A">
        <w:rPr>
          <w:rFonts w:ascii="Times New Roman" w:hAnsi="Times New Roman" w:cs="Times New Roman"/>
          <w:sz w:val="24"/>
        </w:rPr>
        <w:t>–</w:t>
      </w:r>
      <w:r w:rsidRPr="0019265A">
        <w:rPr>
          <w:rFonts w:ascii="Times New Roman" w:hAnsi="Times New Roman" w:cs="Times New Roman"/>
          <w:sz w:val="24"/>
        </w:rPr>
        <w:t xml:space="preserve"> Landau-Lifshitz-Gilbert</w:t>
      </w:r>
      <w:r w:rsidR="0019265A" w:rsidRPr="0019265A">
        <w:rPr>
          <w:rFonts w:ascii="Times New Roman" w:hAnsi="Times New Roman" w:cs="Times New Roman"/>
          <w:sz w:val="24"/>
        </w:rPr>
        <w:t xml:space="preserve"> </w:t>
      </w:r>
      <w:r w:rsidR="0019265A">
        <w:rPr>
          <w:rFonts w:ascii="Times New Roman" w:hAnsi="Times New Roman" w:cs="Times New Roman"/>
          <w:sz w:val="24"/>
          <w:szCs w:val="24"/>
        </w:rPr>
        <w:t>(</w:t>
      </w:r>
      <w:r w:rsidR="0019265A" w:rsidRPr="003E7963">
        <w:rPr>
          <w:rFonts w:ascii="Times New Roman" w:hAnsi="Times New Roman" w:cs="Times New Roman"/>
          <w:b/>
          <w:color w:val="002060"/>
          <w:sz w:val="24"/>
        </w:rPr>
        <w:t>FM</w:t>
      </w:r>
      <w:r w:rsidR="0019265A" w:rsidRPr="00337E08">
        <w:rPr>
          <w:rFonts w:ascii="Times New Roman" w:hAnsi="Times New Roman" w:cs="Times New Roman"/>
          <w:sz w:val="24"/>
        </w:rPr>
        <w:t>)</w:t>
      </w:r>
    </w:p>
    <w:p w:rsidR="00257137" w:rsidRPr="001B082B" w:rsidRDefault="00257137" w:rsidP="007441C4">
      <w:pPr>
        <w:spacing w:line="360" w:lineRule="auto"/>
        <w:contextualSpacing/>
        <w:jc w:val="both"/>
        <w:rPr>
          <w:rFonts w:ascii="Times New Roman" w:hAnsi="Times New Roman" w:cs="Times New Roman"/>
          <w:sz w:val="24"/>
          <w:u w:val="single"/>
        </w:rPr>
      </w:pPr>
    </w:p>
    <w:p w:rsidR="0019265A" w:rsidRPr="001B082B" w:rsidRDefault="003D465C"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w:t>
      </w:r>
      <w:r w:rsidR="00E50E9F">
        <w:rPr>
          <w:rFonts w:ascii="Times New Roman" w:hAnsi="Times New Roman" w:cs="Times New Roman"/>
          <w:sz w:val="24"/>
        </w:rPr>
        <w:t>normalized</w:t>
      </w:r>
      <w:r w:rsidRPr="001B082B">
        <w:rPr>
          <w:rFonts w:ascii="Times New Roman" w:hAnsi="Times New Roman" w:cs="Times New Roman"/>
          <w:sz w:val="24"/>
        </w:rPr>
        <w:t xml:space="preserve"> LLG equation</w:t>
      </w:r>
      <w:r w:rsidR="005434BA">
        <w:rPr>
          <w:rFonts w:ascii="Times New Roman" w:hAnsi="Times New Roman" w:cs="Times New Roman"/>
          <w:sz w:val="24"/>
        </w:rPr>
        <w:t xml:space="preserve"> (</w:t>
      </w:r>
      <w:r w:rsidR="005434BA">
        <w:rPr>
          <w:rFonts w:ascii="Times New Roman" w:hAnsi="Times New Roman" w:cs="Times New Roman"/>
          <w:b/>
          <w:sz w:val="24"/>
        </w:rPr>
        <w:t>m</w:t>
      </w:r>
      <w:r w:rsidR="005434BA">
        <w:rPr>
          <w:rFonts w:ascii="Times New Roman" w:hAnsi="Times New Roman" w:cs="Times New Roman"/>
          <w:sz w:val="24"/>
        </w:rPr>
        <w:t xml:space="preserve"> = </w:t>
      </w:r>
      <w:r w:rsidR="005434BA" w:rsidRPr="005434BA">
        <w:rPr>
          <w:rFonts w:ascii="Times New Roman" w:hAnsi="Times New Roman" w:cs="Times New Roman"/>
          <w:b/>
          <w:sz w:val="24"/>
        </w:rPr>
        <w:t>M</w:t>
      </w:r>
      <w:r w:rsidR="005434BA">
        <w:rPr>
          <w:rFonts w:ascii="Times New Roman" w:hAnsi="Times New Roman" w:cs="Times New Roman"/>
          <w:sz w:val="24"/>
        </w:rPr>
        <w:t xml:space="preserve"> / M</w:t>
      </w:r>
      <w:r w:rsidR="005434BA">
        <w:rPr>
          <w:rFonts w:ascii="Times New Roman" w:hAnsi="Times New Roman" w:cs="Times New Roman"/>
          <w:sz w:val="24"/>
          <w:vertAlign w:val="subscript"/>
        </w:rPr>
        <w:t>S</w:t>
      </w:r>
      <w:r w:rsidR="005434BA">
        <w:rPr>
          <w:rFonts w:ascii="Times New Roman" w:hAnsi="Times New Roman" w:cs="Times New Roman"/>
          <w:sz w:val="24"/>
        </w:rPr>
        <w:t>)</w:t>
      </w:r>
      <w:r w:rsidRPr="001B082B">
        <w:rPr>
          <w:rFonts w:ascii="Times New Roman" w:hAnsi="Times New Roman" w:cs="Times New Roman"/>
          <w:sz w:val="24"/>
        </w:rPr>
        <w:t xml:space="preserve"> in implicit form is given by:</w:t>
      </w:r>
    </w:p>
    <w:p w:rsidR="003D465C" w:rsidRPr="001B082B" w:rsidRDefault="00E56543" w:rsidP="007441C4">
      <w:pPr>
        <w:spacing w:line="360" w:lineRule="auto"/>
        <w:contextualSpacing/>
        <w:jc w:val="both"/>
        <w:rPr>
          <w:rFonts w:ascii="Times New Roman" w:hAnsi="Times New Roman" w:cs="Times New Roman"/>
        </w:rPr>
      </w:pPr>
      <w:r w:rsidRPr="001B082B">
        <w:rPr>
          <w:rFonts w:ascii="Times New Roman" w:hAnsi="Times New Roman" w:cs="Times New Roman"/>
          <w:position w:val="-24"/>
        </w:rPr>
        <w:object w:dxaOrig="2600" w:dyaOrig="620">
          <v:shape id="_x0000_i1119" type="#_x0000_t75" style="width:129.75pt;height:30.75pt" o:ole="">
            <v:imagedata r:id="rId267" o:title=""/>
          </v:shape>
          <o:OLEObject Type="Embed" ProgID="Equation.3" ShapeID="_x0000_i1119" DrawAspect="Content" ObjectID="_1694528319" r:id="rId268"/>
        </w:object>
      </w:r>
    </w:p>
    <w:p w:rsidR="0019265A" w:rsidRDefault="0019265A" w:rsidP="007441C4">
      <w:pPr>
        <w:spacing w:line="360" w:lineRule="auto"/>
        <w:contextualSpacing/>
        <w:jc w:val="both"/>
        <w:rPr>
          <w:rFonts w:ascii="Times New Roman" w:hAnsi="Times New Roman" w:cs="Times New Roman"/>
          <w:sz w:val="24"/>
        </w:rPr>
      </w:pPr>
    </w:p>
    <w:p w:rsidR="003D465C" w:rsidRPr="001B082B" w:rsidRDefault="003D465C" w:rsidP="007441C4">
      <w:pPr>
        <w:spacing w:line="360" w:lineRule="auto"/>
        <w:contextualSpacing/>
        <w:jc w:val="both"/>
        <w:rPr>
          <w:rFonts w:ascii="Times New Roman" w:hAnsi="Times New Roman" w:cs="Times New Roman"/>
          <w:color w:val="000000"/>
          <w:sz w:val="24"/>
          <w:szCs w:val="24"/>
        </w:rPr>
      </w:pPr>
      <w:r w:rsidRPr="001B082B">
        <w:rPr>
          <w:rFonts w:ascii="Times New Roman" w:hAnsi="Times New Roman" w:cs="Times New Roman"/>
          <w:sz w:val="24"/>
        </w:rPr>
        <w:t xml:space="preserve">Here </w:t>
      </w:r>
      <w:r w:rsidR="00E56543" w:rsidRPr="001B082B">
        <w:rPr>
          <w:rFonts w:ascii="Times New Roman" w:hAnsi="Times New Roman" w:cs="Times New Roman"/>
          <w:position w:val="-14"/>
          <w:sz w:val="24"/>
        </w:rPr>
        <w:object w:dxaOrig="1300" w:dyaOrig="400">
          <v:shape id="_x0000_i1120" type="#_x0000_t75" style="width:65.25pt;height:20.25pt" o:ole="">
            <v:imagedata r:id="rId269" o:title=""/>
          </v:shape>
          <o:OLEObject Type="Embed" ProgID="Equation.3" ShapeID="_x0000_i1120" DrawAspect="Content" ObjectID="_1694528320" r:id="rId270"/>
        </w:object>
      </w:r>
      <w:r w:rsidRPr="001B082B">
        <w:rPr>
          <w:rFonts w:ascii="Times New Roman" w:hAnsi="Times New Roman" w:cs="Times New Roman"/>
          <w:sz w:val="24"/>
        </w:rPr>
        <w:t xml:space="preserve">, where </w:t>
      </w:r>
      <w:r w:rsidR="00E56543" w:rsidRPr="001B082B">
        <w:rPr>
          <w:rFonts w:ascii="Times New Roman" w:hAnsi="Times New Roman" w:cs="Times New Roman"/>
          <w:position w:val="-12"/>
          <w:sz w:val="24"/>
        </w:rPr>
        <w:object w:dxaOrig="1380" w:dyaOrig="360">
          <v:shape id="_x0000_i1121" type="#_x0000_t75" style="width:69pt;height:18pt" o:ole="">
            <v:imagedata r:id="rId271" o:title=""/>
          </v:shape>
          <o:OLEObject Type="Embed" ProgID="Equation.3" ShapeID="_x0000_i1121" DrawAspect="Content" ObjectID="_1694528321" r:id="rId272"/>
        </w:object>
      </w:r>
      <w:r w:rsidRPr="001B082B">
        <w:rPr>
          <w:rFonts w:ascii="Times New Roman" w:hAnsi="Times New Roman" w:cs="Times New Roman"/>
          <w:sz w:val="24"/>
        </w:rPr>
        <w:t xml:space="preserve"> is the electron gyromagnetic ratio and </w:t>
      </w:r>
      <w:r w:rsidRPr="001B082B">
        <w:rPr>
          <w:rFonts w:ascii="Times New Roman" w:hAnsi="Times New Roman" w:cs="Times New Roman"/>
          <w:i/>
          <w:sz w:val="24"/>
        </w:rPr>
        <w:t>g</w:t>
      </w:r>
      <w:r w:rsidRPr="001B082B">
        <w:rPr>
          <w:rFonts w:ascii="Times New Roman" w:hAnsi="Times New Roman" w:cs="Times New Roman"/>
          <w:i/>
          <w:sz w:val="24"/>
          <w:vertAlign w:val="subscript"/>
        </w:rPr>
        <w:t>rel</w:t>
      </w:r>
      <w:r w:rsidRPr="001B082B">
        <w:rPr>
          <w:rFonts w:ascii="Times New Roman" w:hAnsi="Times New Roman" w:cs="Times New Roman"/>
          <w:sz w:val="24"/>
        </w:rPr>
        <w:t xml:space="preserve"> is a relative </w:t>
      </w:r>
      <w:r w:rsidR="005434BA">
        <w:rPr>
          <w:rFonts w:ascii="Times New Roman" w:hAnsi="Times New Roman" w:cs="Times New Roman"/>
          <w:sz w:val="24"/>
        </w:rPr>
        <w:t>gyromagnetic factor</w:t>
      </w:r>
      <w:r w:rsidRPr="001B082B">
        <w:rPr>
          <w:rFonts w:ascii="Times New Roman" w:hAnsi="Times New Roman" w:cs="Times New Roman"/>
          <w:sz w:val="24"/>
        </w:rPr>
        <w:t xml:space="preserve"> (</w:t>
      </w:r>
      <w:r w:rsidRPr="001B082B">
        <w:rPr>
          <w:rFonts w:ascii="Times New Roman" w:hAnsi="Times New Roman" w:cs="Times New Roman"/>
          <w:i/>
          <w:sz w:val="24"/>
        </w:rPr>
        <w:t>g</w:t>
      </w:r>
      <w:r w:rsidRPr="001B082B">
        <w:rPr>
          <w:rFonts w:ascii="Times New Roman" w:hAnsi="Times New Roman" w:cs="Times New Roman"/>
          <w:i/>
          <w:sz w:val="24"/>
          <w:vertAlign w:val="subscript"/>
        </w:rPr>
        <w:t>rel</w:t>
      </w:r>
      <w:r w:rsidRPr="001B082B">
        <w:rPr>
          <w:rFonts w:ascii="Times New Roman" w:hAnsi="Times New Roman" w:cs="Times New Roman"/>
          <w:sz w:val="24"/>
        </w:rPr>
        <w:t xml:space="preserve"> = 1 by default giving </w:t>
      </w:r>
      <w:r w:rsidRPr="001B082B">
        <w:rPr>
          <w:rFonts w:ascii="Times New Roman" w:hAnsi="Times New Roman" w:cs="Times New Roman"/>
          <w:i/>
          <w:sz w:val="24"/>
        </w:rPr>
        <w:sym w:font="Symbol" w:char="F067"/>
      </w:r>
      <w:r w:rsidRPr="001B082B">
        <w:rPr>
          <w:rFonts w:ascii="Times New Roman" w:hAnsi="Times New Roman" w:cs="Times New Roman"/>
          <w:i/>
          <w:sz w:val="24"/>
        </w:rPr>
        <w:t xml:space="preserve"> </w:t>
      </w:r>
      <w:r w:rsidRPr="001B082B">
        <w:rPr>
          <w:rFonts w:ascii="Times New Roman" w:hAnsi="Times New Roman" w:cs="Times New Roman"/>
          <w:sz w:val="24"/>
        </w:rPr>
        <w:t xml:space="preserve">= </w:t>
      </w:r>
      <w:r w:rsidRPr="001B082B">
        <w:rPr>
          <w:rFonts w:ascii="Times New Roman" w:hAnsi="Times New Roman" w:cs="Times New Roman"/>
          <w:color w:val="000000"/>
          <w:sz w:val="24"/>
          <w:szCs w:val="24"/>
        </w:rPr>
        <w:t>2.212761569×10</w:t>
      </w:r>
      <w:r w:rsidRPr="001B082B">
        <w:rPr>
          <w:rFonts w:ascii="Times New Roman" w:hAnsi="Times New Roman" w:cs="Times New Roman"/>
          <w:color w:val="000000"/>
          <w:sz w:val="24"/>
          <w:szCs w:val="24"/>
          <w:vertAlign w:val="superscript"/>
        </w:rPr>
        <w:t>5</w:t>
      </w:r>
      <w:r w:rsidRPr="001B082B">
        <w:rPr>
          <w:rFonts w:ascii="Times New Roman" w:hAnsi="Times New Roman" w:cs="Times New Roman"/>
          <w:color w:val="000000"/>
          <w:sz w:val="24"/>
          <w:szCs w:val="24"/>
        </w:rPr>
        <w:t xml:space="preserve"> m/As).</w:t>
      </w:r>
      <w:r w:rsidR="0019265A">
        <w:rPr>
          <w:rFonts w:ascii="Times New Roman" w:hAnsi="Times New Roman" w:cs="Times New Roman"/>
          <w:color w:val="000000"/>
          <w:sz w:val="24"/>
          <w:szCs w:val="24"/>
        </w:rPr>
        <w:t xml:space="preserve"> Damping constant is </w:t>
      </w:r>
      <w:r w:rsidR="0019265A">
        <w:rPr>
          <w:rFonts w:ascii="Times New Roman" w:hAnsi="Times New Roman" w:cs="Times New Roman"/>
          <w:color w:val="000000"/>
          <w:sz w:val="24"/>
          <w:szCs w:val="24"/>
        </w:rPr>
        <w:sym w:font="Symbol" w:char="F020"/>
      </w:r>
      <w:r w:rsidR="0019265A" w:rsidRPr="0019265A">
        <w:rPr>
          <w:rFonts w:ascii="Times New Roman" w:hAnsi="Times New Roman" w:cs="Times New Roman"/>
          <w:i/>
          <w:color w:val="000000"/>
          <w:sz w:val="24"/>
          <w:szCs w:val="24"/>
        </w:rPr>
        <w:sym w:font="Symbol" w:char="F061"/>
      </w:r>
      <w:r w:rsidR="0019265A">
        <w:rPr>
          <w:rFonts w:ascii="Times New Roman" w:hAnsi="Times New Roman" w:cs="Times New Roman"/>
          <w:color w:val="000000"/>
          <w:sz w:val="24"/>
          <w:szCs w:val="24"/>
        </w:rPr>
        <w:t xml:space="preserve">. </w:t>
      </w:r>
      <w:r w:rsidRPr="001B082B">
        <w:rPr>
          <w:rFonts w:ascii="Times New Roman" w:hAnsi="Times New Roman" w:cs="Times New Roman"/>
          <w:color w:val="000000"/>
          <w:sz w:val="24"/>
          <w:szCs w:val="24"/>
        </w:rPr>
        <w:t xml:space="preserve">In explicit form the </w:t>
      </w:r>
      <w:r w:rsidR="00E50E9F">
        <w:rPr>
          <w:rFonts w:ascii="Times New Roman" w:hAnsi="Times New Roman" w:cs="Times New Roman"/>
          <w:color w:val="000000"/>
          <w:sz w:val="24"/>
          <w:szCs w:val="24"/>
        </w:rPr>
        <w:t>normalized</w:t>
      </w:r>
      <w:r w:rsidRPr="001B082B">
        <w:rPr>
          <w:rFonts w:ascii="Times New Roman" w:hAnsi="Times New Roman" w:cs="Times New Roman"/>
          <w:color w:val="000000"/>
          <w:sz w:val="24"/>
          <w:szCs w:val="24"/>
        </w:rPr>
        <w:t xml:space="preserve"> LLG equation is given by:</w:t>
      </w:r>
    </w:p>
    <w:p w:rsidR="005365A9" w:rsidRPr="001B082B" w:rsidRDefault="00E56543" w:rsidP="007441C4">
      <w:pPr>
        <w:spacing w:line="360" w:lineRule="auto"/>
        <w:contextualSpacing/>
        <w:jc w:val="both"/>
        <w:rPr>
          <w:rFonts w:ascii="Times New Roman" w:hAnsi="Times New Roman" w:cs="Times New Roman"/>
          <w:color w:val="000000"/>
          <w:sz w:val="24"/>
          <w:szCs w:val="24"/>
        </w:rPr>
      </w:pPr>
      <w:r w:rsidRPr="001B082B">
        <w:rPr>
          <w:rFonts w:ascii="Times New Roman" w:hAnsi="Times New Roman" w:cs="Times New Roman"/>
          <w:position w:val="-24"/>
        </w:rPr>
        <w:object w:dxaOrig="4180" w:dyaOrig="620">
          <v:shape id="_x0000_i1122" type="#_x0000_t75" style="width:209.25pt;height:30.75pt" o:ole="">
            <v:imagedata r:id="rId273" o:title=""/>
          </v:shape>
          <o:OLEObject Type="Embed" ProgID="Equation.3" ShapeID="_x0000_i1122" DrawAspect="Content" ObjectID="_1694528322" r:id="rId274"/>
        </w:object>
      </w:r>
    </w:p>
    <w:p w:rsidR="003D465C" w:rsidRPr="001B082B" w:rsidRDefault="003D465C" w:rsidP="007441C4">
      <w:pPr>
        <w:spacing w:line="360" w:lineRule="auto"/>
        <w:contextualSpacing/>
        <w:jc w:val="both"/>
        <w:rPr>
          <w:rFonts w:ascii="Times New Roman" w:hAnsi="Times New Roman" w:cs="Times New Roman"/>
          <w:sz w:val="24"/>
          <w:u w:val="single"/>
        </w:rPr>
      </w:pPr>
    </w:p>
    <w:p w:rsidR="00A94170" w:rsidRPr="001B082B" w:rsidRDefault="0019265A" w:rsidP="007441C4">
      <w:pPr>
        <w:spacing w:line="360" w:lineRule="auto"/>
        <w:contextualSpacing/>
        <w:jc w:val="both"/>
        <w:rPr>
          <w:rFonts w:ascii="Times New Roman" w:hAnsi="Times New Roman" w:cs="Times New Roman"/>
          <w:sz w:val="24"/>
          <w:u w:val="single"/>
        </w:rPr>
      </w:pPr>
      <w:r w:rsidRPr="0019265A">
        <w:rPr>
          <w:rFonts w:ascii="Times New Roman" w:hAnsi="Times New Roman" w:cs="Times New Roman"/>
          <w:b/>
          <w:i/>
          <w:sz w:val="24"/>
          <w:u w:val="single"/>
        </w:rPr>
        <w:t>LLG</w:t>
      </w:r>
      <w:r w:rsidRPr="0019265A">
        <w:rPr>
          <w:rFonts w:ascii="Times New Roman" w:hAnsi="Times New Roman" w:cs="Times New Roman"/>
          <w:sz w:val="24"/>
        </w:rPr>
        <w:t xml:space="preserve"> </w:t>
      </w:r>
      <w:r>
        <w:rPr>
          <w:rFonts w:ascii="Times New Roman" w:hAnsi="Times New Roman" w:cs="Times New Roman"/>
          <w:sz w:val="24"/>
          <w:szCs w:val="24"/>
        </w:rPr>
        <w:t>(</w:t>
      </w:r>
      <w:r w:rsidRPr="003E7963">
        <w:rPr>
          <w:rFonts w:ascii="Times New Roman" w:hAnsi="Times New Roman" w:cs="Times New Roman"/>
          <w:b/>
          <w:color w:val="00B050"/>
          <w:sz w:val="24"/>
        </w:rPr>
        <w:t>AFM</w:t>
      </w:r>
      <w:r w:rsidRPr="00337E08">
        <w:rPr>
          <w:rFonts w:ascii="Times New Roman" w:hAnsi="Times New Roman" w:cs="Times New Roman"/>
          <w:sz w:val="24"/>
        </w:rPr>
        <w:t>)</w:t>
      </w:r>
    </w:p>
    <w:p w:rsidR="00A94170" w:rsidRPr="001B082B" w:rsidRDefault="00A94170" w:rsidP="007441C4">
      <w:pPr>
        <w:spacing w:line="360" w:lineRule="auto"/>
        <w:contextualSpacing/>
        <w:jc w:val="both"/>
        <w:rPr>
          <w:rFonts w:ascii="Times New Roman" w:hAnsi="Times New Roman" w:cs="Times New Roman"/>
          <w:sz w:val="24"/>
        </w:rPr>
      </w:pPr>
    </w:p>
    <w:p w:rsidR="00A94170" w:rsidRPr="001B082B" w:rsidRDefault="00A94170"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In antiferromagnetic (or ferrimagnetic, or binary ferromagnetic alloys) meshes</w:t>
      </w:r>
      <w:r w:rsidR="005434BA">
        <w:rPr>
          <w:rFonts w:ascii="Times New Roman" w:hAnsi="Times New Roman" w:cs="Times New Roman"/>
          <w:sz w:val="24"/>
        </w:rPr>
        <w:t>,</w:t>
      </w:r>
      <w:r w:rsidRPr="001B082B">
        <w:rPr>
          <w:rFonts w:ascii="Times New Roman" w:hAnsi="Times New Roman" w:cs="Times New Roman"/>
          <w:sz w:val="24"/>
        </w:rPr>
        <w:t xml:space="preserve"> a two-sublattice model is used, where the two sub-lattices are labelled </w:t>
      </w:r>
      <w:r w:rsidRPr="005434BA">
        <w:rPr>
          <w:rFonts w:ascii="Times New Roman" w:hAnsi="Times New Roman" w:cs="Times New Roman"/>
          <w:i/>
          <w:sz w:val="24"/>
        </w:rPr>
        <w:t>A</w:t>
      </w:r>
      <w:r w:rsidRPr="001B082B">
        <w:rPr>
          <w:rFonts w:ascii="Times New Roman" w:hAnsi="Times New Roman" w:cs="Times New Roman"/>
          <w:sz w:val="24"/>
        </w:rPr>
        <w:t xml:space="preserve">, </w:t>
      </w:r>
      <w:r w:rsidRPr="005434BA">
        <w:rPr>
          <w:rFonts w:ascii="Times New Roman" w:hAnsi="Times New Roman" w:cs="Times New Roman"/>
          <w:i/>
          <w:sz w:val="24"/>
        </w:rPr>
        <w:t>B</w:t>
      </w:r>
      <w:r w:rsidRPr="001B082B">
        <w:rPr>
          <w:rFonts w:ascii="Times New Roman" w:hAnsi="Times New Roman" w:cs="Times New Roman"/>
          <w:sz w:val="24"/>
        </w:rPr>
        <w:t>, and each have an LLG equation set. Coupling between the equations is done through the effective fields, i</w:t>
      </w:r>
      <w:r w:rsidR="0019265A">
        <w:rPr>
          <w:rFonts w:ascii="Times New Roman" w:hAnsi="Times New Roman" w:cs="Times New Roman"/>
          <w:sz w:val="24"/>
        </w:rPr>
        <w:t>n particular the exchange field</w:t>
      </w:r>
      <w:r w:rsidRPr="001B082B">
        <w:rPr>
          <w:rFonts w:ascii="Times New Roman" w:hAnsi="Times New Roman" w:cs="Times New Roman"/>
          <w:sz w:val="24"/>
        </w:rPr>
        <w:t>.</w:t>
      </w:r>
      <w:r w:rsidR="00B037B6" w:rsidRPr="001B082B">
        <w:rPr>
          <w:rFonts w:ascii="Times New Roman" w:hAnsi="Times New Roman" w:cs="Times New Roman"/>
          <w:sz w:val="24"/>
        </w:rPr>
        <w:t xml:space="preserve"> Each sub-lattice has its own set of simulation parameters.</w:t>
      </w:r>
      <w:r w:rsidR="00F57537" w:rsidRPr="001B082B">
        <w:rPr>
          <w:rFonts w:ascii="Times New Roman" w:hAnsi="Times New Roman" w:cs="Times New Roman"/>
          <w:sz w:val="24"/>
        </w:rPr>
        <w:t xml:space="preserve"> In implicit and </w:t>
      </w:r>
      <w:r w:rsidR="00E50E9F">
        <w:rPr>
          <w:rFonts w:ascii="Times New Roman" w:hAnsi="Times New Roman" w:cs="Times New Roman"/>
          <w:sz w:val="24"/>
        </w:rPr>
        <w:t>normalized</w:t>
      </w:r>
      <w:r w:rsidR="00F57537" w:rsidRPr="001B082B">
        <w:rPr>
          <w:rFonts w:ascii="Times New Roman" w:hAnsi="Times New Roman" w:cs="Times New Roman"/>
          <w:sz w:val="24"/>
        </w:rPr>
        <w:t xml:space="preserve"> form this is given by:</w:t>
      </w:r>
    </w:p>
    <w:p w:rsidR="005365A9"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position w:val="-24"/>
        </w:rPr>
        <w:object w:dxaOrig="4280" w:dyaOrig="620">
          <v:shape id="_x0000_i1123" type="#_x0000_t75" style="width:213.75pt;height:30.75pt" o:ole="">
            <v:imagedata r:id="rId275" o:title=""/>
          </v:shape>
          <o:OLEObject Type="Embed" ProgID="Equation.3" ShapeID="_x0000_i1123" DrawAspect="Content" ObjectID="_1694528323" r:id="rId276"/>
        </w:object>
      </w:r>
    </w:p>
    <w:p w:rsidR="00A94170" w:rsidRDefault="00A94170" w:rsidP="007441C4">
      <w:pPr>
        <w:spacing w:line="360" w:lineRule="auto"/>
        <w:contextualSpacing/>
        <w:jc w:val="both"/>
        <w:rPr>
          <w:rFonts w:ascii="Times New Roman" w:hAnsi="Times New Roman" w:cs="Times New Roman"/>
          <w:sz w:val="24"/>
          <w:u w:val="single"/>
        </w:rPr>
      </w:pPr>
    </w:p>
    <w:p w:rsidR="0019265A" w:rsidRPr="001B082B" w:rsidRDefault="0019265A" w:rsidP="0019265A">
      <w:pPr>
        <w:spacing w:line="360" w:lineRule="auto"/>
        <w:contextualSpacing/>
        <w:jc w:val="both"/>
        <w:rPr>
          <w:rFonts w:ascii="Times New Roman" w:hAnsi="Times New Roman" w:cs="Times New Roman"/>
          <w:sz w:val="24"/>
          <w:u w:val="single"/>
        </w:rPr>
      </w:pPr>
      <w:r w:rsidRPr="0019265A">
        <w:rPr>
          <w:rFonts w:ascii="Times New Roman" w:hAnsi="Times New Roman" w:cs="Times New Roman"/>
          <w:b/>
          <w:i/>
          <w:sz w:val="24"/>
          <w:u w:val="single"/>
        </w:rPr>
        <w:t>LLG</w:t>
      </w:r>
      <w:r w:rsidRPr="0019265A">
        <w:rPr>
          <w:rFonts w:ascii="Times New Roman" w:hAnsi="Times New Roman" w:cs="Times New Roman"/>
          <w:sz w:val="24"/>
        </w:rPr>
        <w:t xml:space="preserve"> </w:t>
      </w:r>
      <w:r>
        <w:rPr>
          <w:rFonts w:ascii="Times New Roman" w:hAnsi="Times New Roman" w:cs="Times New Roman"/>
          <w:sz w:val="24"/>
          <w:szCs w:val="24"/>
        </w:rPr>
        <w:t>(</w:t>
      </w:r>
      <w:r w:rsidRPr="003E7963">
        <w:rPr>
          <w:rFonts w:ascii="Times New Roman" w:hAnsi="Times New Roman" w:cs="Times New Roman"/>
          <w:b/>
          <w:color w:val="ED7D31" w:themeColor="accent2"/>
          <w:sz w:val="24"/>
        </w:rPr>
        <w:t>ASC</w:t>
      </w:r>
      <w:r w:rsidRPr="00337E08">
        <w:rPr>
          <w:rFonts w:ascii="Times New Roman" w:hAnsi="Times New Roman" w:cs="Times New Roman"/>
          <w:sz w:val="24"/>
        </w:rPr>
        <w:t>)</w:t>
      </w:r>
    </w:p>
    <w:p w:rsidR="0019265A" w:rsidRDefault="0019265A" w:rsidP="007441C4">
      <w:pPr>
        <w:spacing w:line="360" w:lineRule="auto"/>
        <w:contextualSpacing/>
        <w:jc w:val="both"/>
        <w:rPr>
          <w:rFonts w:ascii="Times New Roman" w:hAnsi="Times New Roman" w:cs="Times New Roman"/>
          <w:sz w:val="24"/>
          <w:u w:val="single"/>
        </w:rPr>
      </w:pPr>
    </w:p>
    <w:p w:rsidR="0019265A" w:rsidRPr="0019265A" w:rsidRDefault="0019265A" w:rsidP="007441C4">
      <w:pPr>
        <w:spacing w:line="360" w:lineRule="auto"/>
        <w:contextualSpacing/>
        <w:jc w:val="both"/>
        <w:rPr>
          <w:rFonts w:ascii="Times New Roman" w:hAnsi="Times New Roman" w:cs="Times New Roman"/>
          <w:sz w:val="24"/>
        </w:rPr>
      </w:pPr>
      <w:r>
        <w:rPr>
          <w:rFonts w:ascii="Times New Roman" w:hAnsi="Times New Roman" w:cs="Times New Roman"/>
          <w:sz w:val="24"/>
        </w:rPr>
        <w:t xml:space="preserve">Atomistic equation for magnetic dipole spin </w:t>
      </w:r>
      <w:r>
        <w:rPr>
          <w:rFonts w:ascii="Times New Roman" w:hAnsi="Times New Roman" w:cs="Times New Roman"/>
          <w:b/>
          <w:sz w:val="24"/>
        </w:rPr>
        <w:t>S</w:t>
      </w:r>
      <w:r>
        <w:rPr>
          <w:rFonts w:ascii="Times New Roman" w:hAnsi="Times New Roman" w:cs="Times New Roman"/>
          <w:sz w:val="24"/>
        </w:rPr>
        <w:t xml:space="preserve"> with magnetic moment </w:t>
      </w:r>
      <w:r w:rsidRPr="0019265A">
        <w:rPr>
          <w:rFonts w:ascii="Times New Roman" w:hAnsi="Times New Roman" w:cs="Times New Roman"/>
          <w:i/>
          <w:sz w:val="24"/>
        </w:rPr>
        <w:t>µ</w:t>
      </w:r>
      <w:r w:rsidRPr="0019265A">
        <w:rPr>
          <w:rFonts w:ascii="Times New Roman" w:hAnsi="Times New Roman" w:cs="Times New Roman"/>
          <w:i/>
          <w:sz w:val="24"/>
          <w:vertAlign w:val="subscript"/>
        </w:rPr>
        <w:t>S</w:t>
      </w:r>
      <w:r>
        <w:rPr>
          <w:rFonts w:ascii="Times New Roman" w:hAnsi="Times New Roman" w:cs="Times New Roman"/>
          <w:sz w:val="24"/>
        </w:rPr>
        <w:t xml:space="preserve"> is given in </w:t>
      </w:r>
      <w:r w:rsidR="00E50E9F">
        <w:rPr>
          <w:rFonts w:ascii="Times New Roman" w:hAnsi="Times New Roman" w:cs="Times New Roman"/>
          <w:sz w:val="24"/>
        </w:rPr>
        <w:t>normalized</w:t>
      </w:r>
      <w:r>
        <w:rPr>
          <w:rFonts w:ascii="Times New Roman" w:hAnsi="Times New Roman" w:cs="Times New Roman"/>
          <w:sz w:val="24"/>
        </w:rPr>
        <w:t xml:space="preserve"> form:</w:t>
      </w:r>
    </w:p>
    <w:p w:rsidR="0019265A" w:rsidRDefault="00E56543" w:rsidP="007441C4">
      <w:pPr>
        <w:spacing w:line="360" w:lineRule="auto"/>
        <w:contextualSpacing/>
        <w:jc w:val="both"/>
        <w:rPr>
          <w:rFonts w:ascii="Times New Roman" w:hAnsi="Times New Roman" w:cs="Times New Roman"/>
          <w:sz w:val="24"/>
          <w:u w:val="single"/>
        </w:rPr>
      </w:pPr>
      <w:r w:rsidRPr="0019265A">
        <w:rPr>
          <w:rFonts w:ascii="Times New Roman" w:hAnsi="Times New Roman" w:cs="Times New Roman"/>
          <w:position w:val="-30"/>
        </w:rPr>
        <w:object w:dxaOrig="2560" w:dyaOrig="680">
          <v:shape id="_x0000_i1124" type="#_x0000_t75" style="width:128.25pt;height:33.75pt" o:ole="">
            <v:imagedata r:id="rId277" o:title=""/>
          </v:shape>
          <o:OLEObject Type="Embed" ProgID="Equation.3" ShapeID="_x0000_i1124" DrawAspect="Content" ObjectID="_1694528324" r:id="rId278"/>
        </w:object>
      </w:r>
    </w:p>
    <w:p w:rsidR="0019265A" w:rsidRPr="001B082B" w:rsidRDefault="0019265A" w:rsidP="007441C4">
      <w:pPr>
        <w:spacing w:line="360" w:lineRule="auto"/>
        <w:contextualSpacing/>
        <w:jc w:val="both"/>
        <w:rPr>
          <w:rFonts w:ascii="Times New Roman" w:hAnsi="Times New Roman" w:cs="Times New Roman"/>
          <w:sz w:val="24"/>
          <w:u w:val="single"/>
        </w:rPr>
      </w:pPr>
    </w:p>
    <w:p w:rsidR="0019265A" w:rsidRDefault="0019265A" w:rsidP="007441C4">
      <w:pPr>
        <w:spacing w:line="360" w:lineRule="auto"/>
        <w:contextualSpacing/>
        <w:jc w:val="both"/>
        <w:rPr>
          <w:rFonts w:ascii="Times New Roman" w:hAnsi="Times New Roman" w:cs="Times New Roman"/>
          <w:sz w:val="24"/>
          <w:u w:val="single"/>
        </w:rPr>
      </w:pPr>
    </w:p>
    <w:p w:rsidR="0019265A" w:rsidRDefault="0019265A" w:rsidP="007441C4">
      <w:pPr>
        <w:spacing w:line="360" w:lineRule="auto"/>
        <w:contextualSpacing/>
        <w:jc w:val="both"/>
        <w:rPr>
          <w:rFonts w:ascii="Times New Roman" w:hAnsi="Times New Roman" w:cs="Times New Roman"/>
          <w:sz w:val="24"/>
          <w:u w:val="single"/>
        </w:rPr>
      </w:pPr>
    </w:p>
    <w:p w:rsidR="0019265A" w:rsidRDefault="0019265A" w:rsidP="007441C4">
      <w:pPr>
        <w:spacing w:line="360" w:lineRule="auto"/>
        <w:contextualSpacing/>
        <w:jc w:val="both"/>
        <w:rPr>
          <w:rFonts w:ascii="Times New Roman" w:hAnsi="Times New Roman" w:cs="Times New Roman"/>
          <w:sz w:val="24"/>
          <w:u w:val="single"/>
        </w:rPr>
      </w:pPr>
    </w:p>
    <w:p w:rsidR="00E50E9F" w:rsidRDefault="00E50E9F" w:rsidP="00E50E9F">
      <w:pPr>
        <w:rPr>
          <w:rFonts w:ascii="Times New Roman" w:hAnsi="Times New Roman" w:cs="Times New Roman"/>
          <w:i/>
          <w:sz w:val="24"/>
          <w:u w:val="single"/>
        </w:rPr>
      </w:pPr>
      <w:r>
        <w:rPr>
          <w:rFonts w:ascii="Times New Roman" w:hAnsi="Times New Roman" w:cs="Times New Roman"/>
          <w:i/>
          <w:sz w:val="24"/>
          <w:u w:val="single"/>
        </w:rPr>
        <w:br w:type="page"/>
      </w:r>
    </w:p>
    <w:p w:rsidR="00257137" w:rsidRPr="001B082B" w:rsidRDefault="0019265A" w:rsidP="007441C4">
      <w:pPr>
        <w:spacing w:line="360" w:lineRule="auto"/>
        <w:contextualSpacing/>
        <w:jc w:val="both"/>
        <w:rPr>
          <w:rFonts w:ascii="Times New Roman" w:hAnsi="Times New Roman" w:cs="Times New Roman"/>
          <w:sz w:val="24"/>
          <w:u w:val="single"/>
        </w:rPr>
      </w:pPr>
      <w:r w:rsidRPr="0019265A">
        <w:rPr>
          <w:rFonts w:ascii="Times New Roman" w:hAnsi="Times New Roman" w:cs="Times New Roman"/>
          <w:b/>
          <w:i/>
          <w:sz w:val="24"/>
          <w:u w:val="single"/>
        </w:rPr>
        <w:lastRenderedPageBreak/>
        <w:t>LLG-STT</w:t>
      </w:r>
      <w:r w:rsidRPr="0019265A">
        <w:rPr>
          <w:rFonts w:ascii="Times New Roman" w:hAnsi="Times New Roman" w:cs="Times New Roman"/>
          <w:sz w:val="24"/>
        </w:rPr>
        <w:t xml:space="preserve"> – </w:t>
      </w:r>
      <w:r w:rsidR="00257137" w:rsidRPr="0019265A">
        <w:rPr>
          <w:rFonts w:ascii="Times New Roman" w:hAnsi="Times New Roman" w:cs="Times New Roman"/>
          <w:sz w:val="24"/>
        </w:rPr>
        <w:t>Landau-Lifshitz-Gilbert with Spin-Transfer Torques (</w:t>
      </w:r>
      <w:r w:rsidRPr="003E7963">
        <w:rPr>
          <w:rFonts w:ascii="Times New Roman" w:hAnsi="Times New Roman" w:cs="Times New Roman"/>
          <w:b/>
          <w:color w:val="002060"/>
          <w:sz w:val="24"/>
        </w:rPr>
        <w:t>FM</w:t>
      </w:r>
      <w:r w:rsidR="00257137" w:rsidRPr="0019265A">
        <w:rPr>
          <w:rFonts w:ascii="Times New Roman" w:hAnsi="Times New Roman" w:cs="Times New Roman"/>
          <w:sz w:val="24"/>
        </w:rPr>
        <w:t>)</w:t>
      </w:r>
    </w:p>
    <w:p w:rsidR="00611C1D" w:rsidRPr="001B082B" w:rsidRDefault="00611C1D" w:rsidP="007441C4">
      <w:pPr>
        <w:spacing w:line="360" w:lineRule="auto"/>
        <w:contextualSpacing/>
        <w:jc w:val="both"/>
        <w:rPr>
          <w:rFonts w:ascii="Times New Roman" w:hAnsi="Times New Roman" w:cs="Times New Roman"/>
          <w:sz w:val="24"/>
          <w:u w:val="single"/>
        </w:rPr>
      </w:pPr>
    </w:p>
    <w:p w:rsidR="00611C1D" w:rsidRPr="001B082B" w:rsidRDefault="00611C1D"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The LLG equation can be complemented by Zhang-Li spin-transfer torques. </w:t>
      </w:r>
      <w:r w:rsidR="00927BBC" w:rsidRPr="001B082B">
        <w:rPr>
          <w:rFonts w:ascii="Times New Roman" w:hAnsi="Times New Roman" w:cs="Times New Roman"/>
          <w:sz w:val="24"/>
          <w:szCs w:val="24"/>
        </w:rPr>
        <w:t>In implicit form t</w:t>
      </w:r>
      <w:r w:rsidRPr="001B082B">
        <w:rPr>
          <w:rFonts w:ascii="Times New Roman" w:hAnsi="Times New Roman" w:cs="Times New Roman"/>
          <w:sz w:val="24"/>
          <w:szCs w:val="24"/>
        </w:rPr>
        <w:t>his becomes:</w:t>
      </w:r>
    </w:p>
    <w:p w:rsidR="00EC3EF9" w:rsidRPr="001B082B" w:rsidRDefault="00E56543" w:rsidP="007441C4">
      <w:pPr>
        <w:spacing w:line="360" w:lineRule="auto"/>
        <w:contextualSpacing/>
        <w:jc w:val="both"/>
        <w:rPr>
          <w:rFonts w:ascii="Times New Roman" w:hAnsi="Times New Roman" w:cs="Times New Roman"/>
          <w:sz w:val="24"/>
          <w:szCs w:val="24"/>
          <w:u w:val="single"/>
        </w:rPr>
      </w:pPr>
      <w:r w:rsidRPr="001B082B">
        <w:rPr>
          <w:rFonts w:ascii="Times New Roman" w:hAnsi="Times New Roman" w:cs="Times New Roman"/>
          <w:position w:val="-24"/>
        </w:rPr>
        <w:object w:dxaOrig="4880" w:dyaOrig="620">
          <v:shape id="_x0000_i1125" type="#_x0000_t75" style="width:243.75pt;height:30.75pt" o:ole="">
            <v:imagedata r:id="rId279" o:title=""/>
          </v:shape>
          <o:OLEObject Type="Embed" ProgID="Equation.3" ShapeID="_x0000_i1125" DrawAspect="Content" ObjectID="_1694528325" r:id="rId280"/>
        </w:object>
      </w:r>
    </w:p>
    <w:p w:rsidR="00EC3EF9" w:rsidRPr="001B082B" w:rsidRDefault="00EC3EF9" w:rsidP="007441C4">
      <w:pPr>
        <w:spacing w:line="360" w:lineRule="auto"/>
        <w:contextualSpacing/>
        <w:jc w:val="both"/>
        <w:rPr>
          <w:rFonts w:ascii="Times New Roman" w:hAnsi="Times New Roman" w:cs="Times New Roman"/>
          <w:sz w:val="24"/>
          <w:szCs w:val="24"/>
          <w:u w:val="single"/>
        </w:rPr>
      </w:pPr>
    </w:p>
    <w:p w:rsidR="00EC3EF9" w:rsidRPr="001B082B" w:rsidRDefault="00EC3EF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The spin-drift velocity </w:t>
      </w:r>
      <w:r w:rsidRPr="001B082B">
        <w:rPr>
          <w:rFonts w:ascii="Times New Roman" w:hAnsi="Times New Roman" w:cs="Times New Roman"/>
          <w:b/>
          <w:sz w:val="24"/>
          <w:szCs w:val="24"/>
        </w:rPr>
        <w:t>u</w:t>
      </w:r>
      <w:r w:rsidRPr="001B082B">
        <w:rPr>
          <w:rFonts w:ascii="Times New Roman" w:hAnsi="Times New Roman" w:cs="Times New Roman"/>
          <w:sz w:val="24"/>
          <w:szCs w:val="24"/>
        </w:rPr>
        <w:t xml:space="preserve"> is given by:</w:t>
      </w:r>
    </w:p>
    <w:p w:rsidR="00EC3EF9" w:rsidRPr="001B082B" w:rsidRDefault="00E56543"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position w:val="-30"/>
        </w:rPr>
        <w:object w:dxaOrig="1760" w:dyaOrig="680">
          <v:shape id="_x0000_i1126" type="#_x0000_t75" style="width:87.75pt;height:33.75pt" o:ole="">
            <v:imagedata r:id="rId281" o:title=""/>
          </v:shape>
          <o:OLEObject Type="Embed" ProgID="Equation.3" ShapeID="_x0000_i1126" DrawAspect="Content" ObjectID="_1694528326" r:id="rId282"/>
        </w:object>
      </w:r>
    </w:p>
    <w:p w:rsidR="00EC3EF9" w:rsidRPr="001B082B" w:rsidRDefault="00EC3EF9" w:rsidP="007441C4">
      <w:pPr>
        <w:spacing w:line="360" w:lineRule="auto"/>
        <w:contextualSpacing/>
        <w:jc w:val="both"/>
        <w:rPr>
          <w:rFonts w:ascii="Times New Roman" w:hAnsi="Times New Roman" w:cs="Times New Roman"/>
          <w:sz w:val="24"/>
          <w:szCs w:val="24"/>
        </w:rPr>
      </w:pPr>
    </w:p>
    <w:p w:rsidR="00EC3EF9" w:rsidRPr="001B082B" w:rsidRDefault="00EC3EF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The LLG-STT equation in explicit form is given by:</w:t>
      </w:r>
    </w:p>
    <w:p w:rsidR="005365A9" w:rsidRPr="001B082B" w:rsidRDefault="00E56543"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position w:val="-58"/>
        </w:rPr>
        <w:object w:dxaOrig="6380" w:dyaOrig="1280">
          <v:shape id="_x0000_i1127" type="#_x0000_t75" style="width:318.75pt;height:63.75pt" o:ole="">
            <v:imagedata r:id="rId283" o:title=""/>
          </v:shape>
          <o:OLEObject Type="Embed" ProgID="Equation.3" ShapeID="_x0000_i1127" DrawAspect="Content" ObjectID="_1694528327" r:id="rId284"/>
        </w:object>
      </w:r>
    </w:p>
    <w:p w:rsidR="00EC3EF9" w:rsidRPr="001B082B" w:rsidRDefault="00EC3EF9" w:rsidP="007441C4">
      <w:pPr>
        <w:spacing w:line="360" w:lineRule="auto"/>
        <w:contextualSpacing/>
        <w:jc w:val="both"/>
        <w:rPr>
          <w:rFonts w:ascii="Times New Roman" w:hAnsi="Times New Roman" w:cs="Times New Roman"/>
          <w:sz w:val="24"/>
          <w:szCs w:val="24"/>
        </w:rPr>
      </w:pPr>
    </w:p>
    <w:p w:rsidR="0019265A" w:rsidRPr="001B082B" w:rsidRDefault="0019265A" w:rsidP="0019265A">
      <w:pPr>
        <w:spacing w:line="360" w:lineRule="auto"/>
        <w:contextualSpacing/>
        <w:jc w:val="both"/>
        <w:rPr>
          <w:rFonts w:ascii="Times New Roman" w:hAnsi="Times New Roman" w:cs="Times New Roman"/>
          <w:sz w:val="24"/>
          <w:u w:val="single"/>
        </w:rPr>
      </w:pPr>
      <w:r w:rsidRPr="0019265A">
        <w:rPr>
          <w:rFonts w:ascii="Times New Roman" w:hAnsi="Times New Roman" w:cs="Times New Roman"/>
          <w:b/>
          <w:i/>
          <w:sz w:val="24"/>
          <w:u w:val="single"/>
        </w:rPr>
        <w:t>LLG-STT</w:t>
      </w:r>
      <w:r w:rsidRPr="0019265A">
        <w:rPr>
          <w:rFonts w:ascii="Times New Roman" w:hAnsi="Times New Roman" w:cs="Times New Roman"/>
          <w:sz w:val="24"/>
        </w:rPr>
        <w:t xml:space="preserve"> (</w:t>
      </w:r>
      <w:r w:rsidRPr="003E7963">
        <w:rPr>
          <w:rFonts w:ascii="Times New Roman" w:hAnsi="Times New Roman" w:cs="Times New Roman"/>
          <w:b/>
          <w:color w:val="00B050"/>
          <w:sz w:val="24"/>
        </w:rPr>
        <w:t>AFM</w:t>
      </w:r>
      <w:r w:rsidRPr="0019265A">
        <w:rPr>
          <w:rFonts w:ascii="Times New Roman" w:hAnsi="Times New Roman" w:cs="Times New Roman"/>
          <w:sz w:val="24"/>
        </w:rPr>
        <w:t>)</w:t>
      </w:r>
    </w:p>
    <w:p w:rsidR="00B037B6" w:rsidRPr="001B082B" w:rsidRDefault="00B037B6" w:rsidP="007441C4">
      <w:pPr>
        <w:spacing w:line="360" w:lineRule="auto"/>
        <w:contextualSpacing/>
        <w:jc w:val="both"/>
        <w:rPr>
          <w:rFonts w:ascii="Times New Roman" w:hAnsi="Times New Roman" w:cs="Times New Roman"/>
          <w:sz w:val="24"/>
          <w:u w:val="single"/>
        </w:rPr>
      </w:pPr>
    </w:p>
    <w:p w:rsidR="005365A9" w:rsidRPr="001B082B" w:rsidRDefault="00F57537"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In implicit and </w:t>
      </w:r>
      <w:r w:rsidR="00E50E9F">
        <w:rPr>
          <w:rFonts w:ascii="Times New Roman" w:hAnsi="Times New Roman" w:cs="Times New Roman"/>
          <w:sz w:val="24"/>
        </w:rPr>
        <w:t>normalized</w:t>
      </w:r>
      <w:r w:rsidR="0019265A">
        <w:rPr>
          <w:rFonts w:ascii="Times New Roman" w:hAnsi="Times New Roman" w:cs="Times New Roman"/>
          <w:sz w:val="24"/>
        </w:rPr>
        <w:t xml:space="preserve"> form this is given by:</w:t>
      </w:r>
    </w:p>
    <w:p w:rsidR="005365A9"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position w:val="-24"/>
        </w:rPr>
        <w:object w:dxaOrig="6960" w:dyaOrig="620">
          <v:shape id="_x0000_i1128" type="#_x0000_t75" style="width:348pt;height:30.75pt" o:ole="">
            <v:imagedata r:id="rId285" o:title=""/>
          </v:shape>
          <o:OLEObject Type="Embed" ProgID="Equation.3" ShapeID="_x0000_i1128" DrawAspect="Content" ObjectID="_1694528328" r:id="rId286"/>
        </w:object>
      </w:r>
    </w:p>
    <w:p w:rsidR="00B037B6" w:rsidRPr="001B082B" w:rsidRDefault="00B037B6" w:rsidP="007441C4">
      <w:pPr>
        <w:spacing w:line="360" w:lineRule="auto"/>
        <w:contextualSpacing/>
        <w:jc w:val="both"/>
        <w:rPr>
          <w:rFonts w:ascii="Times New Roman" w:hAnsi="Times New Roman" w:cs="Times New Roman"/>
          <w:sz w:val="24"/>
        </w:rPr>
      </w:pPr>
    </w:p>
    <w:p w:rsidR="005365A9" w:rsidRPr="001B082B" w:rsidRDefault="0019265A" w:rsidP="007441C4">
      <w:pPr>
        <w:spacing w:line="360" w:lineRule="auto"/>
        <w:contextualSpacing/>
        <w:jc w:val="both"/>
        <w:rPr>
          <w:rFonts w:ascii="Times New Roman" w:hAnsi="Times New Roman" w:cs="Times New Roman"/>
          <w:sz w:val="24"/>
        </w:rPr>
      </w:pPr>
      <w:r>
        <w:rPr>
          <w:rFonts w:ascii="Times New Roman" w:hAnsi="Times New Roman" w:cs="Times New Roman"/>
          <w:sz w:val="24"/>
        </w:rPr>
        <w:t>Here:</w:t>
      </w:r>
    </w:p>
    <w:p w:rsidR="005365A9"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position w:val="-32"/>
        </w:rPr>
        <w:object w:dxaOrig="3060" w:dyaOrig="700">
          <v:shape id="_x0000_i1129" type="#_x0000_t75" style="width:153pt;height:35.25pt" o:ole="">
            <v:imagedata r:id="rId287" o:title=""/>
          </v:shape>
          <o:OLEObject Type="Embed" ProgID="Equation.3" ShapeID="_x0000_i1129" DrawAspect="Content" ObjectID="_1694528329" r:id="rId288"/>
        </w:object>
      </w:r>
    </w:p>
    <w:p w:rsidR="0019265A" w:rsidRPr="001B082B" w:rsidRDefault="0019265A" w:rsidP="007441C4">
      <w:pPr>
        <w:spacing w:line="360" w:lineRule="auto"/>
        <w:contextualSpacing/>
        <w:jc w:val="both"/>
        <w:rPr>
          <w:rFonts w:ascii="Times New Roman" w:hAnsi="Times New Roman" w:cs="Times New Roman"/>
          <w:sz w:val="24"/>
          <w:u w:val="single"/>
        </w:rPr>
      </w:pPr>
    </w:p>
    <w:p w:rsidR="00617D24" w:rsidRDefault="00617D24" w:rsidP="0019265A">
      <w:pPr>
        <w:spacing w:line="360" w:lineRule="auto"/>
        <w:contextualSpacing/>
        <w:jc w:val="both"/>
        <w:rPr>
          <w:rFonts w:ascii="Times New Roman" w:hAnsi="Times New Roman" w:cs="Times New Roman"/>
          <w:b/>
          <w:i/>
          <w:sz w:val="24"/>
          <w:u w:val="single"/>
        </w:rPr>
      </w:pPr>
    </w:p>
    <w:p w:rsidR="00617D24" w:rsidRDefault="00617D24" w:rsidP="0019265A">
      <w:pPr>
        <w:spacing w:line="360" w:lineRule="auto"/>
        <w:contextualSpacing/>
        <w:jc w:val="both"/>
        <w:rPr>
          <w:rFonts w:ascii="Times New Roman" w:hAnsi="Times New Roman" w:cs="Times New Roman"/>
          <w:b/>
          <w:i/>
          <w:sz w:val="24"/>
          <w:u w:val="single"/>
        </w:rPr>
      </w:pPr>
    </w:p>
    <w:p w:rsidR="00617D24" w:rsidRDefault="00617D24" w:rsidP="0019265A">
      <w:pPr>
        <w:spacing w:line="360" w:lineRule="auto"/>
        <w:contextualSpacing/>
        <w:jc w:val="both"/>
        <w:rPr>
          <w:rFonts w:ascii="Times New Roman" w:hAnsi="Times New Roman" w:cs="Times New Roman"/>
          <w:b/>
          <w:i/>
          <w:sz w:val="24"/>
          <w:u w:val="single"/>
        </w:rPr>
      </w:pPr>
    </w:p>
    <w:p w:rsidR="00617D24" w:rsidRDefault="00617D24" w:rsidP="0019265A">
      <w:pPr>
        <w:spacing w:line="360" w:lineRule="auto"/>
        <w:contextualSpacing/>
        <w:jc w:val="both"/>
        <w:rPr>
          <w:rFonts w:ascii="Times New Roman" w:hAnsi="Times New Roman" w:cs="Times New Roman"/>
          <w:b/>
          <w:i/>
          <w:sz w:val="24"/>
          <w:u w:val="single"/>
        </w:rPr>
      </w:pPr>
    </w:p>
    <w:p w:rsidR="00617D24" w:rsidRDefault="00617D24" w:rsidP="0019265A">
      <w:pPr>
        <w:spacing w:line="360" w:lineRule="auto"/>
        <w:contextualSpacing/>
        <w:jc w:val="both"/>
        <w:rPr>
          <w:rFonts w:ascii="Times New Roman" w:hAnsi="Times New Roman" w:cs="Times New Roman"/>
          <w:b/>
          <w:i/>
          <w:sz w:val="24"/>
          <w:u w:val="single"/>
        </w:rPr>
      </w:pPr>
    </w:p>
    <w:p w:rsidR="00E50E9F" w:rsidRDefault="00E50E9F" w:rsidP="00E50E9F">
      <w:pPr>
        <w:rPr>
          <w:rFonts w:ascii="Times New Roman" w:hAnsi="Times New Roman" w:cs="Times New Roman"/>
          <w:i/>
          <w:sz w:val="24"/>
          <w:u w:val="single"/>
        </w:rPr>
      </w:pPr>
      <w:r>
        <w:rPr>
          <w:rFonts w:ascii="Times New Roman" w:hAnsi="Times New Roman" w:cs="Times New Roman"/>
          <w:i/>
          <w:sz w:val="24"/>
          <w:u w:val="single"/>
        </w:rPr>
        <w:br w:type="page"/>
      </w:r>
    </w:p>
    <w:p w:rsidR="0019265A" w:rsidRPr="001B082B" w:rsidRDefault="0019265A" w:rsidP="0019265A">
      <w:pPr>
        <w:spacing w:line="360" w:lineRule="auto"/>
        <w:contextualSpacing/>
        <w:jc w:val="both"/>
        <w:rPr>
          <w:rFonts w:ascii="Times New Roman" w:hAnsi="Times New Roman" w:cs="Times New Roman"/>
          <w:sz w:val="24"/>
          <w:u w:val="single"/>
        </w:rPr>
      </w:pPr>
      <w:r w:rsidRPr="0019265A">
        <w:rPr>
          <w:rFonts w:ascii="Times New Roman" w:hAnsi="Times New Roman" w:cs="Times New Roman"/>
          <w:b/>
          <w:i/>
          <w:sz w:val="24"/>
          <w:u w:val="single"/>
        </w:rPr>
        <w:lastRenderedPageBreak/>
        <w:t>LL</w:t>
      </w:r>
      <w:r>
        <w:rPr>
          <w:rFonts w:ascii="Times New Roman" w:hAnsi="Times New Roman" w:cs="Times New Roman"/>
          <w:b/>
          <w:i/>
          <w:sz w:val="24"/>
          <w:u w:val="single"/>
        </w:rPr>
        <w:t>B</w:t>
      </w:r>
      <w:r w:rsidRPr="0019265A">
        <w:rPr>
          <w:rFonts w:ascii="Times New Roman" w:hAnsi="Times New Roman" w:cs="Times New Roman"/>
          <w:sz w:val="24"/>
        </w:rPr>
        <w:t xml:space="preserve"> – Landau-Lifshitz-</w:t>
      </w:r>
      <w:r>
        <w:rPr>
          <w:rFonts w:ascii="Times New Roman" w:hAnsi="Times New Roman" w:cs="Times New Roman"/>
          <w:sz w:val="24"/>
        </w:rPr>
        <w:t>Bloch</w:t>
      </w:r>
      <w:r w:rsidRPr="0019265A">
        <w:rPr>
          <w:rFonts w:ascii="Times New Roman" w:hAnsi="Times New Roman" w:cs="Times New Roman"/>
          <w:sz w:val="24"/>
        </w:rPr>
        <w:t xml:space="preserve"> (</w:t>
      </w:r>
      <w:r w:rsidRPr="003E7963">
        <w:rPr>
          <w:rFonts w:ascii="Times New Roman" w:hAnsi="Times New Roman" w:cs="Times New Roman"/>
          <w:b/>
          <w:color w:val="002060"/>
          <w:sz w:val="24"/>
        </w:rPr>
        <w:t>FM</w:t>
      </w:r>
      <w:r w:rsidRPr="0019265A">
        <w:rPr>
          <w:rFonts w:ascii="Times New Roman" w:hAnsi="Times New Roman" w:cs="Times New Roman"/>
          <w:sz w:val="24"/>
        </w:rPr>
        <w:t>)</w:t>
      </w:r>
    </w:p>
    <w:p w:rsidR="00257137" w:rsidRPr="001B082B" w:rsidRDefault="00257137" w:rsidP="007441C4">
      <w:pPr>
        <w:spacing w:line="360" w:lineRule="auto"/>
        <w:contextualSpacing/>
        <w:jc w:val="both"/>
        <w:rPr>
          <w:rFonts w:ascii="Times New Roman" w:hAnsi="Times New Roman" w:cs="Times New Roman"/>
          <w:sz w:val="24"/>
          <w:u w:val="single"/>
        </w:rPr>
      </w:pPr>
    </w:p>
    <w:p w:rsidR="00927BBC" w:rsidRPr="001B082B" w:rsidRDefault="00927BBC"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For non-zero temperature simulations the LLB equation should be used and in implicit form is given by</w:t>
      </w:r>
      <w:r w:rsidR="00744350" w:rsidRPr="001B082B">
        <w:rPr>
          <w:rFonts w:ascii="Times New Roman" w:hAnsi="Times New Roman" w:cs="Times New Roman"/>
          <w:sz w:val="24"/>
        </w:rPr>
        <w:t xml:space="preserve"> (un-</w:t>
      </w:r>
      <w:r w:rsidR="00E50E9F">
        <w:rPr>
          <w:rFonts w:ascii="Times New Roman" w:hAnsi="Times New Roman" w:cs="Times New Roman"/>
          <w:sz w:val="24"/>
        </w:rPr>
        <w:t>normalized</w:t>
      </w:r>
      <w:r w:rsidR="00744350" w:rsidRPr="001B082B">
        <w:rPr>
          <w:rFonts w:ascii="Times New Roman" w:hAnsi="Times New Roman" w:cs="Times New Roman"/>
          <w:sz w:val="24"/>
        </w:rPr>
        <w:t>)</w:t>
      </w:r>
      <w:r w:rsidRPr="001B082B">
        <w:rPr>
          <w:rFonts w:ascii="Times New Roman" w:hAnsi="Times New Roman" w:cs="Times New Roman"/>
          <w:sz w:val="24"/>
        </w:rPr>
        <w:t>:</w:t>
      </w:r>
    </w:p>
    <w:p w:rsidR="00FC37F6"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position w:val="-32"/>
        </w:rPr>
        <w:object w:dxaOrig="4400" w:dyaOrig="740">
          <v:shape id="_x0000_i1130" type="#_x0000_t75" style="width:219.75pt;height:36.75pt" o:ole="">
            <v:imagedata r:id="rId289" o:title=""/>
          </v:shape>
          <o:OLEObject Type="Embed" ProgID="Equation.3" ShapeID="_x0000_i1130" DrawAspect="Content" ObjectID="_1694528330" r:id="rId290"/>
        </w:object>
      </w:r>
    </w:p>
    <w:p w:rsidR="00927BBC" w:rsidRPr="001B082B" w:rsidRDefault="00927BBC" w:rsidP="007441C4">
      <w:pPr>
        <w:spacing w:line="360" w:lineRule="auto"/>
        <w:contextualSpacing/>
        <w:jc w:val="both"/>
        <w:rPr>
          <w:rFonts w:ascii="Times New Roman" w:hAnsi="Times New Roman" w:cs="Times New Roman"/>
          <w:sz w:val="24"/>
          <w:u w:val="single"/>
        </w:rPr>
      </w:pPr>
    </w:p>
    <w:p w:rsidR="00FC37F6" w:rsidRPr="001B082B" w:rsidRDefault="00744350"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Here for </w:t>
      </w:r>
      <w:r w:rsidRPr="00617D24">
        <w:rPr>
          <w:rFonts w:ascii="Times New Roman" w:hAnsi="Times New Roman" w:cs="Times New Roman"/>
          <w:i/>
          <w:sz w:val="24"/>
        </w:rPr>
        <w:t>T</w:t>
      </w:r>
      <w:r w:rsidRPr="001B082B">
        <w:rPr>
          <w:rFonts w:ascii="Times New Roman" w:hAnsi="Times New Roman" w:cs="Times New Roman"/>
          <w:sz w:val="24"/>
        </w:rPr>
        <w:t xml:space="preserve"> &lt; </w:t>
      </w:r>
      <w:r w:rsidRPr="00617D24">
        <w:rPr>
          <w:rFonts w:ascii="Times New Roman" w:hAnsi="Times New Roman" w:cs="Times New Roman"/>
          <w:i/>
          <w:sz w:val="24"/>
        </w:rPr>
        <w:t>T</w:t>
      </w:r>
      <w:r w:rsidRPr="00617D24">
        <w:rPr>
          <w:rFonts w:ascii="Times New Roman" w:hAnsi="Times New Roman" w:cs="Times New Roman"/>
          <w:i/>
          <w:sz w:val="24"/>
          <w:vertAlign w:val="subscript"/>
        </w:rPr>
        <w:t>C</w:t>
      </w:r>
      <w:r w:rsidRPr="001B082B">
        <w:rPr>
          <w:rFonts w:ascii="Times New Roman" w:hAnsi="Times New Roman" w:cs="Times New Roman"/>
          <w:sz w:val="24"/>
        </w:rPr>
        <w:t xml:space="preserve"> (</w:t>
      </w:r>
      <w:r w:rsidRPr="00617D24">
        <w:rPr>
          <w:rFonts w:ascii="Times New Roman" w:hAnsi="Times New Roman" w:cs="Times New Roman"/>
          <w:i/>
          <w:sz w:val="24"/>
        </w:rPr>
        <w:t>T</w:t>
      </w:r>
      <w:r w:rsidRPr="00617D24">
        <w:rPr>
          <w:rFonts w:ascii="Times New Roman" w:hAnsi="Times New Roman" w:cs="Times New Roman"/>
          <w:i/>
          <w:sz w:val="24"/>
          <w:vertAlign w:val="subscript"/>
        </w:rPr>
        <w:t>C</w:t>
      </w:r>
      <w:r w:rsidRPr="001B082B">
        <w:rPr>
          <w:rFonts w:ascii="Times New Roman" w:hAnsi="Times New Roman" w:cs="Times New Roman"/>
          <w:sz w:val="24"/>
        </w:rPr>
        <w:t xml:space="preserve"> is the Curie temperature)</w:t>
      </w:r>
      <w:r w:rsidR="002C7F93" w:rsidRPr="001B082B">
        <w:rPr>
          <w:rFonts w:ascii="Times New Roman" w:hAnsi="Times New Roman" w:cs="Times New Roman"/>
          <w:sz w:val="24"/>
        </w:rPr>
        <w:t xml:space="preserve"> </w:t>
      </w:r>
      <w:r w:rsidR="00E56543" w:rsidRPr="001B082B">
        <w:rPr>
          <w:rFonts w:ascii="Times New Roman" w:hAnsi="Times New Roman" w:cs="Times New Roman"/>
          <w:position w:val="-12"/>
          <w:sz w:val="24"/>
        </w:rPr>
        <w:object w:dxaOrig="1820" w:dyaOrig="360">
          <v:shape id="_x0000_i1131" type="#_x0000_t75" style="width:90.75pt;height:18pt" o:ole="">
            <v:imagedata r:id="rId291" o:title=""/>
          </v:shape>
          <o:OLEObject Type="Embed" ProgID="Equation.3" ShapeID="_x0000_i1131" DrawAspect="Content" ObjectID="_1694528331" r:id="rId292"/>
        </w:object>
      </w:r>
      <w:r w:rsidRPr="001B082B">
        <w:rPr>
          <w:rFonts w:ascii="Times New Roman" w:hAnsi="Times New Roman" w:cs="Times New Roman"/>
          <w:sz w:val="24"/>
        </w:rPr>
        <w:t xml:space="preserve">, </w:t>
      </w:r>
      <w:r w:rsidR="00CF598F">
        <w:rPr>
          <w:rFonts w:ascii="Times New Roman" w:hAnsi="Times New Roman" w:cs="Times New Roman"/>
          <w:position w:val="-14"/>
          <w:sz w:val="24"/>
        </w:rPr>
        <w:pict>
          <v:shape id="_x0000_i1132" type="#_x0000_t75" style="width:1in;height:19.5pt">
            <v:imagedata r:id="rId293" o:title=""/>
          </v:shape>
        </w:pict>
      </w:r>
      <w:r w:rsidRPr="001B082B">
        <w:rPr>
          <w:rFonts w:ascii="Times New Roman" w:hAnsi="Times New Roman" w:cs="Times New Roman"/>
          <w:sz w:val="24"/>
        </w:rPr>
        <w:t xml:space="preserve"> and </w:t>
      </w:r>
      <w:r w:rsidR="00E56543" w:rsidRPr="001B082B">
        <w:rPr>
          <w:rFonts w:ascii="Times New Roman" w:hAnsi="Times New Roman" w:cs="Times New Roman"/>
          <w:position w:val="-10"/>
          <w:sz w:val="24"/>
        </w:rPr>
        <w:object w:dxaOrig="1180" w:dyaOrig="340">
          <v:shape id="_x0000_i1133" type="#_x0000_t75" style="width:59.25pt;height:17.25pt" o:ole="">
            <v:imagedata r:id="rId294" o:title=""/>
          </v:shape>
          <o:OLEObject Type="Embed" ProgID="Equation.3" ShapeID="_x0000_i1133" DrawAspect="Content" ObjectID="_1694528332" r:id="rId295"/>
        </w:object>
      </w:r>
      <w:r w:rsidRPr="001B082B">
        <w:rPr>
          <w:rFonts w:ascii="Times New Roman" w:hAnsi="Times New Roman" w:cs="Times New Roman"/>
          <w:sz w:val="24"/>
        </w:rPr>
        <w:t xml:space="preserve">, </w:t>
      </w:r>
      <w:r w:rsidR="00E56543" w:rsidRPr="001B082B">
        <w:rPr>
          <w:rFonts w:ascii="Times New Roman" w:hAnsi="Times New Roman" w:cs="Times New Roman"/>
          <w:position w:val="-14"/>
          <w:sz w:val="24"/>
        </w:rPr>
        <w:object w:dxaOrig="1080" w:dyaOrig="380">
          <v:shape id="_x0000_i1134" type="#_x0000_t75" style="width:54pt;height:18.75pt" o:ole="">
            <v:imagedata r:id="rId296" o:title=""/>
          </v:shape>
          <o:OLEObject Type="Embed" ProgID="Equation.3" ShapeID="_x0000_i1134" DrawAspect="Content" ObjectID="_1694528333" r:id="rId297"/>
        </w:object>
      </w:r>
      <w:r w:rsidRPr="001B082B">
        <w:rPr>
          <w:rFonts w:ascii="Times New Roman" w:hAnsi="Times New Roman" w:cs="Times New Roman"/>
          <w:sz w:val="24"/>
        </w:rPr>
        <w:t xml:space="preserve">, where </w:t>
      </w:r>
      <w:r w:rsidRPr="001B082B">
        <w:rPr>
          <w:rFonts w:ascii="Times New Roman" w:hAnsi="Times New Roman" w:cs="Times New Roman"/>
          <w:i/>
          <w:sz w:val="24"/>
        </w:rPr>
        <w:t>m</w:t>
      </w:r>
      <w:r w:rsidRPr="001B082B">
        <w:rPr>
          <w:rFonts w:ascii="Times New Roman" w:hAnsi="Times New Roman" w:cs="Times New Roman"/>
          <w:sz w:val="24"/>
        </w:rPr>
        <w:t xml:space="preserve"> is the </w:t>
      </w:r>
      <w:r w:rsidR="00B81FBA" w:rsidRPr="001B082B">
        <w:rPr>
          <w:rFonts w:ascii="Times New Roman" w:hAnsi="Times New Roman" w:cs="Times New Roman"/>
          <w:sz w:val="24"/>
        </w:rPr>
        <w:t>magnetization</w:t>
      </w:r>
      <w:r w:rsidRPr="001B082B">
        <w:rPr>
          <w:rFonts w:ascii="Times New Roman" w:hAnsi="Times New Roman" w:cs="Times New Roman"/>
          <w:sz w:val="24"/>
        </w:rPr>
        <w:t xml:space="preserve"> length </w:t>
      </w:r>
      <w:r w:rsidR="00E50E9F">
        <w:rPr>
          <w:rFonts w:ascii="Times New Roman" w:hAnsi="Times New Roman" w:cs="Times New Roman"/>
          <w:sz w:val="24"/>
        </w:rPr>
        <w:t>normalized</w:t>
      </w:r>
      <w:r w:rsidRPr="001B082B">
        <w:rPr>
          <w:rFonts w:ascii="Times New Roman" w:hAnsi="Times New Roman" w:cs="Times New Roman"/>
          <w:sz w:val="24"/>
        </w:rPr>
        <w:t xml:space="preserve"> to its zero temperature value, i.e. </w:t>
      </w:r>
      <w:r w:rsidR="00E56543" w:rsidRPr="001B082B">
        <w:rPr>
          <w:rFonts w:ascii="Times New Roman" w:hAnsi="Times New Roman" w:cs="Times New Roman"/>
          <w:position w:val="-12"/>
          <w:sz w:val="24"/>
        </w:rPr>
        <w:object w:dxaOrig="1420" w:dyaOrig="380">
          <v:shape id="_x0000_i1135" type="#_x0000_t75" style="width:71.25pt;height:18.75pt" o:ole="">
            <v:imagedata r:id="rId298" o:title=""/>
          </v:shape>
          <o:OLEObject Type="Embed" ProgID="Equation.3" ShapeID="_x0000_i1135" DrawAspect="Content" ObjectID="_1694528334" r:id="rId299"/>
        </w:object>
      </w:r>
      <w:r w:rsidRPr="001B082B">
        <w:rPr>
          <w:rFonts w:ascii="Times New Roman" w:hAnsi="Times New Roman" w:cs="Times New Roman"/>
          <w:sz w:val="24"/>
        </w:rPr>
        <w:t>.</w:t>
      </w:r>
      <w:r w:rsidR="00EA5903" w:rsidRPr="001B082B">
        <w:rPr>
          <w:rFonts w:ascii="Times New Roman" w:hAnsi="Times New Roman" w:cs="Times New Roman"/>
          <w:sz w:val="24"/>
        </w:rPr>
        <w:t xml:space="preserve"> For T &gt; T</w:t>
      </w:r>
      <w:r w:rsidR="00EA5903" w:rsidRPr="001B082B">
        <w:rPr>
          <w:rFonts w:ascii="Times New Roman" w:hAnsi="Times New Roman" w:cs="Times New Roman"/>
          <w:sz w:val="24"/>
          <w:vertAlign w:val="subscript"/>
        </w:rPr>
        <w:t>C</w:t>
      </w:r>
      <w:r w:rsidR="00EA5903" w:rsidRPr="001B082B">
        <w:rPr>
          <w:rFonts w:ascii="Times New Roman" w:hAnsi="Times New Roman" w:cs="Times New Roman"/>
          <w:sz w:val="24"/>
        </w:rPr>
        <w:t xml:space="preserve"> </w:t>
      </w:r>
      <w:r w:rsidR="00E56543" w:rsidRPr="001B082B">
        <w:rPr>
          <w:rFonts w:ascii="Times New Roman" w:hAnsi="Times New Roman" w:cs="Times New Roman"/>
          <w:position w:val="-14"/>
          <w:sz w:val="24"/>
        </w:rPr>
        <w:object w:dxaOrig="1820" w:dyaOrig="380">
          <v:shape id="_x0000_i1136" type="#_x0000_t75" style="width:90.75pt;height:18.75pt" o:ole="">
            <v:imagedata r:id="rId300" o:title=""/>
          </v:shape>
          <o:OLEObject Type="Embed" ProgID="Equation.3" ShapeID="_x0000_i1136" DrawAspect="Content" ObjectID="_1694528335" r:id="rId301"/>
        </w:object>
      </w:r>
      <w:r w:rsidR="00EA5903" w:rsidRPr="001B082B">
        <w:rPr>
          <w:rFonts w:ascii="Times New Roman" w:hAnsi="Times New Roman" w:cs="Times New Roman"/>
          <w:sz w:val="24"/>
        </w:rPr>
        <w:t>.</w:t>
      </w:r>
    </w:p>
    <w:p w:rsidR="00FF7351" w:rsidRPr="001B082B" w:rsidRDefault="00FF7351" w:rsidP="007441C4">
      <w:pPr>
        <w:spacing w:line="360" w:lineRule="auto"/>
        <w:contextualSpacing/>
        <w:jc w:val="both"/>
        <w:rPr>
          <w:rFonts w:ascii="Times New Roman" w:hAnsi="Times New Roman" w:cs="Times New Roman"/>
          <w:sz w:val="24"/>
        </w:rPr>
      </w:pPr>
    </w:p>
    <w:p w:rsidR="000607A6" w:rsidRPr="001B082B" w:rsidRDefault="001556EA"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effective field </w:t>
      </w:r>
      <w:r w:rsidRPr="001B082B">
        <w:rPr>
          <w:rFonts w:ascii="Times New Roman" w:hAnsi="Times New Roman" w:cs="Times New Roman"/>
          <w:b/>
          <w:sz w:val="24"/>
        </w:rPr>
        <w:t>H</w:t>
      </w:r>
      <w:r w:rsidRPr="001B082B">
        <w:rPr>
          <w:rFonts w:ascii="Times New Roman" w:hAnsi="Times New Roman" w:cs="Times New Roman"/>
          <w:sz w:val="24"/>
        </w:rPr>
        <w:t xml:space="preserve"> must be complemented by a longitudinal susceptibility field given by</w:t>
      </w:r>
      <w:r w:rsidR="00B037B6" w:rsidRPr="001B082B">
        <w:rPr>
          <w:rFonts w:ascii="Times New Roman" w:hAnsi="Times New Roman" w:cs="Times New Roman"/>
          <w:sz w:val="24"/>
        </w:rPr>
        <w:t xml:space="preserve"> (which due to vector cross products only affects the longitudinal torque term)</w:t>
      </w:r>
      <w:r w:rsidRPr="001B082B">
        <w:rPr>
          <w:rFonts w:ascii="Times New Roman" w:hAnsi="Times New Roman" w:cs="Times New Roman"/>
          <w:sz w:val="24"/>
        </w:rPr>
        <w:t>:</w:t>
      </w:r>
    </w:p>
    <w:p w:rsidR="005365A9" w:rsidRPr="001B082B" w:rsidRDefault="00E56543" w:rsidP="007441C4">
      <w:pPr>
        <w:spacing w:line="360" w:lineRule="auto"/>
        <w:contextualSpacing/>
        <w:jc w:val="both"/>
        <w:rPr>
          <w:rFonts w:ascii="Times New Roman" w:hAnsi="Times New Roman" w:cs="Times New Roman"/>
          <w:sz w:val="24"/>
        </w:rPr>
      </w:pPr>
      <w:r w:rsidRPr="00617D24">
        <w:rPr>
          <w:rFonts w:ascii="Times New Roman" w:hAnsi="Times New Roman" w:cs="Times New Roman"/>
          <w:position w:val="-68"/>
        </w:rPr>
        <w:object w:dxaOrig="4560" w:dyaOrig="1480">
          <v:shape id="_x0000_i1137" type="#_x0000_t75" style="width:228pt;height:74.25pt" o:ole="">
            <v:imagedata r:id="rId302" o:title=""/>
          </v:shape>
          <o:OLEObject Type="Embed" ProgID="Equation.3" ShapeID="_x0000_i1137" DrawAspect="Content" ObjectID="_1694528336" r:id="rId303"/>
        </w:object>
      </w:r>
    </w:p>
    <w:p w:rsidR="005365A9" w:rsidRPr="001B082B" w:rsidRDefault="005365A9" w:rsidP="007441C4">
      <w:pPr>
        <w:spacing w:line="360" w:lineRule="auto"/>
        <w:contextualSpacing/>
        <w:jc w:val="both"/>
        <w:rPr>
          <w:rFonts w:ascii="Times New Roman" w:hAnsi="Times New Roman" w:cs="Times New Roman"/>
          <w:sz w:val="24"/>
          <w:szCs w:val="24"/>
        </w:rPr>
      </w:pPr>
    </w:p>
    <w:p w:rsidR="001556EA" w:rsidRPr="001B082B" w:rsidRDefault="00B9336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The field and temperature-dependent equilibrium </w:t>
      </w:r>
      <w:r w:rsidR="00B81FBA" w:rsidRPr="001B082B">
        <w:rPr>
          <w:rFonts w:ascii="Times New Roman" w:hAnsi="Times New Roman" w:cs="Times New Roman"/>
          <w:sz w:val="24"/>
          <w:szCs w:val="24"/>
        </w:rPr>
        <w:t>magnetization</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m</w:t>
      </w:r>
      <w:r w:rsidRPr="001B082B">
        <w:rPr>
          <w:rFonts w:ascii="Times New Roman" w:hAnsi="Times New Roman" w:cs="Times New Roman"/>
          <w:i/>
          <w:sz w:val="24"/>
          <w:szCs w:val="24"/>
          <w:vertAlign w:val="subscript"/>
        </w:rPr>
        <w:t>e</w:t>
      </w:r>
      <w:r w:rsidRPr="001B082B">
        <w:rPr>
          <w:rFonts w:ascii="Times New Roman" w:hAnsi="Times New Roman" w:cs="Times New Roman"/>
          <w:sz w:val="24"/>
          <w:szCs w:val="24"/>
        </w:rPr>
        <w:t>, is given by:</w:t>
      </w:r>
    </w:p>
    <w:p w:rsidR="005365A9" w:rsidRPr="001B082B" w:rsidRDefault="00E56543"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position w:val="-32"/>
        </w:rPr>
        <w:object w:dxaOrig="2980" w:dyaOrig="760">
          <v:shape id="_x0000_i1138" type="#_x0000_t75" style="width:149.25pt;height:38.25pt" o:ole="">
            <v:imagedata r:id="rId304" o:title=""/>
          </v:shape>
          <o:OLEObject Type="Embed" ProgID="Equation.3" ShapeID="_x0000_i1138" DrawAspect="Content" ObjectID="_1694528337" r:id="rId305"/>
        </w:object>
      </w:r>
      <w:r w:rsidR="00F57537" w:rsidRPr="001B082B">
        <w:rPr>
          <w:rFonts w:ascii="Times New Roman" w:hAnsi="Times New Roman" w:cs="Times New Roman"/>
          <w:sz w:val="24"/>
          <w:szCs w:val="24"/>
        </w:rPr>
        <w:t>,</w:t>
      </w:r>
      <w:r w:rsidR="00617D24">
        <w:rPr>
          <w:rFonts w:ascii="Times New Roman" w:hAnsi="Times New Roman" w:cs="Times New Roman"/>
          <w:sz w:val="24"/>
          <w:szCs w:val="24"/>
        </w:rPr>
        <w:t xml:space="preserve"> </w:t>
      </w:r>
      <w:r w:rsidR="00B93366" w:rsidRPr="001B082B">
        <w:rPr>
          <w:rFonts w:ascii="Times New Roman" w:hAnsi="Times New Roman" w:cs="Times New Roman"/>
          <w:sz w:val="24"/>
          <w:szCs w:val="24"/>
        </w:rPr>
        <w:t xml:space="preserve">where </w:t>
      </w:r>
      <w:r w:rsidR="00B93366" w:rsidRPr="00617D24">
        <w:rPr>
          <w:rFonts w:ascii="Times New Roman" w:hAnsi="Times New Roman" w:cs="Times New Roman"/>
          <w:i/>
          <w:sz w:val="24"/>
          <w:szCs w:val="24"/>
        </w:rPr>
        <w:t>B</w:t>
      </w:r>
      <w:r w:rsidR="00B93366" w:rsidRPr="001B082B">
        <w:rPr>
          <w:rFonts w:ascii="Times New Roman" w:hAnsi="Times New Roman" w:cs="Times New Roman"/>
          <w:sz w:val="24"/>
          <w:szCs w:val="24"/>
        </w:rPr>
        <w:t>(</w:t>
      </w:r>
      <w:r w:rsidR="00B93366" w:rsidRPr="00617D24">
        <w:rPr>
          <w:rFonts w:ascii="Times New Roman" w:hAnsi="Times New Roman" w:cs="Times New Roman"/>
          <w:i/>
          <w:sz w:val="24"/>
          <w:szCs w:val="24"/>
        </w:rPr>
        <w:t>x</w:t>
      </w:r>
      <w:r w:rsidR="00B93366" w:rsidRPr="001B082B">
        <w:rPr>
          <w:rFonts w:ascii="Times New Roman" w:hAnsi="Times New Roman" w:cs="Times New Roman"/>
          <w:sz w:val="24"/>
          <w:szCs w:val="24"/>
        </w:rPr>
        <w:t>) = coth(</w:t>
      </w:r>
      <w:r w:rsidR="00B93366" w:rsidRPr="00617D24">
        <w:rPr>
          <w:rFonts w:ascii="Times New Roman" w:hAnsi="Times New Roman" w:cs="Times New Roman"/>
          <w:i/>
          <w:sz w:val="24"/>
          <w:szCs w:val="24"/>
        </w:rPr>
        <w:t>x</w:t>
      </w:r>
      <w:r w:rsidR="00B93366" w:rsidRPr="001B082B">
        <w:rPr>
          <w:rFonts w:ascii="Times New Roman" w:hAnsi="Times New Roman" w:cs="Times New Roman"/>
          <w:sz w:val="24"/>
          <w:szCs w:val="24"/>
        </w:rPr>
        <w:t>) – 1/</w:t>
      </w:r>
      <w:r w:rsidR="00B93366" w:rsidRPr="00617D24">
        <w:rPr>
          <w:rFonts w:ascii="Times New Roman" w:hAnsi="Times New Roman" w:cs="Times New Roman"/>
          <w:i/>
          <w:sz w:val="24"/>
          <w:szCs w:val="24"/>
        </w:rPr>
        <w:t>x</w:t>
      </w:r>
      <w:r w:rsidR="00B93366" w:rsidRPr="001B082B">
        <w:rPr>
          <w:rFonts w:ascii="Times New Roman" w:hAnsi="Times New Roman" w:cs="Times New Roman"/>
          <w:sz w:val="24"/>
          <w:szCs w:val="24"/>
        </w:rPr>
        <w:t xml:space="preserve"> is the Langevin f</w:t>
      </w:r>
      <w:r w:rsidR="00FF7351" w:rsidRPr="001B082B">
        <w:rPr>
          <w:rFonts w:ascii="Times New Roman" w:hAnsi="Times New Roman" w:cs="Times New Roman"/>
          <w:sz w:val="24"/>
          <w:szCs w:val="24"/>
        </w:rPr>
        <w:t xml:space="preserve">unction, </w:t>
      </w:r>
      <w:r w:rsidR="00FF7351" w:rsidRPr="00617D24">
        <w:rPr>
          <w:rFonts w:ascii="Times New Roman" w:hAnsi="Times New Roman" w:cs="Times New Roman"/>
          <w:i/>
          <w:sz w:val="24"/>
          <w:szCs w:val="24"/>
        </w:rPr>
        <w:t>µ</w:t>
      </w:r>
      <w:r w:rsidR="00FF7351" w:rsidRPr="001B082B">
        <w:rPr>
          <w:rFonts w:ascii="Times New Roman" w:hAnsi="Times New Roman" w:cs="Times New Roman"/>
          <w:sz w:val="24"/>
          <w:szCs w:val="24"/>
        </w:rPr>
        <w:t xml:space="preserve"> is the atomic moment.</w:t>
      </w:r>
      <w:r w:rsidR="00B93366" w:rsidRPr="001B082B">
        <w:rPr>
          <w:rFonts w:ascii="Times New Roman" w:hAnsi="Times New Roman" w:cs="Times New Roman"/>
          <w:sz w:val="24"/>
          <w:szCs w:val="24"/>
        </w:rPr>
        <w:t xml:space="preserve"> </w:t>
      </w:r>
    </w:p>
    <w:p w:rsidR="005365A9" w:rsidRPr="001B082B" w:rsidRDefault="005365A9" w:rsidP="007441C4">
      <w:pPr>
        <w:spacing w:line="360" w:lineRule="auto"/>
        <w:contextualSpacing/>
        <w:jc w:val="both"/>
        <w:rPr>
          <w:rFonts w:ascii="Times New Roman" w:hAnsi="Times New Roman" w:cs="Times New Roman"/>
          <w:sz w:val="24"/>
          <w:szCs w:val="24"/>
        </w:rPr>
      </w:pPr>
    </w:p>
    <w:p w:rsidR="00B93366" w:rsidRPr="00617D24" w:rsidRDefault="00FF7351"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The </w:t>
      </w:r>
      <w:r w:rsidRPr="00617D24">
        <w:rPr>
          <w:rFonts w:ascii="Times New Roman" w:hAnsi="Times New Roman" w:cs="Times New Roman"/>
          <w:sz w:val="24"/>
          <w:szCs w:val="24"/>
        </w:rPr>
        <w:t xml:space="preserve">relative longitudinal susceptibility is given by (units 1/T), where </w:t>
      </w:r>
      <w:r w:rsidR="00E56543" w:rsidRPr="00617D24">
        <w:rPr>
          <w:rFonts w:ascii="Times New Roman" w:hAnsi="Times New Roman" w:cs="Times New Roman"/>
          <w:position w:val="-14"/>
          <w:sz w:val="24"/>
          <w:szCs w:val="24"/>
        </w:rPr>
        <w:object w:dxaOrig="279" w:dyaOrig="380">
          <v:shape id="_x0000_i1139" type="#_x0000_t75" style="width:14.25pt;height:18.75pt" o:ole="">
            <v:imagedata r:id="rId306" o:title=""/>
          </v:shape>
          <o:OLEObject Type="Embed" ProgID="Equation.3" ShapeID="_x0000_i1139" DrawAspect="Content" ObjectID="_1694528338" r:id="rId307"/>
        </w:object>
      </w:r>
      <w:r w:rsidR="009C2209" w:rsidRPr="00617D24">
        <w:rPr>
          <w:rFonts w:ascii="Times New Roman" w:hAnsi="Times New Roman" w:cs="Times New Roman"/>
          <w:sz w:val="24"/>
          <w:szCs w:val="24"/>
        </w:rPr>
        <w:t xml:space="preserve"> </w:t>
      </w:r>
      <w:r w:rsidRPr="00617D24">
        <w:rPr>
          <w:rFonts w:ascii="Times New Roman" w:hAnsi="Times New Roman" w:cs="Times New Roman"/>
          <w:sz w:val="24"/>
          <w:szCs w:val="24"/>
        </w:rPr>
        <w:t>is the longitudinal susceptibility (unitless):</w:t>
      </w:r>
    </w:p>
    <w:p w:rsidR="00B93366" w:rsidRPr="00617D24" w:rsidRDefault="00E56543" w:rsidP="007441C4">
      <w:pPr>
        <w:spacing w:line="360" w:lineRule="auto"/>
        <w:contextualSpacing/>
        <w:jc w:val="both"/>
        <w:rPr>
          <w:rFonts w:ascii="Times New Roman" w:hAnsi="Times New Roman" w:cs="Times New Roman"/>
          <w:sz w:val="24"/>
          <w:szCs w:val="24"/>
        </w:rPr>
      </w:pPr>
      <w:r w:rsidRPr="00617D24">
        <w:rPr>
          <w:rFonts w:ascii="Times New Roman" w:hAnsi="Times New Roman" w:cs="Times New Roman"/>
          <w:position w:val="-30"/>
          <w:sz w:val="24"/>
          <w:szCs w:val="24"/>
        </w:rPr>
        <w:object w:dxaOrig="4420" w:dyaOrig="680">
          <v:shape id="_x0000_i1140" type="#_x0000_t75" style="width:221.25pt;height:33.75pt" o:ole="">
            <v:imagedata r:id="rId308" o:title=""/>
          </v:shape>
          <o:OLEObject Type="Embed" ProgID="Equation.3" ShapeID="_x0000_i1140" DrawAspect="Content" ObjectID="_1694528339" r:id="rId309"/>
        </w:object>
      </w:r>
      <w:r w:rsidR="00617D24" w:rsidRPr="00617D24">
        <w:rPr>
          <w:rFonts w:ascii="Times New Roman" w:hAnsi="Times New Roman" w:cs="Times New Roman"/>
          <w:sz w:val="24"/>
          <w:szCs w:val="24"/>
        </w:rPr>
        <w:t xml:space="preserve">, with </w:t>
      </w:r>
      <w:r w:rsidRPr="00617D24">
        <w:rPr>
          <w:rFonts w:ascii="Times New Roman" w:hAnsi="Times New Roman" w:cs="Times New Roman"/>
          <w:position w:val="-12"/>
          <w:sz w:val="24"/>
          <w:szCs w:val="24"/>
        </w:rPr>
        <w:object w:dxaOrig="1340" w:dyaOrig="360">
          <v:shape id="_x0000_i1141" type="#_x0000_t75" style="width:66.75pt;height:18pt" o:ole="">
            <v:imagedata r:id="rId310" o:title=""/>
          </v:shape>
          <o:OLEObject Type="Embed" ProgID="Equation.3" ShapeID="_x0000_i1141" DrawAspect="Content" ObjectID="_1694528340" r:id="rId311"/>
        </w:object>
      </w:r>
      <w:r w:rsidR="00617D24" w:rsidRPr="00617D24">
        <w:rPr>
          <w:rFonts w:ascii="Times New Roman" w:hAnsi="Times New Roman" w:cs="Times New Roman"/>
          <w:sz w:val="24"/>
          <w:szCs w:val="24"/>
        </w:rPr>
        <w:t>.</w:t>
      </w:r>
    </w:p>
    <w:p w:rsidR="00617D24" w:rsidRDefault="00617D24" w:rsidP="007441C4">
      <w:pPr>
        <w:spacing w:line="360" w:lineRule="auto"/>
        <w:contextualSpacing/>
        <w:jc w:val="both"/>
        <w:rPr>
          <w:rFonts w:ascii="Times New Roman" w:hAnsi="Times New Roman" w:cs="Times New Roman"/>
          <w:sz w:val="24"/>
        </w:rPr>
      </w:pPr>
    </w:p>
    <w:p w:rsidR="00C914A2" w:rsidRPr="00617D24" w:rsidRDefault="00B93366"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Further, </w:t>
      </w:r>
      <w:r w:rsidR="0088448D" w:rsidRPr="001B082B">
        <w:rPr>
          <w:rFonts w:ascii="Times New Roman" w:hAnsi="Times New Roman" w:cs="Times New Roman"/>
          <w:sz w:val="24"/>
        </w:rPr>
        <w:t>we have the tempera</w:t>
      </w:r>
      <w:r w:rsidR="00617D24">
        <w:rPr>
          <w:rFonts w:ascii="Times New Roman" w:hAnsi="Times New Roman" w:cs="Times New Roman"/>
          <w:sz w:val="24"/>
        </w:rPr>
        <w:t>ture dependence</w:t>
      </w:r>
      <w:r w:rsidR="005365A9" w:rsidRPr="001B082B">
        <w:rPr>
          <w:rFonts w:ascii="Times New Roman" w:hAnsi="Times New Roman" w:cs="Times New Roman"/>
          <w:sz w:val="24"/>
        </w:rPr>
        <w:t xml:space="preserve"> </w:t>
      </w:r>
      <w:r w:rsidR="00E56543" w:rsidRPr="001B082B">
        <w:rPr>
          <w:rFonts w:ascii="Times New Roman" w:hAnsi="Times New Roman" w:cs="Times New Roman"/>
          <w:position w:val="-12"/>
          <w:sz w:val="24"/>
        </w:rPr>
        <w:object w:dxaOrig="1900" w:dyaOrig="380">
          <v:shape id="_x0000_i1142" type="#_x0000_t75" style="width:95.25pt;height:18.75pt" o:ole="">
            <v:imagedata r:id="rId312" o:title=""/>
          </v:shape>
          <o:OLEObject Type="Embed" ProgID="Equation.3" ShapeID="_x0000_i1142" DrawAspect="Content" ObjectID="_1694528341" r:id="rId313"/>
        </w:object>
      </w:r>
      <w:r w:rsidR="00617D24">
        <w:rPr>
          <w:rFonts w:ascii="Times New Roman" w:hAnsi="Times New Roman" w:cs="Times New Roman"/>
          <w:sz w:val="24"/>
        </w:rPr>
        <w:t xml:space="preserve">. Temperature dependences for other magnetic parameters may also be set. To use the LLB equation a Curie temperature needs to be set, which automatically also calculates the above default temperature dependences: </w:t>
      </w:r>
      <w:r w:rsidR="00617D24">
        <w:rPr>
          <w:rFonts w:ascii="Times New Roman" w:hAnsi="Times New Roman" w:cs="Times New Roman"/>
          <w:b/>
          <w:sz w:val="24"/>
        </w:rPr>
        <w:t>curietemperature</w:t>
      </w:r>
      <w:r w:rsidR="00617D24">
        <w:rPr>
          <w:rFonts w:ascii="Times New Roman" w:hAnsi="Times New Roman" w:cs="Times New Roman"/>
          <w:sz w:val="24"/>
        </w:rPr>
        <w:t xml:space="preserve"> </w:t>
      </w:r>
      <w:r w:rsidR="00617D24" w:rsidRPr="00617D24">
        <w:rPr>
          <w:rFonts w:ascii="Times New Roman" w:hAnsi="Times New Roman" w:cs="Times New Roman"/>
          <w:i/>
          <w:sz w:val="24"/>
        </w:rPr>
        <w:t>Tc</w:t>
      </w:r>
      <w:r w:rsidR="00617D24">
        <w:rPr>
          <w:rFonts w:ascii="Times New Roman" w:hAnsi="Times New Roman" w:cs="Times New Roman"/>
          <w:sz w:val="24"/>
        </w:rPr>
        <w:t>.</w:t>
      </w:r>
    </w:p>
    <w:p w:rsidR="00C914A2" w:rsidRPr="001B082B" w:rsidRDefault="00C914A2"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lastRenderedPageBreak/>
        <w:t>In explicit form the LLB equation becomes:</w:t>
      </w:r>
    </w:p>
    <w:p w:rsidR="00BD5A91"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position w:val="-32"/>
        </w:rPr>
        <w:object w:dxaOrig="6140" w:dyaOrig="740">
          <v:shape id="_x0000_i1143" type="#_x0000_t75" style="width:306.75pt;height:36.75pt" o:ole="">
            <v:imagedata r:id="rId314" o:title=""/>
          </v:shape>
          <o:OLEObject Type="Embed" ProgID="Equation.3" ShapeID="_x0000_i1143" DrawAspect="Content" ObjectID="_1694528342" r:id="rId315"/>
        </w:object>
      </w:r>
    </w:p>
    <w:p w:rsidR="005365A9" w:rsidRPr="001B082B" w:rsidRDefault="005365A9" w:rsidP="007441C4">
      <w:pPr>
        <w:spacing w:line="360" w:lineRule="auto"/>
        <w:contextualSpacing/>
        <w:jc w:val="both"/>
        <w:rPr>
          <w:rFonts w:ascii="Times New Roman" w:hAnsi="Times New Roman" w:cs="Times New Roman"/>
          <w:sz w:val="24"/>
          <w:u w:val="single"/>
        </w:rPr>
      </w:pPr>
    </w:p>
    <w:p w:rsidR="00E56543" w:rsidRPr="001B082B" w:rsidRDefault="00E56543" w:rsidP="00E56543">
      <w:pPr>
        <w:spacing w:line="360" w:lineRule="auto"/>
        <w:contextualSpacing/>
        <w:jc w:val="both"/>
        <w:rPr>
          <w:rFonts w:ascii="Times New Roman" w:hAnsi="Times New Roman" w:cs="Times New Roman"/>
          <w:sz w:val="24"/>
          <w:u w:val="single"/>
        </w:rPr>
      </w:pPr>
      <w:r w:rsidRPr="0019265A">
        <w:rPr>
          <w:rFonts w:ascii="Times New Roman" w:hAnsi="Times New Roman" w:cs="Times New Roman"/>
          <w:b/>
          <w:i/>
          <w:sz w:val="24"/>
          <w:u w:val="single"/>
        </w:rPr>
        <w:t>LL</w:t>
      </w:r>
      <w:r>
        <w:rPr>
          <w:rFonts w:ascii="Times New Roman" w:hAnsi="Times New Roman" w:cs="Times New Roman"/>
          <w:b/>
          <w:i/>
          <w:sz w:val="24"/>
          <w:u w:val="single"/>
        </w:rPr>
        <w:t>B</w:t>
      </w:r>
      <w:r w:rsidRPr="0019265A">
        <w:rPr>
          <w:rFonts w:ascii="Times New Roman" w:hAnsi="Times New Roman" w:cs="Times New Roman"/>
          <w:sz w:val="24"/>
        </w:rPr>
        <w:t xml:space="preserve"> (</w:t>
      </w:r>
      <w:r w:rsidRPr="003E7963">
        <w:rPr>
          <w:rFonts w:ascii="Times New Roman" w:hAnsi="Times New Roman" w:cs="Times New Roman"/>
          <w:b/>
          <w:color w:val="00B050"/>
          <w:sz w:val="24"/>
        </w:rPr>
        <w:t>AFM</w:t>
      </w:r>
      <w:r w:rsidRPr="0019265A">
        <w:rPr>
          <w:rFonts w:ascii="Times New Roman" w:hAnsi="Times New Roman" w:cs="Times New Roman"/>
          <w:sz w:val="24"/>
        </w:rPr>
        <w:t>)</w:t>
      </w:r>
    </w:p>
    <w:p w:rsidR="0013408C" w:rsidRPr="001B082B" w:rsidRDefault="0013408C" w:rsidP="007441C4">
      <w:pPr>
        <w:spacing w:line="360" w:lineRule="auto"/>
        <w:contextualSpacing/>
        <w:jc w:val="both"/>
        <w:rPr>
          <w:rFonts w:ascii="Times New Roman" w:hAnsi="Times New Roman" w:cs="Times New Roman"/>
          <w:sz w:val="24"/>
        </w:rPr>
      </w:pPr>
    </w:p>
    <w:p w:rsidR="0013408C" w:rsidRPr="001B082B" w:rsidRDefault="0013408C"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In explicit and un-</w:t>
      </w:r>
      <w:r w:rsidR="00E50E9F">
        <w:rPr>
          <w:rFonts w:ascii="Times New Roman" w:hAnsi="Times New Roman" w:cs="Times New Roman"/>
          <w:sz w:val="24"/>
        </w:rPr>
        <w:t>normalized</w:t>
      </w:r>
      <w:r w:rsidRPr="001B082B">
        <w:rPr>
          <w:rFonts w:ascii="Times New Roman" w:hAnsi="Times New Roman" w:cs="Times New Roman"/>
          <w:sz w:val="24"/>
        </w:rPr>
        <w:t xml:space="preserve"> form this is given by:</w:t>
      </w:r>
    </w:p>
    <w:p w:rsidR="0013408C"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position w:val="-30"/>
        </w:rPr>
        <w:object w:dxaOrig="8040" w:dyaOrig="720">
          <v:shape id="_x0000_i1144" type="#_x0000_t75" style="width:402pt;height:36pt" o:ole="">
            <v:imagedata r:id="rId316" o:title=""/>
          </v:shape>
          <o:OLEObject Type="Embed" ProgID="Equation.3" ShapeID="_x0000_i1144" DrawAspect="Content" ObjectID="_1694528343" r:id="rId317"/>
        </w:object>
      </w:r>
    </w:p>
    <w:p w:rsidR="0013408C" w:rsidRPr="001B082B" w:rsidRDefault="0013408C" w:rsidP="007441C4">
      <w:pPr>
        <w:spacing w:line="360" w:lineRule="auto"/>
        <w:contextualSpacing/>
        <w:jc w:val="both"/>
        <w:rPr>
          <w:rFonts w:ascii="Times New Roman" w:hAnsi="Times New Roman" w:cs="Times New Roman"/>
        </w:rPr>
      </w:pPr>
    </w:p>
    <w:p w:rsidR="00240588" w:rsidRPr="001B082B" w:rsidRDefault="0013408C" w:rsidP="007441C4">
      <w:pPr>
        <w:spacing w:line="360" w:lineRule="auto"/>
        <w:contextualSpacing/>
        <w:jc w:val="both"/>
        <w:rPr>
          <w:rFonts w:ascii="Times New Roman" w:hAnsi="Times New Roman" w:cs="Times New Roman"/>
        </w:rPr>
      </w:pPr>
      <w:r w:rsidRPr="001B082B">
        <w:rPr>
          <w:rFonts w:ascii="Times New Roman" w:hAnsi="Times New Roman" w:cs="Times New Roman"/>
          <w:sz w:val="24"/>
          <w:szCs w:val="24"/>
        </w:rPr>
        <w:t xml:space="preserve">Here </w:t>
      </w:r>
      <w:r w:rsidR="00E56543" w:rsidRPr="001B082B">
        <w:rPr>
          <w:rFonts w:ascii="Times New Roman" w:hAnsi="Times New Roman" w:cs="Times New Roman"/>
          <w:position w:val="-14"/>
          <w:sz w:val="24"/>
          <w:szCs w:val="24"/>
        </w:rPr>
        <w:object w:dxaOrig="1660" w:dyaOrig="400">
          <v:shape id="_x0000_i1145" type="#_x0000_t75" style="width:83.25pt;height:20.25pt" o:ole="">
            <v:imagedata r:id="rId318" o:title=""/>
          </v:shape>
          <o:OLEObject Type="Embed" ProgID="Equation.3" ShapeID="_x0000_i1145" DrawAspect="Content" ObjectID="_1694528344" r:id="rId319"/>
        </w:object>
      </w:r>
      <w:r w:rsidRPr="001B082B">
        <w:rPr>
          <w:rFonts w:ascii="Times New Roman" w:hAnsi="Times New Roman" w:cs="Times New Roman"/>
          <w:sz w:val="24"/>
          <w:szCs w:val="24"/>
        </w:rPr>
        <w:t xml:space="preserve"> and </w:t>
      </w:r>
      <w:r w:rsidRPr="001B082B">
        <w:rPr>
          <w:rFonts w:ascii="Times New Roman" w:hAnsi="Times New Roman" w:cs="Times New Roman"/>
          <w:i/>
          <w:sz w:val="24"/>
          <w:szCs w:val="24"/>
        </w:rPr>
        <w:t>M</w:t>
      </w:r>
      <w:r w:rsidRPr="001B082B">
        <w:rPr>
          <w:rFonts w:ascii="Times New Roman" w:hAnsi="Times New Roman" w:cs="Times New Roman"/>
          <w:i/>
          <w:sz w:val="24"/>
          <w:szCs w:val="24"/>
          <w:vertAlign w:val="subscript"/>
        </w:rPr>
        <w:t>i</w:t>
      </w:r>
      <w:r w:rsidRPr="001B082B">
        <w:rPr>
          <w:rFonts w:ascii="Times New Roman" w:hAnsi="Times New Roman" w:cs="Times New Roman"/>
          <w:sz w:val="24"/>
          <w:szCs w:val="24"/>
        </w:rPr>
        <w:t xml:space="preserve"> </w:t>
      </w:r>
      <w:r w:rsidRPr="001B082B">
        <w:rPr>
          <w:rFonts w:ascii="Times New Roman" w:hAnsi="Times New Roman" w:cs="Times New Roman"/>
          <w:sz w:val="24"/>
          <w:szCs w:val="24"/>
        </w:rPr>
        <w:sym w:font="Symbol" w:char="F0BA"/>
      </w:r>
      <w:r w:rsidRPr="001B082B">
        <w:rPr>
          <w:rFonts w:ascii="Times New Roman" w:hAnsi="Times New Roman" w:cs="Times New Roman"/>
          <w:sz w:val="24"/>
          <w:szCs w:val="24"/>
        </w:rPr>
        <w:t xml:space="preserve"> |</w:t>
      </w:r>
      <w:r w:rsidRPr="001B082B">
        <w:rPr>
          <w:rFonts w:ascii="Times New Roman" w:hAnsi="Times New Roman" w:cs="Times New Roman"/>
          <w:b/>
          <w:sz w:val="24"/>
          <w:szCs w:val="24"/>
        </w:rPr>
        <w:t>M</w:t>
      </w:r>
      <w:r w:rsidRPr="001B082B">
        <w:rPr>
          <w:rFonts w:ascii="Times New Roman" w:hAnsi="Times New Roman" w:cs="Times New Roman"/>
          <w:sz w:val="24"/>
          <w:szCs w:val="24"/>
          <w:vertAlign w:val="subscript"/>
        </w:rPr>
        <w:t>i</w:t>
      </w:r>
      <w:r w:rsidRPr="001B082B">
        <w:rPr>
          <w:rFonts w:ascii="Times New Roman" w:hAnsi="Times New Roman" w:cs="Times New Roman"/>
          <w:sz w:val="24"/>
          <w:szCs w:val="24"/>
        </w:rPr>
        <w:t>|.</w:t>
      </w:r>
      <w:r w:rsidR="009450BA" w:rsidRPr="001B082B">
        <w:rPr>
          <w:rFonts w:ascii="Times New Roman" w:hAnsi="Times New Roman" w:cs="Times New Roman"/>
          <w:sz w:val="24"/>
          <w:szCs w:val="24"/>
        </w:rPr>
        <w:t xml:space="preserve"> As before </w:t>
      </w:r>
      <w:r w:rsidR="00E56543" w:rsidRPr="001B082B">
        <w:rPr>
          <w:rFonts w:ascii="Times New Roman" w:hAnsi="Times New Roman" w:cs="Times New Roman"/>
          <w:position w:val="-14"/>
          <w:sz w:val="24"/>
          <w:szCs w:val="24"/>
        </w:rPr>
        <w:object w:dxaOrig="1719" w:dyaOrig="380">
          <v:shape id="_x0000_i1146" type="#_x0000_t75" style="width:86.25pt;height:18.75pt" o:ole="">
            <v:imagedata r:id="rId203" o:title=""/>
          </v:shape>
          <o:OLEObject Type="Embed" ProgID="Equation.3" ShapeID="_x0000_i1146" DrawAspect="Content" ObjectID="_1694528345" r:id="rId320"/>
        </w:object>
      </w:r>
      <w:r w:rsidR="009450BA" w:rsidRPr="001B082B">
        <w:rPr>
          <w:rFonts w:ascii="Times New Roman" w:hAnsi="Times New Roman" w:cs="Times New Roman"/>
          <w:sz w:val="24"/>
          <w:szCs w:val="24"/>
        </w:rPr>
        <w:t xml:space="preserve">, where </w:t>
      </w:r>
      <w:r w:rsidR="00E56543" w:rsidRPr="001B082B">
        <w:rPr>
          <w:rFonts w:ascii="Times New Roman" w:hAnsi="Times New Roman" w:cs="Times New Roman"/>
          <w:position w:val="-14"/>
          <w:sz w:val="24"/>
          <w:szCs w:val="24"/>
        </w:rPr>
        <w:object w:dxaOrig="2060" w:dyaOrig="400">
          <v:shape id="_x0000_i1147" type="#_x0000_t75" style="width:102.75pt;height:20.25pt" o:ole="">
            <v:imagedata r:id="rId205" o:title=""/>
          </v:shape>
          <o:OLEObject Type="Embed" ProgID="Equation.3" ShapeID="_x0000_i1147" DrawAspect="Content" ObjectID="_1694528346" r:id="rId321"/>
        </w:object>
      </w:r>
      <w:r w:rsidR="00240588" w:rsidRPr="001B082B">
        <w:rPr>
          <w:rFonts w:ascii="Times New Roman" w:hAnsi="Times New Roman" w:cs="Times New Roman"/>
          <w:sz w:val="24"/>
          <w:szCs w:val="24"/>
        </w:rPr>
        <w:t xml:space="preserve"> </w:t>
      </w:r>
      <w:r w:rsidR="009450BA" w:rsidRPr="001B082B">
        <w:rPr>
          <w:rFonts w:ascii="Times New Roman" w:hAnsi="Times New Roman" w:cs="Times New Roman"/>
          <w:sz w:val="24"/>
          <w:szCs w:val="24"/>
        </w:rPr>
        <w:t xml:space="preserve">with </w:t>
      </w:r>
      <w:r w:rsidR="00E56543" w:rsidRPr="001B082B">
        <w:rPr>
          <w:rFonts w:ascii="Times New Roman" w:hAnsi="Times New Roman" w:cs="Times New Roman"/>
          <w:position w:val="-14"/>
          <w:sz w:val="24"/>
          <w:szCs w:val="24"/>
        </w:rPr>
        <w:object w:dxaOrig="499" w:dyaOrig="400">
          <v:shape id="_x0000_i1148" type="#_x0000_t75" style="width:24.75pt;height:20.25pt" o:ole="">
            <v:imagedata r:id="rId207" o:title=""/>
          </v:shape>
          <o:OLEObject Type="Embed" ProgID="Equation.3" ShapeID="_x0000_i1148" DrawAspect="Content" ObjectID="_1694528347" r:id="rId322"/>
        </w:object>
      </w:r>
      <w:r w:rsidR="00240588" w:rsidRPr="001B082B">
        <w:rPr>
          <w:rFonts w:ascii="Times New Roman" w:hAnsi="Times New Roman" w:cs="Times New Roman"/>
          <w:sz w:val="24"/>
          <w:szCs w:val="24"/>
        </w:rPr>
        <w:t xml:space="preserve"> denoting the zero-</w:t>
      </w:r>
      <w:r w:rsidR="009450BA" w:rsidRPr="001B082B">
        <w:rPr>
          <w:rFonts w:ascii="Times New Roman" w:hAnsi="Times New Roman" w:cs="Times New Roman"/>
          <w:sz w:val="24"/>
          <w:szCs w:val="24"/>
        </w:rPr>
        <w:t xml:space="preserve">temperature saturation </w:t>
      </w:r>
      <w:r w:rsidR="00E50E9F">
        <w:rPr>
          <w:rFonts w:ascii="Times New Roman" w:hAnsi="Times New Roman" w:cs="Times New Roman"/>
          <w:sz w:val="24"/>
          <w:szCs w:val="24"/>
        </w:rPr>
        <w:t>magnetization</w:t>
      </w:r>
      <w:r w:rsidR="009450BA" w:rsidRPr="001B082B">
        <w:rPr>
          <w:rFonts w:ascii="Times New Roman" w:hAnsi="Times New Roman" w:cs="Times New Roman"/>
          <w:sz w:val="24"/>
          <w:szCs w:val="24"/>
        </w:rPr>
        <w:t>.</w:t>
      </w:r>
      <w:r w:rsidR="00240588" w:rsidRPr="001B082B">
        <w:rPr>
          <w:rFonts w:ascii="Times New Roman" w:hAnsi="Times New Roman" w:cs="Times New Roman"/>
          <w:sz w:val="24"/>
          <w:szCs w:val="24"/>
        </w:rPr>
        <w:t xml:space="preserve"> The damping parameters are continuous at </w:t>
      </w:r>
      <w:r w:rsidR="00240588" w:rsidRPr="001B082B">
        <w:rPr>
          <w:rFonts w:ascii="Times New Roman" w:hAnsi="Times New Roman" w:cs="Times New Roman"/>
          <w:i/>
          <w:sz w:val="24"/>
          <w:szCs w:val="24"/>
        </w:rPr>
        <w:t>T</w:t>
      </w:r>
      <w:r w:rsidR="00240588" w:rsidRPr="001B082B">
        <w:rPr>
          <w:rFonts w:ascii="Times New Roman" w:hAnsi="Times New Roman" w:cs="Times New Roman"/>
          <w:i/>
          <w:sz w:val="24"/>
          <w:szCs w:val="24"/>
          <w:vertAlign w:val="subscript"/>
        </w:rPr>
        <w:t>N</w:t>
      </w:r>
      <w:r w:rsidR="00240588" w:rsidRPr="001B082B">
        <w:rPr>
          <w:rFonts w:ascii="Times New Roman" w:hAnsi="Times New Roman" w:cs="Times New Roman"/>
          <w:sz w:val="24"/>
          <w:szCs w:val="24"/>
        </w:rPr>
        <w:t xml:space="preserve"> – the phase transition temperature </w:t>
      </w:r>
      <w:r w:rsidR="00E56543">
        <w:rPr>
          <w:rFonts w:ascii="Times New Roman" w:hAnsi="Times New Roman" w:cs="Times New Roman"/>
          <w:sz w:val="24"/>
          <w:szCs w:val="24"/>
        </w:rPr>
        <w:t xml:space="preserve">also set using the </w:t>
      </w:r>
      <w:r w:rsidR="00E56543" w:rsidRPr="00E56543">
        <w:rPr>
          <w:rFonts w:ascii="Times New Roman" w:hAnsi="Times New Roman" w:cs="Times New Roman"/>
          <w:b/>
          <w:sz w:val="24"/>
          <w:szCs w:val="24"/>
        </w:rPr>
        <w:t>curietemperature</w:t>
      </w:r>
      <w:r w:rsidR="00E56543">
        <w:rPr>
          <w:rFonts w:ascii="Times New Roman" w:hAnsi="Times New Roman" w:cs="Times New Roman"/>
          <w:sz w:val="24"/>
          <w:szCs w:val="24"/>
        </w:rPr>
        <w:t xml:space="preserve"> command </w:t>
      </w:r>
      <w:r w:rsidR="00240588" w:rsidRPr="001B082B">
        <w:rPr>
          <w:rFonts w:ascii="Times New Roman" w:hAnsi="Times New Roman" w:cs="Times New Roman"/>
          <w:sz w:val="24"/>
          <w:szCs w:val="24"/>
        </w:rPr>
        <w:t>– and given by:</w:t>
      </w:r>
    </w:p>
    <w:p w:rsidR="005365A9" w:rsidRPr="001B082B" w:rsidRDefault="00CF598F" w:rsidP="007441C4">
      <w:pPr>
        <w:spacing w:line="360" w:lineRule="auto"/>
        <w:contextualSpacing/>
        <w:jc w:val="both"/>
        <w:rPr>
          <w:rFonts w:ascii="Times New Roman" w:hAnsi="Times New Roman" w:cs="Times New Roman"/>
        </w:rPr>
      </w:pPr>
      <w:r>
        <w:rPr>
          <w:rFonts w:ascii="Times New Roman" w:hAnsi="Times New Roman" w:cs="Times New Roman"/>
          <w:position w:val="-106"/>
        </w:rPr>
        <w:pict>
          <v:shape id="_x0000_i1149" type="#_x0000_t75" style="width:213pt;height:126pt">
            <v:imagedata r:id="rId323" o:title=""/>
          </v:shape>
        </w:pict>
      </w:r>
    </w:p>
    <w:p w:rsidR="00620863" w:rsidRPr="001B082B" w:rsidRDefault="00620863" w:rsidP="007441C4">
      <w:pPr>
        <w:spacing w:line="360" w:lineRule="auto"/>
        <w:contextualSpacing/>
        <w:jc w:val="both"/>
        <w:rPr>
          <w:rFonts w:ascii="Times New Roman" w:hAnsi="Times New Roman" w:cs="Times New Roman"/>
          <w:sz w:val="24"/>
          <w:szCs w:val="24"/>
        </w:rPr>
      </w:pPr>
    </w:p>
    <w:p w:rsidR="00240588" w:rsidRPr="001B082B" w:rsidRDefault="00D170A5"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Here w</w:t>
      </w:r>
      <w:r w:rsidR="00240588" w:rsidRPr="001B082B">
        <w:rPr>
          <w:rFonts w:ascii="Times New Roman" w:hAnsi="Times New Roman" w:cs="Times New Roman"/>
          <w:sz w:val="24"/>
          <w:szCs w:val="24"/>
        </w:rPr>
        <w:t xml:space="preserve">e denote </w:t>
      </w:r>
      <w:r w:rsidR="00E56543" w:rsidRPr="001B082B">
        <w:rPr>
          <w:rFonts w:ascii="Times New Roman" w:hAnsi="Times New Roman" w:cs="Times New Roman"/>
          <w:position w:val="-12"/>
          <w:sz w:val="24"/>
          <w:szCs w:val="24"/>
        </w:rPr>
        <w:object w:dxaOrig="300" w:dyaOrig="400">
          <v:shape id="_x0000_i1150" type="#_x0000_t75" style="width:15pt;height:20.25pt" o:ole="">
            <v:imagedata r:id="rId211" o:title=""/>
          </v:shape>
          <o:OLEObject Type="Embed" ProgID="Equation.3" ShapeID="_x0000_i1150" DrawAspect="Content" ObjectID="_1694528348" r:id="rId324"/>
        </w:object>
      </w:r>
      <w:r w:rsidR="00240588" w:rsidRPr="001B082B">
        <w:rPr>
          <w:rFonts w:ascii="Times New Roman" w:hAnsi="Times New Roman" w:cs="Times New Roman"/>
          <w:sz w:val="24"/>
          <w:szCs w:val="24"/>
        </w:rPr>
        <w:t xml:space="preserve"> the re-normalized transition temperature, given by:</w:t>
      </w:r>
    </w:p>
    <w:p w:rsidR="0013408C" w:rsidRPr="001B082B" w:rsidRDefault="00E56543"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position w:val="-38"/>
        </w:rPr>
        <w:object w:dxaOrig="3580" w:dyaOrig="760">
          <v:shape id="_x0000_i1151" type="#_x0000_t75" style="width:179.25pt;height:38.25pt" o:ole="">
            <v:imagedata r:id="rId325" o:title=""/>
          </v:shape>
          <o:OLEObject Type="Embed" ProgID="Equation.3" ShapeID="_x0000_i1151" DrawAspect="Content" ObjectID="_1694528349" r:id="rId326"/>
        </w:object>
      </w:r>
    </w:p>
    <w:p w:rsidR="00240588" w:rsidRPr="00E56543" w:rsidRDefault="00240588"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The micromagnetic parameters </w:t>
      </w:r>
      <w:r w:rsidRPr="001B082B">
        <w:rPr>
          <w:rFonts w:ascii="Times New Roman" w:hAnsi="Times New Roman" w:cs="Times New Roman"/>
          <w:i/>
          <w:sz w:val="24"/>
          <w:szCs w:val="24"/>
        </w:rPr>
        <w:sym w:font="Symbol" w:char="F074"/>
      </w:r>
      <w:r w:rsidRPr="001B082B">
        <w:rPr>
          <w:rFonts w:ascii="Times New Roman" w:hAnsi="Times New Roman" w:cs="Times New Roman"/>
          <w:i/>
          <w:sz w:val="24"/>
          <w:szCs w:val="24"/>
          <w:vertAlign w:val="subscript"/>
        </w:rPr>
        <w:t>i</w:t>
      </w:r>
      <w:r w:rsidRPr="001B082B">
        <w:rPr>
          <w:rFonts w:ascii="Times New Roman" w:hAnsi="Times New Roman" w:cs="Times New Roman"/>
          <w:sz w:val="24"/>
          <w:szCs w:val="24"/>
        </w:rPr>
        <w:t xml:space="preserve"> and </w:t>
      </w:r>
      <w:r w:rsidRPr="001B082B">
        <w:rPr>
          <w:rFonts w:ascii="Times New Roman" w:hAnsi="Times New Roman" w:cs="Times New Roman"/>
          <w:i/>
          <w:sz w:val="24"/>
          <w:szCs w:val="24"/>
        </w:rPr>
        <w:sym w:font="Symbol" w:char="F074"/>
      </w:r>
      <w:r w:rsidRPr="001B082B">
        <w:rPr>
          <w:rFonts w:ascii="Times New Roman" w:hAnsi="Times New Roman" w:cs="Times New Roman"/>
          <w:i/>
          <w:sz w:val="24"/>
          <w:szCs w:val="24"/>
          <w:vertAlign w:val="subscript"/>
        </w:rPr>
        <w:t>ij</w:t>
      </w:r>
      <w:r w:rsidRPr="001B082B">
        <w:rPr>
          <w:rFonts w:ascii="Times New Roman" w:hAnsi="Times New Roman" w:cs="Times New Roman"/>
          <w:sz w:val="24"/>
          <w:szCs w:val="24"/>
        </w:rPr>
        <w:t xml:space="preserve"> </w:t>
      </w:r>
      <w:r w:rsidRPr="001B082B">
        <w:rPr>
          <w:rFonts w:ascii="Times New Roman" w:hAnsi="Times New Roman" w:cs="Times New Roman"/>
          <w:sz w:val="24"/>
          <w:szCs w:val="24"/>
        </w:rPr>
        <w:sym w:font="Symbol" w:char="F0CE"/>
      </w:r>
      <w:r w:rsidRPr="001B082B">
        <w:rPr>
          <w:rFonts w:ascii="Times New Roman" w:hAnsi="Times New Roman" w:cs="Times New Roman"/>
          <w:sz w:val="24"/>
          <w:szCs w:val="24"/>
        </w:rPr>
        <w:t xml:space="preserve"> [0, 1], are coupling parameters between exchange constants and the phase transition temperature, such that </w:t>
      </w:r>
      <w:r w:rsidRPr="001B082B">
        <w:rPr>
          <w:rFonts w:ascii="Times New Roman" w:hAnsi="Times New Roman" w:cs="Times New Roman"/>
          <w:i/>
          <w:sz w:val="24"/>
          <w:szCs w:val="24"/>
        </w:rPr>
        <w:sym w:font="Symbol" w:char="F074"/>
      </w:r>
      <w:r w:rsidRPr="001B082B">
        <w:rPr>
          <w:rFonts w:ascii="Times New Roman" w:hAnsi="Times New Roman" w:cs="Times New Roman"/>
          <w:i/>
          <w:sz w:val="24"/>
          <w:szCs w:val="24"/>
          <w:vertAlign w:val="subscript"/>
        </w:rPr>
        <w:t>A</w:t>
      </w:r>
      <w:r w:rsidRPr="001B082B">
        <w:rPr>
          <w:rFonts w:ascii="Times New Roman" w:hAnsi="Times New Roman" w:cs="Times New Roman"/>
          <w:sz w:val="24"/>
          <w:szCs w:val="24"/>
        </w:rPr>
        <w:t xml:space="preserve"> + </w:t>
      </w:r>
      <w:r w:rsidRPr="001B082B">
        <w:rPr>
          <w:rFonts w:ascii="Times New Roman" w:hAnsi="Times New Roman" w:cs="Times New Roman"/>
          <w:i/>
          <w:sz w:val="24"/>
          <w:szCs w:val="24"/>
        </w:rPr>
        <w:sym w:font="Symbol" w:char="F074"/>
      </w:r>
      <w:r w:rsidRPr="001B082B">
        <w:rPr>
          <w:rFonts w:ascii="Times New Roman" w:hAnsi="Times New Roman" w:cs="Times New Roman"/>
          <w:i/>
          <w:sz w:val="24"/>
          <w:szCs w:val="24"/>
          <w:vertAlign w:val="subscript"/>
        </w:rPr>
        <w:t>B</w:t>
      </w:r>
      <w:r w:rsidRPr="001B082B">
        <w:rPr>
          <w:rFonts w:ascii="Times New Roman" w:hAnsi="Times New Roman" w:cs="Times New Roman"/>
          <w:sz w:val="24"/>
          <w:szCs w:val="24"/>
        </w:rPr>
        <w:t xml:space="preserve"> = 1 and |</w:t>
      </w:r>
      <w:r w:rsidRPr="001B082B">
        <w:rPr>
          <w:rFonts w:ascii="Times New Roman" w:hAnsi="Times New Roman" w:cs="Times New Roman"/>
          <w:i/>
          <w:sz w:val="24"/>
          <w:szCs w:val="24"/>
        </w:rPr>
        <w:t>J|</w:t>
      </w:r>
      <w:r w:rsidRPr="001B082B">
        <w:rPr>
          <w:rFonts w:ascii="Times New Roman" w:hAnsi="Times New Roman" w:cs="Times New Roman"/>
          <w:sz w:val="24"/>
          <w:szCs w:val="24"/>
        </w:rPr>
        <w:t xml:space="preserve"> = 3</w:t>
      </w:r>
      <w:r w:rsidRPr="001B082B">
        <w:rPr>
          <w:rFonts w:ascii="Times New Roman" w:hAnsi="Times New Roman" w:cs="Times New Roman"/>
          <w:i/>
          <w:sz w:val="24"/>
          <w:szCs w:val="24"/>
        </w:rPr>
        <w:sym w:font="Symbol" w:char="F074"/>
      </w:r>
      <w:r w:rsidRPr="001B082B">
        <w:rPr>
          <w:rFonts w:ascii="Times New Roman" w:hAnsi="Times New Roman" w:cs="Times New Roman"/>
          <w:i/>
          <w:sz w:val="24"/>
          <w:szCs w:val="24"/>
        </w:rPr>
        <w:t>k</w:t>
      </w:r>
      <w:r w:rsidRPr="001B082B">
        <w:rPr>
          <w:rFonts w:ascii="Times New Roman" w:hAnsi="Times New Roman" w:cs="Times New Roman"/>
          <w:i/>
          <w:sz w:val="24"/>
          <w:szCs w:val="24"/>
          <w:vertAlign w:val="subscript"/>
        </w:rPr>
        <w:t>B</w:t>
      </w:r>
      <w:r w:rsidRPr="001B082B">
        <w:rPr>
          <w:rFonts w:ascii="Times New Roman" w:hAnsi="Times New Roman" w:cs="Times New Roman"/>
          <w:i/>
          <w:sz w:val="24"/>
          <w:szCs w:val="24"/>
        </w:rPr>
        <w:t>T</w:t>
      </w:r>
      <w:r w:rsidRPr="001B082B">
        <w:rPr>
          <w:rFonts w:ascii="Times New Roman" w:hAnsi="Times New Roman" w:cs="Times New Roman"/>
          <w:i/>
          <w:sz w:val="24"/>
          <w:szCs w:val="24"/>
          <w:vertAlign w:val="subscript"/>
        </w:rPr>
        <w:t>N</w:t>
      </w:r>
      <w:r w:rsidRPr="001B082B">
        <w:rPr>
          <w:rFonts w:ascii="Times New Roman" w:hAnsi="Times New Roman" w:cs="Times New Roman"/>
          <w:sz w:val="24"/>
          <w:szCs w:val="24"/>
        </w:rPr>
        <w:t xml:space="preserve">. Here </w:t>
      </w:r>
      <w:r w:rsidRPr="001B082B">
        <w:rPr>
          <w:rFonts w:ascii="Times New Roman" w:hAnsi="Times New Roman" w:cs="Times New Roman"/>
          <w:i/>
          <w:sz w:val="24"/>
          <w:szCs w:val="24"/>
        </w:rPr>
        <w:t>J</w:t>
      </w:r>
      <w:r w:rsidRPr="001B082B">
        <w:rPr>
          <w:rFonts w:ascii="Times New Roman" w:hAnsi="Times New Roman" w:cs="Times New Roman"/>
          <w:sz w:val="24"/>
          <w:szCs w:val="24"/>
        </w:rPr>
        <w:t xml:space="preserve"> is the exchange constant for intra-lattice (</w:t>
      </w:r>
      <w:r w:rsidRPr="001B082B">
        <w:rPr>
          <w:rFonts w:ascii="Times New Roman" w:hAnsi="Times New Roman" w:cs="Times New Roman"/>
          <w:i/>
          <w:sz w:val="24"/>
          <w:szCs w:val="24"/>
        </w:rPr>
        <w:t>i</w:t>
      </w:r>
      <w:r w:rsidRPr="001B082B">
        <w:rPr>
          <w:rFonts w:ascii="Times New Roman" w:hAnsi="Times New Roman" w:cs="Times New Roman"/>
          <w:sz w:val="24"/>
          <w:szCs w:val="24"/>
        </w:rPr>
        <w:t xml:space="preserve"> = </w:t>
      </w:r>
      <w:r w:rsidRPr="001B082B">
        <w:rPr>
          <w:rFonts w:ascii="Times New Roman" w:hAnsi="Times New Roman" w:cs="Times New Roman"/>
          <w:i/>
          <w:sz w:val="24"/>
          <w:szCs w:val="24"/>
        </w:rPr>
        <w:t>A</w:t>
      </w:r>
      <w:r w:rsidRPr="001B082B">
        <w:rPr>
          <w:rFonts w:ascii="Times New Roman" w:hAnsi="Times New Roman" w:cs="Times New Roman"/>
          <w:sz w:val="24"/>
          <w:szCs w:val="24"/>
        </w:rPr>
        <w:t>,</w:t>
      </w:r>
      <w:r w:rsidRPr="001B082B">
        <w:rPr>
          <w:rFonts w:ascii="Times New Roman" w:hAnsi="Times New Roman" w:cs="Times New Roman"/>
          <w:i/>
          <w:sz w:val="24"/>
          <w:szCs w:val="24"/>
        </w:rPr>
        <w:t>B</w:t>
      </w:r>
      <w:r w:rsidRPr="001B082B">
        <w:rPr>
          <w:rFonts w:ascii="Times New Roman" w:hAnsi="Times New Roman" w:cs="Times New Roman"/>
          <w:sz w:val="24"/>
          <w:szCs w:val="24"/>
        </w:rPr>
        <w:t>) and inter-lattice (</w:t>
      </w:r>
      <w:r w:rsidRPr="001B082B">
        <w:rPr>
          <w:rFonts w:ascii="Times New Roman" w:hAnsi="Times New Roman" w:cs="Times New Roman"/>
          <w:i/>
          <w:sz w:val="24"/>
          <w:szCs w:val="24"/>
        </w:rPr>
        <w:t>i,j</w:t>
      </w:r>
      <w:r w:rsidRPr="001B082B">
        <w:rPr>
          <w:rFonts w:ascii="Times New Roman" w:hAnsi="Times New Roman" w:cs="Times New Roman"/>
          <w:sz w:val="24"/>
          <w:szCs w:val="24"/>
        </w:rPr>
        <w:t xml:space="preserve"> = </w:t>
      </w:r>
      <w:r w:rsidRPr="001B082B">
        <w:rPr>
          <w:rFonts w:ascii="Times New Roman" w:hAnsi="Times New Roman" w:cs="Times New Roman"/>
          <w:i/>
          <w:sz w:val="24"/>
          <w:szCs w:val="24"/>
        </w:rPr>
        <w:t>A</w:t>
      </w:r>
      <w:r w:rsidRPr="001B082B">
        <w:rPr>
          <w:rFonts w:ascii="Times New Roman" w:hAnsi="Times New Roman" w:cs="Times New Roman"/>
          <w:sz w:val="24"/>
          <w:szCs w:val="24"/>
        </w:rPr>
        <w:t>,</w:t>
      </w:r>
      <w:r w:rsidRPr="001B082B">
        <w:rPr>
          <w:rFonts w:ascii="Times New Roman" w:hAnsi="Times New Roman" w:cs="Times New Roman"/>
          <w:i/>
          <w:sz w:val="24"/>
          <w:szCs w:val="24"/>
        </w:rPr>
        <w:t>B</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 xml:space="preserve">i </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j</w:t>
      </w:r>
      <w:r w:rsidRPr="001B082B">
        <w:rPr>
          <w:rFonts w:ascii="Times New Roman" w:hAnsi="Times New Roman" w:cs="Times New Roman"/>
          <w:sz w:val="24"/>
          <w:szCs w:val="24"/>
        </w:rPr>
        <w:t>) coupling respectively.</w:t>
      </w:r>
      <w:r w:rsidR="00E56543">
        <w:rPr>
          <w:rFonts w:ascii="Times New Roman" w:hAnsi="Times New Roman" w:cs="Times New Roman"/>
          <w:sz w:val="24"/>
          <w:szCs w:val="24"/>
        </w:rPr>
        <w:t xml:space="preserve"> These are set using the </w:t>
      </w:r>
      <w:r w:rsidR="00E56543">
        <w:rPr>
          <w:rFonts w:ascii="Times New Roman" w:hAnsi="Times New Roman" w:cs="Times New Roman"/>
          <w:b/>
          <w:sz w:val="24"/>
          <w:szCs w:val="24"/>
        </w:rPr>
        <w:t>tau</w:t>
      </w:r>
      <w:r w:rsidR="00E56543">
        <w:rPr>
          <w:rFonts w:ascii="Times New Roman" w:hAnsi="Times New Roman" w:cs="Times New Roman"/>
          <w:sz w:val="24"/>
          <w:szCs w:val="24"/>
        </w:rPr>
        <w:t xml:space="preserve"> command.</w:t>
      </w:r>
    </w:p>
    <w:p w:rsidR="00620863" w:rsidRPr="001B082B" w:rsidRDefault="00620863" w:rsidP="007441C4">
      <w:pPr>
        <w:spacing w:line="360" w:lineRule="auto"/>
        <w:contextualSpacing/>
        <w:jc w:val="both"/>
        <w:rPr>
          <w:rFonts w:ascii="Times New Roman" w:hAnsi="Times New Roman" w:cs="Times New Roman"/>
          <w:sz w:val="24"/>
          <w:szCs w:val="24"/>
        </w:rPr>
      </w:pPr>
    </w:p>
    <w:p w:rsidR="00240588" w:rsidRPr="001B082B" w:rsidRDefault="00240588"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The </w:t>
      </w:r>
      <w:r w:rsidR="00E50E9F">
        <w:rPr>
          <w:rFonts w:ascii="Times New Roman" w:hAnsi="Times New Roman" w:cs="Times New Roman"/>
          <w:sz w:val="24"/>
          <w:szCs w:val="24"/>
        </w:rPr>
        <w:t>normalized</w:t>
      </w:r>
      <w:r w:rsidRPr="001B082B">
        <w:rPr>
          <w:rFonts w:ascii="Times New Roman" w:hAnsi="Times New Roman" w:cs="Times New Roman"/>
          <w:sz w:val="24"/>
          <w:szCs w:val="24"/>
        </w:rPr>
        <w:t xml:space="preserve"> equilibrium </w:t>
      </w:r>
      <w:r w:rsidR="00E50E9F">
        <w:rPr>
          <w:rFonts w:ascii="Times New Roman" w:hAnsi="Times New Roman" w:cs="Times New Roman"/>
          <w:sz w:val="24"/>
          <w:szCs w:val="24"/>
        </w:rPr>
        <w:t>magnetization</w:t>
      </w:r>
      <w:r w:rsidRPr="001B082B">
        <w:rPr>
          <w:rFonts w:ascii="Times New Roman" w:hAnsi="Times New Roman" w:cs="Times New Roman"/>
          <w:sz w:val="24"/>
          <w:szCs w:val="24"/>
        </w:rPr>
        <w:t xml:space="preserve"> functions </w:t>
      </w:r>
      <w:r w:rsidRPr="001B082B">
        <w:rPr>
          <w:rFonts w:ascii="Times New Roman" w:hAnsi="Times New Roman" w:cs="Times New Roman"/>
          <w:i/>
          <w:sz w:val="24"/>
          <w:szCs w:val="24"/>
        </w:rPr>
        <w:t>m</w:t>
      </w:r>
      <w:r w:rsidRPr="001B082B">
        <w:rPr>
          <w:rFonts w:ascii="Times New Roman" w:hAnsi="Times New Roman" w:cs="Times New Roman"/>
          <w:i/>
          <w:sz w:val="24"/>
          <w:szCs w:val="24"/>
          <w:vertAlign w:val="subscript"/>
        </w:rPr>
        <w:t>e,i</w:t>
      </w:r>
      <w:r w:rsidRPr="001B082B">
        <w:rPr>
          <w:rFonts w:ascii="Times New Roman" w:hAnsi="Times New Roman" w:cs="Times New Roman"/>
          <w:sz w:val="24"/>
          <w:szCs w:val="24"/>
        </w:rPr>
        <w:t xml:space="preserve"> are</w:t>
      </w:r>
      <w:r w:rsidR="009C2209" w:rsidRPr="001B082B">
        <w:rPr>
          <w:rFonts w:ascii="Times New Roman" w:hAnsi="Times New Roman" w:cs="Times New Roman"/>
          <w:sz w:val="24"/>
          <w:szCs w:val="24"/>
        </w:rPr>
        <w:t>:</w:t>
      </w:r>
    </w:p>
    <w:p w:rsidR="00D170A5" w:rsidRPr="001B082B" w:rsidRDefault="00E56543" w:rsidP="007441C4">
      <w:pPr>
        <w:spacing w:line="360" w:lineRule="auto"/>
        <w:contextualSpacing/>
        <w:jc w:val="both"/>
        <w:rPr>
          <w:rFonts w:ascii="Times New Roman" w:hAnsi="Times New Roman" w:cs="Times New Roman"/>
        </w:rPr>
      </w:pPr>
      <w:r w:rsidRPr="001B082B">
        <w:rPr>
          <w:rFonts w:ascii="Times New Roman" w:hAnsi="Times New Roman" w:cs="Times New Roman"/>
          <w:position w:val="-14"/>
        </w:rPr>
        <w:object w:dxaOrig="4680" w:dyaOrig="420">
          <v:shape id="_x0000_i1152" type="#_x0000_t75" style="width:234pt;height:21pt" o:ole="">
            <v:imagedata r:id="rId327" o:title=""/>
          </v:shape>
          <o:OLEObject Type="Embed" ProgID="Equation.3" ShapeID="_x0000_i1152" DrawAspect="Content" ObjectID="_1694528350" r:id="rId328"/>
        </w:object>
      </w:r>
    </w:p>
    <w:p w:rsidR="00620863" w:rsidRPr="001B082B" w:rsidRDefault="00620863" w:rsidP="007441C4">
      <w:pPr>
        <w:spacing w:line="360" w:lineRule="auto"/>
        <w:contextualSpacing/>
        <w:jc w:val="both"/>
        <w:rPr>
          <w:rFonts w:ascii="Times New Roman" w:hAnsi="Times New Roman" w:cs="Times New Roman"/>
          <w:sz w:val="24"/>
          <w:szCs w:val="24"/>
        </w:rPr>
      </w:pPr>
    </w:p>
    <w:p w:rsidR="00240588" w:rsidRPr="001B082B" w:rsidRDefault="00240588"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The longitudinal relaxation field includes both intra-lattice and </w:t>
      </w:r>
      <w:r w:rsidR="009C2209" w:rsidRPr="001B082B">
        <w:rPr>
          <w:rFonts w:ascii="Times New Roman" w:hAnsi="Times New Roman" w:cs="Times New Roman"/>
          <w:sz w:val="24"/>
          <w:szCs w:val="24"/>
        </w:rPr>
        <w:t>inter-lattice contributions as:</w:t>
      </w:r>
    </w:p>
    <w:p w:rsidR="00D170A5" w:rsidRPr="001B082B" w:rsidRDefault="00E50E9F" w:rsidP="007441C4">
      <w:pPr>
        <w:spacing w:line="360" w:lineRule="auto"/>
        <w:contextualSpacing/>
        <w:jc w:val="both"/>
        <w:rPr>
          <w:rFonts w:ascii="Times New Roman" w:hAnsi="Times New Roman" w:cs="Times New Roman"/>
          <w:sz w:val="24"/>
          <w:szCs w:val="24"/>
        </w:rPr>
      </w:pPr>
      <w:r w:rsidRPr="00E50E9F">
        <w:rPr>
          <w:rFonts w:ascii="Times New Roman" w:hAnsi="Times New Roman" w:cs="Times New Roman"/>
          <w:position w:val="-82"/>
        </w:rPr>
        <w:object w:dxaOrig="9020" w:dyaOrig="1760">
          <v:shape id="_x0000_i1153" type="#_x0000_t75" style="width:450.75pt;height:87.75pt" o:ole="">
            <v:imagedata r:id="rId329" o:title=""/>
          </v:shape>
          <o:OLEObject Type="Embed" ProgID="Equation.3" ShapeID="_x0000_i1153" DrawAspect="Content" ObjectID="_1694528351" r:id="rId330"/>
        </w:object>
      </w:r>
    </w:p>
    <w:p w:rsidR="00240588" w:rsidRPr="001B082B" w:rsidRDefault="00240588" w:rsidP="007441C4">
      <w:pPr>
        <w:spacing w:line="360" w:lineRule="auto"/>
        <w:contextualSpacing/>
        <w:jc w:val="both"/>
        <w:rPr>
          <w:rFonts w:ascii="Times New Roman" w:hAnsi="Times New Roman" w:cs="Times New Roman"/>
          <w:sz w:val="24"/>
          <w:szCs w:val="24"/>
          <w:u w:val="single"/>
        </w:rPr>
      </w:pPr>
    </w:p>
    <w:p w:rsidR="00240588" w:rsidRPr="001B082B" w:rsidRDefault="00240588"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Here </w:t>
      </w:r>
      <w:r w:rsidR="00E56543" w:rsidRPr="001B082B">
        <w:rPr>
          <w:rFonts w:ascii="Times New Roman" w:hAnsi="Times New Roman" w:cs="Times New Roman"/>
          <w:position w:val="-12"/>
          <w:sz w:val="24"/>
          <w:szCs w:val="24"/>
        </w:rPr>
        <w:object w:dxaOrig="1219" w:dyaOrig="360">
          <v:shape id="_x0000_i1154" type="#_x0000_t75" style="width:60.75pt;height:18pt" o:ole="">
            <v:imagedata r:id="rId221" o:title=""/>
          </v:shape>
          <o:OLEObject Type="Embed" ProgID="Equation.3" ShapeID="_x0000_i1154" DrawAspect="Content" ObjectID="_1694528352" r:id="rId331"/>
        </w:object>
      </w:r>
      <w:r w:rsidRPr="001B082B">
        <w:rPr>
          <w:rFonts w:ascii="Times New Roman" w:hAnsi="Times New Roman" w:cs="Times New Roman"/>
          <w:sz w:val="24"/>
          <w:szCs w:val="24"/>
        </w:rPr>
        <w:t xml:space="preserve">, and the relative longitudinal susceptibility is </w:t>
      </w:r>
      <w:r w:rsidR="00E56543" w:rsidRPr="001B082B">
        <w:rPr>
          <w:rFonts w:ascii="Times New Roman" w:hAnsi="Times New Roman" w:cs="Times New Roman"/>
          <w:position w:val="-14"/>
          <w:sz w:val="24"/>
          <w:szCs w:val="24"/>
        </w:rPr>
        <w:object w:dxaOrig="1800" w:dyaOrig="400">
          <v:shape id="_x0000_i1155" type="#_x0000_t75" style="width:90pt;height:20.25pt" o:ole="">
            <v:imagedata r:id="rId223" o:title=""/>
          </v:shape>
          <o:OLEObject Type="Embed" ProgID="Equation.3" ShapeID="_x0000_i1155" DrawAspect="Content" ObjectID="_1694528353" r:id="rId332"/>
        </w:object>
      </w:r>
      <w:r w:rsidRPr="001B082B">
        <w:rPr>
          <w:rFonts w:ascii="Times New Roman" w:hAnsi="Times New Roman" w:cs="Times New Roman"/>
          <w:sz w:val="24"/>
          <w:szCs w:val="24"/>
        </w:rPr>
        <w:t>, where:</w:t>
      </w:r>
    </w:p>
    <w:p w:rsidR="00E50E9F" w:rsidRDefault="00E56543" w:rsidP="00E50E9F">
      <w:pPr>
        <w:spacing w:line="360" w:lineRule="auto"/>
        <w:contextualSpacing/>
        <w:jc w:val="both"/>
        <w:rPr>
          <w:rFonts w:ascii="Times New Roman" w:hAnsi="Times New Roman" w:cs="Times New Roman"/>
          <w:sz w:val="24"/>
          <w:szCs w:val="24"/>
        </w:rPr>
      </w:pPr>
      <w:r w:rsidRPr="001B082B">
        <w:rPr>
          <w:rFonts w:ascii="Times New Roman" w:hAnsi="Times New Roman" w:cs="Times New Roman"/>
          <w:position w:val="-38"/>
        </w:rPr>
        <w:object w:dxaOrig="5960" w:dyaOrig="840">
          <v:shape id="_x0000_i1156" type="#_x0000_t75" style="width:297.75pt;height:42pt" o:ole="">
            <v:imagedata r:id="rId333" o:title=""/>
          </v:shape>
          <o:OLEObject Type="Embed" ProgID="Equation.3" ShapeID="_x0000_i1156" DrawAspect="Content" ObjectID="_1694528354" r:id="rId334"/>
        </w:object>
      </w:r>
      <w:r w:rsidR="00E50E9F">
        <w:rPr>
          <w:rFonts w:ascii="Times New Roman" w:hAnsi="Times New Roman" w:cs="Times New Roman"/>
          <w:sz w:val="24"/>
          <w:szCs w:val="24"/>
        </w:rPr>
        <w:t>,</w:t>
      </w:r>
    </w:p>
    <w:p w:rsidR="00240588" w:rsidRPr="001B082B" w:rsidRDefault="00240588" w:rsidP="00E50E9F">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and </w:t>
      </w:r>
      <w:r w:rsidR="00E56543" w:rsidRPr="001B082B">
        <w:rPr>
          <w:rFonts w:ascii="Times New Roman" w:hAnsi="Times New Roman" w:cs="Times New Roman"/>
          <w:position w:val="-16"/>
          <w:sz w:val="24"/>
          <w:szCs w:val="24"/>
        </w:rPr>
        <w:object w:dxaOrig="3220" w:dyaOrig="440">
          <v:shape id="_x0000_i1157" type="#_x0000_t75" style="width:161.25pt;height:21.75pt" o:ole="">
            <v:imagedata r:id="rId227" o:title=""/>
          </v:shape>
          <o:OLEObject Type="Embed" ProgID="Equation.3" ShapeID="_x0000_i1157" DrawAspect="Content" ObjectID="_1694528355" r:id="rId335"/>
        </w:object>
      </w:r>
      <w:r w:rsidRPr="001B082B">
        <w:rPr>
          <w:rFonts w:ascii="Times New Roman" w:hAnsi="Times New Roman" w:cs="Times New Roman"/>
          <w:sz w:val="24"/>
          <w:szCs w:val="24"/>
        </w:rPr>
        <w:t>.</w:t>
      </w:r>
    </w:p>
    <w:p w:rsidR="00E50E9F" w:rsidRDefault="00E50E9F" w:rsidP="00E50E9F">
      <w:pPr>
        <w:rPr>
          <w:rFonts w:ascii="Times New Roman" w:hAnsi="Times New Roman" w:cs="Times New Roman"/>
          <w:i/>
          <w:sz w:val="24"/>
          <w:u w:val="single"/>
        </w:rPr>
      </w:pPr>
      <w:r>
        <w:rPr>
          <w:rFonts w:ascii="Times New Roman" w:hAnsi="Times New Roman" w:cs="Times New Roman"/>
          <w:i/>
          <w:sz w:val="24"/>
          <w:u w:val="single"/>
        </w:rPr>
        <w:br w:type="page"/>
      </w:r>
    </w:p>
    <w:p w:rsidR="00257137" w:rsidRPr="00E50E9F" w:rsidRDefault="00E50E9F" w:rsidP="007441C4">
      <w:pPr>
        <w:spacing w:line="360" w:lineRule="auto"/>
        <w:contextualSpacing/>
        <w:jc w:val="both"/>
        <w:rPr>
          <w:rFonts w:ascii="Times New Roman" w:hAnsi="Times New Roman" w:cs="Times New Roman"/>
          <w:sz w:val="24"/>
        </w:rPr>
      </w:pPr>
      <w:r w:rsidRPr="00E50E9F">
        <w:rPr>
          <w:rFonts w:ascii="Times New Roman" w:hAnsi="Times New Roman" w:cs="Times New Roman"/>
          <w:b/>
          <w:i/>
          <w:sz w:val="24"/>
          <w:u w:val="single"/>
        </w:rPr>
        <w:lastRenderedPageBreak/>
        <w:t>LLB-STT</w:t>
      </w:r>
      <w:r w:rsidRPr="00E50E9F">
        <w:rPr>
          <w:rFonts w:ascii="Times New Roman" w:hAnsi="Times New Roman" w:cs="Times New Roman"/>
          <w:sz w:val="24"/>
        </w:rPr>
        <w:t xml:space="preserve"> – </w:t>
      </w:r>
      <w:r w:rsidR="00257137" w:rsidRPr="00E50E9F">
        <w:rPr>
          <w:rFonts w:ascii="Times New Roman" w:hAnsi="Times New Roman" w:cs="Times New Roman"/>
          <w:sz w:val="24"/>
        </w:rPr>
        <w:t>Landau-Lifshitz-Bloch with Spin-Transfer Torques (</w:t>
      </w:r>
      <w:r w:rsidRPr="003E7963">
        <w:rPr>
          <w:rFonts w:ascii="Times New Roman" w:hAnsi="Times New Roman" w:cs="Times New Roman"/>
          <w:b/>
          <w:color w:val="002060"/>
          <w:sz w:val="24"/>
        </w:rPr>
        <w:t>FM</w:t>
      </w:r>
      <w:r w:rsidR="00257137" w:rsidRPr="00E50E9F">
        <w:rPr>
          <w:rFonts w:ascii="Times New Roman" w:hAnsi="Times New Roman" w:cs="Times New Roman"/>
          <w:sz w:val="24"/>
        </w:rPr>
        <w:t>)</w:t>
      </w:r>
    </w:p>
    <w:p w:rsidR="00257137" w:rsidRPr="001B082B" w:rsidRDefault="00257137" w:rsidP="007441C4">
      <w:pPr>
        <w:spacing w:line="360" w:lineRule="auto"/>
        <w:contextualSpacing/>
        <w:jc w:val="both"/>
        <w:rPr>
          <w:rFonts w:ascii="Times New Roman" w:hAnsi="Times New Roman" w:cs="Times New Roman"/>
          <w:sz w:val="24"/>
          <w:u w:val="single"/>
        </w:rPr>
      </w:pPr>
    </w:p>
    <w:p w:rsidR="00C914A2" w:rsidRPr="001B082B" w:rsidRDefault="00C914A2"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In implicit form we have the LLB-STT equation as:</w:t>
      </w:r>
    </w:p>
    <w:p w:rsidR="00C914A2"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position w:val="-32"/>
        </w:rPr>
        <w:object w:dxaOrig="7040" w:dyaOrig="740">
          <v:shape id="_x0000_i1158" type="#_x0000_t75" style="width:351.75pt;height:36.75pt" o:ole="">
            <v:imagedata r:id="rId336" o:title=""/>
          </v:shape>
          <o:OLEObject Type="Embed" ProgID="Equation.3" ShapeID="_x0000_i1158" DrawAspect="Content" ObjectID="_1694528356" r:id="rId337"/>
        </w:object>
      </w:r>
    </w:p>
    <w:p w:rsidR="00C914A2" w:rsidRPr="001B082B" w:rsidRDefault="00C914A2" w:rsidP="007441C4">
      <w:pPr>
        <w:spacing w:line="360" w:lineRule="auto"/>
        <w:contextualSpacing/>
        <w:jc w:val="both"/>
        <w:rPr>
          <w:rFonts w:ascii="Times New Roman" w:hAnsi="Times New Roman" w:cs="Times New Roman"/>
        </w:rPr>
      </w:pPr>
    </w:p>
    <w:p w:rsidR="00C914A2" w:rsidRPr="001B082B" w:rsidRDefault="00C914A2"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In this case the s</w:t>
      </w:r>
      <w:r w:rsidR="009C2209" w:rsidRPr="001B082B">
        <w:rPr>
          <w:rFonts w:ascii="Times New Roman" w:hAnsi="Times New Roman" w:cs="Times New Roman"/>
          <w:sz w:val="24"/>
        </w:rPr>
        <w:t>pin-drift velocity is given by:</w:t>
      </w:r>
    </w:p>
    <w:p w:rsidR="00620863"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position w:val="-30"/>
        </w:rPr>
        <w:object w:dxaOrig="1840" w:dyaOrig="680">
          <v:shape id="_x0000_i1159" type="#_x0000_t75" style="width:92.25pt;height:33.75pt" o:ole="">
            <v:imagedata r:id="rId338" o:title=""/>
          </v:shape>
          <o:OLEObject Type="Embed" ProgID="Equation.3" ShapeID="_x0000_i1159" DrawAspect="Content" ObjectID="_1694528357" r:id="rId339"/>
        </w:object>
      </w:r>
    </w:p>
    <w:p w:rsidR="00E50E9F" w:rsidRDefault="00E50E9F" w:rsidP="007441C4">
      <w:pPr>
        <w:spacing w:line="360" w:lineRule="auto"/>
        <w:contextualSpacing/>
        <w:jc w:val="both"/>
        <w:rPr>
          <w:rFonts w:ascii="Times New Roman" w:hAnsi="Times New Roman" w:cs="Times New Roman"/>
          <w:sz w:val="24"/>
        </w:rPr>
      </w:pPr>
    </w:p>
    <w:p w:rsidR="00361474" w:rsidRPr="001B082B" w:rsidRDefault="00361474"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In explicit form the LLB-STT equation becomes:</w:t>
      </w:r>
    </w:p>
    <w:p w:rsidR="00D170A5"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position w:val="-76"/>
        </w:rPr>
        <w:object w:dxaOrig="7540" w:dyaOrig="1640">
          <v:shape id="_x0000_i1160" type="#_x0000_t75" style="width:377.25pt;height:81.75pt" o:ole="">
            <v:imagedata r:id="rId340" o:title=""/>
          </v:shape>
          <o:OLEObject Type="Embed" ProgID="Equation.3" ShapeID="_x0000_i1160" DrawAspect="Content" ObjectID="_1694528358" r:id="rId341"/>
        </w:object>
      </w:r>
    </w:p>
    <w:p w:rsidR="00781126" w:rsidRPr="001B082B" w:rsidRDefault="00781126" w:rsidP="007441C4">
      <w:pPr>
        <w:spacing w:line="360" w:lineRule="auto"/>
        <w:contextualSpacing/>
        <w:jc w:val="both"/>
        <w:rPr>
          <w:rFonts w:ascii="Times New Roman" w:hAnsi="Times New Roman" w:cs="Times New Roman"/>
          <w:sz w:val="24"/>
          <w:u w:val="single"/>
        </w:rPr>
      </w:pPr>
    </w:p>
    <w:p w:rsidR="00240588" w:rsidRPr="001B082B" w:rsidRDefault="00E50E9F" w:rsidP="007441C4">
      <w:pPr>
        <w:spacing w:line="360" w:lineRule="auto"/>
        <w:contextualSpacing/>
        <w:jc w:val="both"/>
        <w:rPr>
          <w:rFonts w:ascii="Times New Roman" w:hAnsi="Times New Roman" w:cs="Times New Roman"/>
          <w:sz w:val="24"/>
          <w:u w:val="single"/>
        </w:rPr>
      </w:pPr>
      <w:r w:rsidRPr="00E50E9F">
        <w:rPr>
          <w:rFonts w:ascii="Times New Roman" w:hAnsi="Times New Roman" w:cs="Times New Roman"/>
          <w:b/>
          <w:i/>
          <w:sz w:val="24"/>
          <w:u w:val="single"/>
        </w:rPr>
        <w:t>LLB-STT</w:t>
      </w:r>
      <w:r w:rsidRPr="00E50E9F">
        <w:rPr>
          <w:rFonts w:ascii="Times New Roman" w:hAnsi="Times New Roman" w:cs="Times New Roman"/>
          <w:i/>
          <w:sz w:val="24"/>
        </w:rPr>
        <w:t xml:space="preserve"> </w:t>
      </w:r>
      <w:r w:rsidRPr="0019265A">
        <w:rPr>
          <w:rFonts w:ascii="Times New Roman" w:hAnsi="Times New Roman" w:cs="Times New Roman"/>
          <w:sz w:val="24"/>
        </w:rPr>
        <w:t>(</w:t>
      </w:r>
      <w:r w:rsidRPr="003E7963">
        <w:rPr>
          <w:rFonts w:ascii="Times New Roman" w:hAnsi="Times New Roman" w:cs="Times New Roman"/>
          <w:b/>
          <w:color w:val="00B050"/>
          <w:sz w:val="24"/>
        </w:rPr>
        <w:t>AFM</w:t>
      </w:r>
      <w:r w:rsidRPr="0019265A">
        <w:rPr>
          <w:rFonts w:ascii="Times New Roman" w:hAnsi="Times New Roman" w:cs="Times New Roman"/>
          <w:sz w:val="24"/>
        </w:rPr>
        <w:t>)</w:t>
      </w:r>
    </w:p>
    <w:p w:rsidR="00E50E9F" w:rsidRDefault="00E50E9F" w:rsidP="007441C4">
      <w:pPr>
        <w:spacing w:line="360" w:lineRule="auto"/>
        <w:contextualSpacing/>
        <w:jc w:val="both"/>
        <w:rPr>
          <w:rFonts w:ascii="Times New Roman" w:hAnsi="Times New Roman" w:cs="Times New Roman"/>
          <w:sz w:val="24"/>
        </w:rPr>
      </w:pPr>
    </w:p>
    <w:p w:rsidR="00240588" w:rsidRPr="001B082B" w:rsidRDefault="00240588"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In explicit and un-</w:t>
      </w:r>
      <w:r w:rsidR="00E50E9F">
        <w:rPr>
          <w:rFonts w:ascii="Times New Roman" w:hAnsi="Times New Roman" w:cs="Times New Roman"/>
          <w:sz w:val="24"/>
        </w:rPr>
        <w:t>normalized</w:t>
      </w:r>
      <w:r w:rsidRPr="001B082B">
        <w:rPr>
          <w:rFonts w:ascii="Times New Roman" w:hAnsi="Times New Roman" w:cs="Times New Roman"/>
          <w:sz w:val="24"/>
        </w:rPr>
        <w:t xml:space="preserve"> form this is given by:</w:t>
      </w:r>
    </w:p>
    <w:p w:rsidR="00D170A5"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position w:val="-76"/>
        </w:rPr>
        <w:object w:dxaOrig="8860" w:dyaOrig="1640">
          <v:shape id="_x0000_i1161" type="#_x0000_t75" style="width:443.25pt;height:81.75pt" o:ole="">
            <v:imagedata r:id="rId342" o:title=""/>
          </v:shape>
          <o:OLEObject Type="Embed" ProgID="Equation.3" ShapeID="_x0000_i1161" DrawAspect="Content" ObjectID="_1694528359" r:id="rId343"/>
        </w:object>
      </w:r>
    </w:p>
    <w:p w:rsidR="00240588" w:rsidRPr="001B082B" w:rsidRDefault="00240588" w:rsidP="007441C4">
      <w:pPr>
        <w:spacing w:line="360" w:lineRule="auto"/>
        <w:contextualSpacing/>
        <w:jc w:val="both"/>
        <w:rPr>
          <w:rFonts w:ascii="Times New Roman" w:hAnsi="Times New Roman" w:cs="Times New Roman"/>
          <w:sz w:val="24"/>
          <w:u w:val="single"/>
        </w:rPr>
      </w:pPr>
    </w:p>
    <w:p w:rsidR="00240588" w:rsidRPr="001B082B" w:rsidRDefault="00240588"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Here:</w:t>
      </w:r>
    </w:p>
    <w:p w:rsidR="00D170A5" w:rsidRPr="001B082B" w:rsidRDefault="00E50E9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position w:val="-32"/>
        </w:rPr>
        <w:object w:dxaOrig="3200" w:dyaOrig="700">
          <v:shape id="_x0000_i1162" type="#_x0000_t75" style="width:159.75pt;height:35.25pt" o:ole="">
            <v:imagedata r:id="rId344" o:title=""/>
          </v:shape>
          <o:OLEObject Type="Embed" ProgID="Equation.3" ShapeID="_x0000_i1162" DrawAspect="Content" ObjectID="_1694528360" r:id="rId345"/>
        </w:object>
      </w:r>
    </w:p>
    <w:p w:rsidR="003D5C71" w:rsidRPr="001B082B" w:rsidRDefault="003D5C71" w:rsidP="007441C4">
      <w:pPr>
        <w:spacing w:line="360" w:lineRule="auto"/>
        <w:contextualSpacing/>
        <w:jc w:val="both"/>
        <w:rPr>
          <w:rFonts w:ascii="Times New Roman" w:hAnsi="Times New Roman" w:cs="Times New Roman"/>
          <w:sz w:val="24"/>
          <w:u w:val="single"/>
        </w:rPr>
      </w:pPr>
    </w:p>
    <w:p w:rsidR="00E50E9F" w:rsidRDefault="00E50E9F">
      <w:pPr>
        <w:rPr>
          <w:rFonts w:ascii="Times New Roman" w:hAnsi="Times New Roman" w:cs="Times New Roman"/>
          <w:sz w:val="24"/>
          <w:u w:val="single"/>
        </w:rPr>
      </w:pPr>
      <w:r>
        <w:rPr>
          <w:rFonts w:ascii="Times New Roman" w:hAnsi="Times New Roman" w:cs="Times New Roman"/>
          <w:sz w:val="24"/>
          <w:u w:val="single"/>
        </w:rPr>
        <w:br w:type="page"/>
      </w:r>
    </w:p>
    <w:p w:rsidR="00257137" w:rsidRDefault="00E50E9F" w:rsidP="007441C4">
      <w:pPr>
        <w:spacing w:line="360" w:lineRule="auto"/>
        <w:contextualSpacing/>
        <w:jc w:val="both"/>
        <w:rPr>
          <w:rFonts w:ascii="Times New Roman" w:hAnsi="Times New Roman" w:cs="Times New Roman"/>
          <w:sz w:val="24"/>
          <w:u w:val="single"/>
        </w:rPr>
      </w:pPr>
      <w:r w:rsidRPr="00E50E9F">
        <w:rPr>
          <w:rFonts w:ascii="Times New Roman" w:hAnsi="Times New Roman" w:cs="Times New Roman"/>
          <w:b/>
          <w:i/>
          <w:sz w:val="24"/>
          <w:u w:val="single"/>
        </w:rPr>
        <w:lastRenderedPageBreak/>
        <w:t>sLLG</w:t>
      </w:r>
      <w:r w:rsidRPr="00E50E9F">
        <w:rPr>
          <w:rFonts w:ascii="Times New Roman" w:hAnsi="Times New Roman" w:cs="Times New Roman"/>
          <w:sz w:val="24"/>
        </w:rPr>
        <w:t xml:space="preserve"> – </w:t>
      </w:r>
      <w:r w:rsidR="00257137" w:rsidRPr="00E50E9F">
        <w:rPr>
          <w:rFonts w:ascii="Times New Roman" w:hAnsi="Times New Roman" w:cs="Times New Roman"/>
          <w:sz w:val="24"/>
        </w:rPr>
        <w:t>Sto</w:t>
      </w:r>
      <w:r w:rsidRPr="00E50E9F">
        <w:rPr>
          <w:rFonts w:ascii="Times New Roman" w:hAnsi="Times New Roman" w:cs="Times New Roman"/>
          <w:sz w:val="24"/>
        </w:rPr>
        <w:t>chastic Landau-Lifshitz-Gilbert</w:t>
      </w:r>
      <w:r>
        <w:rPr>
          <w:rFonts w:ascii="Times New Roman" w:hAnsi="Times New Roman" w:cs="Times New Roman"/>
          <w:sz w:val="24"/>
        </w:rPr>
        <w:t xml:space="preserve"> (</w:t>
      </w:r>
      <w:r w:rsidRPr="003E7963">
        <w:rPr>
          <w:rFonts w:ascii="Times New Roman" w:hAnsi="Times New Roman" w:cs="Times New Roman"/>
          <w:b/>
          <w:color w:val="002060"/>
          <w:sz w:val="24"/>
        </w:rPr>
        <w:t>FM</w:t>
      </w:r>
      <w:r>
        <w:rPr>
          <w:rFonts w:ascii="Times New Roman" w:hAnsi="Times New Roman" w:cs="Times New Roman"/>
          <w:sz w:val="24"/>
        </w:rPr>
        <w:t>)</w:t>
      </w:r>
    </w:p>
    <w:p w:rsidR="00E50E9F" w:rsidRPr="001B082B" w:rsidRDefault="00E50E9F" w:rsidP="007441C4">
      <w:pPr>
        <w:spacing w:line="360" w:lineRule="auto"/>
        <w:contextualSpacing/>
        <w:jc w:val="both"/>
        <w:rPr>
          <w:rFonts w:ascii="Times New Roman" w:hAnsi="Times New Roman" w:cs="Times New Roman"/>
          <w:sz w:val="24"/>
          <w:u w:val="single"/>
        </w:rPr>
      </w:pPr>
    </w:p>
    <w:p w:rsidR="00361474" w:rsidRPr="001B082B" w:rsidRDefault="002544DB"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explicit </w:t>
      </w:r>
      <w:r w:rsidR="00F57537" w:rsidRPr="001B082B">
        <w:rPr>
          <w:rFonts w:ascii="Times New Roman" w:hAnsi="Times New Roman" w:cs="Times New Roman"/>
          <w:sz w:val="24"/>
        </w:rPr>
        <w:t xml:space="preserve">and </w:t>
      </w:r>
      <w:r w:rsidR="00E50E9F">
        <w:rPr>
          <w:rFonts w:ascii="Times New Roman" w:hAnsi="Times New Roman" w:cs="Times New Roman"/>
          <w:sz w:val="24"/>
        </w:rPr>
        <w:t>normalized</w:t>
      </w:r>
      <w:r w:rsidR="00F57537" w:rsidRPr="001B082B">
        <w:rPr>
          <w:rFonts w:ascii="Times New Roman" w:hAnsi="Times New Roman" w:cs="Times New Roman"/>
          <w:sz w:val="24"/>
        </w:rPr>
        <w:t xml:space="preserve"> </w:t>
      </w:r>
      <w:r w:rsidRPr="001B082B">
        <w:rPr>
          <w:rFonts w:ascii="Times New Roman" w:hAnsi="Times New Roman" w:cs="Times New Roman"/>
          <w:sz w:val="24"/>
        </w:rPr>
        <w:t>sLLG equation is given as:</w:t>
      </w:r>
    </w:p>
    <w:p w:rsidR="00D170A5" w:rsidRPr="001B082B" w:rsidRDefault="001223EA" w:rsidP="007441C4">
      <w:pPr>
        <w:spacing w:line="360" w:lineRule="auto"/>
        <w:contextualSpacing/>
        <w:jc w:val="both"/>
        <w:rPr>
          <w:rFonts w:ascii="Times New Roman" w:hAnsi="Times New Roman" w:cs="Times New Roman"/>
          <w:sz w:val="24"/>
        </w:rPr>
      </w:pPr>
      <w:r w:rsidRPr="001B082B">
        <w:rPr>
          <w:rFonts w:ascii="Times New Roman" w:hAnsi="Times New Roman" w:cs="Times New Roman"/>
          <w:position w:val="-24"/>
        </w:rPr>
        <w:object w:dxaOrig="6120" w:dyaOrig="620">
          <v:shape id="_x0000_i1163" type="#_x0000_t75" style="width:306pt;height:30.75pt" o:ole="">
            <v:imagedata r:id="rId346" o:title=""/>
          </v:shape>
          <o:OLEObject Type="Embed" ProgID="Equation.3" ShapeID="_x0000_i1163" DrawAspect="Content" ObjectID="_1694528361" r:id="rId347"/>
        </w:object>
      </w:r>
    </w:p>
    <w:p w:rsidR="002D7AD9" w:rsidRPr="001B082B" w:rsidRDefault="002D7AD9" w:rsidP="007441C4">
      <w:pPr>
        <w:spacing w:line="360" w:lineRule="auto"/>
        <w:contextualSpacing/>
        <w:jc w:val="both"/>
        <w:rPr>
          <w:rFonts w:ascii="Times New Roman" w:hAnsi="Times New Roman" w:cs="Times New Roman"/>
        </w:rPr>
      </w:pPr>
    </w:p>
    <w:p w:rsidR="002D7AD9" w:rsidRPr="001B082B" w:rsidRDefault="00AB6259"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Each vector component of t</w:t>
      </w:r>
      <w:r w:rsidR="002D7AD9" w:rsidRPr="001B082B">
        <w:rPr>
          <w:rFonts w:ascii="Times New Roman" w:hAnsi="Times New Roman" w:cs="Times New Roman"/>
          <w:sz w:val="24"/>
        </w:rPr>
        <w:t xml:space="preserve">he thermal field </w:t>
      </w:r>
      <w:r w:rsidRPr="001B082B">
        <w:rPr>
          <w:rFonts w:ascii="Times New Roman" w:hAnsi="Times New Roman" w:cs="Times New Roman"/>
          <w:sz w:val="24"/>
        </w:rPr>
        <w:t>follows a Gaussian distribution with zero mean and standard deviation given by</w:t>
      </w:r>
      <w:r w:rsidR="002D7AD9" w:rsidRPr="001B082B">
        <w:rPr>
          <w:rFonts w:ascii="Times New Roman" w:hAnsi="Times New Roman" w:cs="Times New Roman"/>
          <w:sz w:val="24"/>
        </w:rPr>
        <w:t>:</w:t>
      </w:r>
    </w:p>
    <w:p w:rsidR="00D170A5"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position w:val="-32"/>
        </w:rPr>
        <w:object w:dxaOrig="1880" w:dyaOrig="760">
          <v:shape id="_x0000_i1164" type="#_x0000_t75" style="width:93.75pt;height:38.25pt" o:ole="">
            <v:imagedata r:id="rId348" o:title=""/>
          </v:shape>
          <o:OLEObject Type="Embed" ProgID="Equation.3" ShapeID="_x0000_i1164" DrawAspect="Content" ObjectID="_1694528362" r:id="rId349"/>
        </w:object>
      </w:r>
    </w:p>
    <w:p w:rsidR="002D7AD9" w:rsidRPr="001B082B" w:rsidRDefault="002D7AD9" w:rsidP="007441C4">
      <w:pPr>
        <w:spacing w:line="360" w:lineRule="auto"/>
        <w:contextualSpacing/>
        <w:jc w:val="both"/>
        <w:rPr>
          <w:rFonts w:ascii="Times New Roman" w:hAnsi="Times New Roman" w:cs="Times New Roman"/>
        </w:rPr>
      </w:pPr>
    </w:p>
    <w:p w:rsidR="001223EA" w:rsidRPr="001223EA" w:rsidRDefault="002D7AD9" w:rsidP="007441C4">
      <w:pPr>
        <w:spacing w:line="360" w:lineRule="auto"/>
        <w:contextualSpacing/>
        <w:jc w:val="both"/>
        <w:rPr>
          <w:rFonts w:ascii="Times New Roman" w:hAnsi="Times New Roman" w:cs="Times New Roman"/>
          <w:sz w:val="24"/>
        </w:rPr>
      </w:pPr>
      <w:r w:rsidRPr="00E50E9F">
        <w:rPr>
          <w:rFonts w:ascii="Times New Roman" w:hAnsi="Times New Roman" w:cs="Times New Roman"/>
          <w:i/>
          <w:sz w:val="24"/>
        </w:rPr>
        <w:t>V</w:t>
      </w:r>
      <w:r w:rsidRPr="001B082B">
        <w:rPr>
          <w:rFonts w:ascii="Times New Roman" w:hAnsi="Times New Roman" w:cs="Times New Roman"/>
          <w:sz w:val="24"/>
        </w:rPr>
        <w:t xml:space="preserve"> is the volume of the </w:t>
      </w:r>
      <w:r w:rsidR="00AB6259" w:rsidRPr="001B082B">
        <w:rPr>
          <w:rFonts w:ascii="Times New Roman" w:hAnsi="Times New Roman" w:cs="Times New Roman"/>
          <w:sz w:val="24"/>
        </w:rPr>
        <w:t xml:space="preserve">stochastic </w:t>
      </w:r>
      <w:r w:rsidRPr="001B082B">
        <w:rPr>
          <w:rFonts w:ascii="Times New Roman" w:hAnsi="Times New Roman" w:cs="Times New Roman"/>
          <w:sz w:val="24"/>
        </w:rPr>
        <w:t xml:space="preserve">computational cell, and </w:t>
      </w:r>
      <w:r w:rsidRPr="00E50E9F">
        <w:rPr>
          <w:rFonts w:ascii="Times New Roman" w:hAnsi="Times New Roman" w:cs="Times New Roman"/>
          <w:sz w:val="24"/>
        </w:rPr>
        <w:sym w:font="Symbol" w:char="F044"/>
      </w:r>
      <w:r w:rsidRPr="00E50E9F">
        <w:rPr>
          <w:rFonts w:ascii="Times New Roman" w:hAnsi="Times New Roman" w:cs="Times New Roman"/>
          <w:i/>
          <w:sz w:val="24"/>
        </w:rPr>
        <w:t>t</w:t>
      </w:r>
      <w:r w:rsidRPr="001B082B">
        <w:rPr>
          <w:rFonts w:ascii="Times New Roman" w:hAnsi="Times New Roman" w:cs="Times New Roman"/>
          <w:sz w:val="24"/>
        </w:rPr>
        <w:t xml:space="preserve"> is the time step used </w:t>
      </w:r>
      <w:r w:rsidR="00AB6259" w:rsidRPr="001B082B">
        <w:rPr>
          <w:rFonts w:ascii="Times New Roman" w:hAnsi="Times New Roman" w:cs="Times New Roman"/>
          <w:sz w:val="24"/>
        </w:rPr>
        <w:t>to update the stochastic field</w:t>
      </w:r>
      <w:r w:rsidRPr="001B082B">
        <w:rPr>
          <w:rFonts w:ascii="Times New Roman" w:hAnsi="Times New Roman" w:cs="Times New Roman"/>
          <w:sz w:val="24"/>
        </w:rPr>
        <w:t>.</w:t>
      </w:r>
      <w:r w:rsidR="00AB6259" w:rsidRPr="001B082B">
        <w:rPr>
          <w:rFonts w:ascii="Times New Roman" w:hAnsi="Times New Roman" w:cs="Times New Roman"/>
          <w:sz w:val="24"/>
        </w:rPr>
        <w:t xml:space="preserve"> The stochastic field has zero spatial and vector component correlations.</w:t>
      </w:r>
      <w:r w:rsidR="001223EA">
        <w:rPr>
          <w:rFonts w:ascii="Times New Roman" w:hAnsi="Times New Roman" w:cs="Times New Roman"/>
          <w:sz w:val="24"/>
        </w:rPr>
        <w:t xml:space="preserve"> By default </w:t>
      </w:r>
      <w:r w:rsidR="001223EA">
        <w:rPr>
          <w:rFonts w:ascii="Times New Roman" w:hAnsi="Times New Roman" w:cs="Times New Roman"/>
          <w:i/>
          <w:sz w:val="24"/>
        </w:rPr>
        <w:t>V</w:t>
      </w:r>
      <w:r w:rsidR="001223EA">
        <w:rPr>
          <w:rFonts w:ascii="Times New Roman" w:hAnsi="Times New Roman" w:cs="Times New Roman"/>
          <w:sz w:val="24"/>
        </w:rPr>
        <w:t xml:space="preserve"> is the mesh cellsize, and </w:t>
      </w:r>
      <w:r w:rsidR="001223EA" w:rsidRPr="00E50E9F">
        <w:rPr>
          <w:rFonts w:ascii="Times New Roman" w:hAnsi="Times New Roman" w:cs="Times New Roman"/>
          <w:sz w:val="24"/>
        </w:rPr>
        <w:sym w:font="Symbol" w:char="F044"/>
      </w:r>
      <w:r w:rsidR="001223EA">
        <w:rPr>
          <w:rFonts w:ascii="Times New Roman" w:hAnsi="Times New Roman" w:cs="Times New Roman"/>
          <w:i/>
          <w:sz w:val="24"/>
        </w:rPr>
        <w:t>t</w:t>
      </w:r>
      <w:r w:rsidR="001223EA">
        <w:rPr>
          <w:rFonts w:ascii="Times New Roman" w:hAnsi="Times New Roman" w:cs="Times New Roman"/>
          <w:sz w:val="24"/>
        </w:rPr>
        <w:t xml:space="preserve"> is the evaluation method time-step, however different values may be set using </w:t>
      </w:r>
      <w:r w:rsidR="001223EA">
        <w:rPr>
          <w:rFonts w:ascii="Times New Roman" w:hAnsi="Times New Roman" w:cs="Times New Roman"/>
          <w:b/>
          <w:sz w:val="24"/>
        </w:rPr>
        <w:t>scellsize</w:t>
      </w:r>
      <w:r w:rsidR="001223EA">
        <w:rPr>
          <w:rFonts w:ascii="Times New Roman" w:hAnsi="Times New Roman" w:cs="Times New Roman"/>
          <w:sz w:val="24"/>
        </w:rPr>
        <w:t xml:space="preserve"> and </w:t>
      </w:r>
      <w:r w:rsidR="001223EA" w:rsidRPr="001223EA">
        <w:rPr>
          <w:rFonts w:ascii="Times New Roman" w:hAnsi="Times New Roman" w:cs="Times New Roman"/>
          <w:b/>
          <w:sz w:val="24"/>
        </w:rPr>
        <w:t>setdtstoch</w:t>
      </w:r>
      <w:r w:rsidR="001223EA">
        <w:rPr>
          <w:rFonts w:ascii="Times New Roman" w:hAnsi="Times New Roman" w:cs="Times New Roman"/>
          <w:sz w:val="24"/>
        </w:rPr>
        <w:t xml:space="preserve"> commands.</w:t>
      </w:r>
    </w:p>
    <w:p w:rsidR="00E50E9F" w:rsidRPr="001B082B" w:rsidRDefault="00E50E9F" w:rsidP="007441C4">
      <w:pPr>
        <w:spacing w:line="360" w:lineRule="auto"/>
        <w:contextualSpacing/>
        <w:jc w:val="both"/>
        <w:rPr>
          <w:rFonts w:ascii="Times New Roman" w:hAnsi="Times New Roman" w:cs="Times New Roman"/>
          <w:sz w:val="24"/>
          <w:u w:val="single"/>
        </w:rPr>
      </w:pPr>
    </w:p>
    <w:p w:rsidR="00AB6259" w:rsidRPr="001223EA" w:rsidRDefault="001223EA" w:rsidP="007441C4">
      <w:pPr>
        <w:spacing w:line="360" w:lineRule="auto"/>
        <w:contextualSpacing/>
        <w:jc w:val="both"/>
        <w:rPr>
          <w:rFonts w:ascii="Times New Roman" w:hAnsi="Times New Roman" w:cs="Times New Roman"/>
          <w:sz w:val="24"/>
        </w:rPr>
      </w:pPr>
      <w:r w:rsidRPr="00E50E9F">
        <w:rPr>
          <w:rFonts w:ascii="Times New Roman" w:hAnsi="Times New Roman" w:cs="Times New Roman"/>
          <w:b/>
          <w:i/>
          <w:sz w:val="24"/>
          <w:u w:val="single"/>
        </w:rPr>
        <w:t>sLLG</w:t>
      </w:r>
      <w:r>
        <w:rPr>
          <w:rFonts w:ascii="Times New Roman" w:hAnsi="Times New Roman" w:cs="Times New Roman"/>
          <w:sz w:val="24"/>
        </w:rPr>
        <w:t xml:space="preserve"> </w:t>
      </w:r>
      <w:r w:rsidRPr="0019265A">
        <w:rPr>
          <w:rFonts w:ascii="Times New Roman" w:hAnsi="Times New Roman" w:cs="Times New Roman"/>
          <w:sz w:val="24"/>
        </w:rPr>
        <w:t>(</w:t>
      </w:r>
      <w:r w:rsidRPr="003E7963">
        <w:rPr>
          <w:rFonts w:ascii="Times New Roman" w:hAnsi="Times New Roman" w:cs="Times New Roman"/>
          <w:b/>
          <w:color w:val="00B050"/>
          <w:sz w:val="24"/>
        </w:rPr>
        <w:t>AFM</w:t>
      </w:r>
      <w:r w:rsidRPr="0019265A">
        <w:rPr>
          <w:rFonts w:ascii="Times New Roman" w:hAnsi="Times New Roman" w:cs="Times New Roman"/>
          <w:sz w:val="24"/>
        </w:rPr>
        <w:t>)</w:t>
      </w:r>
    </w:p>
    <w:p w:rsidR="001223EA" w:rsidRDefault="001223EA" w:rsidP="007441C4">
      <w:pPr>
        <w:spacing w:line="360" w:lineRule="auto"/>
        <w:contextualSpacing/>
        <w:jc w:val="both"/>
        <w:rPr>
          <w:rFonts w:ascii="Times New Roman" w:hAnsi="Times New Roman" w:cs="Times New Roman"/>
          <w:sz w:val="24"/>
        </w:rPr>
      </w:pPr>
    </w:p>
    <w:p w:rsidR="00AB6259" w:rsidRPr="001223EA" w:rsidRDefault="00AB6259"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In explicit and </w:t>
      </w:r>
      <w:r w:rsidR="00E50E9F">
        <w:rPr>
          <w:rFonts w:ascii="Times New Roman" w:hAnsi="Times New Roman" w:cs="Times New Roman"/>
          <w:sz w:val="24"/>
        </w:rPr>
        <w:t>normalized</w:t>
      </w:r>
      <w:r w:rsidR="001223EA">
        <w:rPr>
          <w:rFonts w:ascii="Times New Roman" w:hAnsi="Times New Roman" w:cs="Times New Roman"/>
          <w:sz w:val="24"/>
        </w:rPr>
        <w:t xml:space="preserve"> form this is given by:</w:t>
      </w:r>
    </w:p>
    <w:p w:rsidR="00AB6259" w:rsidRPr="001B082B" w:rsidRDefault="00E56543" w:rsidP="007441C4">
      <w:pPr>
        <w:spacing w:line="360" w:lineRule="auto"/>
        <w:contextualSpacing/>
        <w:jc w:val="both"/>
        <w:rPr>
          <w:rFonts w:ascii="Times New Roman" w:hAnsi="Times New Roman" w:cs="Times New Roman"/>
          <w:sz w:val="24"/>
          <w:u w:val="single"/>
        </w:rPr>
      </w:pPr>
      <w:r w:rsidRPr="001B082B">
        <w:rPr>
          <w:rFonts w:ascii="Times New Roman" w:hAnsi="Times New Roman" w:cs="Times New Roman"/>
          <w:position w:val="-30"/>
        </w:rPr>
        <w:object w:dxaOrig="7020" w:dyaOrig="680">
          <v:shape id="_x0000_i1165" type="#_x0000_t75" style="width:351pt;height:33.75pt" o:ole="">
            <v:imagedata r:id="rId350" o:title=""/>
          </v:shape>
          <o:OLEObject Type="Embed" ProgID="Equation.3" ShapeID="_x0000_i1165" DrawAspect="Content" ObjectID="_1694528363" r:id="rId351"/>
        </w:object>
      </w:r>
    </w:p>
    <w:p w:rsidR="00AB6259" w:rsidRPr="001B082B" w:rsidRDefault="00AB6259" w:rsidP="007441C4">
      <w:pPr>
        <w:spacing w:line="360" w:lineRule="auto"/>
        <w:contextualSpacing/>
        <w:jc w:val="both"/>
        <w:rPr>
          <w:rFonts w:ascii="Times New Roman" w:hAnsi="Times New Roman" w:cs="Times New Roman"/>
          <w:sz w:val="24"/>
          <w:u w:val="single"/>
        </w:rPr>
      </w:pPr>
    </w:p>
    <w:p w:rsidR="00AB6259" w:rsidRPr="001223EA" w:rsidRDefault="00AB6259"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As with the sLLG equation the thermal field </w:t>
      </w:r>
      <w:r w:rsidR="001223EA">
        <w:rPr>
          <w:rFonts w:ascii="Times New Roman" w:hAnsi="Times New Roman" w:cs="Times New Roman"/>
          <w:sz w:val="24"/>
        </w:rPr>
        <w:t>standard deviation is given by:</w:t>
      </w:r>
    </w:p>
    <w:p w:rsidR="00367F95" w:rsidRPr="001B082B" w:rsidRDefault="00E56543" w:rsidP="007441C4">
      <w:pPr>
        <w:spacing w:line="360" w:lineRule="auto"/>
        <w:contextualSpacing/>
        <w:jc w:val="both"/>
        <w:rPr>
          <w:rFonts w:ascii="Times New Roman" w:hAnsi="Times New Roman" w:cs="Times New Roman"/>
          <w:sz w:val="24"/>
          <w:u w:val="single"/>
        </w:rPr>
      </w:pPr>
      <w:r w:rsidRPr="001B082B">
        <w:rPr>
          <w:rFonts w:ascii="Times New Roman" w:hAnsi="Times New Roman" w:cs="Times New Roman"/>
          <w:position w:val="-36"/>
        </w:rPr>
        <w:object w:dxaOrig="2260" w:dyaOrig="800">
          <v:shape id="_x0000_i1166" type="#_x0000_t75" style="width:113.25pt;height:39.75pt" o:ole="">
            <v:imagedata r:id="rId352" o:title=""/>
          </v:shape>
          <o:OLEObject Type="Embed" ProgID="Equation.3" ShapeID="_x0000_i1166" DrawAspect="Content" ObjectID="_1694528364" r:id="rId353"/>
        </w:object>
      </w:r>
    </w:p>
    <w:p w:rsidR="00AB6259" w:rsidRDefault="00AB6259" w:rsidP="007441C4">
      <w:pPr>
        <w:spacing w:line="360" w:lineRule="auto"/>
        <w:contextualSpacing/>
        <w:jc w:val="both"/>
        <w:rPr>
          <w:rFonts w:ascii="Times New Roman" w:hAnsi="Times New Roman" w:cs="Times New Roman"/>
          <w:sz w:val="24"/>
          <w:u w:val="single"/>
        </w:rPr>
      </w:pPr>
    </w:p>
    <w:p w:rsidR="001223EA" w:rsidRPr="001223EA" w:rsidRDefault="001223EA" w:rsidP="001223EA">
      <w:pPr>
        <w:spacing w:line="360" w:lineRule="auto"/>
        <w:contextualSpacing/>
        <w:jc w:val="both"/>
        <w:rPr>
          <w:rFonts w:ascii="Times New Roman" w:hAnsi="Times New Roman" w:cs="Times New Roman"/>
          <w:sz w:val="24"/>
        </w:rPr>
      </w:pPr>
      <w:r w:rsidRPr="00E50E9F">
        <w:rPr>
          <w:rFonts w:ascii="Times New Roman" w:hAnsi="Times New Roman" w:cs="Times New Roman"/>
          <w:b/>
          <w:i/>
          <w:sz w:val="24"/>
          <w:u w:val="single"/>
        </w:rPr>
        <w:t>sLLG</w:t>
      </w:r>
      <w:r>
        <w:rPr>
          <w:rFonts w:ascii="Times New Roman" w:hAnsi="Times New Roman" w:cs="Times New Roman"/>
          <w:sz w:val="24"/>
        </w:rPr>
        <w:t xml:space="preserve"> </w:t>
      </w:r>
      <w:r w:rsidRPr="0019265A">
        <w:rPr>
          <w:rFonts w:ascii="Times New Roman" w:hAnsi="Times New Roman" w:cs="Times New Roman"/>
          <w:sz w:val="24"/>
        </w:rPr>
        <w:t>(</w:t>
      </w:r>
      <w:r w:rsidRPr="003E7963">
        <w:rPr>
          <w:rFonts w:ascii="Times New Roman" w:hAnsi="Times New Roman" w:cs="Times New Roman"/>
          <w:b/>
          <w:color w:val="ED7D31" w:themeColor="accent2"/>
          <w:sz w:val="24"/>
        </w:rPr>
        <w:t>ASC</w:t>
      </w:r>
      <w:r w:rsidRPr="0019265A">
        <w:rPr>
          <w:rFonts w:ascii="Times New Roman" w:hAnsi="Times New Roman" w:cs="Times New Roman"/>
          <w:sz w:val="24"/>
        </w:rPr>
        <w:t>)</w:t>
      </w:r>
    </w:p>
    <w:p w:rsidR="001223EA" w:rsidRDefault="001223EA" w:rsidP="007441C4">
      <w:pPr>
        <w:spacing w:line="360" w:lineRule="auto"/>
        <w:contextualSpacing/>
        <w:jc w:val="both"/>
        <w:rPr>
          <w:rFonts w:ascii="Times New Roman" w:hAnsi="Times New Roman" w:cs="Times New Roman"/>
          <w:sz w:val="24"/>
          <w:u w:val="single"/>
        </w:rPr>
      </w:pPr>
    </w:p>
    <w:p w:rsidR="001223EA" w:rsidRDefault="001223EA" w:rsidP="007441C4">
      <w:pPr>
        <w:spacing w:line="360" w:lineRule="auto"/>
        <w:contextualSpacing/>
        <w:jc w:val="both"/>
        <w:rPr>
          <w:rFonts w:ascii="Times New Roman" w:hAnsi="Times New Roman" w:cs="Times New Roman"/>
          <w:sz w:val="24"/>
          <w:u w:val="single"/>
        </w:rPr>
      </w:pPr>
      <w:r w:rsidRPr="0019265A">
        <w:rPr>
          <w:rFonts w:ascii="Times New Roman" w:hAnsi="Times New Roman" w:cs="Times New Roman"/>
          <w:position w:val="-30"/>
        </w:rPr>
        <w:object w:dxaOrig="3660" w:dyaOrig="680">
          <v:shape id="_x0000_i1167" type="#_x0000_t75" style="width:183pt;height:33.75pt" o:ole="">
            <v:imagedata r:id="rId354" o:title=""/>
          </v:shape>
          <o:OLEObject Type="Embed" ProgID="Equation.3" ShapeID="_x0000_i1167" DrawAspect="Content" ObjectID="_1694528365" r:id="rId355"/>
        </w:object>
      </w:r>
    </w:p>
    <w:p w:rsidR="001223EA" w:rsidRDefault="001223EA" w:rsidP="007441C4">
      <w:pPr>
        <w:spacing w:line="360" w:lineRule="auto"/>
        <w:contextualSpacing/>
        <w:jc w:val="both"/>
        <w:rPr>
          <w:rFonts w:ascii="Times New Roman" w:hAnsi="Times New Roman" w:cs="Times New Roman"/>
          <w:sz w:val="24"/>
          <w:u w:val="single"/>
        </w:rPr>
      </w:pPr>
    </w:p>
    <w:p w:rsidR="001223EA" w:rsidRDefault="001223EA" w:rsidP="001223EA">
      <w:pPr>
        <w:spacing w:line="360" w:lineRule="auto"/>
        <w:contextualSpacing/>
        <w:jc w:val="both"/>
        <w:rPr>
          <w:rFonts w:ascii="Times New Roman" w:hAnsi="Times New Roman" w:cs="Times New Roman"/>
        </w:rPr>
      </w:pPr>
      <w:r>
        <w:rPr>
          <w:rFonts w:ascii="Times New Roman" w:hAnsi="Times New Roman" w:cs="Times New Roman"/>
          <w:sz w:val="24"/>
        </w:rPr>
        <w:t>Here</w:t>
      </w:r>
      <w:r w:rsidRPr="001223EA">
        <w:rPr>
          <w:rFonts w:ascii="Times New Roman" w:hAnsi="Times New Roman" w:cs="Times New Roman"/>
          <w:sz w:val="24"/>
        </w:rPr>
        <w:t xml:space="preserve"> </w:t>
      </w:r>
      <w:r w:rsidR="00443AA9" w:rsidRPr="001B082B">
        <w:rPr>
          <w:rFonts w:ascii="Times New Roman" w:hAnsi="Times New Roman" w:cs="Times New Roman"/>
          <w:position w:val="-32"/>
        </w:rPr>
        <w:object w:dxaOrig="1939" w:dyaOrig="760">
          <v:shape id="_x0000_i1168" type="#_x0000_t75" style="width:96.75pt;height:38.25pt" o:ole="">
            <v:imagedata r:id="rId356" o:title=""/>
          </v:shape>
          <o:OLEObject Type="Embed" ProgID="Equation.3" ShapeID="_x0000_i1168" DrawAspect="Content" ObjectID="_1694528366" r:id="rId357"/>
        </w:object>
      </w:r>
      <w:r>
        <w:rPr>
          <w:rFonts w:ascii="Times New Roman" w:hAnsi="Times New Roman" w:cs="Times New Roman"/>
        </w:rPr>
        <w:t>.</w:t>
      </w:r>
      <w:r>
        <w:rPr>
          <w:rFonts w:ascii="Times New Roman" w:hAnsi="Times New Roman" w:cs="Times New Roman"/>
        </w:rPr>
        <w:br w:type="page"/>
      </w:r>
    </w:p>
    <w:p w:rsidR="00443AA9" w:rsidRPr="001B082B" w:rsidRDefault="00443AA9" w:rsidP="00443AA9">
      <w:pPr>
        <w:spacing w:line="360" w:lineRule="auto"/>
        <w:contextualSpacing/>
        <w:jc w:val="both"/>
        <w:rPr>
          <w:rFonts w:ascii="Times New Roman" w:hAnsi="Times New Roman" w:cs="Times New Roman"/>
          <w:sz w:val="24"/>
          <w:u w:val="single"/>
        </w:rPr>
      </w:pPr>
      <w:r>
        <w:rPr>
          <w:rFonts w:ascii="Times New Roman" w:hAnsi="Times New Roman" w:cs="Times New Roman"/>
          <w:b/>
          <w:i/>
          <w:sz w:val="24"/>
          <w:u w:val="single"/>
        </w:rPr>
        <w:lastRenderedPageBreak/>
        <w:t>s</w:t>
      </w:r>
      <w:r w:rsidRPr="0019265A">
        <w:rPr>
          <w:rFonts w:ascii="Times New Roman" w:hAnsi="Times New Roman" w:cs="Times New Roman"/>
          <w:b/>
          <w:i/>
          <w:sz w:val="24"/>
          <w:u w:val="single"/>
        </w:rPr>
        <w:t>LL</w:t>
      </w:r>
      <w:r>
        <w:rPr>
          <w:rFonts w:ascii="Times New Roman" w:hAnsi="Times New Roman" w:cs="Times New Roman"/>
          <w:b/>
          <w:i/>
          <w:sz w:val="24"/>
          <w:u w:val="single"/>
        </w:rPr>
        <w:t>B</w:t>
      </w:r>
      <w:r w:rsidRPr="0019265A">
        <w:rPr>
          <w:rFonts w:ascii="Times New Roman" w:hAnsi="Times New Roman" w:cs="Times New Roman"/>
          <w:sz w:val="24"/>
        </w:rPr>
        <w:t xml:space="preserve"> – </w:t>
      </w:r>
      <w:r>
        <w:rPr>
          <w:rFonts w:ascii="Times New Roman" w:hAnsi="Times New Roman" w:cs="Times New Roman"/>
          <w:sz w:val="24"/>
        </w:rPr>
        <w:t xml:space="preserve">Stochastic </w:t>
      </w:r>
      <w:r w:rsidRPr="0019265A">
        <w:rPr>
          <w:rFonts w:ascii="Times New Roman" w:hAnsi="Times New Roman" w:cs="Times New Roman"/>
          <w:sz w:val="24"/>
        </w:rPr>
        <w:t>Landau-Lifshitz-</w:t>
      </w:r>
      <w:r>
        <w:rPr>
          <w:rFonts w:ascii="Times New Roman" w:hAnsi="Times New Roman" w:cs="Times New Roman"/>
          <w:sz w:val="24"/>
        </w:rPr>
        <w:t>Bloch</w:t>
      </w:r>
      <w:r w:rsidRPr="0019265A">
        <w:rPr>
          <w:rFonts w:ascii="Times New Roman" w:hAnsi="Times New Roman" w:cs="Times New Roman"/>
          <w:sz w:val="24"/>
        </w:rPr>
        <w:t xml:space="preserve"> (</w:t>
      </w:r>
      <w:r w:rsidRPr="003E7963">
        <w:rPr>
          <w:rFonts w:ascii="Times New Roman" w:hAnsi="Times New Roman" w:cs="Times New Roman"/>
          <w:b/>
          <w:color w:val="002060"/>
          <w:sz w:val="24"/>
        </w:rPr>
        <w:t>FM</w:t>
      </w:r>
      <w:r w:rsidRPr="0019265A">
        <w:rPr>
          <w:rFonts w:ascii="Times New Roman" w:hAnsi="Times New Roman" w:cs="Times New Roman"/>
          <w:sz w:val="24"/>
        </w:rPr>
        <w:t>)</w:t>
      </w:r>
    </w:p>
    <w:p w:rsidR="00257137" w:rsidRPr="001B082B" w:rsidRDefault="00257137" w:rsidP="007441C4">
      <w:pPr>
        <w:spacing w:line="360" w:lineRule="auto"/>
        <w:contextualSpacing/>
        <w:jc w:val="both"/>
        <w:rPr>
          <w:rFonts w:ascii="Times New Roman" w:hAnsi="Times New Roman" w:cs="Times New Roman"/>
          <w:sz w:val="24"/>
          <w:u w:val="single"/>
        </w:rPr>
      </w:pPr>
    </w:p>
    <w:p w:rsidR="002D7AD9" w:rsidRPr="001B082B" w:rsidRDefault="002D7AD9"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For the stochastic LLB equation we have both a thermal field and t</w:t>
      </w:r>
      <w:r w:rsidR="00443AA9">
        <w:rPr>
          <w:rFonts w:ascii="Times New Roman" w:hAnsi="Times New Roman" w:cs="Times New Roman"/>
          <w:sz w:val="24"/>
        </w:rPr>
        <w:t>hermal torque, and is given by:</w:t>
      </w:r>
    </w:p>
    <w:p w:rsidR="002D7AD9"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position w:val="-32"/>
        </w:rPr>
        <w:object w:dxaOrig="7740" w:dyaOrig="740">
          <v:shape id="_x0000_i1169" type="#_x0000_t75" style="width:387pt;height:36.75pt" o:ole="">
            <v:imagedata r:id="rId358" o:title=""/>
          </v:shape>
          <o:OLEObject Type="Embed" ProgID="Equation.3" ShapeID="_x0000_i1169" DrawAspect="Content" ObjectID="_1694528367" r:id="rId359"/>
        </w:object>
      </w:r>
    </w:p>
    <w:p w:rsidR="0030338F" w:rsidRPr="001B082B" w:rsidRDefault="0030338F" w:rsidP="007441C4">
      <w:pPr>
        <w:spacing w:line="360" w:lineRule="auto"/>
        <w:contextualSpacing/>
        <w:jc w:val="both"/>
        <w:rPr>
          <w:rFonts w:ascii="Times New Roman" w:hAnsi="Times New Roman" w:cs="Times New Roman"/>
          <w:sz w:val="24"/>
          <w:u w:val="single"/>
        </w:rPr>
      </w:pPr>
    </w:p>
    <w:p w:rsidR="002D7AD9" w:rsidRPr="001B082B" w:rsidRDefault="002D7AD9"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w:t>
      </w:r>
      <w:r w:rsidR="00AB6259" w:rsidRPr="001B082B">
        <w:rPr>
          <w:rFonts w:ascii="Times New Roman" w:hAnsi="Times New Roman" w:cs="Times New Roman"/>
          <w:sz w:val="24"/>
        </w:rPr>
        <w:t xml:space="preserve">components of the </w:t>
      </w:r>
      <w:r w:rsidRPr="001B082B">
        <w:rPr>
          <w:rFonts w:ascii="Times New Roman" w:hAnsi="Times New Roman" w:cs="Times New Roman"/>
          <w:sz w:val="24"/>
        </w:rPr>
        <w:t>thermal field and torque</w:t>
      </w:r>
      <w:r w:rsidR="00AB6259" w:rsidRPr="001B082B">
        <w:rPr>
          <w:rFonts w:ascii="Times New Roman" w:hAnsi="Times New Roman" w:cs="Times New Roman"/>
          <w:sz w:val="24"/>
        </w:rPr>
        <w:t xml:space="preserve"> follow Gaussian distributions with no correlations, zero mean and standard deviation given respectively by:</w:t>
      </w:r>
    </w:p>
    <w:p w:rsidR="002D7AD9" w:rsidRPr="001B082B" w:rsidRDefault="00CF598F" w:rsidP="007441C4">
      <w:pPr>
        <w:spacing w:line="360" w:lineRule="auto"/>
        <w:contextualSpacing/>
        <w:jc w:val="both"/>
        <w:rPr>
          <w:rFonts w:ascii="Times New Roman" w:hAnsi="Times New Roman" w:cs="Times New Roman"/>
          <w:sz w:val="24"/>
        </w:rPr>
      </w:pPr>
      <w:r>
        <w:rPr>
          <w:rFonts w:ascii="Times New Roman" w:hAnsi="Times New Roman" w:cs="Times New Roman"/>
          <w:position w:val="-32"/>
        </w:rPr>
        <w:pict>
          <v:shape id="_x0000_i1170" type="#_x0000_t75" style="width:123.75pt;height:44.25pt">
            <v:imagedata r:id="rId360" o:title=""/>
          </v:shape>
        </w:pict>
      </w:r>
    </w:p>
    <w:p w:rsidR="00DA039C" w:rsidRPr="001B082B" w:rsidRDefault="00E56543" w:rsidP="007441C4">
      <w:pPr>
        <w:spacing w:line="360" w:lineRule="auto"/>
        <w:contextualSpacing/>
        <w:jc w:val="both"/>
        <w:rPr>
          <w:rFonts w:ascii="Times New Roman" w:hAnsi="Times New Roman" w:cs="Times New Roman"/>
        </w:rPr>
      </w:pPr>
      <w:r w:rsidRPr="001B082B">
        <w:rPr>
          <w:rFonts w:ascii="Times New Roman" w:hAnsi="Times New Roman" w:cs="Times New Roman"/>
          <w:position w:val="-32"/>
        </w:rPr>
        <w:object w:dxaOrig="1939" w:dyaOrig="820">
          <v:shape id="_x0000_i1171" type="#_x0000_t75" style="width:96.75pt;height:41.25pt" o:ole="">
            <v:imagedata r:id="rId361" o:title=""/>
          </v:shape>
          <o:OLEObject Type="Embed" ProgID="Equation.3" ShapeID="_x0000_i1171" DrawAspect="Content" ObjectID="_1694528368" r:id="rId362"/>
        </w:object>
      </w:r>
    </w:p>
    <w:p w:rsidR="009B29D0" w:rsidRPr="001B082B" w:rsidRDefault="009B29D0" w:rsidP="007441C4">
      <w:pPr>
        <w:spacing w:line="360" w:lineRule="auto"/>
        <w:contextualSpacing/>
        <w:jc w:val="both"/>
        <w:rPr>
          <w:rFonts w:ascii="Times New Roman" w:hAnsi="Times New Roman" w:cs="Times New Roman"/>
          <w:sz w:val="24"/>
          <w:u w:val="single"/>
        </w:rPr>
      </w:pPr>
    </w:p>
    <w:p w:rsidR="00AB6259" w:rsidRPr="00443AA9" w:rsidRDefault="00443AA9" w:rsidP="007441C4">
      <w:pPr>
        <w:spacing w:line="360" w:lineRule="auto"/>
        <w:contextualSpacing/>
        <w:jc w:val="both"/>
        <w:rPr>
          <w:rFonts w:ascii="Times New Roman" w:hAnsi="Times New Roman" w:cs="Times New Roman"/>
          <w:sz w:val="24"/>
        </w:rPr>
      </w:pPr>
      <w:r>
        <w:rPr>
          <w:rFonts w:ascii="Times New Roman" w:hAnsi="Times New Roman" w:cs="Times New Roman"/>
          <w:b/>
          <w:i/>
          <w:sz w:val="24"/>
          <w:u w:val="single"/>
        </w:rPr>
        <w:t>s</w:t>
      </w:r>
      <w:r w:rsidRPr="0019265A">
        <w:rPr>
          <w:rFonts w:ascii="Times New Roman" w:hAnsi="Times New Roman" w:cs="Times New Roman"/>
          <w:b/>
          <w:i/>
          <w:sz w:val="24"/>
          <w:u w:val="single"/>
        </w:rPr>
        <w:t>LL</w:t>
      </w:r>
      <w:r>
        <w:rPr>
          <w:rFonts w:ascii="Times New Roman" w:hAnsi="Times New Roman" w:cs="Times New Roman"/>
          <w:b/>
          <w:i/>
          <w:sz w:val="24"/>
          <w:u w:val="single"/>
        </w:rPr>
        <w:t>B</w:t>
      </w:r>
      <w:r>
        <w:rPr>
          <w:rFonts w:ascii="Times New Roman" w:hAnsi="Times New Roman" w:cs="Times New Roman"/>
          <w:sz w:val="24"/>
        </w:rPr>
        <w:t xml:space="preserve"> (</w:t>
      </w:r>
      <w:r w:rsidRPr="003E7963">
        <w:rPr>
          <w:rFonts w:ascii="Times New Roman" w:hAnsi="Times New Roman" w:cs="Times New Roman"/>
          <w:b/>
          <w:color w:val="00B050"/>
          <w:sz w:val="24"/>
        </w:rPr>
        <w:t>AFM</w:t>
      </w:r>
      <w:r>
        <w:rPr>
          <w:rFonts w:ascii="Times New Roman" w:hAnsi="Times New Roman" w:cs="Times New Roman"/>
          <w:sz w:val="24"/>
        </w:rPr>
        <w:t>)</w:t>
      </w:r>
    </w:p>
    <w:p w:rsidR="00443AA9" w:rsidRDefault="00443AA9" w:rsidP="007441C4">
      <w:pPr>
        <w:spacing w:line="360" w:lineRule="auto"/>
        <w:contextualSpacing/>
        <w:jc w:val="both"/>
        <w:rPr>
          <w:rFonts w:ascii="Times New Roman" w:hAnsi="Times New Roman" w:cs="Times New Roman"/>
          <w:sz w:val="24"/>
        </w:rPr>
      </w:pPr>
    </w:p>
    <w:p w:rsidR="00AB6259" w:rsidRPr="001B082B" w:rsidRDefault="00443AA9" w:rsidP="007441C4">
      <w:pPr>
        <w:spacing w:line="360" w:lineRule="auto"/>
        <w:contextualSpacing/>
        <w:jc w:val="both"/>
        <w:rPr>
          <w:rFonts w:ascii="Times New Roman" w:hAnsi="Times New Roman" w:cs="Times New Roman"/>
          <w:sz w:val="24"/>
        </w:rPr>
      </w:pPr>
      <w:r>
        <w:rPr>
          <w:rFonts w:ascii="Times New Roman" w:hAnsi="Times New Roman" w:cs="Times New Roman"/>
          <w:sz w:val="24"/>
        </w:rPr>
        <w:t>This is given by:</w:t>
      </w:r>
    </w:p>
    <w:p w:rsidR="00AB6259"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position w:val="-30"/>
        </w:rPr>
        <w:object w:dxaOrig="9180" w:dyaOrig="720">
          <v:shape id="_x0000_i1172" type="#_x0000_t75" style="width:459pt;height:36pt" o:ole="">
            <v:imagedata r:id="rId363" o:title=""/>
          </v:shape>
          <o:OLEObject Type="Embed" ProgID="Equation.3" ShapeID="_x0000_i1172" DrawAspect="Content" ObjectID="_1694528369" r:id="rId364"/>
        </w:object>
      </w:r>
    </w:p>
    <w:p w:rsidR="00AB6259" w:rsidRPr="001B082B" w:rsidRDefault="00AB6259" w:rsidP="007441C4">
      <w:pPr>
        <w:spacing w:line="360" w:lineRule="auto"/>
        <w:contextualSpacing/>
        <w:jc w:val="both"/>
        <w:rPr>
          <w:rFonts w:ascii="Times New Roman" w:hAnsi="Times New Roman" w:cs="Times New Roman"/>
          <w:sz w:val="24"/>
          <w:u w:val="single"/>
        </w:rPr>
      </w:pPr>
    </w:p>
    <w:p w:rsidR="00AB6259" w:rsidRPr="001B082B" w:rsidRDefault="00AB6259"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As with sLLB we have (</w:t>
      </w:r>
      <w:r w:rsidRPr="001B082B">
        <w:rPr>
          <w:rFonts w:ascii="Times New Roman" w:hAnsi="Times New Roman" w:cs="Times New Roman"/>
          <w:i/>
          <w:sz w:val="24"/>
        </w:rPr>
        <w:t>i</w:t>
      </w:r>
      <w:r w:rsidRPr="001B082B">
        <w:rPr>
          <w:rFonts w:ascii="Times New Roman" w:hAnsi="Times New Roman" w:cs="Times New Roman"/>
          <w:sz w:val="24"/>
        </w:rPr>
        <w:t xml:space="preserve"> = </w:t>
      </w:r>
      <w:r w:rsidRPr="001B082B">
        <w:rPr>
          <w:rFonts w:ascii="Times New Roman" w:hAnsi="Times New Roman" w:cs="Times New Roman"/>
          <w:i/>
          <w:sz w:val="24"/>
        </w:rPr>
        <w:t>A</w:t>
      </w:r>
      <w:r w:rsidRPr="001B082B">
        <w:rPr>
          <w:rFonts w:ascii="Times New Roman" w:hAnsi="Times New Roman" w:cs="Times New Roman"/>
          <w:sz w:val="24"/>
        </w:rPr>
        <w:t xml:space="preserve">, </w:t>
      </w:r>
      <w:r w:rsidRPr="001B082B">
        <w:rPr>
          <w:rFonts w:ascii="Times New Roman" w:hAnsi="Times New Roman" w:cs="Times New Roman"/>
          <w:i/>
          <w:sz w:val="24"/>
        </w:rPr>
        <w:t>B</w:t>
      </w:r>
      <w:r w:rsidRPr="001B082B">
        <w:rPr>
          <w:rFonts w:ascii="Times New Roman" w:hAnsi="Times New Roman" w:cs="Times New Roman"/>
          <w:sz w:val="24"/>
        </w:rPr>
        <w:t>):</w:t>
      </w:r>
    </w:p>
    <w:p w:rsidR="00D170A5"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position w:val="-76"/>
        </w:rPr>
        <w:object w:dxaOrig="3019" w:dyaOrig="1640">
          <v:shape id="_x0000_i1173" type="#_x0000_t75" style="width:150.75pt;height:81.75pt" o:ole="">
            <v:imagedata r:id="rId365" o:title=""/>
          </v:shape>
          <o:OLEObject Type="Embed" ProgID="Equation.3" ShapeID="_x0000_i1173" DrawAspect="Content" ObjectID="_1694528370" r:id="rId366"/>
        </w:object>
      </w:r>
    </w:p>
    <w:p w:rsidR="00AB6259" w:rsidRPr="00D464D7" w:rsidRDefault="00AB6259" w:rsidP="007441C4">
      <w:pPr>
        <w:spacing w:line="360" w:lineRule="auto"/>
        <w:contextualSpacing/>
        <w:jc w:val="both"/>
        <w:rPr>
          <w:rFonts w:ascii="Times New Roman" w:hAnsi="Times New Roman" w:cs="Times New Roman"/>
          <w:sz w:val="24"/>
        </w:rPr>
      </w:pPr>
    </w:p>
    <w:p w:rsidR="00D464D7" w:rsidRDefault="00D464D7">
      <w:pPr>
        <w:rPr>
          <w:rFonts w:ascii="Times New Roman" w:hAnsi="Times New Roman" w:cs="Times New Roman"/>
          <w:b/>
          <w:sz w:val="24"/>
          <w:u w:val="single"/>
        </w:rPr>
      </w:pPr>
      <w:r>
        <w:rPr>
          <w:rFonts w:ascii="Times New Roman" w:hAnsi="Times New Roman" w:cs="Times New Roman"/>
          <w:b/>
          <w:sz w:val="24"/>
          <w:u w:val="single"/>
        </w:rPr>
        <w:br w:type="page"/>
      </w:r>
    </w:p>
    <w:p w:rsidR="00257137" w:rsidRPr="00D464D7" w:rsidRDefault="00D464D7" w:rsidP="007441C4">
      <w:pPr>
        <w:spacing w:line="360" w:lineRule="auto"/>
        <w:contextualSpacing/>
        <w:jc w:val="both"/>
        <w:rPr>
          <w:rFonts w:ascii="Times New Roman" w:hAnsi="Times New Roman" w:cs="Times New Roman"/>
          <w:sz w:val="24"/>
        </w:rPr>
      </w:pPr>
      <w:r w:rsidRPr="00D464D7">
        <w:rPr>
          <w:rFonts w:ascii="Times New Roman" w:hAnsi="Times New Roman" w:cs="Times New Roman"/>
          <w:b/>
          <w:sz w:val="24"/>
          <w:u w:val="single"/>
        </w:rPr>
        <w:lastRenderedPageBreak/>
        <w:t>s</w:t>
      </w:r>
      <w:r w:rsidRPr="00D464D7">
        <w:rPr>
          <w:rFonts w:ascii="Times New Roman" w:hAnsi="Times New Roman" w:cs="Times New Roman"/>
          <w:b/>
          <w:i/>
          <w:sz w:val="24"/>
          <w:u w:val="single"/>
        </w:rPr>
        <w:t>LLG-STT</w:t>
      </w:r>
      <w:r w:rsidRPr="00D464D7">
        <w:rPr>
          <w:rFonts w:ascii="Times New Roman" w:hAnsi="Times New Roman" w:cs="Times New Roman"/>
          <w:sz w:val="24"/>
        </w:rPr>
        <w:t xml:space="preserve"> – </w:t>
      </w:r>
      <w:r w:rsidR="00257137" w:rsidRPr="00D464D7">
        <w:rPr>
          <w:rFonts w:ascii="Times New Roman" w:hAnsi="Times New Roman" w:cs="Times New Roman"/>
          <w:sz w:val="24"/>
        </w:rPr>
        <w:t>Stochastic Landau-Lifshitz-Gilbert with Spin-Transfer Torques (</w:t>
      </w:r>
      <w:r w:rsidRPr="003E7963">
        <w:rPr>
          <w:rFonts w:ascii="Times New Roman" w:hAnsi="Times New Roman" w:cs="Times New Roman"/>
          <w:b/>
          <w:color w:val="002060"/>
          <w:sz w:val="24"/>
        </w:rPr>
        <w:t>FM</w:t>
      </w:r>
      <w:r>
        <w:rPr>
          <w:rFonts w:ascii="Times New Roman" w:hAnsi="Times New Roman" w:cs="Times New Roman"/>
          <w:sz w:val="24"/>
        </w:rPr>
        <w:t xml:space="preserve">, </w:t>
      </w:r>
      <w:r w:rsidRPr="003E7963">
        <w:rPr>
          <w:rFonts w:ascii="Times New Roman" w:hAnsi="Times New Roman" w:cs="Times New Roman"/>
          <w:b/>
          <w:color w:val="00B050"/>
          <w:sz w:val="24"/>
        </w:rPr>
        <w:t>AFM</w:t>
      </w:r>
      <w:r w:rsidRPr="00D464D7">
        <w:rPr>
          <w:rFonts w:ascii="Times New Roman" w:hAnsi="Times New Roman" w:cs="Times New Roman"/>
          <w:sz w:val="24"/>
        </w:rPr>
        <w:t>)</w:t>
      </w:r>
    </w:p>
    <w:p w:rsidR="00257137" w:rsidRPr="001B082B" w:rsidRDefault="00257137" w:rsidP="007441C4">
      <w:pPr>
        <w:spacing w:line="360" w:lineRule="auto"/>
        <w:contextualSpacing/>
        <w:jc w:val="both"/>
        <w:rPr>
          <w:rFonts w:ascii="Times New Roman" w:hAnsi="Times New Roman" w:cs="Times New Roman"/>
          <w:sz w:val="24"/>
          <w:u w:val="single"/>
        </w:rPr>
      </w:pPr>
    </w:p>
    <w:p w:rsidR="0030338F" w:rsidRPr="001B082B" w:rsidRDefault="00DA039C"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This is similar to the LLG-STT equation, but also has the thermal field from the sLLG equation added.</w:t>
      </w:r>
    </w:p>
    <w:p w:rsidR="0030338F" w:rsidRPr="001B082B" w:rsidRDefault="0030338F" w:rsidP="007441C4">
      <w:pPr>
        <w:spacing w:line="360" w:lineRule="auto"/>
        <w:contextualSpacing/>
        <w:jc w:val="both"/>
        <w:rPr>
          <w:rFonts w:ascii="Times New Roman" w:hAnsi="Times New Roman" w:cs="Times New Roman"/>
          <w:sz w:val="24"/>
          <w:u w:val="single"/>
        </w:rPr>
      </w:pPr>
    </w:p>
    <w:p w:rsidR="00D464D7" w:rsidRPr="00D464D7" w:rsidRDefault="00D464D7" w:rsidP="00D464D7">
      <w:pPr>
        <w:spacing w:line="360" w:lineRule="auto"/>
        <w:contextualSpacing/>
        <w:jc w:val="both"/>
        <w:rPr>
          <w:rFonts w:ascii="Times New Roman" w:hAnsi="Times New Roman" w:cs="Times New Roman"/>
          <w:sz w:val="24"/>
        </w:rPr>
      </w:pPr>
      <w:r w:rsidRPr="00D464D7">
        <w:rPr>
          <w:rFonts w:ascii="Times New Roman" w:hAnsi="Times New Roman" w:cs="Times New Roman"/>
          <w:b/>
          <w:sz w:val="24"/>
          <w:u w:val="single"/>
        </w:rPr>
        <w:t>s</w:t>
      </w:r>
      <w:r>
        <w:rPr>
          <w:rFonts w:ascii="Times New Roman" w:hAnsi="Times New Roman" w:cs="Times New Roman"/>
          <w:b/>
          <w:i/>
          <w:sz w:val="24"/>
          <w:u w:val="single"/>
        </w:rPr>
        <w:t>LLB</w:t>
      </w:r>
      <w:r w:rsidRPr="00D464D7">
        <w:rPr>
          <w:rFonts w:ascii="Times New Roman" w:hAnsi="Times New Roman" w:cs="Times New Roman"/>
          <w:b/>
          <w:i/>
          <w:sz w:val="24"/>
          <w:u w:val="single"/>
        </w:rPr>
        <w:t>-STT</w:t>
      </w:r>
      <w:r w:rsidRPr="00D464D7">
        <w:rPr>
          <w:rFonts w:ascii="Times New Roman" w:hAnsi="Times New Roman" w:cs="Times New Roman"/>
          <w:sz w:val="24"/>
        </w:rPr>
        <w:t xml:space="preserve"> – Stochastic Landau-Lifshitz-</w:t>
      </w:r>
      <w:r>
        <w:rPr>
          <w:rFonts w:ascii="Times New Roman" w:hAnsi="Times New Roman" w:cs="Times New Roman"/>
          <w:sz w:val="24"/>
        </w:rPr>
        <w:t>Bloch</w:t>
      </w:r>
      <w:r w:rsidRPr="00D464D7">
        <w:rPr>
          <w:rFonts w:ascii="Times New Roman" w:hAnsi="Times New Roman" w:cs="Times New Roman"/>
          <w:sz w:val="24"/>
        </w:rPr>
        <w:t xml:space="preserve"> with Spin-Transfer Torques (</w:t>
      </w:r>
      <w:r w:rsidRPr="003E7963">
        <w:rPr>
          <w:rFonts w:ascii="Times New Roman" w:hAnsi="Times New Roman" w:cs="Times New Roman"/>
          <w:b/>
          <w:color w:val="002060"/>
          <w:sz w:val="24"/>
        </w:rPr>
        <w:t>FM</w:t>
      </w:r>
      <w:r>
        <w:rPr>
          <w:rFonts w:ascii="Times New Roman" w:hAnsi="Times New Roman" w:cs="Times New Roman"/>
          <w:sz w:val="24"/>
        </w:rPr>
        <w:t xml:space="preserve">, </w:t>
      </w:r>
      <w:r w:rsidRPr="003E7963">
        <w:rPr>
          <w:rFonts w:ascii="Times New Roman" w:hAnsi="Times New Roman" w:cs="Times New Roman"/>
          <w:b/>
          <w:color w:val="00B050"/>
          <w:sz w:val="24"/>
        </w:rPr>
        <w:t>AFM</w:t>
      </w:r>
      <w:r w:rsidRPr="00D464D7">
        <w:rPr>
          <w:rFonts w:ascii="Times New Roman" w:hAnsi="Times New Roman" w:cs="Times New Roman"/>
          <w:sz w:val="24"/>
        </w:rPr>
        <w:t>)</w:t>
      </w:r>
    </w:p>
    <w:p w:rsidR="00257137" w:rsidRPr="001B082B" w:rsidRDefault="00257137" w:rsidP="007441C4">
      <w:pPr>
        <w:spacing w:line="360" w:lineRule="auto"/>
        <w:contextualSpacing/>
        <w:jc w:val="both"/>
        <w:rPr>
          <w:rFonts w:ascii="Times New Roman" w:hAnsi="Times New Roman" w:cs="Times New Roman"/>
          <w:sz w:val="24"/>
          <w:u w:val="single"/>
        </w:rPr>
      </w:pPr>
    </w:p>
    <w:p w:rsidR="00DA039C" w:rsidRPr="001B082B" w:rsidRDefault="00DA039C"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This is similar to the LLB-STT equation, but also has the thermal field from the sLLB equation added to the damping torque term, as well as the </w:t>
      </w:r>
      <w:r w:rsidR="00205A3C" w:rsidRPr="001B082B">
        <w:rPr>
          <w:rFonts w:ascii="Times New Roman" w:hAnsi="Times New Roman" w:cs="Times New Roman"/>
          <w:sz w:val="24"/>
        </w:rPr>
        <w:t>additional thermal torque term</w:t>
      </w:r>
      <w:r w:rsidRPr="001B082B">
        <w:rPr>
          <w:rFonts w:ascii="Times New Roman" w:hAnsi="Times New Roman" w:cs="Times New Roman"/>
          <w:sz w:val="24"/>
        </w:rPr>
        <w:t>.</w:t>
      </w:r>
    </w:p>
    <w:p w:rsidR="009C2209" w:rsidRPr="001B082B" w:rsidRDefault="009C2209" w:rsidP="007441C4">
      <w:pPr>
        <w:spacing w:line="360" w:lineRule="auto"/>
        <w:contextualSpacing/>
        <w:jc w:val="both"/>
        <w:rPr>
          <w:rFonts w:ascii="Times New Roman" w:hAnsi="Times New Roman" w:cs="Times New Roman"/>
          <w:sz w:val="24"/>
          <w:u w:val="single"/>
        </w:rPr>
      </w:pPr>
    </w:p>
    <w:p w:rsidR="00257137" w:rsidRPr="00D464D7" w:rsidRDefault="00D464D7" w:rsidP="007441C4">
      <w:pPr>
        <w:spacing w:line="360" w:lineRule="auto"/>
        <w:contextualSpacing/>
        <w:jc w:val="both"/>
        <w:rPr>
          <w:rFonts w:ascii="Times New Roman" w:hAnsi="Times New Roman" w:cs="Times New Roman"/>
          <w:sz w:val="24"/>
        </w:rPr>
      </w:pPr>
      <w:r w:rsidRPr="00D464D7">
        <w:rPr>
          <w:rFonts w:ascii="Times New Roman" w:hAnsi="Times New Roman" w:cs="Times New Roman"/>
          <w:b/>
          <w:i/>
          <w:sz w:val="24"/>
          <w:u w:val="single"/>
        </w:rPr>
        <w:t>LLG-SA, sLLG-SA, LLB-SA, sLLB-SA</w:t>
      </w:r>
      <w:r>
        <w:rPr>
          <w:rFonts w:ascii="Times New Roman" w:hAnsi="Times New Roman" w:cs="Times New Roman"/>
          <w:sz w:val="24"/>
        </w:rPr>
        <w:t xml:space="preserve"> – </w:t>
      </w:r>
      <w:r w:rsidR="00BC6193" w:rsidRPr="00D464D7">
        <w:rPr>
          <w:rFonts w:ascii="Times New Roman" w:hAnsi="Times New Roman" w:cs="Times New Roman"/>
          <w:sz w:val="24"/>
        </w:rPr>
        <w:t>Equations</w:t>
      </w:r>
      <w:r w:rsidR="00257137" w:rsidRPr="00D464D7">
        <w:rPr>
          <w:rFonts w:ascii="Times New Roman" w:hAnsi="Times New Roman" w:cs="Times New Roman"/>
          <w:sz w:val="24"/>
        </w:rPr>
        <w:t xml:space="preserve"> </w:t>
      </w:r>
      <w:r w:rsidR="00BC6193" w:rsidRPr="00D464D7">
        <w:rPr>
          <w:rFonts w:ascii="Times New Roman" w:hAnsi="Times New Roman" w:cs="Times New Roman"/>
          <w:sz w:val="24"/>
        </w:rPr>
        <w:t>with Spin Accumulation</w:t>
      </w:r>
      <w:r>
        <w:rPr>
          <w:rFonts w:ascii="Times New Roman" w:hAnsi="Times New Roman" w:cs="Times New Roman"/>
          <w:sz w:val="24"/>
        </w:rPr>
        <w:t xml:space="preserve"> (</w:t>
      </w:r>
      <w:r w:rsidRPr="003E7963">
        <w:rPr>
          <w:rFonts w:ascii="Times New Roman" w:hAnsi="Times New Roman" w:cs="Times New Roman"/>
          <w:b/>
          <w:color w:val="002060"/>
          <w:sz w:val="24"/>
        </w:rPr>
        <w:t>FM</w:t>
      </w:r>
      <w:r>
        <w:rPr>
          <w:rFonts w:ascii="Times New Roman" w:hAnsi="Times New Roman" w:cs="Times New Roman"/>
          <w:sz w:val="24"/>
        </w:rPr>
        <w:t>)</w:t>
      </w:r>
    </w:p>
    <w:p w:rsidR="00257137" w:rsidRPr="001B082B" w:rsidRDefault="00257137" w:rsidP="007441C4">
      <w:pPr>
        <w:spacing w:line="360" w:lineRule="auto"/>
        <w:contextualSpacing/>
        <w:jc w:val="both"/>
        <w:rPr>
          <w:rFonts w:ascii="Times New Roman" w:hAnsi="Times New Roman" w:cs="Times New Roman"/>
          <w:sz w:val="24"/>
          <w:u w:val="single"/>
        </w:rPr>
      </w:pPr>
    </w:p>
    <w:p w:rsidR="009B29D0" w:rsidRPr="001B082B" w:rsidRDefault="00BC619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The LLG, LLB, sLLG, and sLLB equations also appear in the forms LLG-SA, LLB-SA, sLLG-SA, and sLLB-SA. When using these equations the spin transport solver is enabled and a spin accumulation </w:t>
      </w:r>
      <w:r w:rsidRPr="001B082B">
        <w:rPr>
          <w:rFonts w:ascii="Times New Roman" w:hAnsi="Times New Roman" w:cs="Times New Roman"/>
          <w:b/>
          <w:sz w:val="24"/>
        </w:rPr>
        <w:t>S</w:t>
      </w:r>
      <w:r w:rsidRPr="001B082B">
        <w:rPr>
          <w:rFonts w:ascii="Times New Roman" w:hAnsi="Times New Roman" w:cs="Times New Roman"/>
          <w:sz w:val="24"/>
        </w:rPr>
        <w:t xml:space="preserve"> is calculated. This gives rise to bulk and interfacial torques which are added to the respective equation. For example for the LLG equation we obtain the LLG-SA equation as:</w:t>
      </w:r>
    </w:p>
    <w:p w:rsidR="00BC6193"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position w:val="-32"/>
        </w:rPr>
        <w:object w:dxaOrig="3360" w:dyaOrig="700">
          <v:shape id="_x0000_i1174" type="#_x0000_t75" style="width:168pt;height:35.25pt" o:ole="">
            <v:imagedata r:id="rId367" o:title=""/>
          </v:shape>
          <o:OLEObject Type="Embed" ProgID="Equation.3" ShapeID="_x0000_i1174" DrawAspect="Content" ObjectID="_1694528371" r:id="rId368"/>
        </w:object>
      </w:r>
    </w:p>
    <w:p w:rsidR="009C2209" w:rsidRPr="001B082B" w:rsidRDefault="009C2209" w:rsidP="007441C4">
      <w:pPr>
        <w:spacing w:line="360" w:lineRule="auto"/>
        <w:contextualSpacing/>
        <w:jc w:val="both"/>
        <w:rPr>
          <w:rFonts w:ascii="Times New Roman" w:hAnsi="Times New Roman" w:cs="Times New Roman"/>
          <w:sz w:val="24"/>
        </w:rPr>
      </w:pPr>
    </w:p>
    <w:p w:rsidR="00BC6193" w:rsidRPr="001B082B" w:rsidRDefault="00BC619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The bulk spin-accumulation torque is given by:</w:t>
      </w:r>
    </w:p>
    <w:p w:rsidR="00BC6193" w:rsidRPr="001B082B" w:rsidRDefault="00E56543" w:rsidP="007441C4">
      <w:pPr>
        <w:spacing w:line="360" w:lineRule="auto"/>
        <w:contextualSpacing/>
        <w:jc w:val="both"/>
        <w:rPr>
          <w:rFonts w:ascii="Times New Roman" w:hAnsi="Times New Roman" w:cs="Times New Roman"/>
          <w:sz w:val="24"/>
        </w:rPr>
      </w:pPr>
      <w:r w:rsidRPr="001B082B">
        <w:rPr>
          <w:rFonts w:ascii="Times New Roman" w:hAnsi="Times New Roman" w:cs="Times New Roman"/>
          <w:position w:val="-32"/>
        </w:rPr>
        <w:object w:dxaOrig="3159" w:dyaOrig="700">
          <v:shape id="_x0000_i1175" type="#_x0000_t75" style="width:158.25pt;height:35.25pt" o:ole="">
            <v:imagedata r:id="rId369" o:title=""/>
          </v:shape>
          <o:OLEObject Type="Embed" ProgID="Equation.3" ShapeID="_x0000_i1175" DrawAspect="Content" ObjectID="_1694528372" r:id="rId370"/>
        </w:object>
      </w:r>
    </w:p>
    <w:p w:rsidR="005365A9" w:rsidRPr="001B082B" w:rsidRDefault="005365A9" w:rsidP="007441C4">
      <w:pPr>
        <w:spacing w:line="360" w:lineRule="auto"/>
        <w:contextualSpacing/>
        <w:jc w:val="both"/>
        <w:rPr>
          <w:rFonts w:ascii="Times New Roman" w:hAnsi="Times New Roman" w:cs="Times New Roman"/>
          <w:sz w:val="24"/>
        </w:rPr>
      </w:pPr>
    </w:p>
    <w:p w:rsidR="0030338F" w:rsidRPr="001B082B" w:rsidRDefault="00D12CFF"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This is included as an additional effective field in the explicit forms of the equations:</w:t>
      </w:r>
    </w:p>
    <w:p w:rsidR="00D12CFF" w:rsidRPr="001B082B" w:rsidRDefault="00E56543"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position w:val="-34"/>
        </w:rPr>
        <w:object w:dxaOrig="2540" w:dyaOrig="800">
          <v:shape id="_x0000_i1176" type="#_x0000_t75" style="width:126.75pt;height:39.75pt" o:ole="">
            <v:imagedata r:id="rId371" o:title=""/>
          </v:shape>
          <o:OLEObject Type="Embed" ProgID="Equation.3" ShapeID="_x0000_i1176" DrawAspect="Content" ObjectID="_1694528373" r:id="rId372"/>
        </w:object>
      </w:r>
    </w:p>
    <w:p w:rsidR="00D12CFF" w:rsidRPr="001B082B" w:rsidRDefault="00D12CFF" w:rsidP="007441C4">
      <w:pPr>
        <w:spacing w:line="360" w:lineRule="auto"/>
        <w:contextualSpacing/>
        <w:jc w:val="both"/>
        <w:rPr>
          <w:rFonts w:ascii="Times New Roman" w:hAnsi="Times New Roman" w:cs="Times New Roman"/>
          <w:sz w:val="24"/>
          <w:szCs w:val="24"/>
          <w:u w:val="single"/>
        </w:rPr>
      </w:pPr>
    </w:p>
    <w:p w:rsidR="00BC6193" w:rsidRPr="001B082B" w:rsidRDefault="00BC6193"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Note there are no SA version for the STT equations. This is because the Zhang-Li STTs result from the </w:t>
      </w:r>
      <w:r w:rsidR="00523295" w:rsidRPr="001B082B">
        <w:rPr>
          <w:rFonts w:ascii="Times New Roman" w:hAnsi="Times New Roman" w:cs="Times New Roman"/>
          <w:sz w:val="24"/>
          <w:szCs w:val="24"/>
        </w:rPr>
        <w:t xml:space="preserve">bulk </w:t>
      </w:r>
      <w:r w:rsidRPr="001B082B">
        <w:rPr>
          <w:rFonts w:ascii="Times New Roman" w:hAnsi="Times New Roman" w:cs="Times New Roman"/>
          <w:b/>
          <w:sz w:val="24"/>
          <w:szCs w:val="24"/>
        </w:rPr>
        <w:t>T</w:t>
      </w:r>
      <w:r w:rsidRPr="001B082B">
        <w:rPr>
          <w:rFonts w:ascii="Times New Roman" w:hAnsi="Times New Roman" w:cs="Times New Roman"/>
          <w:sz w:val="24"/>
          <w:szCs w:val="24"/>
          <w:vertAlign w:val="subscript"/>
        </w:rPr>
        <w:t>S</w:t>
      </w:r>
      <w:r w:rsidRPr="001B082B">
        <w:rPr>
          <w:rFonts w:ascii="Times New Roman" w:hAnsi="Times New Roman" w:cs="Times New Roman"/>
          <w:sz w:val="24"/>
          <w:szCs w:val="24"/>
        </w:rPr>
        <w:t xml:space="preserve"> torque as a special case (see e.g. S. Lepadatu, Scientific Reports 7, 12937 (2017)).</w:t>
      </w:r>
    </w:p>
    <w:p w:rsidR="005365A9" w:rsidRPr="001B082B" w:rsidRDefault="005365A9" w:rsidP="007441C4">
      <w:pPr>
        <w:spacing w:line="360" w:lineRule="auto"/>
        <w:contextualSpacing/>
        <w:jc w:val="both"/>
        <w:rPr>
          <w:rFonts w:ascii="Times New Roman" w:hAnsi="Times New Roman" w:cs="Times New Roman"/>
          <w:sz w:val="24"/>
          <w:szCs w:val="24"/>
        </w:rPr>
      </w:pPr>
    </w:p>
    <w:p w:rsidR="00D464D7" w:rsidRDefault="00D464D7" w:rsidP="007441C4">
      <w:pPr>
        <w:spacing w:line="360" w:lineRule="auto"/>
        <w:contextualSpacing/>
        <w:jc w:val="both"/>
        <w:rPr>
          <w:rFonts w:ascii="Times New Roman" w:hAnsi="Times New Roman" w:cs="Times New Roman"/>
          <w:sz w:val="24"/>
          <w:szCs w:val="24"/>
        </w:rPr>
      </w:pPr>
    </w:p>
    <w:p w:rsidR="00BC6193" w:rsidRPr="001B082B" w:rsidRDefault="00BC6193"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Interfacial spin-accumulation torque</w:t>
      </w:r>
      <w:r w:rsidR="00F341C6" w:rsidRPr="001B082B">
        <w:rPr>
          <w:rFonts w:ascii="Times New Roman" w:hAnsi="Times New Roman" w:cs="Times New Roman"/>
          <w:sz w:val="24"/>
          <w:szCs w:val="24"/>
        </w:rPr>
        <w:t>s</w:t>
      </w:r>
      <w:r w:rsidRPr="001B082B">
        <w:rPr>
          <w:rFonts w:ascii="Times New Roman" w:hAnsi="Times New Roman" w:cs="Times New Roman"/>
          <w:sz w:val="24"/>
          <w:szCs w:val="24"/>
        </w:rPr>
        <w:t xml:space="preserve"> </w:t>
      </w:r>
      <w:r w:rsidR="00F341C6" w:rsidRPr="001B082B">
        <w:rPr>
          <w:rFonts w:ascii="Times New Roman" w:hAnsi="Times New Roman" w:cs="Times New Roman"/>
          <w:sz w:val="24"/>
          <w:szCs w:val="24"/>
        </w:rPr>
        <w:t>are</w:t>
      </w:r>
      <w:r w:rsidRPr="001B082B">
        <w:rPr>
          <w:rFonts w:ascii="Times New Roman" w:hAnsi="Times New Roman" w:cs="Times New Roman"/>
          <w:sz w:val="24"/>
          <w:szCs w:val="24"/>
        </w:rPr>
        <w:t xml:space="preserve"> also present when </w:t>
      </w:r>
      <w:r w:rsidR="00F341C6" w:rsidRPr="001B082B">
        <w:rPr>
          <w:rFonts w:ascii="Times New Roman" w:hAnsi="Times New Roman" w:cs="Times New Roman"/>
          <w:sz w:val="24"/>
          <w:szCs w:val="24"/>
        </w:rPr>
        <w:t>N/F interfaces</w:t>
      </w:r>
      <w:r w:rsidRPr="001B082B">
        <w:rPr>
          <w:rFonts w:ascii="Times New Roman" w:hAnsi="Times New Roman" w:cs="Times New Roman"/>
          <w:sz w:val="24"/>
          <w:szCs w:val="24"/>
        </w:rPr>
        <w:t xml:space="preserve"> are used</w:t>
      </w:r>
      <w:r w:rsidR="00D12CFF" w:rsidRPr="001B082B">
        <w:rPr>
          <w:rFonts w:ascii="Times New Roman" w:hAnsi="Times New Roman" w:cs="Times New Roman"/>
          <w:sz w:val="24"/>
          <w:szCs w:val="24"/>
        </w:rPr>
        <w:t>:</w:t>
      </w:r>
    </w:p>
    <w:p w:rsidR="00257137" w:rsidRPr="001B082B" w:rsidRDefault="00E56543"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position w:val="-30"/>
        </w:rPr>
        <w:object w:dxaOrig="5520" w:dyaOrig="680">
          <v:shape id="_x0000_i1177" type="#_x0000_t75" style="width:276pt;height:33.75pt" o:ole="">
            <v:imagedata r:id="rId373" o:title=""/>
          </v:shape>
          <o:OLEObject Type="Embed" ProgID="Equation.3" ShapeID="_x0000_i1177" DrawAspect="Content" ObjectID="_1694528374" r:id="rId374"/>
        </w:object>
      </w:r>
      <w:r w:rsidR="00367F95" w:rsidRPr="001B082B">
        <w:rPr>
          <w:rFonts w:ascii="Times New Roman" w:hAnsi="Times New Roman" w:cs="Times New Roman"/>
        </w:rPr>
        <w:t>,</w:t>
      </w:r>
    </w:p>
    <w:p w:rsidR="00257137" w:rsidRPr="001B082B" w:rsidRDefault="00F341C6" w:rsidP="007441C4">
      <w:pPr>
        <w:spacing w:line="360" w:lineRule="auto"/>
        <w:contextualSpacing/>
        <w:jc w:val="both"/>
        <w:rPr>
          <w:rFonts w:ascii="Times New Roman" w:hAnsi="Times New Roman" w:cs="Times New Roman"/>
          <w:sz w:val="24"/>
          <w:szCs w:val="24"/>
          <w:u w:val="single"/>
        </w:rPr>
      </w:pPr>
      <w:r w:rsidRPr="001B082B">
        <w:rPr>
          <w:rFonts w:ascii="Times New Roman" w:hAnsi="Times New Roman" w:cs="Times New Roman"/>
          <w:sz w:val="24"/>
          <w:szCs w:val="24"/>
        </w:rPr>
        <w:t xml:space="preserve">where </w:t>
      </w:r>
      <w:r w:rsidRPr="001B082B">
        <w:rPr>
          <w:rFonts w:ascii="Times New Roman" w:hAnsi="Times New Roman" w:cs="Times New Roman"/>
          <w:sz w:val="24"/>
          <w:szCs w:val="24"/>
        </w:rPr>
        <w:sym w:font="Symbol" w:char="F044"/>
      </w:r>
      <w:r w:rsidRPr="001B082B">
        <w:rPr>
          <w:rFonts w:ascii="Times New Roman" w:hAnsi="Times New Roman" w:cs="Times New Roman"/>
          <w:b/>
          <w:sz w:val="24"/>
          <w:szCs w:val="24"/>
        </w:rPr>
        <w:t>V</w:t>
      </w:r>
      <w:r w:rsidRPr="001B082B">
        <w:rPr>
          <w:rFonts w:ascii="Times New Roman" w:hAnsi="Times New Roman" w:cs="Times New Roman"/>
          <w:sz w:val="24"/>
          <w:szCs w:val="24"/>
          <w:vertAlign w:val="subscript"/>
        </w:rPr>
        <w:t xml:space="preserve">S </w:t>
      </w:r>
      <w:r w:rsidRPr="001B082B">
        <w:rPr>
          <w:rFonts w:ascii="Times New Roman" w:hAnsi="Times New Roman" w:cs="Times New Roman"/>
          <w:sz w:val="24"/>
          <w:szCs w:val="24"/>
        </w:rPr>
        <w:t xml:space="preserve">= </w:t>
      </w:r>
      <w:r w:rsidRPr="001B082B">
        <w:rPr>
          <w:rFonts w:ascii="Times New Roman" w:hAnsi="Times New Roman" w:cs="Times New Roman"/>
          <w:b/>
          <w:sz w:val="24"/>
          <w:szCs w:val="24"/>
        </w:rPr>
        <w:t>V</w:t>
      </w:r>
      <w:r w:rsidRPr="001B082B">
        <w:rPr>
          <w:rFonts w:ascii="Times New Roman" w:hAnsi="Times New Roman" w:cs="Times New Roman"/>
          <w:sz w:val="24"/>
          <w:szCs w:val="24"/>
          <w:vertAlign w:val="subscript"/>
        </w:rPr>
        <w:t>S,F</w:t>
      </w:r>
      <w:r w:rsidRPr="001B082B">
        <w:rPr>
          <w:rFonts w:ascii="Times New Roman" w:hAnsi="Times New Roman" w:cs="Times New Roman"/>
          <w:sz w:val="24"/>
          <w:szCs w:val="24"/>
        </w:rPr>
        <w:t xml:space="preserve"> – </w:t>
      </w:r>
      <w:r w:rsidRPr="001B082B">
        <w:rPr>
          <w:rFonts w:ascii="Times New Roman" w:hAnsi="Times New Roman" w:cs="Times New Roman"/>
          <w:b/>
          <w:sz w:val="24"/>
          <w:szCs w:val="24"/>
        </w:rPr>
        <w:t>V</w:t>
      </w:r>
      <w:r w:rsidRPr="001B082B">
        <w:rPr>
          <w:rFonts w:ascii="Times New Roman" w:hAnsi="Times New Roman" w:cs="Times New Roman"/>
          <w:sz w:val="24"/>
          <w:szCs w:val="24"/>
          <w:vertAlign w:val="subscript"/>
        </w:rPr>
        <w:t>S,N</w:t>
      </w:r>
      <w:r w:rsidRPr="001B082B">
        <w:rPr>
          <w:rFonts w:ascii="Times New Roman" w:hAnsi="Times New Roman" w:cs="Times New Roman"/>
          <w:sz w:val="24"/>
          <w:szCs w:val="24"/>
        </w:rPr>
        <w:t xml:space="preserve"> and</w:t>
      </w:r>
      <w:r w:rsidR="00D12CFF" w:rsidRPr="001B082B">
        <w:rPr>
          <w:rFonts w:ascii="Times New Roman" w:hAnsi="Times New Roman" w:cs="Times New Roman"/>
          <w:sz w:val="24"/>
          <w:szCs w:val="24"/>
        </w:rPr>
        <w:t xml:space="preserve"> </w:t>
      </w:r>
      <w:r w:rsidR="00E56543" w:rsidRPr="001B082B">
        <w:rPr>
          <w:rFonts w:ascii="Times New Roman" w:hAnsi="Times New Roman" w:cs="Times New Roman"/>
          <w:position w:val="-12"/>
          <w:sz w:val="24"/>
          <w:szCs w:val="24"/>
        </w:rPr>
        <w:object w:dxaOrig="2120" w:dyaOrig="360">
          <v:shape id="_x0000_i1178" type="#_x0000_t75" style="width:105.75pt;height:18pt" o:ole="">
            <v:imagedata r:id="rId104" o:title=""/>
          </v:shape>
          <o:OLEObject Type="Embed" ProgID="Equation.3" ShapeID="_x0000_i1178" DrawAspect="Content" ObjectID="_1694528375" r:id="rId375"/>
        </w:object>
      </w:r>
      <w:r w:rsidR="00523295" w:rsidRPr="001B082B">
        <w:rPr>
          <w:rFonts w:ascii="Times New Roman" w:hAnsi="Times New Roman" w:cs="Times New Roman"/>
          <w:sz w:val="24"/>
          <w:szCs w:val="24"/>
        </w:rPr>
        <w:t>.</w:t>
      </w:r>
    </w:p>
    <w:p w:rsidR="00D170A5" w:rsidRPr="001B082B" w:rsidRDefault="00D170A5" w:rsidP="007441C4">
      <w:pPr>
        <w:spacing w:line="360" w:lineRule="auto"/>
        <w:contextualSpacing/>
        <w:jc w:val="both"/>
        <w:rPr>
          <w:rFonts w:ascii="Times New Roman" w:hAnsi="Times New Roman" w:cs="Times New Roman"/>
          <w:sz w:val="24"/>
          <w:szCs w:val="24"/>
        </w:rPr>
      </w:pPr>
    </w:p>
    <w:p w:rsidR="00257137" w:rsidRPr="001B082B" w:rsidRDefault="00D12CFF"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This is included as an additional effective field in the explicit forms of the equations:</w:t>
      </w:r>
    </w:p>
    <w:p w:rsidR="00257137" w:rsidRPr="001B082B" w:rsidRDefault="00E56543"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position w:val="-30"/>
        </w:rPr>
        <w:object w:dxaOrig="4940" w:dyaOrig="680">
          <v:shape id="_x0000_i1179" type="#_x0000_t75" style="width:246.75pt;height:33.75pt" o:ole="">
            <v:imagedata r:id="rId376" o:title=""/>
          </v:shape>
          <o:OLEObject Type="Embed" ProgID="Equation.3" ShapeID="_x0000_i1179" DrawAspect="Content" ObjectID="_1694528376" r:id="rId377"/>
        </w:object>
      </w:r>
    </w:p>
    <w:p w:rsidR="00AB6259" w:rsidRPr="001B082B" w:rsidRDefault="00AB6259" w:rsidP="007441C4">
      <w:pPr>
        <w:spacing w:line="360" w:lineRule="auto"/>
        <w:contextualSpacing/>
        <w:jc w:val="both"/>
        <w:rPr>
          <w:rFonts w:ascii="Times New Roman" w:hAnsi="Times New Roman" w:cs="Times New Roman"/>
          <w:sz w:val="24"/>
          <w:szCs w:val="24"/>
        </w:rPr>
      </w:pPr>
    </w:p>
    <w:p w:rsidR="00AB6259" w:rsidRPr="001B082B" w:rsidRDefault="00AB625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Currently antiferromagnetic meshes do not have a drift-diffusion model included, so the SA versions are not active with two-sublattice equations. This will be included in a future version.</w:t>
      </w:r>
    </w:p>
    <w:p w:rsidR="003264F8" w:rsidRDefault="003264F8" w:rsidP="007441C4">
      <w:pPr>
        <w:spacing w:line="360" w:lineRule="auto"/>
        <w:contextualSpacing/>
        <w:jc w:val="both"/>
        <w:rPr>
          <w:rFonts w:ascii="Times New Roman" w:hAnsi="Times New Roman" w:cs="Times New Roman"/>
          <w:sz w:val="24"/>
          <w:u w:val="single"/>
        </w:rPr>
      </w:pPr>
    </w:p>
    <w:p w:rsidR="0062778B" w:rsidRPr="00D464D7" w:rsidRDefault="00D464D7" w:rsidP="007441C4">
      <w:pPr>
        <w:spacing w:line="360" w:lineRule="auto"/>
        <w:contextualSpacing/>
        <w:jc w:val="both"/>
        <w:rPr>
          <w:rFonts w:ascii="Times New Roman" w:hAnsi="Times New Roman" w:cs="Times New Roman"/>
          <w:sz w:val="24"/>
        </w:rPr>
      </w:pPr>
      <w:r w:rsidRPr="00D464D7">
        <w:rPr>
          <w:rFonts w:ascii="Times New Roman" w:hAnsi="Times New Roman" w:cs="Times New Roman"/>
          <w:b/>
          <w:i/>
          <w:sz w:val="24"/>
          <w:u w:val="single"/>
        </w:rPr>
        <w:t>LLGStatic</w:t>
      </w:r>
      <w:r w:rsidRPr="00D464D7">
        <w:rPr>
          <w:rFonts w:ascii="Times New Roman" w:hAnsi="Times New Roman" w:cs="Times New Roman"/>
          <w:sz w:val="24"/>
        </w:rPr>
        <w:t xml:space="preserve"> – </w:t>
      </w:r>
      <w:r>
        <w:rPr>
          <w:rFonts w:ascii="Times New Roman" w:hAnsi="Times New Roman" w:cs="Times New Roman"/>
          <w:sz w:val="24"/>
        </w:rPr>
        <w:t>Static Landau-Lifshitz-Gilbert</w:t>
      </w:r>
    </w:p>
    <w:p w:rsidR="0062778B" w:rsidRPr="001B082B" w:rsidRDefault="0062778B" w:rsidP="007441C4">
      <w:pPr>
        <w:spacing w:line="360" w:lineRule="auto"/>
        <w:contextualSpacing/>
        <w:jc w:val="both"/>
        <w:rPr>
          <w:rFonts w:ascii="Times New Roman" w:hAnsi="Times New Roman" w:cs="Times New Roman"/>
          <w:sz w:val="24"/>
          <w:u w:val="single"/>
        </w:rPr>
      </w:pPr>
    </w:p>
    <w:p w:rsidR="0062778B" w:rsidRPr="001B082B" w:rsidRDefault="0062778B" w:rsidP="007441C4">
      <w:pPr>
        <w:spacing w:line="360" w:lineRule="auto"/>
        <w:contextualSpacing/>
        <w:jc w:val="both"/>
        <w:rPr>
          <w:rFonts w:ascii="Times New Roman" w:hAnsi="Times New Roman" w:cs="Times New Roman"/>
          <w:color w:val="000000"/>
          <w:sz w:val="24"/>
          <w:szCs w:val="24"/>
        </w:rPr>
      </w:pPr>
      <w:r w:rsidRPr="001B082B">
        <w:rPr>
          <w:rFonts w:ascii="Times New Roman" w:hAnsi="Times New Roman" w:cs="Times New Roman"/>
          <w:sz w:val="24"/>
        </w:rPr>
        <w:t>This equation is used for static problems, i.e. where only the relaxed magnetization state is required. It is the explicit LLG equation without the precession term, and with the damping factor set to 1.</w:t>
      </w:r>
      <w:r w:rsidR="00D464D7">
        <w:rPr>
          <w:rFonts w:ascii="Times New Roman" w:hAnsi="Times New Roman" w:cs="Times New Roman"/>
          <w:color w:val="000000"/>
          <w:sz w:val="24"/>
          <w:szCs w:val="24"/>
        </w:rPr>
        <w:t xml:space="preserve"> This is given by:</w:t>
      </w:r>
    </w:p>
    <w:p w:rsidR="00D464D7" w:rsidRDefault="00E56543" w:rsidP="007441C4">
      <w:pPr>
        <w:spacing w:line="360" w:lineRule="auto"/>
        <w:contextualSpacing/>
        <w:jc w:val="both"/>
        <w:rPr>
          <w:rFonts w:ascii="Times New Roman" w:hAnsi="Times New Roman" w:cs="Times New Roman"/>
        </w:rPr>
      </w:pPr>
      <w:r w:rsidRPr="001B082B">
        <w:rPr>
          <w:rFonts w:ascii="Times New Roman" w:hAnsi="Times New Roman" w:cs="Times New Roman"/>
          <w:position w:val="-24"/>
        </w:rPr>
        <w:object w:dxaOrig="2020" w:dyaOrig="620">
          <v:shape id="_x0000_i1180" type="#_x0000_t75" style="width:101.25pt;height:30.75pt" o:ole="">
            <v:imagedata r:id="rId378" o:title=""/>
          </v:shape>
          <o:OLEObject Type="Embed" ProgID="Equation.3" ShapeID="_x0000_i1180" DrawAspect="Content" ObjectID="_1694528377" r:id="rId379"/>
        </w:object>
      </w:r>
    </w:p>
    <w:p w:rsidR="00F341C6" w:rsidRPr="001B082B" w:rsidRDefault="00F341C6" w:rsidP="007441C4">
      <w:pPr>
        <w:spacing w:line="360" w:lineRule="auto"/>
        <w:contextualSpacing/>
        <w:jc w:val="both"/>
        <w:rPr>
          <w:rFonts w:ascii="Times New Roman" w:hAnsi="Times New Roman" w:cs="Times New Roman"/>
          <w:color w:val="000000"/>
          <w:sz w:val="24"/>
          <w:szCs w:val="24"/>
        </w:rPr>
      </w:pPr>
      <w:r w:rsidRPr="001B082B">
        <w:rPr>
          <w:rFonts w:ascii="Times New Roman" w:hAnsi="Times New Roman" w:cs="Times New Roman"/>
          <w:b/>
          <w:sz w:val="28"/>
        </w:rPr>
        <w:br w:type="page"/>
      </w:r>
    </w:p>
    <w:p w:rsidR="00C82950" w:rsidRPr="001B082B" w:rsidRDefault="00C82950" w:rsidP="007441C4">
      <w:pPr>
        <w:pStyle w:val="Heading1"/>
        <w:contextualSpacing/>
        <w:rPr>
          <w:rFonts w:ascii="Times New Roman" w:hAnsi="Times New Roman" w:cs="Times New Roman"/>
        </w:rPr>
      </w:pPr>
      <w:bookmarkStart w:id="54" w:name="_Ref83809310"/>
      <w:bookmarkStart w:id="55" w:name="_Ref83814127"/>
      <w:bookmarkStart w:id="56" w:name="_Ref83814432"/>
      <w:bookmarkStart w:id="57" w:name="_Toc83913204"/>
      <w:r w:rsidRPr="001B082B">
        <w:rPr>
          <w:rFonts w:ascii="Times New Roman" w:hAnsi="Times New Roman" w:cs="Times New Roman"/>
        </w:rPr>
        <w:lastRenderedPageBreak/>
        <w:t>Modules</w:t>
      </w:r>
      <w:bookmarkEnd w:id="54"/>
      <w:bookmarkEnd w:id="55"/>
      <w:bookmarkEnd w:id="56"/>
      <w:bookmarkEnd w:id="57"/>
    </w:p>
    <w:p w:rsidR="00704134" w:rsidRPr="001836D2" w:rsidRDefault="00704134" w:rsidP="001836D2">
      <w:pPr>
        <w:spacing w:line="360" w:lineRule="auto"/>
        <w:contextualSpacing/>
        <w:jc w:val="both"/>
        <w:rPr>
          <w:rFonts w:ascii="Times New Roman" w:hAnsi="Times New Roman" w:cs="Times New Roman"/>
          <w:sz w:val="24"/>
          <w:szCs w:val="24"/>
        </w:rPr>
      </w:pPr>
    </w:p>
    <w:p w:rsidR="00704134" w:rsidRPr="001836D2" w:rsidRDefault="00704134"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Modules typically correspond to an additive field in the total effective field </w:t>
      </w:r>
      <w:r w:rsidRPr="001836D2">
        <w:rPr>
          <w:rFonts w:ascii="Times New Roman" w:hAnsi="Times New Roman" w:cs="Times New Roman"/>
          <w:b/>
          <w:sz w:val="24"/>
          <w:szCs w:val="24"/>
        </w:rPr>
        <w:t>H</w:t>
      </w:r>
      <w:r w:rsidRPr="001836D2">
        <w:rPr>
          <w:rFonts w:ascii="Times New Roman" w:hAnsi="Times New Roman" w:cs="Times New Roman"/>
          <w:sz w:val="24"/>
          <w:szCs w:val="24"/>
        </w:rPr>
        <w:t xml:space="preserve"> appearing in the equations shown in the </w:t>
      </w:r>
      <w:r w:rsidRPr="001836D2">
        <w:rPr>
          <w:rFonts w:ascii="Times New Roman" w:hAnsi="Times New Roman" w:cs="Times New Roman"/>
          <w:sz w:val="24"/>
          <w:szCs w:val="24"/>
        </w:rPr>
        <w:fldChar w:fldCharType="begin"/>
      </w:r>
      <w:r w:rsidRPr="001836D2">
        <w:rPr>
          <w:rFonts w:ascii="Times New Roman" w:hAnsi="Times New Roman" w:cs="Times New Roman"/>
          <w:sz w:val="24"/>
          <w:szCs w:val="24"/>
        </w:rPr>
        <w:instrText xml:space="preserve"> REF _Ref83284491 \h  \* MERGEFORMAT </w:instrText>
      </w:r>
      <w:r w:rsidRPr="001836D2">
        <w:rPr>
          <w:rFonts w:ascii="Times New Roman" w:hAnsi="Times New Roman" w:cs="Times New Roman"/>
          <w:sz w:val="24"/>
          <w:szCs w:val="24"/>
        </w:rPr>
      </w:r>
      <w:r w:rsidRPr="001836D2">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Differential Equations</w:t>
      </w:r>
      <w:r w:rsidRPr="001836D2">
        <w:rPr>
          <w:rFonts w:ascii="Times New Roman" w:hAnsi="Times New Roman" w:cs="Times New Roman"/>
          <w:sz w:val="24"/>
          <w:szCs w:val="24"/>
        </w:rPr>
        <w:fldChar w:fldCharType="end"/>
      </w:r>
      <w:r w:rsidRPr="001836D2">
        <w:rPr>
          <w:rFonts w:ascii="Times New Roman" w:hAnsi="Times New Roman" w:cs="Times New Roman"/>
          <w:sz w:val="24"/>
          <w:szCs w:val="24"/>
        </w:rPr>
        <w:t xml:space="preserve"> section:</w:t>
      </w:r>
    </w:p>
    <w:p w:rsidR="00704134" w:rsidRPr="001836D2" w:rsidRDefault="00704134" w:rsidP="001836D2">
      <w:pPr>
        <w:spacing w:line="360" w:lineRule="auto"/>
        <w:contextualSpacing/>
        <w:jc w:val="both"/>
        <w:rPr>
          <w:rFonts w:ascii="Times New Roman" w:hAnsi="Times New Roman" w:cs="Times New Roman"/>
          <w:sz w:val="24"/>
          <w:szCs w:val="24"/>
        </w:rPr>
      </w:pPr>
    </w:p>
    <w:p w:rsidR="00704134"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14"/>
          <w:sz w:val="24"/>
          <w:szCs w:val="24"/>
        </w:rPr>
        <w:object w:dxaOrig="2380" w:dyaOrig="380">
          <v:shape id="_x0000_i1181" type="#_x0000_t75" style="width:119.25pt;height:18.75pt" o:ole="">
            <v:imagedata r:id="rId380" o:title=""/>
          </v:shape>
          <o:OLEObject Type="Embed" ProgID="Equation.3" ShapeID="_x0000_i1181" DrawAspect="Content" ObjectID="_1694528378" r:id="rId381"/>
        </w:object>
      </w:r>
    </w:p>
    <w:p w:rsidR="00704134" w:rsidRPr="001836D2" w:rsidRDefault="00704134" w:rsidP="001836D2">
      <w:pPr>
        <w:spacing w:line="360" w:lineRule="auto"/>
        <w:contextualSpacing/>
        <w:jc w:val="both"/>
        <w:rPr>
          <w:rFonts w:ascii="Times New Roman" w:hAnsi="Times New Roman" w:cs="Times New Roman"/>
          <w:sz w:val="24"/>
          <w:szCs w:val="24"/>
        </w:rPr>
      </w:pPr>
    </w:p>
    <w:p w:rsidR="00704134" w:rsidRPr="001836D2" w:rsidRDefault="001836D2"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To enable a module you need to add it using the </w:t>
      </w:r>
      <w:r w:rsidRPr="001836D2">
        <w:rPr>
          <w:rFonts w:ascii="Times New Roman" w:hAnsi="Times New Roman" w:cs="Times New Roman"/>
          <w:b/>
          <w:sz w:val="24"/>
          <w:szCs w:val="24"/>
        </w:rPr>
        <w:t>addmodule</w:t>
      </w:r>
      <w:r w:rsidRPr="001836D2">
        <w:rPr>
          <w:rFonts w:ascii="Times New Roman" w:hAnsi="Times New Roman" w:cs="Times New Roman"/>
          <w:sz w:val="24"/>
          <w:szCs w:val="24"/>
        </w:rPr>
        <w:t xml:space="preserve"> command. To disable a module you need to delete it using the </w:t>
      </w:r>
      <w:r w:rsidRPr="001836D2">
        <w:rPr>
          <w:rFonts w:ascii="Times New Roman" w:hAnsi="Times New Roman" w:cs="Times New Roman"/>
          <w:b/>
          <w:sz w:val="24"/>
          <w:szCs w:val="24"/>
        </w:rPr>
        <w:t>delmodule</w:t>
      </w:r>
      <w:r w:rsidRPr="001836D2">
        <w:rPr>
          <w:rFonts w:ascii="Times New Roman" w:hAnsi="Times New Roman" w:cs="Times New Roman"/>
          <w:sz w:val="24"/>
          <w:szCs w:val="24"/>
        </w:rPr>
        <w:t xml:space="preserve"> command. </w:t>
      </w:r>
      <w:r w:rsidR="00704134" w:rsidRPr="001836D2">
        <w:rPr>
          <w:rFonts w:ascii="Times New Roman" w:hAnsi="Times New Roman" w:cs="Times New Roman"/>
          <w:sz w:val="24"/>
          <w:szCs w:val="24"/>
        </w:rPr>
        <w:t>Most modules also have an energy density term associated with their effective field contributions, available as an output data parameter. All contributions are evaluated on a cell-centered uniform finite difference mesh, with all differential operators evaluated to second order accuracy.</w:t>
      </w:r>
    </w:p>
    <w:p w:rsidR="00704134" w:rsidRPr="001836D2" w:rsidRDefault="00704134" w:rsidP="001836D2">
      <w:pPr>
        <w:spacing w:line="360" w:lineRule="auto"/>
        <w:contextualSpacing/>
        <w:jc w:val="both"/>
        <w:rPr>
          <w:rFonts w:ascii="Times New Roman" w:hAnsi="Times New Roman" w:cs="Times New Roman"/>
          <w:sz w:val="24"/>
          <w:szCs w:val="24"/>
        </w:rPr>
      </w:pPr>
    </w:p>
    <w:p w:rsidR="00704134" w:rsidRPr="001836D2" w:rsidRDefault="00704134"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To see a list of available modules in the console use the </w:t>
      </w:r>
      <w:r w:rsidRPr="001836D2">
        <w:rPr>
          <w:rFonts w:ascii="Times New Roman" w:hAnsi="Times New Roman" w:cs="Times New Roman"/>
          <w:b/>
          <w:sz w:val="24"/>
          <w:szCs w:val="24"/>
        </w:rPr>
        <w:t>modules</w:t>
      </w:r>
      <w:r w:rsidRPr="001836D2">
        <w:rPr>
          <w:rFonts w:ascii="Times New Roman" w:hAnsi="Times New Roman" w:cs="Times New Roman"/>
          <w:sz w:val="24"/>
          <w:szCs w:val="24"/>
        </w:rPr>
        <w:t xml:space="preserve"> command.</w:t>
      </w:r>
    </w:p>
    <w:p w:rsidR="00704134" w:rsidRPr="001836D2" w:rsidRDefault="00704134" w:rsidP="001836D2">
      <w:pPr>
        <w:spacing w:line="360" w:lineRule="auto"/>
        <w:contextualSpacing/>
        <w:jc w:val="both"/>
        <w:rPr>
          <w:rFonts w:ascii="Times New Roman" w:hAnsi="Times New Roman" w:cs="Times New Roman"/>
          <w:sz w:val="24"/>
          <w:szCs w:val="24"/>
        </w:rPr>
      </w:pPr>
    </w:p>
    <w:p w:rsidR="001836D2" w:rsidRPr="001836D2" w:rsidRDefault="0048343E"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To add a module to simulations use the </w:t>
      </w:r>
      <w:r w:rsidRPr="001836D2">
        <w:rPr>
          <w:rFonts w:ascii="Times New Roman" w:hAnsi="Times New Roman" w:cs="Times New Roman"/>
          <w:b/>
          <w:sz w:val="24"/>
          <w:szCs w:val="24"/>
        </w:rPr>
        <w:t>addmodule</w:t>
      </w:r>
      <w:r w:rsidRPr="001836D2">
        <w:rPr>
          <w:rFonts w:ascii="Times New Roman" w:hAnsi="Times New Roman" w:cs="Times New Roman"/>
          <w:sz w:val="24"/>
          <w:szCs w:val="24"/>
        </w:rPr>
        <w:t xml:space="preserve"> command as </w:t>
      </w:r>
      <w:r w:rsidRPr="001836D2">
        <w:rPr>
          <w:rFonts w:ascii="Times New Roman" w:hAnsi="Times New Roman" w:cs="Times New Roman"/>
          <w:b/>
          <w:sz w:val="24"/>
          <w:szCs w:val="24"/>
        </w:rPr>
        <w:t xml:space="preserve">addmodule </w:t>
      </w:r>
      <w:r w:rsidR="00F65855" w:rsidRPr="001836D2">
        <w:rPr>
          <w:rFonts w:ascii="Times New Roman" w:hAnsi="Times New Roman" w:cs="Times New Roman"/>
          <w:i/>
          <w:sz w:val="24"/>
          <w:szCs w:val="24"/>
        </w:rPr>
        <w:t>modulename</w:t>
      </w:r>
      <w:r w:rsidR="001836D2" w:rsidRPr="001836D2">
        <w:rPr>
          <w:rFonts w:ascii="Times New Roman" w:hAnsi="Times New Roman" w:cs="Times New Roman"/>
          <w:sz w:val="24"/>
          <w:szCs w:val="24"/>
        </w:rPr>
        <w:t>,</w:t>
      </w:r>
      <w:r w:rsidR="00F65855" w:rsidRPr="001836D2">
        <w:rPr>
          <w:rFonts w:ascii="Times New Roman" w:hAnsi="Times New Roman" w:cs="Times New Roman"/>
          <w:sz w:val="24"/>
          <w:szCs w:val="24"/>
        </w:rPr>
        <w:t xml:space="preserve"> e.g. </w:t>
      </w:r>
      <w:r w:rsidR="00F65855" w:rsidRPr="001836D2">
        <w:rPr>
          <w:rFonts w:ascii="Times New Roman" w:hAnsi="Times New Roman" w:cs="Times New Roman"/>
          <w:b/>
          <w:sz w:val="24"/>
          <w:szCs w:val="24"/>
        </w:rPr>
        <w:t>addmodule</w:t>
      </w:r>
      <w:r w:rsidR="00F65855" w:rsidRPr="001836D2">
        <w:rPr>
          <w:rFonts w:ascii="Times New Roman" w:hAnsi="Times New Roman" w:cs="Times New Roman"/>
          <w:sz w:val="24"/>
          <w:szCs w:val="24"/>
        </w:rPr>
        <w:t xml:space="preserve"> </w:t>
      </w:r>
      <w:r w:rsidR="00F65855" w:rsidRPr="001836D2">
        <w:rPr>
          <w:rFonts w:ascii="Times New Roman" w:hAnsi="Times New Roman" w:cs="Times New Roman"/>
          <w:i/>
          <w:sz w:val="24"/>
          <w:szCs w:val="24"/>
        </w:rPr>
        <w:t>iDMexchange</w:t>
      </w:r>
      <w:r w:rsidR="00F65855" w:rsidRPr="001836D2">
        <w:rPr>
          <w:rFonts w:ascii="Times New Roman" w:hAnsi="Times New Roman" w:cs="Times New Roman"/>
          <w:sz w:val="24"/>
          <w:szCs w:val="24"/>
        </w:rPr>
        <w:t xml:space="preserve">. </w:t>
      </w:r>
      <w:r w:rsidR="001836D2" w:rsidRPr="001836D2">
        <w:rPr>
          <w:rFonts w:ascii="Times New Roman" w:hAnsi="Times New Roman" w:cs="Times New Roman"/>
          <w:sz w:val="24"/>
          <w:szCs w:val="24"/>
        </w:rPr>
        <w:t xml:space="preserve">For multi-mesh simulations you can specify the mesh the module should be added to, e.g. </w:t>
      </w:r>
      <w:r w:rsidR="001836D2" w:rsidRPr="001836D2">
        <w:rPr>
          <w:rFonts w:ascii="Times New Roman" w:hAnsi="Times New Roman" w:cs="Times New Roman"/>
          <w:b/>
          <w:sz w:val="24"/>
          <w:szCs w:val="24"/>
        </w:rPr>
        <w:t>addmodule</w:t>
      </w:r>
      <w:r w:rsidR="001836D2" w:rsidRPr="001836D2">
        <w:rPr>
          <w:rFonts w:ascii="Times New Roman" w:hAnsi="Times New Roman" w:cs="Times New Roman"/>
          <w:sz w:val="24"/>
          <w:szCs w:val="24"/>
        </w:rPr>
        <w:t xml:space="preserve"> </w:t>
      </w:r>
      <w:r w:rsidR="001836D2" w:rsidRPr="001836D2">
        <w:rPr>
          <w:rFonts w:ascii="Times New Roman" w:hAnsi="Times New Roman" w:cs="Times New Roman"/>
          <w:i/>
          <w:sz w:val="24"/>
          <w:szCs w:val="24"/>
        </w:rPr>
        <w:t>meshname</w:t>
      </w:r>
      <w:r w:rsidR="001836D2" w:rsidRPr="001836D2">
        <w:rPr>
          <w:rFonts w:ascii="Times New Roman" w:hAnsi="Times New Roman" w:cs="Times New Roman"/>
          <w:sz w:val="24"/>
          <w:szCs w:val="24"/>
        </w:rPr>
        <w:t xml:space="preserve"> </w:t>
      </w:r>
      <w:r w:rsidR="001836D2" w:rsidRPr="001836D2">
        <w:rPr>
          <w:rFonts w:ascii="Times New Roman" w:hAnsi="Times New Roman" w:cs="Times New Roman"/>
          <w:i/>
          <w:sz w:val="24"/>
          <w:szCs w:val="24"/>
        </w:rPr>
        <w:t>iDMexchange</w:t>
      </w:r>
      <w:r w:rsidR="001836D2" w:rsidRPr="001836D2">
        <w:rPr>
          <w:rFonts w:ascii="Times New Roman" w:hAnsi="Times New Roman" w:cs="Times New Roman"/>
          <w:sz w:val="24"/>
          <w:szCs w:val="24"/>
        </w:rPr>
        <w:t>.</w:t>
      </w:r>
    </w:p>
    <w:p w:rsidR="001836D2" w:rsidRPr="001836D2" w:rsidRDefault="001836D2" w:rsidP="001836D2">
      <w:pPr>
        <w:spacing w:line="360" w:lineRule="auto"/>
        <w:contextualSpacing/>
        <w:jc w:val="both"/>
        <w:rPr>
          <w:rFonts w:ascii="Times New Roman" w:hAnsi="Times New Roman" w:cs="Times New Roman"/>
          <w:sz w:val="24"/>
          <w:szCs w:val="24"/>
        </w:rPr>
      </w:pPr>
    </w:p>
    <w:p w:rsidR="0048343E" w:rsidRPr="001836D2" w:rsidRDefault="00F65855" w:rsidP="001836D2">
      <w:pPr>
        <w:spacing w:line="360" w:lineRule="auto"/>
        <w:contextualSpacing/>
        <w:jc w:val="both"/>
        <w:rPr>
          <w:rFonts w:ascii="Times New Roman" w:hAnsi="Times New Roman" w:cs="Times New Roman"/>
          <w:b/>
          <w:sz w:val="24"/>
          <w:szCs w:val="24"/>
          <w:u w:val="single"/>
        </w:rPr>
      </w:pPr>
      <w:r w:rsidRPr="001836D2">
        <w:rPr>
          <w:rFonts w:ascii="Times New Roman" w:hAnsi="Times New Roman" w:cs="Times New Roman"/>
          <w:sz w:val="24"/>
          <w:szCs w:val="24"/>
        </w:rPr>
        <w:t xml:space="preserve">In Python scripts you can use </w:t>
      </w:r>
      <w:r w:rsidRPr="001836D2">
        <w:rPr>
          <w:rFonts w:ascii="Times New Roman" w:hAnsi="Times New Roman" w:cs="Times New Roman"/>
          <w:i/>
          <w:sz w:val="24"/>
          <w:szCs w:val="24"/>
        </w:rPr>
        <w:t>ns.addmodule</w:t>
      </w:r>
      <w:r w:rsidR="00C4460A">
        <w:rPr>
          <w:rFonts w:ascii="Times New Roman" w:hAnsi="Times New Roman" w:cs="Times New Roman"/>
          <w:i/>
          <w:sz w:val="24"/>
          <w:szCs w:val="24"/>
        </w:rPr>
        <w:t>(</w:t>
      </w:r>
      <w:r w:rsidRPr="001836D2">
        <w:rPr>
          <w:rFonts w:ascii="Times New Roman" w:hAnsi="Times New Roman" w:cs="Times New Roman"/>
          <w:i/>
          <w:sz w:val="24"/>
          <w:szCs w:val="24"/>
        </w:rPr>
        <w:t>‘modulename’)</w:t>
      </w:r>
      <w:r w:rsidR="00C4460A">
        <w:rPr>
          <w:rFonts w:ascii="Times New Roman" w:hAnsi="Times New Roman" w:cs="Times New Roman"/>
          <w:sz w:val="24"/>
          <w:szCs w:val="24"/>
        </w:rPr>
        <w:t xml:space="preserve">, or for a specific mesh </w:t>
      </w:r>
      <w:r w:rsidR="00C4460A" w:rsidRPr="001836D2">
        <w:rPr>
          <w:rFonts w:ascii="Times New Roman" w:hAnsi="Times New Roman" w:cs="Times New Roman"/>
          <w:i/>
          <w:sz w:val="24"/>
          <w:szCs w:val="24"/>
        </w:rPr>
        <w:t>ns.addmodule(‘meshname’, ‘modulename’)</w:t>
      </w:r>
      <w:r w:rsidR="00C4460A">
        <w:rPr>
          <w:rFonts w:ascii="Times New Roman" w:hAnsi="Times New Roman" w:cs="Times New Roman"/>
          <w:sz w:val="24"/>
          <w:szCs w:val="24"/>
        </w:rPr>
        <w:t>.</w:t>
      </w:r>
      <w:r w:rsidRPr="001836D2">
        <w:rPr>
          <w:rFonts w:ascii="Times New Roman" w:hAnsi="Times New Roman" w:cs="Times New Roman"/>
          <w:sz w:val="24"/>
          <w:szCs w:val="24"/>
        </w:rPr>
        <w:t xml:space="preserve"> To add a supermesh module you need to use </w:t>
      </w:r>
      <w:r w:rsidRPr="001836D2">
        <w:rPr>
          <w:rFonts w:ascii="Times New Roman" w:hAnsi="Times New Roman" w:cs="Times New Roman"/>
          <w:i/>
          <w:sz w:val="24"/>
          <w:szCs w:val="24"/>
        </w:rPr>
        <w:t>meshname</w:t>
      </w:r>
      <w:r w:rsidRPr="001836D2">
        <w:rPr>
          <w:rFonts w:ascii="Times New Roman" w:hAnsi="Times New Roman" w:cs="Times New Roman"/>
          <w:sz w:val="24"/>
          <w:szCs w:val="24"/>
        </w:rPr>
        <w:t xml:space="preserve"> as </w:t>
      </w:r>
      <w:r w:rsidRPr="001836D2">
        <w:rPr>
          <w:rFonts w:ascii="Times New Roman" w:hAnsi="Times New Roman" w:cs="Times New Roman"/>
          <w:i/>
          <w:sz w:val="24"/>
          <w:szCs w:val="24"/>
        </w:rPr>
        <w:t>supermesh</w:t>
      </w:r>
      <w:r w:rsidRPr="001836D2">
        <w:rPr>
          <w:rFonts w:ascii="Times New Roman" w:hAnsi="Times New Roman" w:cs="Times New Roman"/>
          <w:sz w:val="24"/>
          <w:szCs w:val="24"/>
        </w:rPr>
        <w:t xml:space="preserve">, e.g. </w:t>
      </w:r>
      <w:r w:rsidRPr="001836D2">
        <w:rPr>
          <w:rFonts w:ascii="Times New Roman" w:hAnsi="Times New Roman" w:cs="Times New Roman"/>
          <w:b/>
          <w:sz w:val="24"/>
          <w:szCs w:val="24"/>
        </w:rPr>
        <w:t>addmodule</w:t>
      </w:r>
      <w:r w:rsidRPr="001836D2">
        <w:rPr>
          <w:rFonts w:ascii="Times New Roman" w:hAnsi="Times New Roman" w:cs="Times New Roman"/>
          <w:sz w:val="24"/>
          <w:szCs w:val="24"/>
        </w:rPr>
        <w:t xml:space="preserve"> </w:t>
      </w:r>
      <w:r w:rsidRPr="001836D2">
        <w:rPr>
          <w:rFonts w:ascii="Times New Roman" w:hAnsi="Times New Roman" w:cs="Times New Roman"/>
          <w:i/>
          <w:sz w:val="24"/>
          <w:szCs w:val="24"/>
        </w:rPr>
        <w:t>supermesh</w:t>
      </w:r>
      <w:r w:rsidRPr="001836D2">
        <w:rPr>
          <w:rFonts w:ascii="Times New Roman" w:hAnsi="Times New Roman" w:cs="Times New Roman"/>
          <w:sz w:val="24"/>
          <w:szCs w:val="24"/>
        </w:rPr>
        <w:t xml:space="preserve"> </w:t>
      </w:r>
      <w:r w:rsidRPr="001836D2">
        <w:rPr>
          <w:rFonts w:ascii="Times New Roman" w:hAnsi="Times New Roman" w:cs="Times New Roman"/>
          <w:i/>
          <w:sz w:val="24"/>
          <w:szCs w:val="24"/>
        </w:rPr>
        <w:t>sdemag</w:t>
      </w:r>
      <w:r w:rsidRPr="001836D2">
        <w:rPr>
          <w:rFonts w:ascii="Times New Roman" w:hAnsi="Times New Roman" w:cs="Times New Roman"/>
          <w:sz w:val="24"/>
          <w:szCs w:val="24"/>
        </w:rPr>
        <w:t xml:space="preserve">. To remove a module from simulations use the </w:t>
      </w:r>
      <w:r w:rsidRPr="001836D2">
        <w:rPr>
          <w:rFonts w:ascii="Times New Roman" w:hAnsi="Times New Roman" w:cs="Times New Roman"/>
          <w:b/>
          <w:sz w:val="24"/>
          <w:szCs w:val="24"/>
        </w:rPr>
        <w:t>delmodule</w:t>
      </w:r>
      <w:r w:rsidRPr="001836D2">
        <w:rPr>
          <w:rFonts w:ascii="Times New Roman" w:hAnsi="Times New Roman" w:cs="Times New Roman"/>
          <w:sz w:val="24"/>
          <w:szCs w:val="24"/>
        </w:rPr>
        <w:t xml:space="preserve"> command, with the same parameters as </w:t>
      </w:r>
      <w:r w:rsidRPr="001836D2">
        <w:rPr>
          <w:rFonts w:ascii="Times New Roman" w:hAnsi="Times New Roman" w:cs="Times New Roman"/>
          <w:b/>
          <w:sz w:val="24"/>
          <w:szCs w:val="24"/>
        </w:rPr>
        <w:t>addmodule</w:t>
      </w:r>
      <w:r w:rsidRPr="001836D2">
        <w:rPr>
          <w:rFonts w:ascii="Times New Roman" w:hAnsi="Times New Roman" w:cs="Times New Roman"/>
          <w:sz w:val="24"/>
          <w:szCs w:val="24"/>
        </w:rPr>
        <w:t>. For a list of available module names see below.</w:t>
      </w:r>
    </w:p>
    <w:p w:rsidR="00504465" w:rsidRPr="00504465" w:rsidRDefault="00504465" w:rsidP="001836D2">
      <w:pPr>
        <w:spacing w:line="360" w:lineRule="auto"/>
        <w:contextualSpacing/>
        <w:jc w:val="both"/>
        <w:rPr>
          <w:rFonts w:ascii="Times New Roman" w:hAnsi="Times New Roman" w:cs="Times New Roman"/>
          <w:sz w:val="24"/>
          <w:szCs w:val="24"/>
        </w:rPr>
      </w:pPr>
    </w:p>
    <w:p w:rsidR="00504465" w:rsidRPr="00504465" w:rsidRDefault="00504465" w:rsidP="001836D2">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When adding a new mesh, or resetting to default, only the </w:t>
      </w:r>
      <w:r>
        <w:rPr>
          <w:rFonts w:ascii="Times New Roman" w:hAnsi="Times New Roman" w:cs="Times New Roman"/>
          <w:i/>
          <w:sz w:val="24"/>
          <w:szCs w:val="24"/>
        </w:rPr>
        <w:t>demag</w:t>
      </w:r>
      <w:r>
        <w:rPr>
          <w:rFonts w:ascii="Times New Roman" w:hAnsi="Times New Roman" w:cs="Times New Roman"/>
          <w:sz w:val="24"/>
          <w:szCs w:val="24"/>
        </w:rPr>
        <w:t xml:space="preserve">, </w:t>
      </w:r>
      <w:r>
        <w:rPr>
          <w:rFonts w:ascii="Times New Roman" w:hAnsi="Times New Roman" w:cs="Times New Roman"/>
          <w:i/>
          <w:sz w:val="24"/>
          <w:szCs w:val="24"/>
        </w:rPr>
        <w:t>exchange</w:t>
      </w:r>
      <w:r>
        <w:rPr>
          <w:rFonts w:ascii="Times New Roman" w:hAnsi="Times New Roman" w:cs="Times New Roman"/>
          <w:sz w:val="24"/>
          <w:szCs w:val="24"/>
        </w:rPr>
        <w:t xml:space="preserve">, and </w:t>
      </w:r>
      <w:r>
        <w:rPr>
          <w:rFonts w:ascii="Times New Roman" w:hAnsi="Times New Roman" w:cs="Times New Roman"/>
          <w:i/>
          <w:sz w:val="24"/>
          <w:szCs w:val="24"/>
        </w:rPr>
        <w:t>Zeeman</w:t>
      </w:r>
      <w:r>
        <w:rPr>
          <w:rFonts w:ascii="Times New Roman" w:hAnsi="Times New Roman" w:cs="Times New Roman"/>
          <w:sz w:val="24"/>
          <w:szCs w:val="24"/>
        </w:rPr>
        <w:t xml:space="preserve"> modules are enabled by default.</w:t>
      </w:r>
    </w:p>
    <w:p w:rsidR="00504465" w:rsidRPr="00504465" w:rsidRDefault="00504465" w:rsidP="001836D2">
      <w:pPr>
        <w:spacing w:line="360" w:lineRule="auto"/>
        <w:contextualSpacing/>
        <w:jc w:val="both"/>
        <w:rPr>
          <w:rFonts w:ascii="Times New Roman" w:hAnsi="Times New Roman" w:cs="Times New Roman"/>
          <w:sz w:val="24"/>
          <w:szCs w:val="24"/>
        </w:rPr>
      </w:pPr>
    </w:p>
    <w:p w:rsidR="00504465" w:rsidRPr="003E7963" w:rsidRDefault="003E7963" w:rsidP="001836D2">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Applicable meshes are also indicated</w:t>
      </w:r>
      <w:r w:rsidR="00D05279">
        <w:rPr>
          <w:rFonts w:ascii="Times New Roman" w:hAnsi="Times New Roman" w:cs="Times New Roman"/>
          <w:sz w:val="24"/>
          <w:szCs w:val="24"/>
        </w:rPr>
        <w:t xml:space="preserve"> for each module below</w:t>
      </w:r>
      <w:r>
        <w:rPr>
          <w:rFonts w:ascii="Times New Roman" w:hAnsi="Times New Roman" w:cs="Times New Roman"/>
          <w:sz w:val="24"/>
          <w:szCs w:val="24"/>
        </w:rPr>
        <w:t>: ferromagnetic (</w:t>
      </w:r>
      <w:r w:rsidRPr="003E7963">
        <w:rPr>
          <w:rFonts w:ascii="Times New Roman" w:hAnsi="Times New Roman" w:cs="Times New Roman"/>
          <w:b/>
          <w:color w:val="002060"/>
          <w:sz w:val="24"/>
        </w:rPr>
        <w:t>FM</w:t>
      </w:r>
      <w:r>
        <w:rPr>
          <w:rFonts w:ascii="Times New Roman" w:hAnsi="Times New Roman" w:cs="Times New Roman"/>
          <w:sz w:val="24"/>
          <w:szCs w:val="24"/>
        </w:rPr>
        <w:t>), 2 sub-lattice (</w:t>
      </w:r>
      <w:r w:rsidRPr="003E7963">
        <w:rPr>
          <w:rFonts w:ascii="Times New Roman" w:hAnsi="Times New Roman" w:cs="Times New Roman"/>
          <w:b/>
          <w:color w:val="00B050"/>
          <w:sz w:val="24"/>
        </w:rPr>
        <w:t>AFM</w:t>
      </w:r>
      <w:r>
        <w:rPr>
          <w:rFonts w:ascii="Times New Roman" w:hAnsi="Times New Roman" w:cs="Times New Roman"/>
          <w:sz w:val="24"/>
          <w:szCs w:val="24"/>
        </w:rPr>
        <w:t>), atomistic simple cubic (</w:t>
      </w:r>
      <w:r w:rsidRPr="003E7963">
        <w:rPr>
          <w:rFonts w:ascii="Times New Roman" w:hAnsi="Times New Roman" w:cs="Times New Roman"/>
          <w:b/>
          <w:color w:val="ED7D31" w:themeColor="accent2"/>
          <w:sz w:val="24"/>
        </w:rPr>
        <w:t>ASC</w:t>
      </w:r>
      <w:r>
        <w:rPr>
          <w:rFonts w:ascii="Times New Roman" w:hAnsi="Times New Roman" w:cs="Times New Roman"/>
          <w:sz w:val="24"/>
          <w:szCs w:val="24"/>
        </w:rPr>
        <w:t xml:space="preserve">), </w:t>
      </w:r>
      <w:r w:rsidR="00337E08">
        <w:rPr>
          <w:rFonts w:ascii="Times New Roman" w:hAnsi="Times New Roman" w:cs="Times New Roman"/>
          <w:sz w:val="24"/>
          <w:szCs w:val="24"/>
        </w:rPr>
        <w:t>conductor</w:t>
      </w:r>
      <w:r>
        <w:rPr>
          <w:rFonts w:ascii="Times New Roman" w:hAnsi="Times New Roman" w:cs="Times New Roman"/>
          <w:sz w:val="24"/>
          <w:szCs w:val="24"/>
        </w:rPr>
        <w:t xml:space="preserve"> (</w:t>
      </w:r>
      <w:r w:rsidR="00337E08">
        <w:rPr>
          <w:rFonts w:ascii="Times New Roman" w:hAnsi="Times New Roman" w:cs="Times New Roman"/>
          <w:b/>
          <w:color w:val="0070C0"/>
          <w:sz w:val="24"/>
          <w:szCs w:val="24"/>
        </w:rPr>
        <w:t>C</w:t>
      </w:r>
      <w:r>
        <w:rPr>
          <w:rFonts w:ascii="Times New Roman" w:hAnsi="Times New Roman" w:cs="Times New Roman"/>
          <w:sz w:val="24"/>
          <w:szCs w:val="24"/>
        </w:rPr>
        <w:t>), insulator (</w:t>
      </w:r>
      <w:r w:rsidRPr="003E7963">
        <w:rPr>
          <w:rFonts w:ascii="Times New Roman" w:hAnsi="Times New Roman" w:cs="Times New Roman"/>
          <w:b/>
          <w:color w:val="FF0000"/>
          <w:sz w:val="24"/>
          <w:szCs w:val="24"/>
        </w:rPr>
        <w:t>I</w:t>
      </w:r>
      <w:r>
        <w:rPr>
          <w:rFonts w:ascii="Times New Roman" w:hAnsi="Times New Roman" w:cs="Times New Roman"/>
          <w:sz w:val="24"/>
          <w:szCs w:val="24"/>
        </w:rPr>
        <w:t>), dipole (</w:t>
      </w:r>
      <w:r w:rsidRPr="003E7963">
        <w:rPr>
          <w:rFonts w:ascii="Times New Roman" w:hAnsi="Times New Roman" w:cs="Times New Roman"/>
          <w:b/>
          <w:color w:val="A6A6A6" w:themeColor="background1" w:themeShade="A6"/>
          <w:sz w:val="24"/>
          <w:szCs w:val="24"/>
        </w:rPr>
        <w:t>D</w:t>
      </w:r>
      <w:r>
        <w:rPr>
          <w:rFonts w:ascii="Times New Roman" w:hAnsi="Times New Roman" w:cs="Times New Roman"/>
          <w:sz w:val="24"/>
          <w:szCs w:val="24"/>
        </w:rPr>
        <w:t>)</w:t>
      </w:r>
      <w:r w:rsidR="0030002B">
        <w:rPr>
          <w:rFonts w:ascii="Times New Roman" w:hAnsi="Times New Roman" w:cs="Times New Roman"/>
          <w:sz w:val="24"/>
          <w:szCs w:val="24"/>
        </w:rPr>
        <w:t>, supermesh (</w:t>
      </w:r>
      <w:r w:rsidR="0030002B" w:rsidRPr="0030002B">
        <w:rPr>
          <w:rFonts w:ascii="Times New Roman" w:hAnsi="Times New Roman" w:cs="Times New Roman"/>
          <w:b/>
          <w:color w:val="0D0D0D" w:themeColor="text1" w:themeTint="F2"/>
          <w:sz w:val="24"/>
          <w:szCs w:val="24"/>
        </w:rPr>
        <w:t>S</w:t>
      </w:r>
      <w:r w:rsidR="0030002B">
        <w:rPr>
          <w:rFonts w:ascii="Times New Roman" w:hAnsi="Times New Roman" w:cs="Times New Roman"/>
          <w:sz w:val="24"/>
          <w:szCs w:val="24"/>
        </w:rPr>
        <w:t>).</w:t>
      </w:r>
    </w:p>
    <w:p w:rsidR="00504465" w:rsidRDefault="00504465" w:rsidP="001836D2">
      <w:pPr>
        <w:spacing w:line="360" w:lineRule="auto"/>
        <w:contextualSpacing/>
        <w:jc w:val="both"/>
        <w:rPr>
          <w:rFonts w:ascii="Times New Roman" w:hAnsi="Times New Roman" w:cs="Times New Roman"/>
          <w:b/>
          <w:sz w:val="24"/>
          <w:szCs w:val="24"/>
          <w:u w:val="single"/>
        </w:rPr>
      </w:pPr>
    </w:p>
    <w:p w:rsidR="00504465" w:rsidRDefault="00504465" w:rsidP="001836D2">
      <w:pPr>
        <w:spacing w:line="360" w:lineRule="auto"/>
        <w:contextualSpacing/>
        <w:jc w:val="both"/>
        <w:rPr>
          <w:rFonts w:ascii="Times New Roman" w:hAnsi="Times New Roman" w:cs="Times New Roman"/>
          <w:b/>
          <w:sz w:val="24"/>
          <w:szCs w:val="24"/>
          <w:u w:val="single"/>
        </w:rPr>
      </w:pPr>
    </w:p>
    <w:p w:rsidR="004E7001" w:rsidRPr="003E7963" w:rsidRDefault="004E7001" w:rsidP="004E7001">
      <w:pPr>
        <w:spacing w:line="360" w:lineRule="auto"/>
        <w:contextualSpacing/>
        <w:jc w:val="both"/>
        <w:rPr>
          <w:rFonts w:ascii="Times New Roman" w:hAnsi="Times New Roman" w:cs="Times New Roman"/>
          <w:sz w:val="24"/>
          <w:szCs w:val="24"/>
        </w:rPr>
      </w:pPr>
      <w:r w:rsidRPr="001836D2">
        <w:rPr>
          <w:rFonts w:ascii="Times New Roman" w:hAnsi="Times New Roman" w:cs="Times New Roman"/>
          <w:b/>
          <w:sz w:val="24"/>
          <w:szCs w:val="24"/>
          <w:u w:val="single"/>
        </w:rPr>
        <w:lastRenderedPageBreak/>
        <w:t>ani</w:t>
      </w:r>
      <w:r>
        <w:rPr>
          <w:rFonts w:ascii="Times New Roman" w:hAnsi="Times New Roman" w:cs="Times New Roman"/>
          <w:b/>
          <w:sz w:val="24"/>
          <w:szCs w:val="24"/>
          <w:u w:val="single"/>
        </w:rPr>
        <w:t>b</w:t>
      </w:r>
      <w:r w:rsidRPr="001836D2">
        <w:rPr>
          <w:rFonts w:ascii="Times New Roman" w:hAnsi="Times New Roman" w:cs="Times New Roman"/>
          <w:b/>
          <w:sz w:val="24"/>
          <w:szCs w:val="24"/>
          <w:u w:val="single"/>
        </w:rPr>
        <w:t>i</w:t>
      </w:r>
      <w:r w:rsidRPr="001836D2">
        <w:rPr>
          <w:rFonts w:ascii="Times New Roman" w:hAnsi="Times New Roman" w:cs="Times New Roman"/>
          <w:sz w:val="24"/>
          <w:szCs w:val="24"/>
        </w:rPr>
        <w:t xml:space="preserve"> – </w:t>
      </w:r>
      <w:r>
        <w:rPr>
          <w:rFonts w:ascii="Times New Roman" w:hAnsi="Times New Roman" w:cs="Times New Roman"/>
          <w:sz w:val="24"/>
          <w:szCs w:val="24"/>
        </w:rPr>
        <w:t>Biaxial</w:t>
      </w:r>
      <w:r w:rsidRPr="001836D2">
        <w:rPr>
          <w:rFonts w:ascii="Times New Roman" w:hAnsi="Times New Roman" w:cs="Times New Roman"/>
          <w:sz w:val="24"/>
          <w:szCs w:val="24"/>
        </w:rPr>
        <w:t xml:space="preserve"> </w:t>
      </w:r>
      <w:r>
        <w:rPr>
          <w:rFonts w:ascii="Times New Roman" w:hAnsi="Times New Roman" w:cs="Times New Roman"/>
          <w:sz w:val="24"/>
          <w:szCs w:val="24"/>
        </w:rPr>
        <w:t>M</w:t>
      </w:r>
      <w:r w:rsidRPr="001836D2">
        <w:rPr>
          <w:rFonts w:ascii="Times New Roman" w:hAnsi="Times New Roman" w:cs="Times New Roman"/>
          <w:sz w:val="24"/>
          <w:szCs w:val="24"/>
        </w:rPr>
        <w:t>agneto-Crystalline Anisotropy</w:t>
      </w:r>
      <w:r>
        <w:rPr>
          <w:rFonts w:ascii="Times New Roman" w:hAnsi="Times New Roman" w:cs="Times New Roman"/>
          <w:sz w:val="24"/>
          <w:szCs w:val="24"/>
        </w:rPr>
        <w:t xml:space="preserve"> (</w:t>
      </w:r>
      <w:r w:rsidRPr="003E7963">
        <w:rPr>
          <w:rFonts w:ascii="Times New Roman" w:hAnsi="Times New Roman" w:cs="Times New Roman"/>
          <w:b/>
          <w:color w:val="002060"/>
          <w:sz w:val="24"/>
        </w:rPr>
        <w:t>FM</w:t>
      </w:r>
      <w:r w:rsidRPr="003E7963">
        <w:rPr>
          <w:rFonts w:ascii="Times New Roman" w:hAnsi="Times New Roman" w:cs="Times New Roman"/>
          <w:b/>
          <w:sz w:val="24"/>
        </w:rPr>
        <w:t>,</w:t>
      </w:r>
      <w:r>
        <w:rPr>
          <w:rFonts w:ascii="Times New Roman" w:hAnsi="Times New Roman" w:cs="Times New Roman"/>
          <w:b/>
          <w:color w:val="002060"/>
          <w:sz w:val="24"/>
        </w:rPr>
        <w:t xml:space="preserve"> </w:t>
      </w:r>
      <w:r w:rsidRPr="003E7963">
        <w:rPr>
          <w:rFonts w:ascii="Times New Roman" w:hAnsi="Times New Roman" w:cs="Times New Roman"/>
          <w:b/>
          <w:color w:val="00B050"/>
          <w:sz w:val="24"/>
        </w:rPr>
        <w:t>AFM</w:t>
      </w:r>
      <w:r w:rsidRPr="003E7963">
        <w:rPr>
          <w:rFonts w:ascii="Times New Roman" w:hAnsi="Times New Roman" w:cs="Times New Roman"/>
          <w:b/>
          <w:sz w:val="24"/>
        </w:rPr>
        <w:t>,</w:t>
      </w:r>
      <w:r>
        <w:rPr>
          <w:rFonts w:ascii="Times New Roman" w:hAnsi="Times New Roman" w:cs="Times New Roman"/>
          <w:b/>
          <w:color w:val="00B050"/>
          <w:sz w:val="24"/>
        </w:rPr>
        <w:t xml:space="preserve"> </w:t>
      </w:r>
      <w:r w:rsidRPr="003E7963">
        <w:rPr>
          <w:rFonts w:ascii="Times New Roman" w:hAnsi="Times New Roman" w:cs="Times New Roman"/>
          <w:b/>
          <w:color w:val="ED7D31" w:themeColor="accent2"/>
          <w:sz w:val="24"/>
        </w:rPr>
        <w:t>ASC</w:t>
      </w:r>
      <w:r w:rsidRPr="00337E08">
        <w:rPr>
          <w:rFonts w:ascii="Times New Roman" w:hAnsi="Times New Roman" w:cs="Times New Roman"/>
          <w:sz w:val="24"/>
        </w:rPr>
        <w:t>)</w:t>
      </w:r>
    </w:p>
    <w:p w:rsidR="004E7001" w:rsidRDefault="004E7001" w:rsidP="004E7001">
      <w:pPr>
        <w:spacing w:line="240" w:lineRule="auto"/>
        <w:contextualSpacing/>
        <w:jc w:val="both"/>
        <w:rPr>
          <w:rFonts w:ascii="Times New Roman" w:hAnsi="Times New Roman" w:cs="Times New Roman"/>
          <w:sz w:val="24"/>
        </w:rPr>
      </w:pPr>
    </w:p>
    <w:p w:rsidR="004E7001" w:rsidRPr="00094A3E" w:rsidRDefault="004E7001" w:rsidP="004E7001">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sidRPr="00094A3E">
        <w:rPr>
          <w:rFonts w:ascii="Consolas" w:hAnsi="Consolas" w:cs="Times New Roman"/>
          <w:b/>
          <w:color w:val="00B050"/>
          <w:sz w:val="20"/>
          <w:szCs w:val="20"/>
        </w:rPr>
        <w:t>addmodule</w:t>
      </w:r>
      <w:r w:rsidRPr="00094A3E">
        <w:rPr>
          <w:rFonts w:ascii="Consolas" w:hAnsi="Consolas" w:cs="Times New Roman"/>
          <w:color w:val="00B050"/>
          <w:sz w:val="20"/>
          <w:szCs w:val="20"/>
        </w:rPr>
        <w:t xml:space="preserve"> </w:t>
      </w:r>
      <w:r>
        <w:rPr>
          <w:rFonts w:ascii="Consolas" w:hAnsi="Consolas" w:cs="Times New Roman"/>
          <w:i/>
          <w:color w:val="00B050"/>
          <w:sz w:val="20"/>
          <w:szCs w:val="20"/>
        </w:rPr>
        <w:t>anibi</w:t>
      </w:r>
    </w:p>
    <w:p w:rsidR="004E7001" w:rsidRPr="00094A3E" w:rsidRDefault="004E7001" w:rsidP="004E7001">
      <w:pPr>
        <w:spacing w:line="240" w:lineRule="auto"/>
        <w:contextualSpacing/>
        <w:jc w:val="both"/>
        <w:rPr>
          <w:rFonts w:ascii="Times New Roman" w:hAnsi="Times New Roman" w:cs="Times New Roman"/>
          <w:sz w:val="20"/>
          <w:szCs w:val="20"/>
          <w:u w:val="single"/>
        </w:rPr>
      </w:pPr>
    </w:p>
    <w:tbl>
      <w:tblPr>
        <w:tblStyle w:val="TableGrid"/>
        <w:tblpPr w:leftFromText="180" w:rightFromText="180" w:vertAnchor="text" w:horzAnchor="margin" w:tblpY="180"/>
        <w:tblW w:w="8897"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Layout w:type="fixed"/>
        <w:tblLook w:val="04A0" w:firstRow="1" w:lastRow="0" w:firstColumn="1" w:lastColumn="0" w:noHBand="0" w:noVBand="1"/>
      </w:tblPr>
      <w:tblGrid>
        <w:gridCol w:w="1382"/>
        <w:gridCol w:w="711"/>
        <w:gridCol w:w="709"/>
        <w:gridCol w:w="567"/>
        <w:gridCol w:w="567"/>
        <w:gridCol w:w="567"/>
        <w:gridCol w:w="708"/>
        <w:gridCol w:w="993"/>
        <w:gridCol w:w="992"/>
        <w:gridCol w:w="949"/>
        <w:gridCol w:w="752"/>
      </w:tblGrid>
      <w:tr w:rsidR="004E7001" w:rsidRPr="00094A3E" w:rsidTr="00941BD5">
        <w:tc>
          <w:tcPr>
            <w:tcW w:w="1382" w:type="dxa"/>
            <w:shd w:val="clear" w:color="auto" w:fill="F2F2F2" w:themeFill="background1" w:themeFillShade="F2"/>
          </w:tcPr>
          <w:p w:rsidR="004E7001" w:rsidRPr="00094A3E" w:rsidRDefault="004E7001" w:rsidP="00941BD5">
            <w:pPr>
              <w:contextualSpacing/>
              <w:jc w:val="both"/>
              <w:rPr>
                <w:rFonts w:ascii="Times New Roman" w:hAnsi="Times New Roman" w:cs="Times New Roman"/>
                <w:b/>
                <w:sz w:val="20"/>
                <w:szCs w:val="20"/>
              </w:rPr>
            </w:pPr>
            <w:r w:rsidRPr="00094A3E">
              <w:rPr>
                <w:rFonts w:ascii="Times New Roman" w:hAnsi="Times New Roman" w:cs="Times New Roman"/>
                <w:b/>
                <w:sz w:val="20"/>
                <w:szCs w:val="20"/>
              </w:rPr>
              <w:t>Symbol</w:t>
            </w:r>
          </w:p>
          <w:p w:rsidR="004E7001" w:rsidRPr="00094A3E" w:rsidRDefault="004E7001" w:rsidP="00941BD5">
            <w:pPr>
              <w:contextualSpacing/>
              <w:jc w:val="both"/>
              <w:rPr>
                <w:rFonts w:ascii="Times New Roman" w:hAnsi="Times New Roman" w:cs="Times New Roman"/>
                <w:sz w:val="20"/>
                <w:szCs w:val="20"/>
              </w:rPr>
            </w:pPr>
            <w:r w:rsidRPr="00094A3E">
              <w:rPr>
                <w:rFonts w:ascii="Times New Roman" w:hAnsi="Times New Roman" w:cs="Times New Roman"/>
                <w:sz w:val="20"/>
                <w:szCs w:val="20"/>
              </w:rPr>
              <w:t>(MM units)</w:t>
            </w:r>
          </w:p>
          <w:p w:rsidR="004E7001" w:rsidRPr="00094A3E" w:rsidRDefault="004E7001" w:rsidP="00941BD5">
            <w:pPr>
              <w:contextualSpacing/>
              <w:jc w:val="both"/>
              <w:rPr>
                <w:rFonts w:ascii="Times New Roman" w:hAnsi="Times New Roman" w:cs="Times New Roman"/>
                <w:sz w:val="20"/>
                <w:szCs w:val="20"/>
              </w:rPr>
            </w:pPr>
            <w:r w:rsidRPr="00094A3E">
              <w:rPr>
                <w:rFonts w:ascii="Times New Roman" w:hAnsi="Times New Roman" w:cs="Times New Roman"/>
                <w:sz w:val="20"/>
                <w:szCs w:val="20"/>
              </w:rPr>
              <w:t>(A units)</w:t>
            </w:r>
          </w:p>
        </w:tc>
        <w:tc>
          <w:tcPr>
            <w:tcW w:w="711" w:type="dxa"/>
            <w:shd w:val="clear" w:color="auto" w:fill="F2F2F2" w:themeFill="background1" w:themeFillShade="F2"/>
          </w:tcPr>
          <w:p w:rsidR="004E7001" w:rsidRPr="00094A3E" w:rsidRDefault="004E7001" w:rsidP="00941BD5">
            <w:pPr>
              <w:contextualSpacing/>
              <w:jc w:val="both"/>
              <w:rPr>
                <w:rFonts w:ascii="Times New Roman" w:hAnsi="Times New Roman" w:cs="Times New Roman"/>
                <w:sz w:val="20"/>
                <w:szCs w:val="20"/>
              </w:rPr>
            </w:pPr>
            <w:r w:rsidRPr="00094A3E">
              <w:rPr>
                <w:rFonts w:ascii="Times New Roman" w:hAnsi="Times New Roman" w:cs="Times New Roman"/>
                <w:i/>
                <w:sz w:val="20"/>
                <w:szCs w:val="20"/>
              </w:rPr>
              <w:t>K</w:t>
            </w:r>
            <w:r w:rsidRPr="00094A3E">
              <w:rPr>
                <w:rFonts w:ascii="Times New Roman" w:hAnsi="Times New Roman" w:cs="Times New Roman"/>
                <w:i/>
                <w:sz w:val="20"/>
                <w:szCs w:val="20"/>
                <w:vertAlign w:val="subscript"/>
              </w:rPr>
              <w:t>1</w:t>
            </w:r>
            <w:r w:rsidRPr="00094A3E">
              <w:rPr>
                <w:rFonts w:ascii="Times New Roman" w:hAnsi="Times New Roman" w:cs="Times New Roman"/>
                <w:i/>
                <w:sz w:val="20"/>
                <w:szCs w:val="20"/>
              </w:rPr>
              <w:t xml:space="preserve"> </w:t>
            </w:r>
            <w:r w:rsidRPr="00094A3E">
              <w:rPr>
                <w:rFonts w:ascii="Times New Roman" w:hAnsi="Times New Roman" w:cs="Times New Roman"/>
                <w:sz w:val="20"/>
                <w:szCs w:val="20"/>
              </w:rPr>
              <w:t>(J/m</w:t>
            </w:r>
            <w:r w:rsidRPr="00094A3E">
              <w:rPr>
                <w:rFonts w:ascii="Times New Roman" w:hAnsi="Times New Roman" w:cs="Times New Roman"/>
                <w:sz w:val="20"/>
                <w:szCs w:val="20"/>
                <w:vertAlign w:val="superscript"/>
              </w:rPr>
              <w:t>3</w:t>
            </w:r>
            <w:r w:rsidRPr="00094A3E">
              <w:rPr>
                <w:rFonts w:ascii="Times New Roman" w:hAnsi="Times New Roman" w:cs="Times New Roman"/>
                <w:sz w:val="20"/>
                <w:szCs w:val="20"/>
              </w:rPr>
              <w:t>)</w:t>
            </w:r>
          </w:p>
          <w:p w:rsidR="004E7001" w:rsidRPr="00094A3E" w:rsidRDefault="004E7001" w:rsidP="00941BD5">
            <w:pPr>
              <w:contextualSpacing/>
              <w:jc w:val="both"/>
              <w:rPr>
                <w:rFonts w:ascii="Times New Roman" w:hAnsi="Times New Roman" w:cs="Times New Roman"/>
                <w:i/>
                <w:sz w:val="20"/>
                <w:szCs w:val="20"/>
              </w:rPr>
            </w:pPr>
            <w:r w:rsidRPr="00094A3E">
              <w:rPr>
                <w:rFonts w:ascii="Times New Roman" w:hAnsi="Times New Roman" w:cs="Times New Roman"/>
                <w:sz w:val="20"/>
                <w:szCs w:val="20"/>
              </w:rPr>
              <w:t>(J)</w:t>
            </w:r>
          </w:p>
        </w:tc>
        <w:tc>
          <w:tcPr>
            <w:tcW w:w="709" w:type="dxa"/>
            <w:shd w:val="clear" w:color="auto" w:fill="F2F2F2" w:themeFill="background1" w:themeFillShade="F2"/>
          </w:tcPr>
          <w:p w:rsidR="004E7001" w:rsidRPr="00094A3E" w:rsidRDefault="004E7001" w:rsidP="00941BD5">
            <w:pPr>
              <w:contextualSpacing/>
              <w:jc w:val="both"/>
              <w:rPr>
                <w:rFonts w:ascii="Times New Roman" w:hAnsi="Times New Roman" w:cs="Times New Roman"/>
                <w:sz w:val="20"/>
                <w:szCs w:val="20"/>
              </w:rPr>
            </w:pPr>
            <w:r w:rsidRPr="00094A3E">
              <w:rPr>
                <w:rFonts w:ascii="Times New Roman" w:hAnsi="Times New Roman" w:cs="Times New Roman"/>
                <w:i/>
                <w:sz w:val="20"/>
                <w:szCs w:val="20"/>
              </w:rPr>
              <w:t>K</w:t>
            </w:r>
            <w:r w:rsidRPr="00094A3E">
              <w:rPr>
                <w:rFonts w:ascii="Times New Roman" w:hAnsi="Times New Roman" w:cs="Times New Roman"/>
                <w:i/>
                <w:sz w:val="20"/>
                <w:szCs w:val="20"/>
                <w:vertAlign w:val="subscript"/>
              </w:rPr>
              <w:t>2</w:t>
            </w:r>
            <w:r w:rsidRPr="00094A3E">
              <w:rPr>
                <w:rFonts w:ascii="Times New Roman" w:hAnsi="Times New Roman" w:cs="Times New Roman"/>
                <w:sz w:val="20"/>
                <w:szCs w:val="20"/>
              </w:rPr>
              <w:t xml:space="preserve"> (J/m</w:t>
            </w:r>
            <w:r w:rsidRPr="00094A3E">
              <w:rPr>
                <w:rFonts w:ascii="Times New Roman" w:hAnsi="Times New Roman" w:cs="Times New Roman"/>
                <w:sz w:val="20"/>
                <w:szCs w:val="20"/>
                <w:vertAlign w:val="superscript"/>
              </w:rPr>
              <w:t>3</w:t>
            </w:r>
            <w:r w:rsidRPr="00094A3E">
              <w:rPr>
                <w:rFonts w:ascii="Times New Roman" w:hAnsi="Times New Roman" w:cs="Times New Roman"/>
                <w:sz w:val="20"/>
                <w:szCs w:val="20"/>
              </w:rPr>
              <w:t>)</w:t>
            </w:r>
          </w:p>
          <w:p w:rsidR="004E7001" w:rsidRPr="00094A3E" w:rsidRDefault="004E7001" w:rsidP="00941BD5">
            <w:pPr>
              <w:contextualSpacing/>
              <w:jc w:val="both"/>
              <w:rPr>
                <w:rFonts w:ascii="Times New Roman" w:hAnsi="Times New Roman" w:cs="Times New Roman"/>
                <w:sz w:val="20"/>
                <w:szCs w:val="20"/>
              </w:rPr>
            </w:pPr>
            <w:r w:rsidRPr="00094A3E">
              <w:rPr>
                <w:rFonts w:ascii="Times New Roman" w:hAnsi="Times New Roman" w:cs="Times New Roman"/>
                <w:sz w:val="20"/>
                <w:szCs w:val="20"/>
              </w:rPr>
              <w:t>(J)</w:t>
            </w:r>
          </w:p>
        </w:tc>
        <w:tc>
          <w:tcPr>
            <w:tcW w:w="567" w:type="dxa"/>
            <w:shd w:val="clear" w:color="auto" w:fill="F2F2F2" w:themeFill="background1" w:themeFillShade="F2"/>
          </w:tcPr>
          <w:p w:rsidR="004E7001" w:rsidRPr="00094A3E" w:rsidRDefault="004E7001" w:rsidP="00941BD5">
            <w:pPr>
              <w:contextualSpacing/>
              <w:jc w:val="both"/>
              <w:rPr>
                <w:rFonts w:ascii="Times New Roman" w:hAnsi="Times New Roman" w:cs="Times New Roman"/>
                <w:sz w:val="20"/>
                <w:szCs w:val="20"/>
              </w:rPr>
            </w:pPr>
            <w:r w:rsidRPr="00094A3E">
              <w:rPr>
                <w:rFonts w:ascii="Times New Roman" w:hAnsi="Times New Roman" w:cs="Times New Roman"/>
                <w:b/>
                <w:sz w:val="20"/>
                <w:szCs w:val="20"/>
              </w:rPr>
              <w:t>e</w:t>
            </w:r>
            <w:r w:rsidR="0094389C">
              <w:rPr>
                <w:rFonts w:ascii="Times New Roman" w:hAnsi="Times New Roman" w:cs="Times New Roman"/>
                <w:i/>
                <w:sz w:val="20"/>
                <w:szCs w:val="20"/>
                <w:vertAlign w:val="subscript"/>
              </w:rPr>
              <w:t>A</w:t>
            </w:r>
          </w:p>
        </w:tc>
        <w:tc>
          <w:tcPr>
            <w:tcW w:w="567" w:type="dxa"/>
            <w:shd w:val="clear" w:color="auto" w:fill="F2F2F2" w:themeFill="background1" w:themeFillShade="F2"/>
          </w:tcPr>
          <w:p w:rsidR="004E7001" w:rsidRPr="00094A3E" w:rsidRDefault="004E7001" w:rsidP="00941BD5">
            <w:pPr>
              <w:contextualSpacing/>
              <w:jc w:val="both"/>
              <w:rPr>
                <w:rFonts w:ascii="Times New Roman" w:hAnsi="Times New Roman" w:cs="Times New Roman"/>
                <w:sz w:val="20"/>
                <w:szCs w:val="20"/>
              </w:rPr>
            </w:pPr>
            <w:r w:rsidRPr="00094A3E">
              <w:rPr>
                <w:rFonts w:ascii="Times New Roman" w:hAnsi="Times New Roman" w:cs="Times New Roman"/>
                <w:b/>
                <w:sz w:val="20"/>
                <w:szCs w:val="20"/>
              </w:rPr>
              <w:t>e</w:t>
            </w:r>
            <w:r w:rsidR="0094389C">
              <w:rPr>
                <w:rFonts w:ascii="Times New Roman" w:hAnsi="Times New Roman" w:cs="Times New Roman"/>
                <w:i/>
                <w:sz w:val="20"/>
                <w:szCs w:val="20"/>
                <w:vertAlign w:val="subscript"/>
              </w:rPr>
              <w:t>b1</w:t>
            </w:r>
          </w:p>
        </w:tc>
        <w:tc>
          <w:tcPr>
            <w:tcW w:w="567" w:type="dxa"/>
            <w:shd w:val="clear" w:color="auto" w:fill="F2F2F2" w:themeFill="background1" w:themeFillShade="F2"/>
          </w:tcPr>
          <w:p w:rsidR="004E7001" w:rsidRPr="00094A3E" w:rsidRDefault="004E7001" w:rsidP="00941BD5">
            <w:pPr>
              <w:contextualSpacing/>
              <w:jc w:val="both"/>
              <w:rPr>
                <w:rFonts w:ascii="Times New Roman" w:hAnsi="Times New Roman" w:cs="Times New Roman"/>
                <w:sz w:val="20"/>
                <w:szCs w:val="20"/>
              </w:rPr>
            </w:pPr>
            <w:r w:rsidRPr="00094A3E">
              <w:rPr>
                <w:rFonts w:ascii="Times New Roman" w:hAnsi="Times New Roman" w:cs="Times New Roman"/>
                <w:b/>
                <w:sz w:val="20"/>
                <w:szCs w:val="20"/>
              </w:rPr>
              <w:t>e</w:t>
            </w:r>
            <w:r w:rsidR="0094389C">
              <w:rPr>
                <w:rFonts w:ascii="Times New Roman" w:hAnsi="Times New Roman" w:cs="Times New Roman"/>
                <w:i/>
                <w:sz w:val="20"/>
                <w:szCs w:val="20"/>
                <w:vertAlign w:val="subscript"/>
              </w:rPr>
              <w:t>b2</w:t>
            </w:r>
          </w:p>
        </w:tc>
        <w:tc>
          <w:tcPr>
            <w:tcW w:w="708" w:type="dxa"/>
            <w:shd w:val="clear" w:color="auto" w:fill="F2F2F2" w:themeFill="background1" w:themeFillShade="F2"/>
          </w:tcPr>
          <w:p w:rsidR="004E7001" w:rsidRPr="00094A3E" w:rsidRDefault="004E7001" w:rsidP="00941BD5">
            <w:pPr>
              <w:contextualSpacing/>
              <w:jc w:val="both"/>
              <w:rPr>
                <w:rFonts w:ascii="Times New Roman" w:hAnsi="Times New Roman" w:cs="Times New Roman"/>
                <w:i/>
                <w:sz w:val="20"/>
                <w:szCs w:val="20"/>
                <w:vertAlign w:val="subscript"/>
              </w:rPr>
            </w:pPr>
            <w:r w:rsidRPr="00094A3E">
              <w:rPr>
                <w:rFonts w:ascii="Times New Roman" w:hAnsi="Times New Roman" w:cs="Times New Roman"/>
                <w:i/>
                <w:sz w:val="20"/>
                <w:szCs w:val="20"/>
              </w:rPr>
              <w:t>M</w:t>
            </w:r>
            <w:r w:rsidRPr="00094A3E">
              <w:rPr>
                <w:rFonts w:ascii="Times New Roman" w:hAnsi="Times New Roman" w:cs="Times New Roman"/>
                <w:i/>
                <w:sz w:val="20"/>
                <w:szCs w:val="20"/>
                <w:vertAlign w:val="subscript"/>
              </w:rPr>
              <w:t>S</w:t>
            </w:r>
          </w:p>
          <w:p w:rsidR="004E7001" w:rsidRPr="00094A3E" w:rsidRDefault="004E7001" w:rsidP="00941BD5">
            <w:pPr>
              <w:contextualSpacing/>
              <w:jc w:val="both"/>
              <w:rPr>
                <w:rFonts w:ascii="Times New Roman" w:hAnsi="Times New Roman" w:cs="Times New Roman"/>
                <w:sz w:val="20"/>
                <w:szCs w:val="20"/>
              </w:rPr>
            </w:pPr>
            <w:r w:rsidRPr="00094A3E">
              <w:rPr>
                <w:rFonts w:ascii="Times New Roman" w:hAnsi="Times New Roman" w:cs="Times New Roman"/>
                <w:sz w:val="20"/>
                <w:szCs w:val="20"/>
              </w:rPr>
              <w:t>(A/m)</w:t>
            </w:r>
          </w:p>
        </w:tc>
        <w:tc>
          <w:tcPr>
            <w:tcW w:w="993" w:type="dxa"/>
            <w:shd w:val="clear" w:color="auto" w:fill="F2F2F2" w:themeFill="background1" w:themeFillShade="F2"/>
          </w:tcPr>
          <w:p w:rsidR="004E7001" w:rsidRPr="00094A3E" w:rsidRDefault="004E7001" w:rsidP="00941BD5">
            <w:pPr>
              <w:contextualSpacing/>
              <w:jc w:val="both"/>
              <w:rPr>
                <w:rFonts w:ascii="Times New Roman" w:hAnsi="Times New Roman" w:cs="Times New Roman"/>
                <w:i/>
                <w:sz w:val="20"/>
                <w:szCs w:val="20"/>
              </w:rPr>
            </w:pPr>
            <w:r w:rsidRPr="00094A3E">
              <w:rPr>
                <w:rFonts w:ascii="Times New Roman" w:hAnsi="Times New Roman" w:cs="Times New Roman"/>
                <w:i/>
                <w:sz w:val="20"/>
                <w:szCs w:val="20"/>
              </w:rPr>
              <w:t>K</w:t>
            </w:r>
            <w:r w:rsidRPr="00094A3E">
              <w:rPr>
                <w:rFonts w:ascii="Times New Roman" w:hAnsi="Times New Roman" w:cs="Times New Roman"/>
                <w:i/>
                <w:sz w:val="20"/>
                <w:szCs w:val="20"/>
                <w:vertAlign w:val="subscript"/>
              </w:rPr>
              <w:t>1,i</w:t>
            </w:r>
          </w:p>
          <w:p w:rsidR="004E7001" w:rsidRPr="00094A3E" w:rsidRDefault="004E7001" w:rsidP="00941BD5">
            <w:pPr>
              <w:contextualSpacing/>
              <w:jc w:val="both"/>
              <w:rPr>
                <w:rFonts w:ascii="Times New Roman" w:hAnsi="Times New Roman" w:cs="Times New Roman"/>
                <w:sz w:val="20"/>
                <w:szCs w:val="20"/>
              </w:rPr>
            </w:pPr>
            <w:r w:rsidRPr="00094A3E">
              <w:rPr>
                <w:rFonts w:ascii="Times New Roman" w:hAnsi="Times New Roman" w:cs="Times New Roman"/>
                <w:sz w:val="20"/>
                <w:szCs w:val="20"/>
              </w:rPr>
              <w:t>(J/m</w:t>
            </w:r>
            <w:r w:rsidRPr="00094A3E">
              <w:rPr>
                <w:rFonts w:ascii="Times New Roman" w:hAnsi="Times New Roman" w:cs="Times New Roman"/>
                <w:sz w:val="20"/>
                <w:szCs w:val="20"/>
                <w:vertAlign w:val="superscript"/>
              </w:rPr>
              <w:t>3</w:t>
            </w:r>
            <w:r w:rsidRPr="00094A3E">
              <w:rPr>
                <w:rFonts w:ascii="Times New Roman" w:hAnsi="Times New Roman" w:cs="Times New Roman"/>
                <w:sz w:val="20"/>
                <w:szCs w:val="20"/>
              </w:rPr>
              <w:t>)</w:t>
            </w:r>
          </w:p>
        </w:tc>
        <w:tc>
          <w:tcPr>
            <w:tcW w:w="992" w:type="dxa"/>
            <w:shd w:val="clear" w:color="auto" w:fill="F2F2F2" w:themeFill="background1" w:themeFillShade="F2"/>
          </w:tcPr>
          <w:p w:rsidR="004E7001" w:rsidRPr="00094A3E" w:rsidRDefault="004E7001" w:rsidP="00941BD5">
            <w:pPr>
              <w:contextualSpacing/>
              <w:jc w:val="both"/>
              <w:rPr>
                <w:rFonts w:ascii="Times New Roman" w:hAnsi="Times New Roman" w:cs="Times New Roman"/>
                <w:i/>
                <w:sz w:val="20"/>
                <w:szCs w:val="20"/>
              </w:rPr>
            </w:pPr>
            <w:r w:rsidRPr="00094A3E">
              <w:rPr>
                <w:rFonts w:ascii="Times New Roman" w:hAnsi="Times New Roman" w:cs="Times New Roman"/>
                <w:i/>
                <w:sz w:val="20"/>
                <w:szCs w:val="20"/>
              </w:rPr>
              <w:t>K</w:t>
            </w:r>
            <w:r w:rsidRPr="00094A3E">
              <w:rPr>
                <w:rFonts w:ascii="Times New Roman" w:hAnsi="Times New Roman" w:cs="Times New Roman"/>
                <w:i/>
                <w:sz w:val="20"/>
                <w:szCs w:val="20"/>
                <w:vertAlign w:val="subscript"/>
              </w:rPr>
              <w:t>2,i</w:t>
            </w:r>
          </w:p>
          <w:p w:rsidR="004E7001" w:rsidRPr="00094A3E" w:rsidRDefault="004E7001" w:rsidP="00941BD5">
            <w:pPr>
              <w:contextualSpacing/>
              <w:jc w:val="both"/>
              <w:rPr>
                <w:rFonts w:ascii="Times New Roman" w:hAnsi="Times New Roman" w:cs="Times New Roman"/>
                <w:sz w:val="20"/>
                <w:szCs w:val="20"/>
              </w:rPr>
            </w:pPr>
            <w:r w:rsidRPr="00094A3E">
              <w:rPr>
                <w:rFonts w:ascii="Times New Roman" w:hAnsi="Times New Roman" w:cs="Times New Roman"/>
                <w:sz w:val="20"/>
                <w:szCs w:val="20"/>
              </w:rPr>
              <w:t>(J/m</w:t>
            </w:r>
            <w:r w:rsidRPr="00094A3E">
              <w:rPr>
                <w:rFonts w:ascii="Times New Roman" w:hAnsi="Times New Roman" w:cs="Times New Roman"/>
                <w:sz w:val="20"/>
                <w:szCs w:val="20"/>
                <w:vertAlign w:val="superscript"/>
              </w:rPr>
              <w:t>3</w:t>
            </w:r>
            <w:r w:rsidRPr="00094A3E">
              <w:rPr>
                <w:rFonts w:ascii="Times New Roman" w:hAnsi="Times New Roman" w:cs="Times New Roman"/>
                <w:sz w:val="20"/>
                <w:szCs w:val="20"/>
              </w:rPr>
              <w:t>)</w:t>
            </w:r>
          </w:p>
        </w:tc>
        <w:tc>
          <w:tcPr>
            <w:tcW w:w="949" w:type="dxa"/>
            <w:shd w:val="clear" w:color="auto" w:fill="F2F2F2" w:themeFill="background1" w:themeFillShade="F2"/>
          </w:tcPr>
          <w:p w:rsidR="004E7001" w:rsidRPr="00094A3E" w:rsidRDefault="004E7001" w:rsidP="00941BD5">
            <w:pPr>
              <w:contextualSpacing/>
              <w:jc w:val="both"/>
              <w:rPr>
                <w:rFonts w:ascii="Times New Roman" w:hAnsi="Times New Roman" w:cs="Times New Roman"/>
                <w:i/>
                <w:sz w:val="20"/>
                <w:szCs w:val="20"/>
              </w:rPr>
            </w:pPr>
            <w:r w:rsidRPr="00094A3E">
              <w:rPr>
                <w:rFonts w:ascii="Times New Roman" w:hAnsi="Times New Roman" w:cs="Times New Roman"/>
                <w:i/>
                <w:sz w:val="20"/>
                <w:szCs w:val="20"/>
              </w:rPr>
              <w:t>M</w:t>
            </w:r>
            <w:r w:rsidRPr="00094A3E">
              <w:rPr>
                <w:rFonts w:ascii="Times New Roman" w:hAnsi="Times New Roman" w:cs="Times New Roman"/>
                <w:i/>
                <w:sz w:val="20"/>
                <w:szCs w:val="20"/>
                <w:vertAlign w:val="subscript"/>
              </w:rPr>
              <w:t>S,i</w:t>
            </w:r>
          </w:p>
          <w:p w:rsidR="004E7001" w:rsidRPr="00094A3E" w:rsidRDefault="004E7001" w:rsidP="00941BD5">
            <w:pPr>
              <w:contextualSpacing/>
              <w:jc w:val="both"/>
              <w:rPr>
                <w:rFonts w:ascii="Times New Roman" w:hAnsi="Times New Roman" w:cs="Times New Roman"/>
                <w:sz w:val="20"/>
                <w:szCs w:val="20"/>
              </w:rPr>
            </w:pPr>
            <w:r w:rsidRPr="00094A3E">
              <w:rPr>
                <w:rFonts w:ascii="Times New Roman" w:hAnsi="Times New Roman" w:cs="Times New Roman"/>
                <w:sz w:val="20"/>
                <w:szCs w:val="20"/>
              </w:rPr>
              <w:t>(A/m)</w:t>
            </w:r>
          </w:p>
        </w:tc>
        <w:tc>
          <w:tcPr>
            <w:tcW w:w="752" w:type="dxa"/>
            <w:shd w:val="clear" w:color="auto" w:fill="F2F2F2" w:themeFill="background1" w:themeFillShade="F2"/>
          </w:tcPr>
          <w:p w:rsidR="004E7001" w:rsidRPr="00094A3E" w:rsidRDefault="004E7001" w:rsidP="00941BD5">
            <w:pPr>
              <w:contextualSpacing/>
              <w:jc w:val="both"/>
              <w:rPr>
                <w:rFonts w:ascii="Times New Roman" w:hAnsi="Times New Roman" w:cs="Times New Roman"/>
                <w:i/>
                <w:sz w:val="20"/>
                <w:szCs w:val="20"/>
              </w:rPr>
            </w:pPr>
            <w:r w:rsidRPr="00094A3E">
              <w:rPr>
                <w:rFonts w:ascii="Times New Roman" w:hAnsi="Times New Roman" w:cs="Times New Roman"/>
                <w:i/>
                <w:sz w:val="20"/>
                <w:szCs w:val="20"/>
              </w:rPr>
              <w:t>µ</w:t>
            </w:r>
            <w:r w:rsidRPr="00094A3E">
              <w:rPr>
                <w:rFonts w:ascii="Times New Roman" w:hAnsi="Times New Roman" w:cs="Times New Roman"/>
                <w:i/>
                <w:sz w:val="20"/>
                <w:szCs w:val="20"/>
                <w:vertAlign w:val="subscript"/>
              </w:rPr>
              <w:t>S</w:t>
            </w:r>
          </w:p>
          <w:p w:rsidR="004E7001" w:rsidRPr="00094A3E" w:rsidRDefault="004E7001" w:rsidP="00941BD5">
            <w:pPr>
              <w:contextualSpacing/>
              <w:jc w:val="both"/>
              <w:rPr>
                <w:rFonts w:ascii="Times New Roman" w:hAnsi="Times New Roman" w:cs="Times New Roman"/>
                <w:sz w:val="20"/>
                <w:szCs w:val="20"/>
              </w:rPr>
            </w:pPr>
          </w:p>
          <w:p w:rsidR="004E7001" w:rsidRPr="00094A3E" w:rsidRDefault="004E7001" w:rsidP="00941BD5">
            <w:pPr>
              <w:contextualSpacing/>
              <w:jc w:val="both"/>
              <w:rPr>
                <w:rFonts w:ascii="Times New Roman" w:hAnsi="Times New Roman" w:cs="Times New Roman"/>
                <w:sz w:val="20"/>
                <w:szCs w:val="20"/>
              </w:rPr>
            </w:pPr>
            <w:r w:rsidRPr="00094A3E">
              <w:rPr>
                <w:rFonts w:ascii="Times New Roman" w:hAnsi="Times New Roman" w:cs="Times New Roman"/>
                <w:sz w:val="20"/>
                <w:szCs w:val="20"/>
              </w:rPr>
              <w:t>(µ</w:t>
            </w:r>
            <w:r w:rsidRPr="00094A3E">
              <w:rPr>
                <w:rFonts w:ascii="Times New Roman" w:hAnsi="Times New Roman" w:cs="Times New Roman"/>
                <w:sz w:val="20"/>
                <w:szCs w:val="20"/>
                <w:vertAlign w:val="subscript"/>
              </w:rPr>
              <w:t>B</w:t>
            </w:r>
            <w:r w:rsidRPr="00094A3E">
              <w:rPr>
                <w:rFonts w:ascii="Times New Roman" w:hAnsi="Times New Roman" w:cs="Times New Roman"/>
                <w:sz w:val="20"/>
                <w:szCs w:val="20"/>
              </w:rPr>
              <w:t>)</w:t>
            </w:r>
          </w:p>
        </w:tc>
      </w:tr>
      <w:tr w:rsidR="004E7001" w:rsidRPr="00094A3E" w:rsidTr="00941BD5">
        <w:tc>
          <w:tcPr>
            <w:tcW w:w="1382" w:type="dxa"/>
            <w:shd w:val="clear" w:color="auto" w:fill="000000" w:themeFill="text1"/>
          </w:tcPr>
          <w:p w:rsidR="004E7001" w:rsidRPr="00094A3E" w:rsidRDefault="004E7001" w:rsidP="00941BD5">
            <w:pPr>
              <w:contextualSpacing/>
              <w:jc w:val="both"/>
              <w:rPr>
                <w:rFonts w:ascii="Consolas" w:hAnsi="Consolas" w:cs="Times New Roman"/>
                <w:b/>
                <w:color w:val="00B050"/>
                <w:sz w:val="20"/>
                <w:szCs w:val="20"/>
              </w:rPr>
            </w:pPr>
            <w:r w:rsidRPr="00094A3E">
              <w:rPr>
                <w:rFonts w:ascii="Consolas" w:hAnsi="Consolas" w:cs="Times New Roman"/>
                <w:b/>
                <w:color w:val="00B050"/>
                <w:sz w:val="20"/>
                <w:szCs w:val="20"/>
              </w:rPr>
              <w:t>Param.</w:t>
            </w:r>
          </w:p>
          <w:p w:rsidR="004E7001" w:rsidRPr="00094A3E" w:rsidRDefault="004E7001" w:rsidP="00941BD5">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(dim.)</w:t>
            </w:r>
          </w:p>
        </w:tc>
        <w:tc>
          <w:tcPr>
            <w:tcW w:w="711" w:type="dxa"/>
            <w:shd w:val="clear" w:color="auto" w:fill="000000" w:themeFill="text1"/>
          </w:tcPr>
          <w:p w:rsidR="004E7001" w:rsidRPr="00094A3E" w:rsidRDefault="004E7001" w:rsidP="00941BD5">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K1</w:t>
            </w:r>
          </w:p>
          <w:p w:rsidR="004E7001" w:rsidRPr="00094A3E" w:rsidRDefault="004E7001" w:rsidP="00941BD5">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(1)</w:t>
            </w:r>
          </w:p>
        </w:tc>
        <w:tc>
          <w:tcPr>
            <w:tcW w:w="709" w:type="dxa"/>
            <w:shd w:val="clear" w:color="auto" w:fill="000000" w:themeFill="text1"/>
          </w:tcPr>
          <w:p w:rsidR="004E7001" w:rsidRPr="00094A3E" w:rsidRDefault="004E7001" w:rsidP="00941BD5">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K2</w:t>
            </w:r>
          </w:p>
          <w:p w:rsidR="004E7001" w:rsidRPr="00094A3E" w:rsidRDefault="004E7001" w:rsidP="00941BD5">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(1)</w:t>
            </w:r>
          </w:p>
        </w:tc>
        <w:tc>
          <w:tcPr>
            <w:tcW w:w="567" w:type="dxa"/>
            <w:shd w:val="clear" w:color="auto" w:fill="000000" w:themeFill="text1"/>
          </w:tcPr>
          <w:p w:rsidR="004E7001" w:rsidRPr="00094A3E" w:rsidRDefault="004E7001" w:rsidP="00941BD5">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ea1</w:t>
            </w:r>
          </w:p>
          <w:p w:rsidR="004E7001" w:rsidRPr="00094A3E" w:rsidRDefault="004E7001" w:rsidP="00941BD5">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(3)</w:t>
            </w:r>
          </w:p>
        </w:tc>
        <w:tc>
          <w:tcPr>
            <w:tcW w:w="567" w:type="dxa"/>
            <w:shd w:val="clear" w:color="auto" w:fill="000000" w:themeFill="text1"/>
          </w:tcPr>
          <w:p w:rsidR="004E7001" w:rsidRPr="00094A3E" w:rsidRDefault="004E7001" w:rsidP="00941BD5">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ea2</w:t>
            </w:r>
          </w:p>
          <w:p w:rsidR="004E7001" w:rsidRPr="00094A3E" w:rsidRDefault="004E7001" w:rsidP="00941BD5">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(3)</w:t>
            </w:r>
          </w:p>
        </w:tc>
        <w:tc>
          <w:tcPr>
            <w:tcW w:w="567" w:type="dxa"/>
            <w:shd w:val="clear" w:color="auto" w:fill="000000" w:themeFill="text1"/>
          </w:tcPr>
          <w:p w:rsidR="004E7001" w:rsidRPr="00094A3E" w:rsidRDefault="004E7001" w:rsidP="00941BD5">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ea3</w:t>
            </w:r>
          </w:p>
          <w:p w:rsidR="004E7001" w:rsidRPr="00094A3E" w:rsidRDefault="004E7001" w:rsidP="00941BD5">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(3)</w:t>
            </w:r>
          </w:p>
        </w:tc>
        <w:tc>
          <w:tcPr>
            <w:tcW w:w="708" w:type="dxa"/>
            <w:shd w:val="clear" w:color="auto" w:fill="000000" w:themeFill="text1"/>
          </w:tcPr>
          <w:p w:rsidR="004E7001" w:rsidRPr="00094A3E" w:rsidRDefault="004E7001" w:rsidP="00941BD5">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Ms</w:t>
            </w:r>
          </w:p>
          <w:p w:rsidR="004E7001" w:rsidRPr="00094A3E" w:rsidRDefault="004E7001" w:rsidP="00941BD5">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(1)</w:t>
            </w:r>
          </w:p>
        </w:tc>
        <w:tc>
          <w:tcPr>
            <w:tcW w:w="993" w:type="dxa"/>
            <w:shd w:val="clear" w:color="auto" w:fill="000000" w:themeFill="text1"/>
          </w:tcPr>
          <w:p w:rsidR="004E7001" w:rsidRPr="00094A3E" w:rsidRDefault="004E7001" w:rsidP="00941BD5">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K1_AFM</w:t>
            </w:r>
          </w:p>
          <w:p w:rsidR="004E7001" w:rsidRPr="00094A3E" w:rsidRDefault="004E7001" w:rsidP="00941BD5">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(2)</w:t>
            </w:r>
          </w:p>
        </w:tc>
        <w:tc>
          <w:tcPr>
            <w:tcW w:w="992" w:type="dxa"/>
            <w:shd w:val="clear" w:color="auto" w:fill="000000" w:themeFill="text1"/>
          </w:tcPr>
          <w:p w:rsidR="004E7001" w:rsidRPr="00094A3E" w:rsidRDefault="004E7001" w:rsidP="00941BD5">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K2_AFM</w:t>
            </w:r>
          </w:p>
          <w:p w:rsidR="004E7001" w:rsidRPr="00094A3E" w:rsidRDefault="004E7001" w:rsidP="00941BD5">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(2)</w:t>
            </w:r>
          </w:p>
        </w:tc>
        <w:tc>
          <w:tcPr>
            <w:tcW w:w="949" w:type="dxa"/>
            <w:shd w:val="clear" w:color="auto" w:fill="000000" w:themeFill="text1"/>
          </w:tcPr>
          <w:p w:rsidR="004E7001" w:rsidRPr="00094A3E" w:rsidRDefault="004E7001" w:rsidP="00941BD5">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Ms_AFM</w:t>
            </w:r>
          </w:p>
          <w:p w:rsidR="004E7001" w:rsidRPr="00094A3E" w:rsidRDefault="004E7001" w:rsidP="00941BD5">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(2)</w:t>
            </w:r>
          </w:p>
        </w:tc>
        <w:tc>
          <w:tcPr>
            <w:tcW w:w="752" w:type="dxa"/>
            <w:shd w:val="clear" w:color="auto" w:fill="000000" w:themeFill="text1"/>
          </w:tcPr>
          <w:p w:rsidR="004E7001" w:rsidRPr="00094A3E" w:rsidRDefault="004E7001" w:rsidP="00941BD5">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mu_s</w:t>
            </w:r>
          </w:p>
          <w:p w:rsidR="004E7001" w:rsidRPr="00094A3E" w:rsidRDefault="004E7001" w:rsidP="00941BD5">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(1)</w:t>
            </w:r>
          </w:p>
        </w:tc>
      </w:tr>
    </w:tbl>
    <w:p w:rsidR="004E7001" w:rsidRDefault="004E7001" w:rsidP="004E7001">
      <w:pPr>
        <w:spacing w:line="240" w:lineRule="auto"/>
        <w:contextualSpacing/>
        <w:jc w:val="both"/>
        <w:rPr>
          <w:rFonts w:ascii="Times New Roman" w:hAnsi="Times New Roman" w:cs="Times New Roman"/>
          <w:b/>
          <w:color w:val="002060"/>
          <w:sz w:val="24"/>
        </w:rPr>
      </w:pPr>
    </w:p>
    <w:p w:rsidR="004E7001" w:rsidRPr="001836D2" w:rsidRDefault="004E7001" w:rsidP="004E7001">
      <w:pPr>
        <w:tabs>
          <w:tab w:val="left" w:pos="1555"/>
        </w:tabs>
        <w:spacing w:line="360" w:lineRule="auto"/>
        <w:contextualSpacing/>
        <w:jc w:val="both"/>
        <w:rPr>
          <w:rFonts w:ascii="Times New Roman" w:hAnsi="Times New Roman" w:cs="Times New Roman"/>
          <w:sz w:val="24"/>
          <w:szCs w:val="24"/>
        </w:rPr>
      </w:pPr>
      <w:r w:rsidRPr="003E7963">
        <w:rPr>
          <w:rFonts w:ascii="Times New Roman" w:hAnsi="Times New Roman" w:cs="Times New Roman"/>
          <w:b/>
          <w:color w:val="002060"/>
          <w:sz w:val="24"/>
        </w:rPr>
        <w:t>FM</w:t>
      </w:r>
      <w:r w:rsidRPr="001836D2">
        <w:rPr>
          <w:rFonts w:ascii="Times New Roman" w:hAnsi="Times New Roman" w:cs="Times New Roman"/>
          <w:sz w:val="24"/>
          <w:szCs w:val="24"/>
        </w:rPr>
        <w:t>:</w:t>
      </w:r>
      <w:r>
        <w:rPr>
          <w:rFonts w:ascii="Times New Roman" w:hAnsi="Times New Roman" w:cs="Times New Roman"/>
          <w:sz w:val="24"/>
          <w:szCs w:val="24"/>
        </w:rPr>
        <w:tab/>
      </w:r>
    </w:p>
    <w:p w:rsidR="004E7001" w:rsidRDefault="00E56543" w:rsidP="004E7001">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30"/>
          <w:sz w:val="24"/>
          <w:szCs w:val="24"/>
        </w:rPr>
        <w:object w:dxaOrig="6840" w:dyaOrig="680">
          <v:shape id="_x0000_i1182" type="#_x0000_t75" style="width:342pt;height:33.75pt" o:ole="">
            <v:imagedata r:id="rId382" o:title=""/>
          </v:shape>
          <o:OLEObject Type="Embed" ProgID="Equation.3" ShapeID="_x0000_i1182" DrawAspect="Content" ObjectID="_1694528379" r:id="rId383"/>
        </w:object>
      </w:r>
    </w:p>
    <w:p w:rsidR="004E7001" w:rsidRPr="00F04F65" w:rsidRDefault="004E7001" w:rsidP="004E7001">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Here </w:t>
      </w:r>
      <w:r>
        <w:rPr>
          <w:rFonts w:ascii="Times New Roman" w:hAnsi="Times New Roman" w:cs="Times New Roman"/>
          <w:b/>
          <w:sz w:val="24"/>
          <w:szCs w:val="24"/>
        </w:rPr>
        <w:t>m</w:t>
      </w:r>
      <w:r>
        <w:rPr>
          <w:rFonts w:ascii="Times New Roman" w:hAnsi="Times New Roman" w:cs="Times New Roman"/>
          <w:sz w:val="24"/>
          <w:szCs w:val="24"/>
        </w:rPr>
        <w:t xml:space="preserve"> = </w:t>
      </w:r>
      <w:r>
        <w:rPr>
          <w:rFonts w:ascii="Times New Roman" w:hAnsi="Times New Roman" w:cs="Times New Roman"/>
          <w:b/>
          <w:sz w:val="24"/>
          <w:szCs w:val="24"/>
        </w:rPr>
        <w:t>M</w:t>
      </w:r>
      <w:r>
        <w:rPr>
          <w:rFonts w:ascii="Times New Roman" w:hAnsi="Times New Roman" w:cs="Times New Roman"/>
          <w:sz w:val="24"/>
          <w:szCs w:val="24"/>
        </w:rPr>
        <w:t xml:space="preserve"> / </w:t>
      </w:r>
      <w:r>
        <w:rPr>
          <w:rFonts w:ascii="Times New Roman" w:hAnsi="Times New Roman" w:cs="Times New Roman"/>
          <w:i/>
          <w:sz w:val="24"/>
          <w:szCs w:val="24"/>
        </w:rPr>
        <w:t>M</w:t>
      </w:r>
      <w:r>
        <w:rPr>
          <w:rFonts w:ascii="Times New Roman" w:hAnsi="Times New Roman" w:cs="Times New Roman"/>
          <w:i/>
          <w:sz w:val="24"/>
          <w:szCs w:val="24"/>
          <w:vertAlign w:val="subscript"/>
        </w:rPr>
        <w:t>S</w:t>
      </w:r>
      <w:r>
        <w:rPr>
          <w:rFonts w:ascii="Times New Roman" w:hAnsi="Times New Roman" w:cs="Times New Roman"/>
          <w:sz w:val="24"/>
          <w:szCs w:val="24"/>
        </w:rPr>
        <w:t>.</w:t>
      </w:r>
    </w:p>
    <w:p w:rsidR="004E7001" w:rsidRPr="001836D2" w:rsidRDefault="004E7001" w:rsidP="004E7001">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Pr="001836D2">
        <w:rPr>
          <w:rFonts w:ascii="Times New Roman" w:hAnsi="Times New Roman" w:cs="Times New Roman"/>
          <w:sz w:val="24"/>
          <w:szCs w:val="24"/>
        </w:rPr>
        <w:t xml:space="preserve">utput data parameter </w:t>
      </w:r>
      <w:r w:rsidRPr="001836D2">
        <w:rPr>
          <w:rFonts w:ascii="Times New Roman" w:hAnsi="Times New Roman" w:cs="Times New Roman"/>
          <w:i/>
          <w:sz w:val="24"/>
          <w:szCs w:val="24"/>
        </w:rPr>
        <w:t>e_anis</w:t>
      </w:r>
      <w:r w:rsidRPr="001836D2">
        <w:rPr>
          <w:rFonts w:ascii="Times New Roman" w:hAnsi="Times New Roman" w:cs="Times New Roman"/>
          <w:sz w:val="24"/>
          <w:szCs w:val="24"/>
        </w:rPr>
        <w:t>:</w:t>
      </w:r>
    </w:p>
    <w:p w:rsidR="004E7001" w:rsidRDefault="00E56543" w:rsidP="004E7001">
      <w:pPr>
        <w:spacing w:line="360" w:lineRule="auto"/>
        <w:contextualSpacing/>
        <w:jc w:val="both"/>
        <w:rPr>
          <w:rFonts w:ascii="Times New Roman" w:hAnsi="Times New Roman" w:cs="Times New Roman"/>
          <w:sz w:val="24"/>
          <w:szCs w:val="24"/>
        </w:rPr>
      </w:pPr>
      <w:r w:rsidRPr="0094389C">
        <w:rPr>
          <w:rFonts w:ascii="Times New Roman" w:hAnsi="Times New Roman" w:cs="Times New Roman"/>
          <w:position w:val="-12"/>
          <w:sz w:val="24"/>
          <w:szCs w:val="24"/>
        </w:rPr>
        <w:object w:dxaOrig="4000" w:dyaOrig="380">
          <v:shape id="_x0000_i1183" type="#_x0000_t75" style="width:200.25pt;height:18.75pt" o:ole="">
            <v:imagedata r:id="rId384" o:title=""/>
          </v:shape>
          <o:OLEObject Type="Embed" ProgID="Equation.3" ShapeID="_x0000_i1183" DrawAspect="Content" ObjectID="_1694528380" r:id="rId385"/>
        </w:object>
      </w:r>
    </w:p>
    <w:p w:rsidR="004E7001" w:rsidRDefault="004E7001" w:rsidP="004E7001">
      <w:pPr>
        <w:spacing w:line="360" w:lineRule="auto"/>
        <w:contextualSpacing/>
        <w:jc w:val="both"/>
        <w:rPr>
          <w:rFonts w:ascii="Times New Roman" w:hAnsi="Times New Roman" w:cs="Times New Roman"/>
          <w:sz w:val="24"/>
          <w:szCs w:val="24"/>
        </w:rPr>
      </w:pPr>
    </w:p>
    <w:p w:rsidR="004E7001" w:rsidRPr="001836D2" w:rsidRDefault="004E7001" w:rsidP="004E7001">
      <w:pPr>
        <w:spacing w:line="360" w:lineRule="auto"/>
        <w:contextualSpacing/>
        <w:jc w:val="both"/>
        <w:rPr>
          <w:rFonts w:ascii="Times New Roman" w:hAnsi="Times New Roman" w:cs="Times New Roman"/>
          <w:sz w:val="24"/>
          <w:szCs w:val="24"/>
        </w:rPr>
      </w:pPr>
      <w:r w:rsidRPr="003E7963">
        <w:rPr>
          <w:rFonts w:ascii="Times New Roman" w:hAnsi="Times New Roman" w:cs="Times New Roman"/>
          <w:b/>
          <w:color w:val="00B050"/>
          <w:sz w:val="24"/>
        </w:rPr>
        <w:t>AFM</w:t>
      </w:r>
      <w:r w:rsidRPr="001836D2">
        <w:rPr>
          <w:rFonts w:ascii="Times New Roman" w:hAnsi="Times New Roman" w:cs="Times New Roman"/>
          <w:sz w:val="24"/>
          <w:szCs w:val="24"/>
        </w:rPr>
        <w:t>:</w:t>
      </w:r>
    </w:p>
    <w:p w:rsidR="004E7001" w:rsidRDefault="00E56543" w:rsidP="004E7001">
      <w:pPr>
        <w:spacing w:line="360" w:lineRule="auto"/>
        <w:contextualSpacing/>
        <w:jc w:val="both"/>
        <w:rPr>
          <w:rFonts w:ascii="Times New Roman" w:hAnsi="Times New Roman" w:cs="Times New Roman"/>
          <w:sz w:val="24"/>
          <w:szCs w:val="24"/>
        </w:rPr>
      </w:pPr>
      <w:r w:rsidRPr="0094389C">
        <w:rPr>
          <w:rFonts w:ascii="Times New Roman" w:hAnsi="Times New Roman" w:cs="Times New Roman"/>
          <w:position w:val="-32"/>
          <w:sz w:val="24"/>
          <w:szCs w:val="24"/>
        </w:rPr>
        <w:object w:dxaOrig="8660" w:dyaOrig="720">
          <v:shape id="_x0000_i1184" type="#_x0000_t75" style="width:432.75pt;height:36pt" o:ole="">
            <v:imagedata r:id="rId386" o:title=""/>
          </v:shape>
          <o:OLEObject Type="Embed" ProgID="Equation.3" ShapeID="_x0000_i1184" DrawAspect="Content" ObjectID="_1694528381" r:id="rId387"/>
        </w:object>
      </w:r>
      <w:r w:rsidR="004E7001">
        <w:rPr>
          <w:rFonts w:ascii="Times New Roman" w:hAnsi="Times New Roman" w:cs="Times New Roman"/>
          <w:sz w:val="24"/>
          <w:szCs w:val="24"/>
        </w:rPr>
        <w:t xml:space="preserve"> </w:t>
      </w:r>
    </w:p>
    <w:p w:rsidR="004E7001" w:rsidRPr="00E72531" w:rsidRDefault="004E7001" w:rsidP="004E7001">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Here </w:t>
      </w:r>
      <w:r>
        <w:rPr>
          <w:rFonts w:ascii="Times New Roman" w:hAnsi="Times New Roman" w:cs="Times New Roman"/>
          <w:b/>
          <w:sz w:val="24"/>
          <w:szCs w:val="24"/>
        </w:rPr>
        <w:t>m</w:t>
      </w:r>
      <w:r w:rsidRPr="00F04F65">
        <w:rPr>
          <w:rFonts w:ascii="Times New Roman" w:hAnsi="Times New Roman" w:cs="Times New Roman"/>
          <w:i/>
          <w:sz w:val="24"/>
          <w:szCs w:val="24"/>
          <w:vertAlign w:val="subscript"/>
        </w:rPr>
        <w:t>i</w:t>
      </w:r>
      <w:r>
        <w:rPr>
          <w:rFonts w:ascii="Times New Roman" w:hAnsi="Times New Roman" w:cs="Times New Roman"/>
          <w:sz w:val="24"/>
          <w:szCs w:val="24"/>
        </w:rPr>
        <w:t xml:space="preserve"> = </w:t>
      </w:r>
      <w:r>
        <w:rPr>
          <w:rFonts w:ascii="Times New Roman" w:hAnsi="Times New Roman" w:cs="Times New Roman"/>
          <w:b/>
          <w:sz w:val="24"/>
          <w:szCs w:val="24"/>
        </w:rPr>
        <w:t>M</w:t>
      </w:r>
      <w:r w:rsidRPr="00F04F65">
        <w:rPr>
          <w:rFonts w:ascii="Times New Roman" w:hAnsi="Times New Roman" w:cs="Times New Roman"/>
          <w:i/>
          <w:sz w:val="24"/>
          <w:szCs w:val="24"/>
          <w:vertAlign w:val="subscript"/>
        </w:rPr>
        <w:t>i</w:t>
      </w:r>
      <w:r>
        <w:rPr>
          <w:rFonts w:ascii="Times New Roman" w:hAnsi="Times New Roman" w:cs="Times New Roman"/>
          <w:sz w:val="24"/>
          <w:szCs w:val="24"/>
        </w:rPr>
        <w:t xml:space="preserve"> / </w:t>
      </w:r>
      <w:r>
        <w:rPr>
          <w:rFonts w:ascii="Times New Roman" w:hAnsi="Times New Roman" w:cs="Times New Roman"/>
          <w:i/>
          <w:sz w:val="24"/>
          <w:szCs w:val="24"/>
        </w:rPr>
        <w:t>M</w:t>
      </w:r>
      <w:r>
        <w:rPr>
          <w:rFonts w:ascii="Times New Roman" w:hAnsi="Times New Roman" w:cs="Times New Roman"/>
          <w:i/>
          <w:sz w:val="24"/>
          <w:szCs w:val="24"/>
          <w:vertAlign w:val="subscript"/>
        </w:rPr>
        <w:t>S,i</w:t>
      </w:r>
      <w:r>
        <w:rPr>
          <w:rFonts w:ascii="Times New Roman" w:hAnsi="Times New Roman" w:cs="Times New Roman"/>
          <w:sz w:val="24"/>
          <w:szCs w:val="24"/>
        </w:rPr>
        <w:t>.</w:t>
      </w:r>
    </w:p>
    <w:p w:rsidR="004E7001" w:rsidRDefault="004E7001" w:rsidP="004E7001">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Pr="001836D2">
        <w:rPr>
          <w:rFonts w:ascii="Times New Roman" w:hAnsi="Times New Roman" w:cs="Times New Roman"/>
          <w:sz w:val="24"/>
          <w:szCs w:val="24"/>
        </w:rPr>
        <w:t xml:space="preserve">utput data parameter </w:t>
      </w:r>
      <w:r w:rsidRPr="001836D2">
        <w:rPr>
          <w:rFonts w:ascii="Times New Roman" w:hAnsi="Times New Roman" w:cs="Times New Roman"/>
          <w:i/>
          <w:sz w:val="24"/>
          <w:szCs w:val="24"/>
        </w:rPr>
        <w:t>e_anis</w:t>
      </w:r>
      <w:r w:rsidRPr="001836D2">
        <w:rPr>
          <w:rFonts w:ascii="Times New Roman" w:hAnsi="Times New Roman" w:cs="Times New Roman"/>
          <w:sz w:val="24"/>
          <w:szCs w:val="24"/>
        </w:rPr>
        <w:t>:</w:t>
      </w:r>
    </w:p>
    <w:p w:rsidR="004E7001" w:rsidRPr="001836D2" w:rsidRDefault="00E56543" w:rsidP="004E7001">
      <w:pPr>
        <w:spacing w:line="360" w:lineRule="auto"/>
        <w:contextualSpacing/>
        <w:jc w:val="both"/>
        <w:rPr>
          <w:rFonts w:ascii="Times New Roman" w:hAnsi="Times New Roman" w:cs="Times New Roman"/>
          <w:sz w:val="24"/>
          <w:szCs w:val="24"/>
        </w:rPr>
      </w:pPr>
      <w:r w:rsidRPr="006E442D">
        <w:rPr>
          <w:rFonts w:ascii="Times New Roman" w:hAnsi="Times New Roman" w:cs="Times New Roman"/>
          <w:position w:val="-10"/>
          <w:sz w:val="24"/>
          <w:szCs w:val="24"/>
        </w:rPr>
        <w:object w:dxaOrig="1600" w:dyaOrig="340">
          <v:shape id="_x0000_i1185" type="#_x0000_t75" style="width:80.25pt;height:17.25pt" o:ole="">
            <v:imagedata r:id="rId388" o:title=""/>
          </v:shape>
          <o:OLEObject Type="Embed" ProgID="Equation.3" ShapeID="_x0000_i1185" DrawAspect="Content" ObjectID="_1694528382" r:id="rId389"/>
        </w:object>
      </w:r>
      <w:r w:rsidR="004E7001">
        <w:rPr>
          <w:rFonts w:ascii="Times New Roman" w:hAnsi="Times New Roman" w:cs="Times New Roman"/>
          <w:sz w:val="24"/>
          <w:szCs w:val="24"/>
        </w:rPr>
        <w:t>, where</w:t>
      </w:r>
    </w:p>
    <w:p w:rsidR="004E7001" w:rsidRDefault="00E56543" w:rsidP="004E7001">
      <w:pPr>
        <w:spacing w:line="360" w:lineRule="auto"/>
        <w:contextualSpacing/>
        <w:jc w:val="both"/>
        <w:rPr>
          <w:rFonts w:ascii="Times New Roman" w:hAnsi="Times New Roman" w:cs="Times New Roman"/>
          <w:sz w:val="24"/>
          <w:szCs w:val="24"/>
        </w:rPr>
      </w:pPr>
      <w:r w:rsidRPr="006E442D">
        <w:rPr>
          <w:rFonts w:ascii="Times New Roman" w:hAnsi="Times New Roman" w:cs="Times New Roman"/>
          <w:position w:val="-14"/>
          <w:sz w:val="24"/>
          <w:szCs w:val="24"/>
        </w:rPr>
        <w:object w:dxaOrig="5580" w:dyaOrig="400">
          <v:shape id="_x0000_i1186" type="#_x0000_t75" style="width:279pt;height:20.25pt" o:ole="">
            <v:imagedata r:id="rId390" o:title=""/>
          </v:shape>
          <o:OLEObject Type="Embed" ProgID="Equation.3" ShapeID="_x0000_i1186" DrawAspect="Content" ObjectID="_1694528383" r:id="rId391"/>
        </w:object>
      </w:r>
    </w:p>
    <w:p w:rsidR="004E7001" w:rsidRDefault="004E7001" w:rsidP="004E7001">
      <w:pPr>
        <w:spacing w:line="360" w:lineRule="auto"/>
        <w:contextualSpacing/>
        <w:jc w:val="both"/>
        <w:rPr>
          <w:rFonts w:ascii="Times New Roman" w:hAnsi="Times New Roman" w:cs="Times New Roman"/>
          <w:sz w:val="24"/>
          <w:szCs w:val="24"/>
        </w:rPr>
      </w:pPr>
    </w:p>
    <w:p w:rsidR="004E7001" w:rsidRDefault="004E7001" w:rsidP="004E7001">
      <w:pPr>
        <w:spacing w:line="360" w:lineRule="auto"/>
        <w:contextualSpacing/>
        <w:jc w:val="both"/>
        <w:rPr>
          <w:rFonts w:ascii="Times New Roman" w:hAnsi="Times New Roman" w:cs="Times New Roman"/>
          <w:b/>
          <w:sz w:val="24"/>
        </w:rPr>
      </w:pPr>
      <w:r w:rsidRPr="003E7963">
        <w:rPr>
          <w:rFonts w:ascii="Times New Roman" w:hAnsi="Times New Roman" w:cs="Times New Roman"/>
          <w:b/>
          <w:color w:val="ED7D31" w:themeColor="accent2"/>
          <w:sz w:val="24"/>
        </w:rPr>
        <w:t>ASC</w:t>
      </w:r>
      <w:r w:rsidRPr="006E442D">
        <w:rPr>
          <w:rFonts w:ascii="Times New Roman" w:hAnsi="Times New Roman" w:cs="Times New Roman"/>
          <w:sz w:val="24"/>
        </w:rPr>
        <w:t>:</w:t>
      </w:r>
    </w:p>
    <w:p w:rsidR="004E7001" w:rsidRDefault="00E56543" w:rsidP="004E7001">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30"/>
          <w:sz w:val="24"/>
          <w:szCs w:val="24"/>
        </w:rPr>
        <w:object w:dxaOrig="6720" w:dyaOrig="680">
          <v:shape id="_x0000_i1187" type="#_x0000_t75" style="width:336pt;height:33.75pt" o:ole="">
            <v:imagedata r:id="rId392" o:title=""/>
          </v:shape>
          <o:OLEObject Type="Embed" ProgID="Equation.3" ShapeID="_x0000_i1187" DrawAspect="Content" ObjectID="_1694528384" r:id="rId393"/>
        </w:object>
      </w:r>
      <w:r w:rsidR="004E7001">
        <w:rPr>
          <w:rFonts w:ascii="Times New Roman" w:hAnsi="Times New Roman" w:cs="Times New Roman"/>
          <w:sz w:val="24"/>
          <w:szCs w:val="24"/>
        </w:rPr>
        <w:t xml:space="preserve">. </w:t>
      </w:r>
    </w:p>
    <w:p w:rsidR="004E7001" w:rsidRPr="00F04F65" w:rsidRDefault="004E7001" w:rsidP="004E7001">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Here </w:t>
      </w:r>
      <w:r w:rsidR="00E56543" w:rsidRPr="00273103">
        <w:rPr>
          <w:rFonts w:ascii="Times New Roman" w:hAnsi="Times New Roman" w:cs="Times New Roman"/>
          <w:position w:val="-12"/>
          <w:sz w:val="24"/>
          <w:szCs w:val="24"/>
        </w:rPr>
        <w:object w:dxaOrig="1460" w:dyaOrig="400">
          <v:shape id="_x0000_i1188" type="#_x0000_t75" style="width:72.75pt;height:20.25pt" o:ole="">
            <v:imagedata r:id="rId394" o:title=""/>
          </v:shape>
          <o:OLEObject Type="Embed" ProgID="Equation.3" ShapeID="_x0000_i1188" DrawAspect="Content" ObjectID="_1694528385" r:id="rId395"/>
        </w:object>
      </w:r>
      <w:r>
        <w:rPr>
          <w:rFonts w:ascii="Times New Roman" w:hAnsi="Times New Roman" w:cs="Times New Roman"/>
          <w:sz w:val="24"/>
          <w:szCs w:val="24"/>
        </w:rPr>
        <w:t>.</w:t>
      </w:r>
    </w:p>
    <w:p w:rsidR="004E7001" w:rsidRPr="001836D2" w:rsidRDefault="004E7001" w:rsidP="004E7001">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Pr="001836D2">
        <w:rPr>
          <w:rFonts w:ascii="Times New Roman" w:hAnsi="Times New Roman" w:cs="Times New Roman"/>
          <w:sz w:val="24"/>
          <w:szCs w:val="24"/>
        </w:rPr>
        <w:t xml:space="preserve">utput data parameter </w:t>
      </w:r>
      <w:r w:rsidRPr="001836D2">
        <w:rPr>
          <w:rFonts w:ascii="Times New Roman" w:hAnsi="Times New Roman" w:cs="Times New Roman"/>
          <w:i/>
          <w:sz w:val="24"/>
          <w:szCs w:val="24"/>
        </w:rPr>
        <w:t>e_anis</w:t>
      </w:r>
      <w:r w:rsidRPr="001836D2">
        <w:rPr>
          <w:rFonts w:ascii="Times New Roman" w:hAnsi="Times New Roman" w:cs="Times New Roman"/>
          <w:sz w:val="24"/>
          <w:szCs w:val="24"/>
        </w:rPr>
        <w:t>:</w:t>
      </w:r>
    </w:p>
    <w:p w:rsidR="004E7001" w:rsidRPr="006E442D" w:rsidRDefault="00E56543" w:rsidP="004E7001">
      <w:pPr>
        <w:spacing w:line="360" w:lineRule="auto"/>
        <w:contextualSpacing/>
        <w:jc w:val="both"/>
        <w:rPr>
          <w:rFonts w:ascii="Times New Roman" w:hAnsi="Times New Roman" w:cs="Times New Roman"/>
          <w:sz w:val="24"/>
          <w:szCs w:val="24"/>
        </w:rPr>
      </w:pPr>
      <w:r w:rsidRPr="0094389C">
        <w:rPr>
          <w:rFonts w:ascii="Times New Roman" w:hAnsi="Times New Roman" w:cs="Times New Roman"/>
          <w:position w:val="-12"/>
          <w:sz w:val="24"/>
          <w:szCs w:val="24"/>
        </w:rPr>
        <w:object w:dxaOrig="3760" w:dyaOrig="400">
          <v:shape id="_x0000_i1189" type="#_x0000_t75" style="width:188.25pt;height:20.25pt" o:ole="">
            <v:imagedata r:id="rId396" o:title=""/>
          </v:shape>
          <o:OLEObject Type="Embed" ProgID="Equation.3" ShapeID="_x0000_i1189" DrawAspect="Content" ObjectID="_1694528386" r:id="rId397"/>
        </w:object>
      </w:r>
    </w:p>
    <w:p w:rsidR="004E7001" w:rsidRDefault="004E7001" w:rsidP="001836D2">
      <w:pPr>
        <w:spacing w:line="360" w:lineRule="auto"/>
        <w:contextualSpacing/>
        <w:jc w:val="both"/>
        <w:rPr>
          <w:rFonts w:ascii="Times New Roman" w:hAnsi="Times New Roman" w:cs="Times New Roman"/>
          <w:b/>
          <w:sz w:val="24"/>
          <w:szCs w:val="24"/>
          <w:u w:val="single"/>
        </w:rPr>
      </w:pPr>
    </w:p>
    <w:p w:rsidR="004E7001" w:rsidRDefault="004E7001" w:rsidP="001836D2">
      <w:pPr>
        <w:spacing w:line="360" w:lineRule="auto"/>
        <w:contextualSpacing/>
        <w:jc w:val="both"/>
        <w:rPr>
          <w:rFonts w:ascii="Times New Roman" w:hAnsi="Times New Roman" w:cs="Times New Roman"/>
          <w:b/>
          <w:sz w:val="24"/>
          <w:szCs w:val="24"/>
          <w:u w:val="single"/>
        </w:rPr>
      </w:pPr>
    </w:p>
    <w:p w:rsidR="004E7001" w:rsidRDefault="004E7001" w:rsidP="001836D2">
      <w:pPr>
        <w:spacing w:line="360" w:lineRule="auto"/>
        <w:contextualSpacing/>
        <w:jc w:val="both"/>
        <w:rPr>
          <w:rFonts w:ascii="Times New Roman" w:hAnsi="Times New Roman" w:cs="Times New Roman"/>
          <w:b/>
          <w:sz w:val="24"/>
          <w:szCs w:val="24"/>
          <w:u w:val="single"/>
        </w:rPr>
      </w:pPr>
    </w:p>
    <w:p w:rsidR="004E7001" w:rsidRDefault="004E7001" w:rsidP="001836D2">
      <w:pPr>
        <w:spacing w:line="360" w:lineRule="auto"/>
        <w:contextualSpacing/>
        <w:jc w:val="both"/>
        <w:rPr>
          <w:rFonts w:ascii="Times New Roman" w:hAnsi="Times New Roman" w:cs="Times New Roman"/>
          <w:b/>
          <w:sz w:val="24"/>
          <w:szCs w:val="24"/>
          <w:u w:val="single"/>
        </w:rPr>
      </w:pPr>
    </w:p>
    <w:p w:rsidR="008744EC" w:rsidRPr="003E7963" w:rsidRDefault="008744EC" w:rsidP="008744EC">
      <w:pPr>
        <w:spacing w:line="360" w:lineRule="auto"/>
        <w:contextualSpacing/>
        <w:jc w:val="both"/>
        <w:rPr>
          <w:rFonts w:ascii="Times New Roman" w:hAnsi="Times New Roman" w:cs="Times New Roman"/>
          <w:sz w:val="24"/>
          <w:szCs w:val="24"/>
        </w:rPr>
      </w:pPr>
      <w:r w:rsidRPr="001836D2">
        <w:rPr>
          <w:rFonts w:ascii="Times New Roman" w:hAnsi="Times New Roman" w:cs="Times New Roman"/>
          <w:b/>
          <w:sz w:val="24"/>
          <w:szCs w:val="24"/>
          <w:u w:val="single"/>
        </w:rPr>
        <w:lastRenderedPageBreak/>
        <w:t>ani</w:t>
      </w:r>
      <w:r>
        <w:rPr>
          <w:rFonts w:ascii="Times New Roman" w:hAnsi="Times New Roman" w:cs="Times New Roman"/>
          <w:b/>
          <w:sz w:val="24"/>
          <w:szCs w:val="24"/>
          <w:u w:val="single"/>
        </w:rPr>
        <w:t>tens</w:t>
      </w:r>
      <w:r w:rsidRPr="001836D2">
        <w:rPr>
          <w:rFonts w:ascii="Times New Roman" w:hAnsi="Times New Roman" w:cs="Times New Roman"/>
          <w:sz w:val="24"/>
          <w:szCs w:val="24"/>
        </w:rPr>
        <w:t xml:space="preserve"> –</w:t>
      </w:r>
      <w:r>
        <w:rPr>
          <w:rFonts w:ascii="Times New Roman" w:hAnsi="Times New Roman" w:cs="Times New Roman"/>
          <w:sz w:val="24"/>
          <w:szCs w:val="24"/>
        </w:rPr>
        <w:t xml:space="preserve"> ‘Tensorial’</w:t>
      </w:r>
      <w:r w:rsidRPr="001836D2">
        <w:rPr>
          <w:rFonts w:ascii="Times New Roman" w:hAnsi="Times New Roman" w:cs="Times New Roman"/>
          <w:sz w:val="24"/>
          <w:szCs w:val="24"/>
        </w:rPr>
        <w:t xml:space="preserve"> </w:t>
      </w:r>
      <w:r>
        <w:rPr>
          <w:rFonts w:ascii="Times New Roman" w:hAnsi="Times New Roman" w:cs="Times New Roman"/>
          <w:sz w:val="24"/>
          <w:szCs w:val="24"/>
        </w:rPr>
        <w:t>M</w:t>
      </w:r>
      <w:r w:rsidRPr="001836D2">
        <w:rPr>
          <w:rFonts w:ascii="Times New Roman" w:hAnsi="Times New Roman" w:cs="Times New Roman"/>
          <w:sz w:val="24"/>
          <w:szCs w:val="24"/>
        </w:rPr>
        <w:t>agneto-Crystalline Anisotropy</w:t>
      </w:r>
      <w:r>
        <w:rPr>
          <w:rFonts w:ascii="Times New Roman" w:hAnsi="Times New Roman" w:cs="Times New Roman"/>
          <w:sz w:val="24"/>
          <w:szCs w:val="24"/>
        </w:rPr>
        <w:t xml:space="preserve"> (</w:t>
      </w:r>
      <w:r w:rsidRPr="003E7963">
        <w:rPr>
          <w:rFonts w:ascii="Times New Roman" w:hAnsi="Times New Roman" w:cs="Times New Roman"/>
          <w:b/>
          <w:color w:val="002060"/>
          <w:sz w:val="24"/>
        </w:rPr>
        <w:t>FM</w:t>
      </w:r>
      <w:r w:rsidRPr="003E7963">
        <w:rPr>
          <w:rFonts w:ascii="Times New Roman" w:hAnsi="Times New Roman" w:cs="Times New Roman"/>
          <w:b/>
          <w:sz w:val="24"/>
        </w:rPr>
        <w:t>,</w:t>
      </w:r>
      <w:r>
        <w:rPr>
          <w:rFonts w:ascii="Times New Roman" w:hAnsi="Times New Roman" w:cs="Times New Roman"/>
          <w:b/>
          <w:color w:val="002060"/>
          <w:sz w:val="24"/>
        </w:rPr>
        <w:t xml:space="preserve"> </w:t>
      </w:r>
      <w:r w:rsidRPr="003E7963">
        <w:rPr>
          <w:rFonts w:ascii="Times New Roman" w:hAnsi="Times New Roman" w:cs="Times New Roman"/>
          <w:b/>
          <w:color w:val="00B050"/>
          <w:sz w:val="24"/>
        </w:rPr>
        <w:t>AFM</w:t>
      </w:r>
      <w:r w:rsidRPr="003E7963">
        <w:rPr>
          <w:rFonts w:ascii="Times New Roman" w:hAnsi="Times New Roman" w:cs="Times New Roman"/>
          <w:b/>
          <w:sz w:val="24"/>
        </w:rPr>
        <w:t>,</w:t>
      </w:r>
      <w:r>
        <w:rPr>
          <w:rFonts w:ascii="Times New Roman" w:hAnsi="Times New Roman" w:cs="Times New Roman"/>
          <w:b/>
          <w:color w:val="00B050"/>
          <w:sz w:val="24"/>
        </w:rPr>
        <w:t xml:space="preserve"> </w:t>
      </w:r>
      <w:r w:rsidRPr="003E7963">
        <w:rPr>
          <w:rFonts w:ascii="Times New Roman" w:hAnsi="Times New Roman" w:cs="Times New Roman"/>
          <w:b/>
          <w:color w:val="ED7D31" w:themeColor="accent2"/>
          <w:sz w:val="24"/>
        </w:rPr>
        <w:t>ASC</w:t>
      </w:r>
      <w:r w:rsidRPr="00337E08">
        <w:rPr>
          <w:rFonts w:ascii="Times New Roman" w:hAnsi="Times New Roman" w:cs="Times New Roman"/>
          <w:sz w:val="24"/>
        </w:rPr>
        <w:t>)</w:t>
      </w:r>
    </w:p>
    <w:p w:rsidR="008744EC" w:rsidRDefault="008744EC" w:rsidP="008744EC">
      <w:pPr>
        <w:spacing w:line="240" w:lineRule="auto"/>
        <w:contextualSpacing/>
        <w:jc w:val="both"/>
        <w:rPr>
          <w:rFonts w:ascii="Times New Roman" w:hAnsi="Times New Roman" w:cs="Times New Roman"/>
          <w:sz w:val="24"/>
        </w:rPr>
      </w:pPr>
    </w:p>
    <w:p w:rsidR="008744EC" w:rsidRPr="00094A3E" w:rsidRDefault="008744EC" w:rsidP="008744EC">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sidRPr="00094A3E">
        <w:rPr>
          <w:rFonts w:ascii="Consolas" w:hAnsi="Consolas" w:cs="Times New Roman"/>
          <w:b/>
          <w:color w:val="00B050"/>
          <w:sz w:val="20"/>
          <w:szCs w:val="20"/>
        </w:rPr>
        <w:t>addmodule</w:t>
      </w:r>
      <w:r w:rsidRPr="00094A3E">
        <w:rPr>
          <w:rFonts w:ascii="Consolas" w:hAnsi="Consolas" w:cs="Times New Roman"/>
          <w:color w:val="00B050"/>
          <w:sz w:val="20"/>
          <w:szCs w:val="20"/>
        </w:rPr>
        <w:t xml:space="preserve"> </w:t>
      </w:r>
      <w:r>
        <w:rPr>
          <w:rFonts w:ascii="Consolas" w:hAnsi="Consolas" w:cs="Times New Roman"/>
          <w:i/>
          <w:color w:val="00B050"/>
          <w:sz w:val="20"/>
          <w:szCs w:val="20"/>
        </w:rPr>
        <w:t>anitens</w:t>
      </w:r>
    </w:p>
    <w:p w:rsidR="008744EC" w:rsidRPr="00094A3E" w:rsidRDefault="008744EC" w:rsidP="008744EC">
      <w:pPr>
        <w:spacing w:line="240" w:lineRule="auto"/>
        <w:contextualSpacing/>
        <w:jc w:val="both"/>
        <w:rPr>
          <w:rFonts w:ascii="Times New Roman" w:hAnsi="Times New Roman" w:cs="Times New Roman"/>
          <w:sz w:val="20"/>
          <w:szCs w:val="20"/>
          <w:u w:val="single"/>
        </w:rPr>
      </w:pPr>
    </w:p>
    <w:tbl>
      <w:tblPr>
        <w:tblStyle w:val="TableGrid"/>
        <w:tblpPr w:leftFromText="180" w:rightFromText="180" w:vertAnchor="text" w:horzAnchor="margin" w:tblpY="180"/>
        <w:tblW w:w="8146"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Layout w:type="fixed"/>
        <w:tblLook w:val="04A0" w:firstRow="1" w:lastRow="0" w:firstColumn="1" w:lastColumn="0" w:noHBand="0" w:noVBand="1"/>
      </w:tblPr>
      <w:tblGrid>
        <w:gridCol w:w="1382"/>
        <w:gridCol w:w="711"/>
        <w:gridCol w:w="709"/>
        <w:gridCol w:w="709"/>
        <w:gridCol w:w="567"/>
        <w:gridCol w:w="567"/>
        <w:gridCol w:w="567"/>
        <w:gridCol w:w="993"/>
        <w:gridCol w:w="992"/>
        <w:gridCol w:w="949"/>
      </w:tblGrid>
      <w:tr w:rsidR="002B7196" w:rsidRPr="00094A3E" w:rsidTr="002B7196">
        <w:tc>
          <w:tcPr>
            <w:tcW w:w="1382" w:type="dxa"/>
            <w:shd w:val="clear" w:color="auto" w:fill="F2F2F2" w:themeFill="background1" w:themeFillShade="F2"/>
          </w:tcPr>
          <w:p w:rsidR="002B7196" w:rsidRPr="00094A3E" w:rsidRDefault="002B7196" w:rsidP="002B7196">
            <w:pPr>
              <w:contextualSpacing/>
              <w:jc w:val="both"/>
              <w:rPr>
                <w:rFonts w:ascii="Times New Roman" w:hAnsi="Times New Roman" w:cs="Times New Roman"/>
                <w:b/>
                <w:sz w:val="20"/>
                <w:szCs w:val="20"/>
              </w:rPr>
            </w:pPr>
            <w:r w:rsidRPr="00094A3E">
              <w:rPr>
                <w:rFonts w:ascii="Times New Roman" w:hAnsi="Times New Roman" w:cs="Times New Roman"/>
                <w:b/>
                <w:sz w:val="20"/>
                <w:szCs w:val="20"/>
              </w:rPr>
              <w:t>Symbol</w:t>
            </w:r>
          </w:p>
          <w:p w:rsidR="002B7196" w:rsidRPr="00094A3E" w:rsidRDefault="002B7196" w:rsidP="002B7196">
            <w:pPr>
              <w:contextualSpacing/>
              <w:jc w:val="both"/>
              <w:rPr>
                <w:rFonts w:ascii="Times New Roman" w:hAnsi="Times New Roman" w:cs="Times New Roman"/>
                <w:sz w:val="20"/>
                <w:szCs w:val="20"/>
              </w:rPr>
            </w:pPr>
            <w:r w:rsidRPr="00094A3E">
              <w:rPr>
                <w:rFonts w:ascii="Times New Roman" w:hAnsi="Times New Roman" w:cs="Times New Roman"/>
                <w:sz w:val="20"/>
                <w:szCs w:val="20"/>
              </w:rPr>
              <w:t>(MM units)</w:t>
            </w:r>
          </w:p>
          <w:p w:rsidR="002B7196" w:rsidRPr="00094A3E" w:rsidRDefault="002B7196" w:rsidP="002B7196">
            <w:pPr>
              <w:contextualSpacing/>
              <w:jc w:val="both"/>
              <w:rPr>
                <w:rFonts w:ascii="Times New Roman" w:hAnsi="Times New Roman" w:cs="Times New Roman"/>
                <w:sz w:val="20"/>
                <w:szCs w:val="20"/>
              </w:rPr>
            </w:pPr>
            <w:r w:rsidRPr="00094A3E">
              <w:rPr>
                <w:rFonts w:ascii="Times New Roman" w:hAnsi="Times New Roman" w:cs="Times New Roman"/>
                <w:sz w:val="20"/>
                <w:szCs w:val="20"/>
              </w:rPr>
              <w:t>(A units)</w:t>
            </w:r>
          </w:p>
        </w:tc>
        <w:tc>
          <w:tcPr>
            <w:tcW w:w="711" w:type="dxa"/>
            <w:shd w:val="clear" w:color="auto" w:fill="F2F2F2" w:themeFill="background1" w:themeFillShade="F2"/>
          </w:tcPr>
          <w:p w:rsidR="002B7196" w:rsidRPr="00094A3E" w:rsidRDefault="002B7196" w:rsidP="002B7196">
            <w:pPr>
              <w:contextualSpacing/>
              <w:jc w:val="both"/>
              <w:rPr>
                <w:rFonts w:ascii="Times New Roman" w:hAnsi="Times New Roman" w:cs="Times New Roman"/>
                <w:sz w:val="20"/>
                <w:szCs w:val="20"/>
              </w:rPr>
            </w:pPr>
            <w:r w:rsidRPr="00094A3E">
              <w:rPr>
                <w:rFonts w:ascii="Times New Roman" w:hAnsi="Times New Roman" w:cs="Times New Roman"/>
                <w:i/>
                <w:sz w:val="20"/>
                <w:szCs w:val="20"/>
              </w:rPr>
              <w:t>K</w:t>
            </w:r>
            <w:r w:rsidRPr="00094A3E">
              <w:rPr>
                <w:rFonts w:ascii="Times New Roman" w:hAnsi="Times New Roman" w:cs="Times New Roman"/>
                <w:i/>
                <w:sz w:val="20"/>
                <w:szCs w:val="20"/>
                <w:vertAlign w:val="subscript"/>
              </w:rPr>
              <w:t>1</w:t>
            </w:r>
            <w:r w:rsidRPr="00094A3E">
              <w:rPr>
                <w:rFonts w:ascii="Times New Roman" w:hAnsi="Times New Roman" w:cs="Times New Roman"/>
                <w:i/>
                <w:sz w:val="20"/>
                <w:szCs w:val="20"/>
              </w:rPr>
              <w:t xml:space="preserve"> </w:t>
            </w:r>
            <w:r w:rsidRPr="00094A3E">
              <w:rPr>
                <w:rFonts w:ascii="Times New Roman" w:hAnsi="Times New Roman" w:cs="Times New Roman"/>
                <w:sz w:val="20"/>
                <w:szCs w:val="20"/>
              </w:rPr>
              <w:t>(J/m</w:t>
            </w:r>
            <w:r w:rsidRPr="00094A3E">
              <w:rPr>
                <w:rFonts w:ascii="Times New Roman" w:hAnsi="Times New Roman" w:cs="Times New Roman"/>
                <w:sz w:val="20"/>
                <w:szCs w:val="20"/>
                <w:vertAlign w:val="superscript"/>
              </w:rPr>
              <w:t>3</w:t>
            </w:r>
            <w:r w:rsidRPr="00094A3E">
              <w:rPr>
                <w:rFonts w:ascii="Times New Roman" w:hAnsi="Times New Roman" w:cs="Times New Roman"/>
                <w:sz w:val="20"/>
                <w:szCs w:val="20"/>
              </w:rPr>
              <w:t>)</w:t>
            </w:r>
          </w:p>
          <w:p w:rsidR="002B7196" w:rsidRPr="00094A3E" w:rsidRDefault="002B7196" w:rsidP="002B7196">
            <w:pPr>
              <w:contextualSpacing/>
              <w:jc w:val="both"/>
              <w:rPr>
                <w:rFonts w:ascii="Times New Roman" w:hAnsi="Times New Roman" w:cs="Times New Roman"/>
                <w:i/>
                <w:sz w:val="20"/>
                <w:szCs w:val="20"/>
              </w:rPr>
            </w:pPr>
            <w:r w:rsidRPr="00094A3E">
              <w:rPr>
                <w:rFonts w:ascii="Times New Roman" w:hAnsi="Times New Roman" w:cs="Times New Roman"/>
                <w:sz w:val="20"/>
                <w:szCs w:val="20"/>
              </w:rPr>
              <w:t>(J)</w:t>
            </w:r>
          </w:p>
        </w:tc>
        <w:tc>
          <w:tcPr>
            <w:tcW w:w="709" w:type="dxa"/>
            <w:shd w:val="clear" w:color="auto" w:fill="F2F2F2" w:themeFill="background1" w:themeFillShade="F2"/>
          </w:tcPr>
          <w:p w:rsidR="002B7196" w:rsidRPr="00094A3E" w:rsidRDefault="002B7196" w:rsidP="002B7196">
            <w:pPr>
              <w:contextualSpacing/>
              <w:jc w:val="both"/>
              <w:rPr>
                <w:rFonts w:ascii="Times New Roman" w:hAnsi="Times New Roman" w:cs="Times New Roman"/>
                <w:sz w:val="20"/>
                <w:szCs w:val="20"/>
              </w:rPr>
            </w:pPr>
            <w:r w:rsidRPr="00094A3E">
              <w:rPr>
                <w:rFonts w:ascii="Times New Roman" w:hAnsi="Times New Roman" w:cs="Times New Roman"/>
                <w:i/>
                <w:sz w:val="20"/>
                <w:szCs w:val="20"/>
              </w:rPr>
              <w:t>K</w:t>
            </w:r>
            <w:r w:rsidRPr="00094A3E">
              <w:rPr>
                <w:rFonts w:ascii="Times New Roman" w:hAnsi="Times New Roman" w:cs="Times New Roman"/>
                <w:i/>
                <w:sz w:val="20"/>
                <w:szCs w:val="20"/>
                <w:vertAlign w:val="subscript"/>
              </w:rPr>
              <w:t>2</w:t>
            </w:r>
            <w:r w:rsidRPr="00094A3E">
              <w:rPr>
                <w:rFonts w:ascii="Times New Roman" w:hAnsi="Times New Roman" w:cs="Times New Roman"/>
                <w:sz w:val="20"/>
                <w:szCs w:val="20"/>
              </w:rPr>
              <w:t xml:space="preserve"> (J/m</w:t>
            </w:r>
            <w:r w:rsidRPr="00094A3E">
              <w:rPr>
                <w:rFonts w:ascii="Times New Roman" w:hAnsi="Times New Roman" w:cs="Times New Roman"/>
                <w:sz w:val="20"/>
                <w:szCs w:val="20"/>
                <w:vertAlign w:val="superscript"/>
              </w:rPr>
              <w:t>3</w:t>
            </w:r>
            <w:r w:rsidRPr="00094A3E">
              <w:rPr>
                <w:rFonts w:ascii="Times New Roman" w:hAnsi="Times New Roman" w:cs="Times New Roman"/>
                <w:sz w:val="20"/>
                <w:szCs w:val="20"/>
              </w:rPr>
              <w:t>)</w:t>
            </w:r>
          </w:p>
          <w:p w:rsidR="002B7196" w:rsidRPr="00094A3E" w:rsidRDefault="002B7196" w:rsidP="002B7196">
            <w:pPr>
              <w:contextualSpacing/>
              <w:jc w:val="both"/>
              <w:rPr>
                <w:rFonts w:ascii="Times New Roman" w:hAnsi="Times New Roman" w:cs="Times New Roman"/>
                <w:sz w:val="20"/>
                <w:szCs w:val="20"/>
              </w:rPr>
            </w:pPr>
            <w:r w:rsidRPr="00094A3E">
              <w:rPr>
                <w:rFonts w:ascii="Times New Roman" w:hAnsi="Times New Roman" w:cs="Times New Roman"/>
                <w:sz w:val="20"/>
                <w:szCs w:val="20"/>
              </w:rPr>
              <w:t>(J)</w:t>
            </w:r>
          </w:p>
        </w:tc>
        <w:tc>
          <w:tcPr>
            <w:tcW w:w="709" w:type="dxa"/>
            <w:shd w:val="clear" w:color="auto" w:fill="F2F2F2" w:themeFill="background1" w:themeFillShade="F2"/>
          </w:tcPr>
          <w:p w:rsidR="002B7196" w:rsidRPr="00094A3E" w:rsidRDefault="002B7196" w:rsidP="002B7196">
            <w:pPr>
              <w:contextualSpacing/>
              <w:jc w:val="both"/>
              <w:rPr>
                <w:rFonts w:ascii="Times New Roman" w:hAnsi="Times New Roman" w:cs="Times New Roman"/>
                <w:sz w:val="20"/>
                <w:szCs w:val="20"/>
              </w:rPr>
            </w:pPr>
            <w:r w:rsidRPr="00094A3E">
              <w:rPr>
                <w:rFonts w:ascii="Times New Roman" w:hAnsi="Times New Roman" w:cs="Times New Roman"/>
                <w:i/>
                <w:sz w:val="20"/>
                <w:szCs w:val="20"/>
              </w:rPr>
              <w:t>K</w:t>
            </w:r>
            <w:r>
              <w:rPr>
                <w:rFonts w:ascii="Times New Roman" w:hAnsi="Times New Roman" w:cs="Times New Roman"/>
                <w:i/>
                <w:sz w:val="20"/>
                <w:szCs w:val="20"/>
                <w:vertAlign w:val="subscript"/>
              </w:rPr>
              <w:t>3</w:t>
            </w:r>
            <w:r w:rsidRPr="00094A3E">
              <w:rPr>
                <w:rFonts w:ascii="Times New Roman" w:hAnsi="Times New Roman" w:cs="Times New Roman"/>
                <w:sz w:val="20"/>
                <w:szCs w:val="20"/>
              </w:rPr>
              <w:t xml:space="preserve"> (J/m</w:t>
            </w:r>
            <w:r w:rsidRPr="00094A3E">
              <w:rPr>
                <w:rFonts w:ascii="Times New Roman" w:hAnsi="Times New Roman" w:cs="Times New Roman"/>
                <w:sz w:val="20"/>
                <w:szCs w:val="20"/>
                <w:vertAlign w:val="superscript"/>
              </w:rPr>
              <w:t>3</w:t>
            </w:r>
            <w:r w:rsidRPr="00094A3E">
              <w:rPr>
                <w:rFonts w:ascii="Times New Roman" w:hAnsi="Times New Roman" w:cs="Times New Roman"/>
                <w:sz w:val="20"/>
                <w:szCs w:val="20"/>
              </w:rPr>
              <w:t>)</w:t>
            </w:r>
          </w:p>
          <w:p w:rsidR="002B7196" w:rsidRPr="00094A3E" w:rsidRDefault="002B7196" w:rsidP="002B7196">
            <w:pPr>
              <w:contextualSpacing/>
              <w:jc w:val="both"/>
              <w:rPr>
                <w:rFonts w:ascii="Times New Roman" w:hAnsi="Times New Roman" w:cs="Times New Roman"/>
                <w:sz w:val="20"/>
                <w:szCs w:val="20"/>
              </w:rPr>
            </w:pPr>
            <w:r w:rsidRPr="00094A3E">
              <w:rPr>
                <w:rFonts w:ascii="Times New Roman" w:hAnsi="Times New Roman" w:cs="Times New Roman"/>
                <w:sz w:val="20"/>
                <w:szCs w:val="20"/>
              </w:rPr>
              <w:t>(J)</w:t>
            </w:r>
          </w:p>
        </w:tc>
        <w:tc>
          <w:tcPr>
            <w:tcW w:w="567" w:type="dxa"/>
            <w:shd w:val="clear" w:color="auto" w:fill="F2F2F2" w:themeFill="background1" w:themeFillShade="F2"/>
          </w:tcPr>
          <w:p w:rsidR="002B7196" w:rsidRPr="00094A3E" w:rsidRDefault="002B7196" w:rsidP="002B7196">
            <w:pPr>
              <w:contextualSpacing/>
              <w:jc w:val="both"/>
              <w:rPr>
                <w:rFonts w:ascii="Times New Roman" w:hAnsi="Times New Roman" w:cs="Times New Roman"/>
                <w:sz w:val="20"/>
                <w:szCs w:val="20"/>
              </w:rPr>
            </w:pPr>
            <w:r w:rsidRPr="00094A3E">
              <w:rPr>
                <w:rFonts w:ascii="Times New Roman" w:hAnsi="Times New Roman" w:cs="Times New Roman"/>
                <w:b/>
                <w:sz w:val="20"/>
                <w:szCs w:val="20"/>
              </w:rPr>
              <w:t>e</w:t>
            </w:r>
            <w:r w:rsidRPr="00094A3E">
              <w:rPr>
                <w:rFonts w:ascii="Times New Roman" w:hAnsi="Times New Roman" w:cs="Times New Roman"/>
                <w:i/>
                <w:sz w:val="20"/>
                <w:szCs w:val="20"/>
                <w:vertAlign w:val="subscript"/>
              </w:rPr>
              <w:t>1</w:t>
            </w:r>
          </w:p>
        </w:tc>
        <w:tc>
          <w:tcPr>
            <w:tcW w:w="567" w:type="dxa"/>
            <w:shd w:val="clear" w:color="auto" w:fill="F2F2F2" w:themeFill="background1" w:themeFillShade="F2"/>
          </w:tcPr>
          <w:p w:rsidR="002B7196" w:rsidRPr="00094A3E" w:rsidRDefault="002B7196" w:rsidP="002B7196">
            <w:pPr>
              <w:contextualSpacing/>
              <w:jc w:val="both"/>
              <w:rPr>
                <w:rFonts w:ascii="Times New Roman" w:hAnsi="Times New Roman" w:cs="Times New Roman"/>
                <w:sz w:val="20"/>
                <w:szCs w:val="20"/>
              </w:rPr>
            </w:pPr>
            <w:r w:rsidRPr="00094A3E">
              <w:rPr>
                <w:rFonts w:ascii="Times New Roman" w:hAnsi="Times New Roman" w:cs="Times New Roman"/>
                <w:b/>
                <w:sz w:val="20"/>
                <w:szCs w:val="20"/>
              </w:rPr>
              <w:t>e</w:t>
            </w:r>
            <w:r w:rsidRPr="00094A3E">
              <w:rPr>
                <w:rFonts w:ascii="Times New Roman" w:hAnsi="Times New Roman" w:cs="Times New Roman"/>
                <w:i/>
                <w:sz w:val="20"/>
                <w:szCs w:val="20"/>
                <w:vertAlign w:val="subscript"/>
              </w:rPr>
              <w:t>2</w:t>
            </w:r>
          </w:p>
        </w:tc>
        <w:tc>
          <w:tcPr>
            <w:tcW w:w="567" w:type="dxa"/>
            <w:shd w:val="clear" w:color="auto" w:fill="F2F2F2" w:themeFill="background1" w:themeFillShade="F2"/>
          </w:tcPr>
          <w:p w:rsidR="002B7196" w:rsidRPr="00094A3E" w:rsidRDefault="002B7196" w:rsidP="002B7196">
            <w:pPr>
              <w:contextualSpacing/>
              <w:jc w:val="both"/>
              <w:rPr>
                <w:rFonts w:ascii="Times New Roman" w:hAnsi="Times New Roman" w:cs="Times New Roman"/>
                <w:sz w:val="20"/>
                <w:szCs w:val="20"/>
              </w:rPr>
            </w:pPr>
            <w:r w:rsidRPr="00094A3E">
              <w:rPr>
                <w:rFonts w:ascii="Times New Roman" w:hAnsi="Times New Roman" w:cs="Times New Roman"/>
                <w:b/>
                <w:sz w:val="20"/>
                <w:szCs w:val="20"/>
              </w:rPr>
              <w:t>e</w:t>
            </w:r>
            <w:r w:rsidRPr="00094A3E">
              <w:rPr>
                <w:rFonts w:ascii="Times New Roman" w:hAnsi="Times New Roman" w:cs="Times New Roman"/>
                <w:i/>
                <w:sz w:val="20"/>
                <w:szCs w:val="20"/>
                <w:vertAlign w:val="subscript"/>
              </w:rPr>
              <w:t>3</w:t>
            </w:r>
          </w:p>
        </w:tc>
        <w:tc>
          <w:tcPr>
            <w:tcW w:w="993" w:type="dxa"/>
            <w:shd w:val="clear" w:color="auto" w:fill="F2F2F2" w:themeFill="background1" w:themeFillShade="F2"/>
          </w:tcPr>
          <w:p w:rsidR="002B7196" w:rsidRPr="00094A3E" w:rsidRDefault="002B7196" w:rsidP="002B7196">
            <w:pPr>
              <w:contextualSpacing/>
              <w:jc w:val="both"/>
              <w:rPr>
                <w:rFonts w:ascii="Times New Roman" w:hAnsi="Times New Roman" w:cs="Times New Roman"/>
                <w:i/>
                <w:sz w:val="20"/>
                <w:szCs w:val="20"/>
              </w:rPr>
            </w:pPr>
            <w:r w:rsidRPr="00094A3E">
              <w:rPr>
                <w:rFonts w:ascii="Times New Roman" w:hAnsi="Times New Roman" w:cs="Times New Roman"/>
                <w:i/>
                <w:sz w:val="20"/>
                <w:szCs w:val="20"/>
              </w:rPr>
              <w:t>K</w:t>
            </w:r>
            <w:r w:rsidRPr="00094A3E">
              <w:rPr>
                <w:rFonts w:ascii="Times New Roman" w:hAnsi="Times New Roman" w:cs="Times New Roman"/>
                <w:i/>
                <w:sz w:val="20"/>
                <w:szCs w:val="20"/>
                <w:vertAlign w:val="subscript"/>
              </w:rPr>
              <w:t>1,i</w:t>
            </w:r>
          </w:p>
          <w:p w:rsidR="002B7196" w:rsidRPr="00094A3E" w:rsidRDefault="002B7196" w:rsidP="002B7196">
            <w:pPr>
              <w:contextualSpacing/>
              <w:jc w:val="both"/>
              <w:rPr>
                <w:rFonts w:ascii="Times New Roman" w:hAnsi="Times New Roman" w:cs="Times New Roman"/>
                <w:sz w:val="20"/>
                <w:szCs w:val="20"/>
              </w:rPr>
            </w:pPr>
            <w:r w:rsidRPr="00094A3E">
              <w:rPr>
                <w:rFonts w:ascii="Times New Roman" w:hAnsi="Times New Roman" w:cs="Times New Roman"/>
                <w:sz w:val="20"/>
                <w:szCs w:val="20"/>
              </w:rPr>
              <w:t>(J/m</w:t>
            </w:r>
            <w:r w:rsidRPr="00094A3E">
              <w:rPr>
                <w:rFonts w:ascii="Times New Roman" w:hAnsi="Times New Roman" w:cs="Times New Roman"/>
                <w:sz w:val="20"/>
                <w:szCs w:val="20"/>
                <w:vertAlign w:val="superscript"/>
              </w:rPr>
              <w:t>3</w:t>
            </w:r>
            <w:r w:rsidRPr="00094A3E">
              <w:rPr>
                <w:rFonts w:ascii="Times New Roman" w:hAnsi="Times New Roman" w:cs="Times New Roman"/>
                <w:sz w:val="20"/>
                <w:szCs w:val="20"/>
              </w:rPr>
              <w:t>)</w:t>
            </w:r>
          </w:p>
        </w:tc>
        <w:tc>
          <w:tcPr>
            <w:tcW w:w="992" w:type="dxa"/>
            <w:shd w:val="clear" w:color="auto" w:fill="F2F2F2" w:themeFill="background1" w:themeFillShade="F2"/>
          </w:tcPr>
          <w:p w:rsidR="002B7196" w:rsidRPr="00094A3E" w:rsidRDefault="002B7196" w:rsidP="002B7196">
            <w:pPr>
              <w:contextualSpacing/>
              <w:jc w:val="both"/>
              <w:rPr>
                <w:rFonts w:ascii="Times New Roman" w:hAnsi="Times New Roman" w:cs="Times New Roman"/>
                <w:i/>
                <w:sz w:val="20"/>
                <w:szCs w:val="20"/>
              </w:rPr>
            </w:pPr>
            <w:r w:rsidRPr="00094A3E">
              <w:rPr>
                <w:rFonts w:ascii="Times New Roman" w:hAnsi="Times New Roman" w:cs="Times New Roman"/>
                <w:i/>
                <w:sz w:val="20"/>
                <w:szCs w:val="20"/>
              </w:rPr>
              <w:t>K</w:t>
            </w:r>
            <w:r w:rsidRPr="00094A3E">
              <w:rPr>
                <w:rFonts w:ascii="Times New Roman" w:hAnsi="Times New Roman" w:cs="Times New Roman"/>
                <w:i/>
                <w:sz w:val="20"/>
                <w:szCs w:val="20"/>
                <w:vertAlign w:val="subscript"/>
              </w:rPr>
              <w:t>2,i</w:t>
            </w:r>
          </w:p>
          <w:p w:rsidR="002B7196" w:rsidRPr="00094A3E" w:rsidRDefault="002B7196" w:rsidP="002B7196">
            <w:pPr>
              <w:contextualSpacing/>
              <w:jc w:val="both"/>
              <w:rPr>
                <w:rFonts w:ascii="Times New Roman" w:hAnsi="Times New Roman" w:cs="Times New Roman"/>
                <w:sz w:val="20"/>
                <w:szCs w:val="20"/>
              </w:rPr>
            </w:pPr>
            <w:r w:rsidRPr="00094A3E">
              <w:rPr>
                <w:rFonts w:ascii="Times New Roman" w:hAnsi="Times New Roman" w:cs="Times New Roman"/>
                <w:sz w:val="20"/>
                <w:szCs w:val="20"/>
              </w:rPr>
              <w:t>(J/m</w:t>
            </w:r>
            <w:r w:rsidRPr="00094A3E">
              <w:rPr>
                <w:rFonts w:ascii="Times New Roman" w:hAnsi="Times New Roman" w:cs="Times New Roman"/>
                <w:sz w:val="20"/>
                <w:szCs w:val="20"/>
                <w:vertAlign w:val="superscript"/>
              </w:rPr>
              <w:t>3</w:t>
            </w:r>
            <w:r w:rsidRPr="00094A3E">
              <w:rPr>
                <w:rFonts w:ascii="Times New Roman" w:hAnsi="Times New Roman" w:cs="Times New Roman"/>
                <w:sz w:val="20"/>
                <w:szCs w:val="20"/>
              </w:rPr>
              <w:t>)</w:t>
            </w:r>
          </w:p>
        </w:tc>
        <w:tc>
          <w:tcPr>
            <w:tcW w:w="949" w:type="dxa"/>
            <w:shd w:val="clear" w:color="auto" w:fill="F2F2F2" w:themeFill="background1" w:themeFillShade="F2"/>
          </w:tcPr>
          <w:p w:rsidR="002B7196" w:rsidRPr="00094A3E" w:rsidRDefault="002B7196" w:rsidP="002B7196">
            <w:pPr>
              <w:contextualSpacing/>
              <w:jc w:val="both"/>
              <w:rPr>
                <w:rFonts w:ascii="Times New Roman" w:hAnsi="Times New Roman" w:cs="Times New Roman"/>
                <w:i/>
                <w:sz w:val="20"/>
                <w:szCs w:val="20"/>
              </w:rPr>
            </w:pPr>
            <w:r w:rsidRPr="00094A3E">
              <w:rPr>
                <w:rFonts w:ascii="Times New Roman" w:hAnsi="Times New Roman" w:cs="Times New Roman"/>
                <w:i/>
                <w:sz w:val="20"/>
                <w:szCs w:val="20"/>
              </w:rPr>
              <w:t>K</w:t>
            </w:r>
            <w:r>
              <w:rPr>
                <w:rFonts w:ascii="Times New Roman" w:hAnsi="Times New Roman" w:cs="Times New Roman"/>
                <w:i/>
                <w:sz w:val="20"/>
                <w:szCs w:val="20"/>
                <w:vertAlign w:val="subscript"/>
              </w:rPr>
              <w:t>3</w:t>
            </w:r>
            <w:r w:rsidRPr="00094A3E">
              <w:rPr>
                <w:rFonts w:ascii="Times New Roman" w:hAnsi="Times New Roman" w:cs="Times New Roman"/>
                <w:i/>
                <w:sz w:val="20"/>
                <w:szCs w:val="20"/>
                <w:vertAlign w:val="subscript"/>
              </w:rPr>
              <w:t>,i</w:t>
            </w:r>
          </w:p>
          <w:p w:rsidR="002B7196" w:rsidRPr="00094A3E" w:rsidRDefault="002B7196" w:rsidP="002B7196">
            <w:pPr>
              <w:contextualSpacing/>
              <w:jc w:val="both"/>
              <w:rPr>
                <w:rFonts w:ascii="Times New Roman" w:hAnsi="Times New Roman" w:cs="Times New Roman"/>
                <w:sz w:val="20"/>
                <w:szCs w:val="20"/>
              </w:rPr>
            </w:pPr>
            <w:r w:rsidRPr="00094A3E">
              <w:rPr>
                <w:rFonts w:ascii="Times New Roman" w:hAnsi="Times New Roman" w:cs="Times New Roman"/>
                <w:sz w:val="20"/>
                <w:szCs w:val="20"/>
              </w:rPr>
              <w:t>(J/m</w:t>
            </w:r>
            <w:r w:rsidRPr="00094A3E">
              <w:rPr>
                <w:rFonts w:ascii="Times New Roman" w:hAnsi="Times New Roman" w:cs="Times New Roman"/>
                <w:sz w:val="20"/>
                <w:szCs w:val="20"/>
                <w:vertAlign w:val="superscript"/>
              </w:rPr>
              <w:t>3</w:t>
            </w:r>
            <w:r w:rsidRPr="00094A3E">
              <w:rPr>
                <w:rFonts w:ascii="Times New Roman" w:hAnsi="Times New Roman" w:cs="Times New Roman"/>
                <w:sz w:val="20"/>
                <w:szCs w:val="20"/>
              </w:rPr>
              <w:t>)</w:t>
            </w:r>
          </w:p>
        </w:tc>
      </w:tr>
      <w:tr w:rsidR="002B7196" w:rsidRPr="00094A3E" w:rsidTr="002B7196">
        <w:tc>
          <w:tcPr>
            <w:tcW w:w="1382" w:type="dxa"/>
            <w:shd w:val="clear" w:color="auto" w:fill="000000" w:themeFill="text1"/>
          </w:tcPr>
          <w:p w:rsidR="002B7196" w:rsidRPr="00094A3E" w:rsidRDefault="002B7196" w:rsidP="002B7196">
            <w:pPr>
              <w:contextualSpacing/>
              <w:jc w:val="both"/>
              <w:rPr>
                <w:rFonts w:ascii="Consolas" w:hAnsi="Consolas" w:cs="Times New Roman"/>
                <w:b/>
                <w:color w:val="00B050"/>
                <w:sz w:val="20"/>
                <w:szCs w:val="20"/>
              </w:rPr>
            </w:pPr>
            <w:r w:rsidRPr="00094A3E">
              <w:rPr>
                <w:rFonts w:ascii="Consolas" w:hAnsi="Consolas" w:cs="Times New Roman"/>
                <w:b/>
                <w:color w:val="00B050"/>
                <w:sz w:val="20"/>
                <w:szCs w:val="20"/>
              </w:rPr>
              <w:t>Param.</w:t>
            </w:r>
          </w:p>
          <w:p w:rsidR="002B7196" w:rsidRPr="00094A3E" w:rsidRDefault="002B7196" w:rsidP="002B7196">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(dim.)</w:t>
            </w:r>
          </w:p>
        </w:tc>
        <w:tc>
          <w:tcPr>
            <w:tcW w:w="711" w:type="dxa"/>
            <w:shd w:val="clear" w:color="auto" w:fill="000000" w:themeFill="text1"/>
          </w:tcPr>
          <w:p w:rsidR="002B7196" w:rsidRPr="00094A3E" w:rsidRDefault="002B7196" w:rsidP="002B7196">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K1</w:t>
            </w:r>
          </w:p>
          <w:p w:rsidR="002B7196" w:rsidRPr="00094A3E" w:rsidRDefault="002B7196" w:rsidP="002B7196">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(1)</w:t>
            </w:r>
          </w:p>
        </w:tc>
        <w:tc>
          <w:tcPr>
            <w:tcW w:w="709" w:type="dxa"/>
            <w:shd w:val="clear" w:color="auto" w:fill="000000" w:themeFill="text1"/>
          </w:tcPr>
          <w:p w:rsidR="002B7196" w:rsidRPr="00094A3E" w:rsidRDefault="002B7196" w:rsidP="002B7196">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K2</w:t>
            </w:r>
          </w:p>
          <w:p w:rsidR="002B7196" w:rsidRPr="00094A3E" w:rsidRDefault="002B7196" w:rsidP="002B7196">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(1)</w:t>
            </w:r>
          </w:p>
        </w:tc>
        <w:tc>
          <w:tcPr>
            <w:tcW w:w="709" w:type="dxa"/>
            <w:shd w:val="clear" w:color="auto" w:fill="000000" w:themeFill="text1"/>
          </w:tcPr>
          <w:p w:rsidR="002B7196" w:rsidRPr="00094A3E" w:rsidRDefault="002B7196" w:rsidP="002B7196">
            <w:pPr>
              <w:contextualSpacing/>
              <w:jc w:val="both"/>
              <w:rPr>
                <w:rFonts w:ascii="Consolas" w:hAnsi="Consolas" w:cs="Times New Roman"/>
                <w:i/>
                <w:color w:val="00B050"/>
                <w:sz w:val="20"/>
                <w:szCs w:val="20"/>
              </w:rPr>
            </w:pPr>
            <w:r>
              <w:rPr>
                <w:rFonts w:ascii="Consolas" w:hAnsi="Consolas" w:cs="Times New Roman"/>
                <w:i/>
                <w:color w:val="00B050"/>
                <w:sz w:val="20"/>
                <w:szCs w:val="20"/>
              </w:rPr>
              <w:t>K3</w:t>
            </w:r>
          </w:p>
          <w:p w:rsidR="002B7196" w:rsidRPr="00094A3E" w:rsidRDefault="002B7196" w:rsidP="002B7196">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(1)</w:t>
            </w:r>
          </w:p>
        </w:tc>
        <w:tc>
          <w:tcPr>
            <w:tcW w:w="567" w:type="dxa"/>
            <w:shd w:val="clear" w:color="auto" w:fill="000000" w:themeFill="text1"/>
          </w:tcPr>
          <w:p w:rsidR="002B7196" w:rsidRPr="00094A3E" w:rsidRDefault="002B7196" w:rsidP="002B7196">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ea1</w:t>
            </w:r>
          </w:p>
          <w:p w:rsidR="002B7196" w:rsidRPr="00094A3E" w:rsidRDefault="002B7196" w:rsidP="002B7196">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(3)</w:t>
            </w:r>
          </w:p>
        </w:tc>
        <w:tc>
          <w:tcPr>
            <w:tcW w:w="567" w:type="dxa"/>
            <w:shd w:val="clear" w:color="auto" w:fill="000000" w:themeFill="text1"/>
          </w:tcPr>
          <w:p w:rsidR="002B7196" w:rsidRPr="00094A3E" w:rsidRDefault="002B7196" w:rsidP="002B7196">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ea2</w:t>
            </w:r>
          </w:p>
          <w:p w:rsidR="002B7196" w:rsidRPr="00094A3E" w:rsidRDefault="002B7196" w:rsidP="002B7196">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(3)</w:t>
            </w:r>
          </w:p>
        </w:tc>
        <w:tc>
          <w:tcPr>
            <w:tcW w:w="567" w:type="dxa"/>
            <w:shd w:val="clear" w:color="auto" w:fill="000000" w:themeFill="text1"/>
          </w:tcPr>
          <w:p w:rsidR="002B7196" w:rsidRPr="00094A3E" w:rsidRDefault="002B7196" w:rsidP="002B7196">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ea3</w:t>
            </w:r>
          </w:p>
          <w:p w:rsidR="002B7196" w:rsidRPr="00094A3E" w:rsidRDefault="002B7196" w:rsidP="002B7196">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(3)</w:t>
            </w:r>
          </w:p>
        </w:tc>
        <w:tc>
          <w:tcPr>
            <w:tcW w:w="993" w:type="dxa"/>
            <w:shd w:val="clear" w:color="auto" w:fill="000000" w:themeFill="text1"/>
          </w:tcPr>
          <w:p w:rsidR="002B7196" w:rsidRPr="00094A3E" w:rsidRDefault="002B7196" w:rsidP="002B7196">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K1_AFM</w:t>
            </w:r>
          </w:p>
          <w:p w:rsidR="002B7196" w:rsidRPr="00094A3E" w:rsidRDefault="002B7196" w:rsidP="002B7196">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(2)</w:t>
            </w:r>
          </w:p>
        </w:tc>
        <w:tc>
          <w:tcPr>
            <w:tcW w:w="992" w:type="dxa"/>
            <w:shd w:val="clear" w:color="auto" w:fill="000000" w:themeFill="text1"/>
          </w:tcPr>
          <w:p w:rsidR="002B7196" w:rsidRPr="00094A3E" w:rsidRDefault="002B7196" w:rsidP="002B7196">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K2_AFM</w:t>
            </w:r>
          </w:p>
          <w:p w:rsidR="002B7196" w:rsidRPr="00094A3E" w:rsidRDefault="002B7196" w:rsidP="002B7196">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(2)</w:t>
            </w:r>
          </w:p>
        </w:tc>
        <w:tc>
          <w:tcPr>
            <w:tcW w:w="949" w:type="dxa"/>
            <w:shd w:val="clear" w:color="auto" w:fill="000000" w:themeFill="text1"/>
          </w:tcPr>
          <w:p w:rsidR="002B7196" w:rsidRPr="00094A3E" w:rsidRDefault="002B7196" w:rsidP="002B7196">
            <w:pPr>
              <w:contextualSpacing/>
              <w:jc w:val="both"/>
              <w:rPr>
                <w:rFonts w:ascii="Consolas" w:hAnsi="Consolas" w:cs="Times New Roman"/>
                <w:i/>
                <w:color w:val="00B050"/>
                <w:sz w:val="20"/>
                <w:szCs w:val="20"/>
              </w:rPr>
            </w:pPr>
            <w:r>
              <w:rPr>
                <w:rFonts w:ascii="Consolas" w:hAnsi="Consolas" w:cs="Times New Roman"/>
                <w:i/>
                <w:color w:val="00B050"/>
                <w:sz w:val="20"/>
                <w:szCs w:val="20"/>
              </w:rPr>
              <w:t>K3</w:t>
            </w:r>
            <w:r w:rsidRPr="00094A3E">
              <w:rPr>
                <w:rFonts w:ascii="Consolas" w:hAnsi="Consolas" w:cs="Times New Roman"/>
                <w:i/>
                <w:color w:val="00B050"/>
                <w:sz w:val="20"/>
                <w:szCs w:val="20"/>
              </w:rPr>
              <w:t>_AFM</w:t>
            </w:r>
          </w:p>
          <w:p w:rsidR="002B7196" w:rsidRPr="00094A3E" w:rsidRDefault="002B7196" w:rsidP="002B7196">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(2)</w:t>
            </w:r>
          </w:p>
        </w:tc>
      </w:tr>
    </w:tbl>
    <w:p w:rsidR="008744EC" w:rsidRDefault="008744EC" w:rsidP="008744EC">
      <w:pPr>
        <w:spacing w:line="240" w:lineRule="auto"/>
        <w:contextualSpacing/>
        <w:jc w:val="both"/>
        <w:rPr>
          <w:rFonts w:ascii="Times New Roman" w:hAnsi="Times New Roman" w:cs="Times New Roman"/>
          <w:b/>
          <w:color w:val="002060"/>
          <w:sz w:val="24"/>
        </w:rPr>
      </w:pPr>
    </w:p>
    <w:p w:rsidR="002B7196" w:rsidRDefault="002B7196" w:rsidP="002B7196">
      <w:pPr>
        <w:spacing w:line="360" w:lineRule="auto"/>
        <w:contextualSpacing/>
        <w:jc w:val="both"/>
        <w:rPr>
          <w:rFonts w:ascii="Times New Roman" w:hAnsi="Times New Roman" w:cs="Times New Roman"/>
          <w:sz w:val="24"/>
          <w:szCs w:val="24"/>
        </w:rPr>
      </w:pPr>
    </w:p>
    <w:p w:rsidR="002B7196" w:rsidRDefault="002B7196" w:rsidP="002B7196">
      <w:pPr>
        <w:spacing w:line="360" w:lineRule="auto"/>
        <w:contextualSpacing/>
        <w:jc w:val="both"/>
        <w:rPr>
          <w:rFonts w:ascii="Times New Roman" w:hAnsi="Times New Roman" w:cs="Times New Roman"/>
          <w:sz w:val="24"/>
          <w:szCs w:val="24"/>
        </w:rPr>
      </w:pPr>
    </w:p>
    <w:p w:rsidR="002B7196" w:rsidRDefault="002B7196" w:rsidP="002B7196">
      <w:pPr>
        <w:spacing w:line="360" w:lineRule="auto"/>
        <w:contextualSpacing/>
        <w:jc w:val="both"/>
        <w:rPr>
          <w:rFonts w:ascii="Times New Roman" w:hAnsi="Times New Roman" w:cs="Times New Roman"/>
          <w:sz w:val="24"/>
          <w:szCs w:val="24"/>
        </w:rPr>
      </w:pPr>
    </w:p>
    <w:p w:rsidR="002B7196" w:rsidRDefault="002B7196" w:rsidP="002B7196">
      <w:pPr>
        <w:spacing w:line="360" w:lineRule="auto"/>
        <w:contextualSpacing/>
        <w:jc w:val="both"/>
        <w:rPr>
          <w:rFonts w:ascii="Times New Roman" w:hAnsi="Times New Roman" w:cs="Times New Roman"/>
          <w:sz w:val="24"/>
          <w:szCs w:val="24"/>
        </w:rPr>
      </w:pPr>
    </w:p>
    <w:p w:rsidR="002B7196" w:rsidRDefault="002B7196" w:rsidP="002B7196">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This module allows any magneto-crystalline anisotropy to be specified by giving the coefficients in the energy expansion:</w:t>
      </w:r>
    </w:p>
    <w:p w:rsidR="008A7B75" w:rsidRDefault="008A7B75" w:rsidP="002B7196">
      <w:pPr>
        <w:spacing w:line="360" w:lineRule="auto"/>
        <w:contextualSpacing/>
        <w:jc w:val="both"/>
        <w:rPr>
          <w:rFonts w:ascii="Times New Roman" w:hAnsi="Times New Roman" w:cs="Times New Roman"/>
          <w:sz w:val="24"/>
          <w:szCs w:val="24"/>
        </w:rPr>
      </w:pPr>
    </w:p>
    <w:p w:rsidR="002B7196" w:rsidRDefault="00E56543" w:rsidP="002B7196">
      <w:pPr>
        <w:spacing w:line="360" w:lineRule="auto"/>
        <w:contextualSpacing/>
        <w:jc w:val="both"/>
        <w:rPr>
          <w:rFonts w:ascii="Times New Roman" w:hAnsi="Times New Roman" w:cs="Times New Roman"/>
          <w:sz w:val="24"/>
          <w:szCs w:val="24"/>
        </w:rPr>
      </w:pPr>
      <w:r w:rsidRPr="00BF2810">
        <w:rPr>
          <w:rFonts w:ascii="Times New Roman" w:hAnsi="Times New Roman" w:cs="Times New Roman"/>
          <w:position w:val="-46"/>
          <w:sz w:val="24"/>
          <w:szCs w:val="24"/>
        </w:rPr>
        <w:object w:dxaOrig="2240" w:dyaOrig="720">
          <v:shape id="_x0000_i1190" type="#_x0000_t75" style="width:111.75pt;height:36pt" o:ole="">
            <v:imagedata r:id="rId398" o:title=""/>
          </v:shape>
          <o:OLEObject Type="Embed" ProgID="Equation.3" ShapeID="_x0000_i1190" DrawAspect="Content" ObjectID="_1694528387" r:id="rId399"/>
        </w:object>
      </w:r>
    </w:p>
    <w:p w:rsidR="002B7196" w:rsidRPr="001836D2" w:rsidRDefault="002B7196" w:rsidP="002B7196">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Here </w:t>
      </w:r>
      <w:r w:rsidRPr="001836D2">
        <w:rPr>
          <w:rFonts w:ascii="Times New Roman" w:hAnsi="Times New Roman" w:cs="Times New Roman"/>
          <w:i/>
          <w:sz w:val="24"/>
          <w:szCs w:val="24"/>
        </w:rPr>
        <w:sym w:font="Symbol" w:char="F061"/>
      </w:r>
      <w:r w:rsidRPr="001836D2">
        <w:rPr>
          <w:rFonts w:ascii="Times New Roman" w:hAnsi="Times New Roman" w:cs="Times New Roman"/>
          <w:sz w:val="24"/>
          <w:szCs w:val="24"/>
        </w:rPr>
        <w:t xml:space="preserve"> = </w:t>
      </w:r>
      <w:r w:rsidRPr="001836D2">
        <w:rPr>
          <w:rFonts w:ascii="Times New Roman" w:hAnsi="Times New Roman" w:cs="Times New Roman"/>
          <w:b/>
          <w:sz w:val="24"/>
          <w:szCs w:val="24"/>
        </w:rPr>
        <w:t>m</w:t>
      </w:r>
      <w:r w:rsidRPr="001836D2">
        <w:rPr>
          <w:rFonts w:ascii="Times New Roman" w:hAnsi="Times New Roman" w:cs="Times New Roman"/>
          <w:sz w:val="24"/>
          <w:szCs w:val="24"/>
        </w:rPr>
        <w:t>.</w:t>
      </w:r>
      <w:r w:rsidRPr="001836D2">
        <w:rPr>
          <w:rFonts w:ascii="Times New Roman" w:hAnsi="Times New Roman" w:cs="Times New Roman"/>
          <w:b/>
          <w:sz w:val="24"/>
          <w:szCs w:val="24"/>
        </w:rPr>
        <w:t>e</w:t>
      </w:r>
      <w:r w:rsidRPr="001836D2">
        <w:rPr>
          <w:rFonts w:ascii="Times New Roman" w:hAnsi="Times New Roman" w:cs="Times New Roman"/>
          <w:sz w:val="24"/>
          <w:szCs w:val="24"/>
          <w:vertAlign w:val="subscript"/>
        </w:rPr>
        <w:t>1</w:t>
      </w:r>
      <w:r w:rsidRPr="001836D2">
        <w:rPr>
          <w:rFonts w:ascii="Times New Roman" w:hAnsi="Times New Roman" w:cs="Times New Roman"/>
          <w:sz w:val="24"/>
          <w:szCs w:val="24"/>
        </w:rPr>
        <w:t xml:space="preserve">, </w:t>
      </w:r>
      <w:r w:rsidRPr="001836D2">
        <w:rPr>
          <w:rFonts w:ascii="Times New Roman" w:hAnsi="Times New Roman" w:cs="Times New Roman"/>
          <w:i/>
          <w:sz w:val="24"/>
          <w:szCs w:val="24"/>
        </w:rPr>
        <w:sym w:font="Symbol" w:char="F062"/>
      </w:r>
      <w:r w:rsidRPr="001836D2">
        <w:rPr>
          <w:rFonts w:ascii="Times New Roman" w:hAnsi="Times New Roman" w:cs="Times New Roman"/>
          <w:sz w:val="24"/>
          <w:szCs w:val="24"/>
        </w:rPr>
        <w:t xml:space="preserve"> = </w:t>
      </w:r>
      <w:r w:rsidRPr="001836D2">
        <w:rPr>
          <w:rFonts w:ascii="Times New Roman" w:hAnsi="Times New Roman" w:cs="Times New Roman"/>
          <w:b/>
          <w:sz w:val="24"/>
          <w:szCs w:val="24"/>
        </w:rPr>
        <w:t>m</w:t>
      </w:r>
      <w:r w:rsidRPr="001836D2">
        <w:rPr>
          <w:rFonts w:ascii="Times New Roman" w:hAnsi="Times New Roman" w:cs="Times New Roman"/>
          <w:sz w:val="24"/>
          <w:szCs w:val="24"/>
        </w:rPr>
        <w:t>.</w:t>
      </w:r>
      <w:r w:rsidRPr="001836D2">
        <w:rPr>
          <w:rFonts w:ascii="Times New Roman" w:hAnsi="Times New Roman" w:cs="Times New Roman"/>
          <w:b/>
          <w:sz w:val="24"/>
          <w:szCs w:val="24"/>
        </w:rPr>
        <w:t>e</w:t>
      </w:r>
      <w:r w:rsidRPr="001836D2">
        <w:rPr>
          <w:rFonts w:ascii="Times New Roman" w:hAnsi="Times New Roman" w:cs="Times New Roman"/>
          <w:sz w:val="24"/>
          <w:szCs w:val="24"/>
          <w:vertAlign w:val="subscript"/>
        </w:rPr>
        <w:t>2</w:t>
      </w:r>
      <w:r w:rsidRPr="001836D2">
        <w:rPr>
          <w:rFonts w:ascii="Times New Roman" w:hAnsi="Times New Roman" w:cs="Times New Roman"/>
          <w:sz w:val="24"/>
          <w:szCs w:val="24"/>
        </w:rPr>
        <w:t xml:space="preserve">, and </w:t>
      </w:r>
      <w:r w:rsidRPr="001836D2">
        <w:rPr>
          <w:rFonts w:ascii="Times New Roman" w:hAnsi="Times New Roman" w:cs="Times New Roman"/>
          <w:i/>
          <w:sz w:val="24"/>
          <w:szCs w:val="24"/>
        </w:rPr>
        <w:sym w:font="Symbol" w:char="F067"/>
      </w:r>
      <w:r w:rsidRPr="001836D2">
        <w:rPr>
          <w:rFonts w:ascii="Times New Roman" w:hAnsi="Times New Roman" w:cs="Times New Roman"/>
          <w:sz w:val="24"/>
          <w:szCs w:val="24"/>
        </w:rPr>
        <w:t xml:space="preserve"> = </w:t>
      </w:r>
      <w:r w:rsidRPr="001836D2">
        <w:rPr>
          <w:rFonts w:ascii="Times New Roman" w:hAnsi="Times New Roman" w:cs="Times New Roman"/>
          <w:b/>
          <w:sz w:val="24"/>
          <w:szCs w:val="24"/>
        </w:rPr>
        <w:t>m</w:t>
      </w:r>
      <w:r w:rsidRPr="001836D2">
        <w:rPr>
          <w:rFonts w:ascii="Times New Roman" w:hAnsi="Times New Roman" w:cs="Times New Roman"/>
          <w:sz w:val="24"/>
          <w:szCs w:val="24"/>
        </w:rPr>
        <w:t>.</w:t>
      </w:r>
      <w:r w:rsidRPr="001836D2">
        <w:rPr>
          <w:rFonts w:ascii="Times New Roman" w:hAnsi="Times New Roman" w:cs="Times New Roman"/>
          <w:b/>
          <w:sz w:val="24"/>
          <w:szCs w:val="24"/>
        </w:rPr>
        <w:t>e</w:t>
      </w:r>
      <w:r w:rsidRPr="001836D2">
        <w:rPr>
          <w:rFonts w:ascii="Times New Roman" w:hAnsi="Times New Roman" w:cs="Times New Roman"/>
          <w:sz w:val="24"/>
          <w:szCs w:val="24"/>
          <w:vertAlign w:val="subscript"/>
        </w:rPr>
        <w:t>3</w:t>
      </w:r>
      <w:r w:rsidRPr="001836D2">
        <w:rPr>
          <w:rFonts w:ascii="Times New Roman" w:hAnsi="Times New Roman" w:cs="Times New Roman"/>
          <w:sz w:val="24"/>
          <w:szCs w:val="24"/>
        </w:rPr>
        <w:t>.</w:t>
      </w:r>
      <w:r>
        <w:rPr>
          <w:rFonts w:ascii="Times New Roman" w:hAnsi="Times New Roman" w:cs="Times New Roman"/>
          <w:sz w:val="24"/>
          <w:szCs w:val="24"/>
        </w:rPr>
        <w:t xml:space="preserve"> Also </w:t>
      </w:r>
      <w:r>
        <w:rPr>
          <w:rFonts w:ascii="Times New Roman" w:hAnsi="Times New Roman" w:cs="Times New Roman"/>
          <w:b/>
          <w:sz w:val="24"/>
          <w:szCs w:val="24"/>
        </w:rPr>
        <w:t>m</w:t>
      </w:r>
      <w:r>
        <w:rPr>
          <w:rFonts w:ascii="Times New Roman" w:hAnsi="Times New Roman" w:cs="Times New Roman"/>
          <w:sz w:val="24"/>
          <w:szCs w:val="24"/>
        </w:rPr>
        <w:t xml:space="preserve"> = </w:t>
      </w:r>
      <w:r>
        <w:rPr>
          <w:rFonts w:ascii="Times New Roman" w:hAnsi="Times New Roman" w:cs="Times New Roman"/>
          <w:b/>
          <w:sz w:val="24"/>
          <w:szCs w:val="24"/>
        </w:rPr>
        <w:t>M</w:t>
      </w:r>
      <w:r>
        <w:rPr>
          <w:rFonts w:ascii="Times New Roman" w:hAnsi="Times New Roman" w:cs="Times New Roman"/>
          <w:sz w:val="24"/>
          <w:szCs w:val="24"/>
        </w:rPr>
        <w:t xml:space="preserve"> / </w:t>
      </w:r>
      <w:r>
        <w:rPr>
          <w:rFonts w:ascii="Times New Roman" w:hAnsi="Times New Roman" w:cs="Times New Roman"/>
          <w:i/>
          <w:sz w:val="24"/>
          <w:szCs w:val="24"/>
        </w:rPr>
        <w:t>M</w:t>
      </w:r>
      <w:r>
        <w:rPr>
          <w:rFonts w:ascii="Times New Roman" w:hAnsi="Times New Roman" w:cs="Times New Roman"/>
          <w:i/>
          <w:sz w:val="24"/>
          <w:szCs w:val="24"/>
          <w:vertAlign w:val="subscript"/>
        </w:rPr>
        <w:t>S</w:t>
      </w:r>
      <w:r>
        <w:rPr>
          <w:rFonts w:ascii="Times New Roman" w:hAnsi="Times New Roman" w:cs="Times New Roman"/>
          <w:sz w:val="24"/>
          <w:szCs w:val="24"/>
        </w:rPr>
        <w:t>.</w:t>
      </w:r>
    </w:p>
    <w:p w:rsidR="002B7196" w:rsidRDefault="002B7196" w:rsidP="002B7196">
      <w:pPr>
        <w:spacing w:line="360" w:lineRule="auto"/>
        <w:contextualSpacing/>
        <w:jc w:val="both"/>
        <w:rPr>
          <w:rFonts w:ascii="Times New Roman" w:hAnsi="Times New Roman" w:cs="Times New Roman"/>
          <w:b/>
          <w:color w:val="002060"/>
          <w:sz w:val="24"/>
        </w:rPr>
      </w:pPr>
    </w:p>
    <w:p w:rsidR="002B7196" w:rsidRDefault="002B7196" w:rsidP="002B719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specify which energy terms are to be included in computations, use the </w:t>
      </w:r>
      <w:r w:rsidRPr="00BF2810">
        <w:rPr>
          <w:rFonts w:ascii="Times New Roman" w:hAnsi="Times New Roman" w:cs="Times New Roman"/>
          <w:b/>
          <w:sz w:val="24"/>
          <w:szCs w:val="24"/>
        </w:rPr>
        <w:t>setktens</w:t>
      </w:r>
      <w:r>
        <w:rPr>
          <w:rFonts w:ascii="Times New Roman" w:hAnsi="Times New Roman" w:cs="Times New Roman"/>
          <w:sz w:val="24"/>
          <w:szCs w:val="24"/>
        </w:rPr>
        <w:t xml:space="preserve"> command as follows: </w:t>
      </w:r>
      <w:r>
        <w:rPr>
          <w:rFonts w:ascii="Times New Roman" w:hAnsi="Times New Roman" w:cs="Times New Roman"/>
          <w:b/>
          <w:sz w:val="24"/>
          <w:szCs w:val="24"/>
        </w:rPr>
        <w:t xml:space="preserve">setktens </w:t>
      </w:r>
      <w:r w:rsidRPr="002B7196">
        <w:rPr>
          <w:rFonts w:ascii="Times New Roman" w:hAnsi="Times New Roman" w:cs="Times New Roman"/>
          <w:i/>
          <w:sz w:val="24"/>
          <w:szCs w:val="24"/>
        </w:rPr>
        <w:t>dxn1yn2zn3</w:t>
      </w:r>
      <w:r>
        <w:rPr>
          <w:rFonts w:ascii="Times New Roman" w:hAnsi="Times New Roman" w:cs="Times New Roman"/>
          <w:sz w:val="24"/>
          <w:szCs w:val="24"/>
        </w:rPr>
        <w:t xml:space="preserve"> …</w:t>
      </w:r>
    </w:p>
    <w:p w:rsidR="002B7196" w:rsidRDefault="002B7196" w:rsidP="002B719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w:t>
      </w:r>
      <w:r w:rsidRPr="002B7196">
        <w:rPr>
          <w:rFonts w:ascii="Times New Roman" w:hAnsi="Times New Roman" w:cs="Times New Roman"/>
          <w:i/>
          <w:sz w:val="24"/>
          <w:szCs w:val="24"/>
        </w:rPr>
        <w:t>d</w:t>
      </w:r>
      <w:r>
        <w:rPr>
          <w:rFonts w:ascii="Times New Roman" w:hAnsi="Times New Roman" w:cs="Times New Roman"/>
          <w:sz w:val="24"/>
          <w:szCs w:val="24"/>
        </w:rPr>
        <w:t xml:space="preserve"> is the coefficient for the term, </w:t>
      </w:r>
      <w:r w:rsidRPr="002B7196">
        <w:rPr>
          <w:rFonts w:ascii="Times New Roman" w:hAnsi="Times New Roman" w:cs="Times New Roman"/>
          <w:i/>
          <w:sz w:val="24"/>
          <w:szCs w:val="24"/>
        </w:rPr>
        <w:t>n1</w:t>
      </w:r>
      <w:r>
        <w:rPr>
          <w:rFonts w:ascii="Times New Roman" w:hAnsi="Times New Roman" w:cs="Times New Roman"/>
          <w:sz w:val="24"/>
          <w:szCs w:val="24"/>
        </w:rPr>
        <w:t xml:space="preserve">, </w:t>
      </w:r>
      <w:r w:rsidRPr="002B7196">
        <w:rPr>
          <w:rFonts w:ascii="Times New Roman" w:hAnsi="Times New Roman" w:cs="Times New Roman"/>
          <w:i/>
          <w:sz w:val="24"/>
          <w:szCs w:val="24"/>
        </w:rPr>
        <w:t>n2</w:t>
      </w:r>
      <w:r>
        <w:rPr>
          <w:rFonts w:ascii="Times New Roman" w:hAnsi="Times New Roman" w:cs="Times New Roman"/>
          <w:sz w:val="24"/>
          <w:szCs w:val="24"/>
        </w:rPr>
        <w:t xml:space="preserve">, </w:t>
      </w:r>
      <w:r w:rsidRPr="002B7196">
        <w:rPr>
          <w:rFonts w:ascii="Times New Roman" w:hAnsi="Times New Roman" w:cs="Times New Roman"/>
          <w:i/>
          <w:sz w:val="24"/>
          <w:szCs w:val="24"/>
        </w:rPr>
        <w:t>n3</w:t>
      </w:r>
      <w:r>
        <w:rPr>
          <w:rFonts w:ascii="Times New Roman" w:hAnsi="Times New Roman" w:cs="Times New Roman"/>
          <w:sz w:val="24"/>
          <w:szCs w:val="24"/>
        </w:rPr>
        <w:t xml:space="preserve"> are respective integer powers for the direction cosines, and </w:t>
      </w:r>
      <w:r w:rsidRPr="002B7196">
        <w:rPr>
          <w:rFonts w:ascii="Times New Roman" w:hAnsi="Times New Roman" w:cs="Times New Roman"/>
          <w:i/>
          <w:sz w:val="24"/>
          <w:szCs w:val="24"/>
        </w:rPr>
        <w:t>x</w:t>
      </w:r>
      <w:r>
        <w:rPr>
          <w:rFonts w:ascii="Times New Roman" w:hAnsi="Times New Roman" w:cs="Times New Roman"/>
          <w:sz w:val="24"/>
          <w:szCs w:val="24"/>
        </w:rPr>
        <w:t xml:space="preserve">, </w:t>
      </w:r>
      <w:r w:rsidRPr="002B7196">
        <w:rPr>
          <w:rFonts w:ascii="Times New Roman" w:hAnsi="Times New Roman" w:cs="Times New Roman"/>
          <w:i/>
          <w:sz w:val="24"/>
          <w:szCs w:val="24"/>
        </w:rPr>
        <w:t>y</w:t>
      </w:r>
      <w:r>
        <w:rPr>
          <w:rFonts w:ascii="Times New Roman" w:hAnsi="Times New Roman" w:cs="Times New Roman"/>
          <w:sz w:val="24"/>
          <w:szCs w:val="24"/>
        </w:rPr>
        <w:t xml:space="preserve">, </w:t>
      </w:r>
      <w:r w:rsidRPr="002B7196">
        <w:rPr>
          <w:rFonts w:ascii="Times New Roman" w:hAnsi="Times New Roman" w:cs="Times New Roman"/>
          <w:i/>
          <w:sz w:val="24"/>
          <w:szCs w:val="24"/>
        </w:rPr>
        <w:t>z</w:t>
      </w:r>
      <w:r>
        <w:rPr>
          <w:rFonts w:ascii="Times New Roman" w:hAnsi="Times New Roman" w:cs="Times New Roman"/>
          <w:sz w:val="24"/>
          <w:szCs w:val="24"/>
        </w:rPr>
        <w:t xml:space="preserve"> are string literals. Powers of 0 can simply be omitted, powers of 1 don’t have to be written explicitly. All other modules (</w:t>
      </w:r>
      <w:r w:rsidRPr="002B7196">
        <w:rPr>
          <w:rFonts w:ascii="Times New Roman" w:hAnsi="Times New Roman" w:cs="Times New Roman"/>
          <w:i/>
          <w:sz w:val="24"/>
          <w:szCs w:val="24"/>
        </w:rPr>
        <w:t>aniuni</w:t>
      </w:r>
      <w:r>
        <w:rPr>
          <w:rFonts w:ascii="Times New Roman" w:hAnsi="Times New Roman" w:cs="Times New Roman"/>
          <w:sz w:val="24"/>
          <w:szCs w:val="24"/>
        </w:rPr>
        <w:t xml:space="preserve">, </w:t>
      </w:r>
      <w:r w:rsidRPr="002B7196">
        <w:rPr>
          <w:rFonts w:ascii="Times New Roman" w:hAnsi="Times New Roman" w:cs="Times New Roman"/>
          <w:i/>
          <w:sz w:val="24"/>
          <w:szCs w:val="24"/>
        </w:rPr>
        <w:t>anibi</w:t>
      </w:r>
      <w:r>
        <w:rPr>
          <w:rFonts w:ascii="Times New Roman" w:hAnsi="Times New Roman" w:cs="Times New Roman"/>
          <w:sz w:val="24"/>
          <w:szCs w:val="24"/>
        </w:rPr>
        <w:t xml:space="preserve">, </w:t>
      </w:r>
      <w:r w:rsidRPr="002B7196">
        <w:rPr>
          <w:rFonts w:ascii="Times New Roman" w:hAnsi="Times New Roman" w:cs="Times New Roman"/>
          <w:i/>
          <w:sz w:val="24"/>
          <w:szCs w:val="24"/>
        </w:rPr>
        <w:t>anicubi</w:t>
      </w:r>
      <w:r>
        <w:rPr>
          <w:rFonts w:ascii="Times New Roman" w:hAnsi="Times New Roman" w:cs="Times New Roman"/>
          <w:sz w:val="24"/>
          <w:szCs w:val="24"/>
        </w:rPr>
        <w:t>) are special cases, so for example cubic anisotropy may be implemented in anitens to 6</w:t>
      </w:r>
      <w:r w:rsidRPr="00E54C13">
        <w:rPr>
          <w:rFonts w:ascii="Times New Roman" w:hAnsi="Times New Roman" w:cs="Times New Roman"/>
          <w:sz w:val="24"/>
          <w:szCs w:val="24"/>
          <w:vertAlign w:val="superscript"/>
        </w:rPr>
        <w:t>th</w:t>
      </w:r>
      <w:r>
        <w:rPr>
          <w:rFonts w:ascii="Times New Roman" w:hAnsi="Times New Roman" w:cs="Times New Roman"/>
          <w:sz w:val="24"/>
          <w:szCs w:val="24"/>
        </w:rPr>
        <w:t xml:space="preserve"> order as:</w:t>
      </w:r>
    </w:p>
    <w:p w:rsidR="002B7196" w:rsidRDefault="002B7196" w:rsidP="002B7196">
      <w:pPr>
        <w:spacing w:line="360" w:lineRule="auto"/>
        <w:jc w:val="both"/>
        <w:rPr>
          <w:rFonts w:ascii="Times New Roman" w:hAnsi="Times New Roman" w:cs="Times New Roman"/>
          <w:sz w:val="24"/>
          <w:szCs w:val="24"/>
        </w:rPr>
      </w:pPr>
      <w:r>
        <w:rPr>
          <w:rFonts w:ascii="Times New Roman" w:hAnsi="Times New Roman" w:cs="Times New Roman"/>
          <w:b/>
          <w:sz w:val="24"/>
          <w:szCs w:val="24"/>
        </w:rPr>
        <w:t>s</w:t>
      </w:r>
      <w:r w:rsidRPr="00E54C13">
        <w:rPr>
          <w:rFonts w:ascii="Times New Roman" w:hAnsi="Times New Roman" w:cs="Times New Roman"/>
          <w:b/>
          <w:sz w:val="24"/>
          <w:szCs w:val="24"/>
        </w:rPr>
        <w:t>etktens</w:t>
      </w:r>
      <w:r>
        <w:rPr>
          <w:rFonts w:ascii="Times New Roman" w:hAnsi="Times New Roman" w:cs="Times New Roman"/>
          <w:b/>
          <w:sz w:val="24"/>
          <w:szCs w:val="24"/>
        </w:rPr>
        <w:t xml:space="preserve"> </w:t>
      </w:r>
      <w:r w:rsidRPr="002B7196">
        <w:rPr>
          <w:rFonts w:ascii="Times New Roman" w:hAnsi="Times New Roman" w:cs="Times New Roman"/>
          <w:i/>
          <w:sz w:val="24"/>
          <w:szCs w:val="24"/>
        </w:rPr>
        <w:t>x2y2 x2z2 y2z2 x2y2z2</w:t>
      </w:r>
    </w:p>
    <w:p w:rsidR="002B7196" w:rsidRDefault="002B7196" w:rsidP="002B719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By convention the existing material parameters </w:t>
      </w:r>
      <w:r w:rsidRPr="002B7196">
        <w:rPr>
          <w:rFonts w:ascii="Times New Roman" w:hAnsi="Times New Roman" w:cs="Times New Roman"/>
          <w:i/>
          <w:sz w:val="24"/>
          <w:szCs w:val="24"/>
        </w:rPr>
        <w:t>K1</w:t>
      </w:r>
      <w:r>
        <w:rPr>
          <w:rFonts w:ascii="Times New Roman" w:hAnsi="Times New Roman" w:cs="Times New Roman"/>
          <w:sz w:val="24"/>
          <w:szCs w:val="24"/>
        </w:rPr>
        <w:t xml:space="preserve">, </w:t>
      </w:r>
      <w:r w:rsidRPr="002B7196">
        <w:rPr>
          <w:rFonts w:ascii="Times New Roman" w:hAnsi="Times New Roman" w:cs="Times New Roman"/>
          <w:i/>
          <w:sz w:val="24"/>
          <w:szCs w:val="24"/>
        </w:rPr>
        <w:t>K2</w:t>
      </w:r>
      <w:r>
        <w:rPr>
          <w:rFonts w:ascii="Times New Roman" w:hAnsi="Times New Roman" w:cs="Times New Roman"/>
          <w:sz w:val="24"/>
          <w:szCs w:val="24"/>
        </w:rPr>
        <w:t xml:space="preserve">, </w:t>
      </w:r>
      <w:r w:rsidRPr="002B7196">
        <w:rPr>
          <w:rFonts w:ascii="Times New Roman" w:hAnsi="Times New Roman" w:cs="Times New Roman"/>
          <w:i/>
          <w:sz w:val="24"/>
          <w:szCs w:val="24"/>
        </w:rPr>
        <w:t>K3</w:t>
      </w:r>
      <w:r>
        <w:rPr>
          <w:rFonts w:ascii="Times New Roman" w:hAnsi="Times New Roman" w:cs="Times New Roman"/>
          <w:sz w:val="24"/>
          <w:szCs w:val="24"/>
        </w:rPr>
        <w:t xml:space="preserve"> (and </w:t>
      </w:r>
      <w:r w:rsidRPr="002B7196">
        <w:rPr>
          <w:rFonts w:ascii="Times New Roman" w:hAnsi="Times New Roman" w:cs="Times New Roman"/>
          <w:i/>
          <w:sz w:val="24"/>
          <w:szCs w:val="24"/>
        </w:rPr>
        <w:t>K1_AFM</w:t>
      </w:r>
      <w:r>
        <w:rPr>
          <w:rFonts w:ascii="Times New Roman" w:hAnsi="Times New Roman" w:cs="Times New Roman"/>
          <w:sz w:val="24"/>
          <w:szCs w:val="24"/>
        </w:rPr>
        <w:t xml:space="preserve">, </w:t>
      </w:r>
      <w:r w:rsidRPr="002B7196">
        <w:rPr>
          <w:rFonts w:ascii="Times New Roman" w:hAnsi="Times New Roman" w:cs="Times New Roman"/>
          <w:i/>
          <w:sz w:val="24"/>
          <w:szCs w:val="24"/>
        </w:rPr>
        <w:t>K2_AFM</w:t>
      </w:r>
      <w:r>
        <w:rPr>
          <w:rFonts w:ascii="Times New Roman" w:hAnsi="Times New Roman" w:cs="Times New Roman"/>
          <w:sz w:val="24"/>
          <w:szCs w:val="24"/>
        </w:rPr>
        <w:t xml:space="preserve">, </w:t>
      </w:r>
      <w:r w:rsidRPr="002B7196">
        <w:rPr>
          <w:rFonts w:ascii="Times New Roman" w:hAnsi="Times New Roman" w:cs="Times New Roman"/>
          <w:i/>
          <w:sz w:val="24"/>
          <w:szCs w:val="24"/>
        </w:rPr>
        <w:t>K3_AFM</w:t>
      </w:r>
      <w:r>
        <w:rPr>
          <w:rFonts w:ascii="Times New Roman" w:hAnsi="Times New Roman" w:cs="Times New Roman"/>
          <w:sz w:val="24"/>
          <w:szCs w:val="24"/>
        </w:rPr>
        <w:t>) now apply to 2</w:t>
      </w:r>
      <w:r w:rsidRPr="00E54C13">
        <w:rPr>
          <w:rFonts w:ascii="Times New Roman" w:hAnsi="Times New Roman" w:cs="Times New Roman"/>
          <w:sz w:val="24"/>
          <w:szCs w:val="24"/>
          <w:vertAlign w:val="superscript"/>
        </w:rPr>
        <w:t>nd</w:t>
      </w:r>
      <w:r>
        <w:rPr>
          <w:rFonts w:ascii="Times New Roman" w:hAnsi="Times New Roman" w:cs="Times New Roman"/>
          <w:sz w:val="24"/>
          <w:szCs w:val="24"/>
        </w:rPr>
        <w:t>, 4</w:t>
      </w:r>
      <w:r w:rsidRPr="00E54C13">
        <w:rPr>
          <w:rFonts w:ascii="Times New Roman" w:hAnsi="Times New Roman" w:cs="Times New Roman"/>
          <w:sz w:val="24"/>
          <w:szCs w:val="24"/>
          <w:vertAlign w:val="superscript"/>
        </w:rPr>
        <w:t>th</w:t>
      </w:r>
      <w:r>
        <w:rPr>
          <w:rFonts w:ascii="Times New Roman" w:hAnsi="Times New Roman" w:cs="Times New Roman"/>
          <w:sz w:val="24"/>
          <w:szCs w:val="24"/>
        </w:rPr>
        <w:t>, and 6</w:t>
      </w:r>
      <w:r w:rsidRPr="00E54C13">
        <w:rPr>
          <w:rFonts w:ascii="Times New Roman" w:hAnsi="Times New Roman" w:cs="Times New Roman"/>
          <w:sz w:val="24"/>
          <w:szCs w:val="24"/>
          <w:vertAlign w:val="superscript"/>
        </w:rPr>
        <w:t>th</w:t>
      </w:r>
      <w:r>
        <w:rPr>
          <w:rFonts w:ascii="Times New Roman" w:hAnsi="Times New Roman" w:cs="Times New Roman"/>
          <w:sz w:val="24"/>
          <w:szCs w:val="24"/>
        </w:rPr>
        <w:t xml:space="preserve"> order terms in the energy expansion. For any other orders you have to specify the energy density value directly in the string set through </w:t>
      </w:r>
      <w:r w:rsidRPr="002B7196">
        <w:rPr>
          <w:rFonts w:ascii="Times New Roman" w:hAnsi="Times New Roman" w:cs="Times New Roman"/>
          <w:b/>
          <w:sz w:val="24"/>
          <w:szCs w:val="24"/>
        </w:rPr>
        <w:t>setktens</w:t>
      </w:r>
      <w:r>
        <w:rPr>
          <w:rFonts w:ascii="Times New Roman" w:hAnsi="Times New Roman" w:cs="Times New Roman"/>
          <w:sz w:val="24"/>
          <w:szCs w:val="24"/>
        </w:rPr>
        <w:t xml:space="preserve">, as a prefactor for the respective term. </w:t>
      </w:r>
    </w:p>
    <w:p w:rsidR="005C02C3" w:rsidRDefault="005C02C3">
      <w:pPr>
        <w:rPr>
          <w:rFonts w:ascii="Times New Roman" w:hAnsi="Times New Roman" w:cs="Times New Roman"/>
          <w:sz w:val="24"/>
          <w:szCs w:val="24"/>
        </w:rPr>
      </w:pPr>
      <w:r>
        <w:rPr>
          <w:rFonts w:ascii="Times New Roman" w:hAnsi="Times New Roman" w:cs="Times New Roman"/>
          <w:sz w:val="24"/>
          <w:szCs w:val="24"/>
        </w:rPr>
        <w:br w:type="page"/>
      </w:r>
    </w:p>
    <w:p w:rsidR="004935CA" w:rsidRPr="003E7963" w:rsidRDefault="0048343E"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b/>
          <w:sz w:val="24"/>
          <w:szCs w:val="24"/>
          <w:u w:val="single"/>
        </w:rPr>
        <w:lastRenderedPageBreak/>
        <w:t>a</w:t>
      </w:r>
      <w:r w:rsidR="004935CA" w:rsidRPr="001836D2">
        <w:rPr>
          <w:rFonts w:ascii="Times New Roman" w:hAnsi="Times New Roman" w:cs="Times New Roman"/>
          <w:b/>
          <w:sz w:val="24"/>
          <w:szCs w:val="24"/>
          <w:u w:val="single"/>
        </w:rPr>
        <w:t>niuni</w:t>
      </w:r>
      <w:r w:rsidR="004935CA" w:rsidRPr="001836D2">
        <w:rPr>
          <w:rFonts w:ascii="Times New Roman" w:hAnsi="Times New Roman" w:cs="Times New Roman"/>
          <w:sz w:val="24"/>
          <w:szCs w:val="24"/>
        </w:rPr>
        <w:t xml:space="preserve"> – Uniaxial </w:t>
      </w:r>
      <w:r w:rsidR="00507C28">
        <w:rPr>
          <w:rFonts w:ascii="Times New Roman" w:hAnsi="Times New Roman" w:cs="Times New Roman"/>
          <w:sz w:val="24"/>
          <w:szCs w:val="24"/>
        </w:rPr>
        <w:t>M</w:t>
      </w:r>
      <w:r w:rsidR="00F04841" w:rsidRPr="001836D2">
        <w:rPr>
          <w:rFonts w:ascii="Times New Roman" w:hAnsi="Times New Roman" w:cs="Times New Roman"/>
          <w:sz w:val="24"/>
          <w:szCs w:val="24"/>
        </w:rPr>
        <w:t xml:space="preserve">agneto-Crystalline </w:t>
      </w:r>
      <w:r w:rsidR="004935CA" w:rsidRPr="001836D2">
        <w:rPr>
          <w:rFonts w:ascii="Times New Roman" w:hAnsi="Times New Roman" w:cs="Times New Roman"/>
          <w:sz w:val="24"/>
          <w:szCs w:val="24"/>
        </w:rPr>
        <w:t>Anisotropy</w:t>
      </w:r>
      <w:r w:rsidR="003E7963">
        <w:rPr>
          <w:rFonts w:ascii="Times New Roman" w:hAnsi="Times New Roman" w:cs="Times New Roman"/>
          <w:sz w:val="24"/>
          <w:szCs w:val="24"/>
        </w:rPr>
        <w:t xml:space="preserve"> (</w:t>
      </w:r>
      <w:r w:rsidR="003E7963" w:rsidRPr="003E7963">
        <w:rPr>
          <w:rFonts w:ascii="Times New Roman" w:hAnsi="Times New Roman" w:cs="Times New Roman"/>
          <w:b/>
          <w:color w:val="002060"/>
          <w:sz w:val="24"/>
        </w:rPr>
        <w:t>FM</w:t>
      </w:r>
      <w:r w:rsidR="003E7963" w:rsidRPr="003E7963">
        <w:rPr>
          <w:rFonts w:ascii="Times New Roman" w:hAnsi="Times New Roman" w:cs="Times New Roman"/>
          <w:b/>
          <w:sz w:val="24"/>
        </w:rPr>
        <w:t>,</w:t>
      </w:r>
      <w:r w:rsidR="003E7963">
        <w:rPr>
          <w:rFonts w:ascii="Times New Roman" w:hAnsi="Times New Roman" w:cs="Times New Roman"/>
          <w:b/>
          <w:color w:val="002060"/>
          <w:sz w:val="24"/>
        </w:rPr>
        <w:t xml:space="preserve"> </w:t>
      </w:r>
      <w:r w:rsidR="003E7963" w:rsidRPr="003E7963">
        <w:rPr>
          <w:rFonts w:ascii="Times New Roman" w:hAnsi="Times New Roman" w:cs="Times New Roman"/>
          <w:b/>
          <w:color w:val="00B050"/>
          <w:sz w:val="24"/>
        </w:rPr>
        <w:t>AFM</w:t>
      </w:r>
      <w:r w:rsidR="003E7963" w:rsidRPr="003E7963">
        <w:rPr>
          <w:rFonts w:ascii="Times New Roman" w:hAnsi="Times New Roman" w:cs="Times New Roman"/>
          <w:b/>
          <w:sz w:val="24"/>
        </w:rPr>
        <w:t>,</w:t>
      </w:r>
      <w:r w:rsidR="003E7963">
        <w:rPr>
          <w:rFonts w:ascii="Times New Roman" w:hAnsi="Times New Roman" w:cs="Times New Roman"/>
          <w:b/>
          <w:color w:val="00B050"/>
          <w:sz w:val="24"/>
        </w:rPr>
        <w:t xml:space="preserve"> </w:t>
      </w:r>
      <w:r w:rsidR="003E7963" w:rsidRPr="003E7963">
        <w:rPr>
          <w:rFonts w:ascii="Times New Roman" w:hAnsi="Times New Roman" w:cs="Times New Roman"/>
          <w:b/>
          <w:color w:val="ED7D31" w:themeColor="accent2"/>
          <w:sz w:val="24"/>
        </w:rPr>
        <w:t>ASC</w:t>
      </w:r>
      <w:r w:rsidR="003E7963" w:rsidRPr="00337E08">
        <w:rPr>
          <w:rFonts w:ascii="Times New Roman" w:hAnsi="Times New Roman" w:cs="Times New Roman"/>
          <w:sz w:val="24"/>
        </w:rPr>
        <w:t>)</w:t>
      </w:r>
    </w:p>
    <w:p w:rsidR="00504465" w:rsidRDefault="00504465" w:rsidP="00C33C73">
      <w:pPr>
        <w:spacing w:line="240" w:lineRule="auto"/>
        <w:contextualSpacing/>
        <w:jc w:val="both"/>
        <w:rPr>
          <w:rFonts w:ascii="Times New Roman" w:hAnsi="Times New Roman" w:cs="Times New Roman"/>
          <w:sz w:val="24"/>
        </w:rPr>
      </w:pPr>
    </w:p>
    <w:p w:rsidR="00504465" w:rsidRPr="00094A3E" w:rsidRDefault="00504465" w:rsidP="00C33C73">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sidRPr="00094A3E">
        <w:rPr>
          <w:rFonts w:ascii="Consolas" w:hAnsi="Consolas" w:cs="Times New Roman"/>
          <w:b/>
          <w:color w:val="00B050"/>
          <w:sz w:val="20"/>
          <w:szCs w:val="20"/>
        </w:rPr>
        <w:t>addmodule</w:t>
      </w:r>
      <w:r w:rsidRPr="00094A3E">
        <w:rPr>
          <w:rFonts w:ascii="Consolas" w:hAnsi="Consolas" w:cs="Times New Roman"/>
          <w:color w:val="00B050"/>
          <w:sz w:val="20"/>
          <w:szCs w:val="20"/>
        </w:rPr>
        <w:t xml:space="preserve"> </w:t>
      </w:r>
      <w:r w:rsidRPr="00094A3E">
        <w:rPr>
          <w:rFonts w:ascii="Consolas" w:hAnsi="Consolas" w:cs="Times New Roman"/>
          <w:i/>
          <w:color w:val="00B050"/>
          <w:sz w:val="20"/>
          <w:szCs w:val="20"/>
        </w:rPr>
        <w:t>aniuni</w:t>
      </w:r>
    </w:p>
    <w:p w:rsidR="00F82082" w:rsidRPr="00094A3E" w:rsidRDefault="00F82082" w:rsidP="00C33C73">
      <w:pPr>
        <w:spacing w:line="240" w:lineRule="auto"/>
        <w:contextualSpacing/>
        <w:jc w:val="both"/>
        <w:rPr>
          <w:rFonts w:ascii="Times New Roman" w:hAnsi="Times New Roman" w:cs="Times New Roman"/>
          <w:sz w:val="20"/>
          <w:szCs w:val="20"/>
        </w:rPr>
      </w:pPr>
    </w:p>
    <w:tbl>
      <w:tblPr>
        <w:tblStyle w:val="TableGrid"/>
        <w:tblpPr w:leftFromText="180" w:rightFromText="180" w:vertAnchor="text" w:horzAnchor="margin" w:tblpY="180"/>
        <w:tblW w:w="776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Layout w:type="fixed"/>
        <w:tblLook w:val="04A0" w:firstRow="1" w:lastRow="0" w:firstColumn="1" w:lastColumn="0" w:noHBand="0" w:noVBand="1"/>
      </w:tblPr>
      <w:tblGrid>
        <w:gridCol w:w="1242"/>
        <w:gridCol w:w="709"/>
        <w:gridCol w:w="851"/>
        <w:gridCol w:w="567"/>
        <w:gridCol w:w="708"/>
        <w:gridCol w:w="993"/>
        <w:gridCol w:w="992"/>
        <w:gridCol w:w="992"/>
        <w:gridCol w:w="709"/>
      </w:tblGrid>
      <w:tr w:rsidR="00094A3E" w:rsidRPr="00094A3E" w:rsidTr="00897641">
        <w:tc>
          <w:tcPr>
            <w:tcW w:w="1242" w:type="dxa"/>
            <w:shd w:val="clear" w:color="auto" w:fill="F2F2F2" w:themeFill="background1" w:themeFillShade="F2"/>
          </w:tcPr>
          <w:p w:rsidR="00E85DAC" w:rsidRPr="00094A3E" w:rsidRDefault="00BA6987" w:rsidP="00C33C73">
            <w:pPr>
              <w:contextualSpacing/>
              <w:jc w:val="both"/>
              <w:rPr>
                <w:rFonts w:ascii="Times New Roman" w:hAnsi="Times New Roman" w:cs="Times New Roman"/>
                <w:b/>
                <w:sz w:val="20"/>
                <w:szCs w:val="20"/>
              </w:rPr>
            </w:pPr>
            <w:r w:rsidRPr="00094A3E">
              <w:rPr>
                <w:rFonts w:ascii="Times New Roman" w:hAnsi="Times New Roman" w:cs="Times New Roman"/>
                <w:b/>
                <w:sz w:val="20"/>
                <w:szCs w:val="20"/>
              </w:rPr>
              <w:t>Symbol</w:t>
            </w:r>
          </w:p>
          <w:p w:rsidR="00BA6987" w:rsidRPr="00094A3E" w:rsidRDefault="009C3DE8" w:rsidP="00C33C73">
            <w:pPr>
              <w:contextualSpacing/>
              <w:jc w:val="both"/>
              <w:rPr>
                <w:rFonts w:ascii="Times New Roman" w:hAnsi="Times New Roman" w:cs="Times New Roman"/>
                <w:sz w:val="20"/>
                <w:szCs w:val="20"/>
              </w:rPr>
            </w:pPr>
            <w:r w:rsidRPr="00094A3E">
              <w:rPr>
                <w:rFonts w:ascii="Times New Roman" w:hAnsi="Times New Roman" w:cs="Times New Roman"/>
                <w:sz w:val="20"/>
                <w:szCs w:val="20"/>
              </w:rPr>
              <w:t>(MM units)</w:t>
            </w:r>
          </w:p>
          <w:p w:rsidR="009C3DE8" w:rsidRPr="00094A3E" w:rsidRDefault="009C3DE8" w:rsidP="00C33C73">
            <w:pPr>
              <w:contextualSpacing/>
              <w:jc w:val="both"/>
              <w:rPr>
                <w:rFonts w:ascii="Times New Roman" w:hAnsi="Times New Roman" w:cs="Times New Roman"/>
                <w:sz w:val="20"/>
                <w:szCs w:val="20"/>
              </w:rPr>
            </w:pPr>
            <w:r w:rsidRPr="00094A3E">
              <w:rPr>
                <w:rFonts w:ascii="Times New Roman" w:hAnsi="Times New Roman" w:cs="Times New Roman"/>
                <w:sz w:val="20"/>
                <w:szCs w:val="20"/>
              </w:rPr>
              <w:t>(A units)</w:t>
            </w:r>
          </w:p>
        </w:tc>
        <w:tc>
          <w:tcPr>
            <w:tcW w:w="709" w:type="dxa"/>
            <w:shd w:val="clear" w:color="auto" w:fill="F2F2F2" w:themeFill="background1" w:themeFillShade="F2"/>
          </w:tcPr>
          <w:p w:rsidR="00E85DAC" w:rsidRPr="00094A3E" w:rsidRDefault="00E85DAC" w:rsidP="00C33C73">
            <w:pPr>
              <w:contextualSpacing/>
              <w:jc w:val="both"/>
              <w:rPr>
                <w:rFonts w:ascii="Times New Roman" w:hAnsi="Times New Roman" w:cs="Times New Roman"/>
                <w:sz w:val="20"/>
                <w:szCs w:val="20"/>
              </w:rPr>
            </w:pPr>
            <w:r w:rsidRPr="00094A3E">
              <w:rPr>
                <w:rFonts w:ascii="Times New Roman" w:hAnsi="Times New Roman" w:cs="Times New Roman"/>
                <w:i/>
                <w:sz w:val="20"/>
                <w:szCs w:val="20"/>
              </w:rPr>
              <w:t>K</w:t>
            </w:r>
            <w:r w:rsidRPr="00094A3E">
              <w:rPr>
                <w:rFonts w:ascii="Times New Roman" w:hAnsi="Times New Roman" w:cs="Times New Roman"/>
                <w:i/>
                <w:sz w:val="20"/>
                <w:szCs w:val="20"/>
                <w:vertAlign w:val="subscript"/>
              </w:rPr>
              <w:t>1</w:t>
            </w:r>
            <w:r w:rsidR="00BA6987" w:rsidRPr="00094A3E">
              <w:rPr>
                <w:rFonts w:ascii="Times New Roman" w:hAnsi="Times New Roman" w:cs="Times New Roman"/>
                <w:i/>
                <w:sz w:val="20"/>
                <w:szCs w:val="20"/>
              </w:rPr>
              <w:t xml:space="preserve"> </w:t>
            </w:r>
            <w:r w:rsidR="00BA6987" w:rsidRPr="00094A3E">
              <w:rPr>
                <w:rFonts w:ascii="Times New Roman" w:hAnsi="Times New Roman" w:cs="Times New Roman"/>
                <w:sz w:val="20"/>
                <w:szCs w:val="20"/>
              </w:rPr>
              <w:t>(J/m</w:t>
            </w:r>
            <w:r w:rsidR="00BA6987" w:rsidRPr="00094A3E">
              <w:rPr>
                <w:rFonts w:ascii="Times New Roman" w:hAnsi="Times New Roman" w:cs="Times New Roman"/>
                <w:sz w:val="20"/>
                <w:szCs w:val="20"/>
                <w:vertAlign w:val="superscript"/>
              </w:rPr>
              <w:t>3</w:t>
            </w:r>
            <w:r w:rsidR="00BA6987" w:rsidRPr="00094A3E">
              <w:rPr>
                <w:rFonts w:ascii="Times New Roman" w:hAnsi="Times New Roman" w:cs="Times New Roman"/>
                <w:sz w:val="20"/>
                <w:szCs w:val="20"/>
              </w:rPr>
              <w:t>)</w:t>
            </w:r>
          </w:p>
          <w:p w:rsidR="009C3DE8" w:rsidRPr="00094A3E" w:rsidRDefault="009C3DE8" w:rsidP="00C33C73">
            <w:pPr>
              <w:contextualSpacing/>
              <w:jc w:val="both"/>
              <w:rPr>
                <w:rFonts w:ascii="Times New Roman" w:hAnsi="Times New Roman" w:cs="Times New Roman"/>
                <w:i/>
                <w:sz w:val="20"/>
                <w:szCs w:val="20"/>
              </w:rPr>
            </w:pPr>
            <w:r w:rsidRPr="00094A3E">
              <w:rPr>
                <w:rFonts w:ascii="Times New Roman" w:hAnsi="Times New Roman" w:cs="Times New Roman"/>
                <w:sz w:val="20"/>
                <w:szCs w:val="20"/>
              </w:rPr>
              <w:t>(J)</w:t>
            </w:r>
          </w:p>
        </w:tc>
        <w:tc>
          <w:tcPr>
            <w:tcW w:w="851" w:type="dxa"/>
            <w:shd w:val="clear" w:color="auto" w:fill="F2F2F2" w:themeFill="background1" w:themeFillShade="F2"/>
          </w:tcPr>
          <w:p w:rsidR="00E85DAC" w:rsidRPr="00094A3E" w:rsidRDefault="00E85DAC" w:rsidP="00C33C73">
            <w:pPr>
              <w:contextualSpacing/>
              <w:jc w:val="both"/>
              <w:rPr>
                <w:rFonts w:ascii="Times New Roman" w:hAnsi="Times New Roman" w:cs="Times New Roman"/>
                <w:sz w:val="20"/>
                <w:szCs w:val="20"/>
              </w:rPr>
            </w:pPr>
            <w:r w:rsidRPr="00094A3E">
              <w:rPr>
                <w:rFonts w:ascii="Times New Roman" w:hAnsi="Times New Roman" w:cs="Times New Roman"/>
                <w:i/>
                <w:sz w:val="20"/>
                <w:szCs w:val="20"/>
              </w:rPr>
              <w:t>K</w:t>
            </w:r>
            <w:r w:rsidRPr="00094A3E">
              <w:rPr>
                <w:rFonts w:ascii="Times New Roman" w:hAnsi="Times New Roman" w:cs="Times New Roman"/>
                <w:i/>
                <w:sz w:val="20"/>
                <w:szCs w:val="20"/>
                <w:vertAlign w:val="subscript"/>
              </w:rPr>
              <w:t>2</w:t>
            </w:r>
            <w:r w:rsidR="00BA6987" w:rsidRPr="00094A3E">
              <w:rPr>
                <w:rFonts w:ascii="Times New Roman" w:hAnsi="Times New Roman" w:cs="Times New Roman"/>
                <w:i/>
                <w:sz w:val="20"/>
                <w:szCs w:val="20"/>
              </w:rPr>
              <w:t xml:space="preserve"> </w:t>
            </w:r>
            <w:r w:rsidR="00BA6987" w:rsidRPr="00094A3E">
              <w:rPr>
                <w:rFonts w:ascii="Times New Roman" w:hAnsi="Times New Roman" w:cs="Times New Roman"/>
                <w:sz w:val="20"/>
                <w:szCs w:val="20"/>
              </w:rPr>
              <w:t>(J/m</w:t>
            </w:r>
            <w:r w:rsidR="00BA6987" w:rsidRPr="00094A3E">
              <w:rPr>
                <w:rFonts w:ascii="Times New Roman" w:hAnsi="Times New Roman" w:cs="Times New Roman"/>
                <w:sz w:val="20"/>
                <w:szCs w:val="20"/>
                <w:vertAlign w:val="superscript"/>
              </w:rPr>
              <w:t>3</w:t>
            </w:r>
            <w:r w:rsidR="00BA6987" w:rsidRPr="00094A3E">
              <w:rPr>
                <w:rFonts w:ascii="Times New Roman" w:hAnsi="Times New Roman" w:cs="Times New Roman"/>
                <w:sz w:val="20"/>
                <w:szCs w:val="20"/>
              </w:rPr>
              <w:t>)</w:t>
            </w:r>
          </w:p>
          <w:p w:rsidR="009C3DE8" w:rsidRPr="00094A3E" w:rsidRDefault="009C3DE8" w:rsidP="00C33C73">
            <w:pPr>
              <w:contextualSpacing/>
              <w:jc w:val="both"/>
              <w:rPr>
                <w:rFonts w:ascii="Times New Roman" w:hAnsi="Times New Roman" w:cs="Times New Roman"/>
                <w:sz w:val="20"/>
                <w:szCs w:val="20"/>
              </w:rPr>
            </w:pPr>
            <w:r w:rsidRPr="00094A3E">
              <w:rPr>
                <w:rFonts w:ascii="Times New Roman" w:hAnsi="Times New Roman" w:cs="Times New Roman"/>
                <w:sz w:val="20"/>
                <w:szCs w:val="20"/>
              </w:rPr>
              <w:t>(J)</w:t>
            </w:r>
          </w:p>
        </w:tc>
        <w:tc>
          <w:tcPr>
            <w:tcW w:w="567" w:type="dxa"/>
            <w:shd w:val="clear" w:color="auto" w:fill="F2F2F2" w:themeFill="background1" w:themeFillShade="F2"/>
          </w:tcPr>
          <w:p w:rsidR="00E85DAC" w:rsidRPr="00094A3E" w:rsidRDefault="00E85DAC" w:rsidP="00C33C73">
            <w:pPr>
              <w:contextualSpacing/>
              <w:jc w:val="both"/>
              <w:rPr>
                <w:rFonts w:ascii="Times New Roman" w:hAnsi="Times New Roman" w:cs="Times New Roman"/>
                <w:sz w:val="20"/>
                <w:szCs w:val="20"/>
              </w:rPr>
            </w:pPr>
            <w:r w:rsidRPr="00094A3E">
              <w:rPr>
                <w:rFonts w:ascii="Times New Roman" w:hAnsi="Times New Roman" w:cs="Times New Roman"/>
                <w:b/>
                <w:sz w:val="20"/>
                <w:szCs w:val="20"/>
              </w:rPr>
              <w:t>e</w:t>
            </w:r>
            <w:r w:rsidRPr="00094A3E">
              <w:rPr>
                <w:rFonts w:ascii="Times New Roman" w:hAnsi="Times New Roman" w:cs="Times New Roman"/>
                <w:i/>
                <w:sz w:val="20"/>
                <w:szCs w:val="20"/>
                <w:vertAlign w:val="subscript"/>
              </w:rPr>
              <w:t>A</w:t>
            </w:r>
          </w:p>
        </w:tc>
        <w:tc>
          <w:tcPr>
            <w:tcW w:w="708" w:type="dxa"/>
            <w:shd w:val="clear" w:color="auto" w:fill="F2F2F2" w:themeFill="background1" w:themeFillShade="F2"/>
          </w:tcPr>
          <w:p w:rsidR="00E85DAC" w:rsidRPr="00094A3E" w:rsidRDefault="00E85DAC" w:rsidP="00C33C73">
            <w:pPr>
              <w:contextualSpacing/>
              <w:jc w:val="both"/>
              <w:rPr>
                <w:rFonts w:ascii="Times New Roman" w:hAnsi="Times New Roman" w:cs="Times New Roman"/>
                <w:i/>
                <w:sz w:val="20"/>
                <w:szCs w:val="20"/>
                <w:vertAlign w:val="subscript"/>
              </w:rPr>
            </w:pPr>
            <w:r w:rsidRPr="00094A3E">
              <w:rPr>
                <w:rFonts w:ascii="Times New Roman" w:hAnsi="Times New Roman" w:cs="Times New Roman"/>
                <w:i/>
                <w:sz w:val="20"/>
                <w:szCs w:val="20"/>
              </w:rPr>
              <w:t>M</w:t>
            </w:r>
            <w:r w:rsidR="009C3DE8" w:rsidRPr="00094A3E">
              <w:rPr>
                <w:rFonts w:ascii="Times New Roman" w:hAnsi="Times New Roman" w:cs="Times New Roman"/>
                <w:i/>
                <w:sz w:val="20"/>
                <w:szCs w:val="20"/>
                <w:vertAlign w:val="subscript"/>
              </w:rPr>
              <w:t>S</w:t>
            </w:r>
          </w:p>
          <w:p w:rsidR="00BA6987" w:rsidRPr="00094A3E" w:rsidRDefault="00BA6987" w:rsidP="00C33C73">
            <w:pPr>
              <w:contextualSpacing/>
              <w:jc w:val="both"/>
              <w:rPr>
                <w:rFonts w:ascii="Times New Roman" w:hAnsi="Times New Roman" w:cs="Times New Roman"/>
                <w:sz w:val="20"/>
                <w:szCs w:val="20"/>
              </w:rPr>
            </w:pPr>
            <w:r w:rsidRPr="00094A3E">
              <w:rPr>
                <w:rFonts w:ascii="Times New Roman" w:hAnsi="Times New Roman" w:cs="Times New Roman"/>
                <w:sz w:val="20"/>
                <w:szCs w:val="20"/>
              </w:rPr>
              <w:t>(A/m)</w:t>
            </w:r>
          </w:p>
        </w:tc>
        <w:tc>
          <w:tcPr>
            <w:tcW w:w="993" w:type="dxa"/>
            <w:shd w:val="clear" w:color="auto" w:fill="F2F2F2" w:themeFill="background1" w:themeFillShade="F2"/>
          </w:tcPr>
          <w:p w:rsidR="00E85DAC" w:rsidRPr="00094A3E" w:rsidRDefault="00E85DAC" w:rsidP="00C33C73">
            <w:pPr>
              <w:contextualSpacing/>
              <w:jc w:val="both"/>
              <w:rPr>
                <w:rFonts w:ascii="Times New Roman" w:hAnsi="Times New Roman" w:cs="Times New Roman"/>
                <w:i/>
                <w:sz w:val="20"/>
                <w:szCs w:val="20"/>
              </w:rPr>
            </w:pPr>
            <w:r w:rsidRPr="00094A3E">
              <w:rPr>
                <w:rFonts w:ascii="Times New Roman" w:hAnsi="Times New Roman" w:cs="Times New Roman"/>
                <w:i/>
                <w:sz w:val="20"/>
                <w:szCs w:val="20"/>
              </w:rPr>
              <w:t>K</w:t>
            </w:r>
            <w:r w:rsidRPr="00094A3E">
              <w:rPr>
                <w:rFonts w:ascii="Times New Roman" w:hAnsi="Times New Roman" w:cs="Times New Roman"/>
                <w:i/>
                <w:sz w:val="20"/>
                <w:szCs w:val="20"/>
                <w:vertAlign w:val="subscript"/>
              </w:rPr>
              <w:t>1,i</w:t>
            </w:r>
          </w:p>
          <w:p w:rsidR="00BA6987" w:rsidRPr="00094A3E" w:rsidRDefault="00BA6987" w:rsidP="00C33C73">
            <w:pPr>
              <w:contextualSpacing/>
              <w:jc w:val="both"/>
              <w:rPr>
                <w:rFonts w:ascii="Times New Roman" w:hAnsi="Times New Roman" w:cs="Times New Roman"/>
                <w:sz w:val="20"/>
                <w:szCs w:val="20"/>
              </w:rPr>
            </w:pPr>
            <w:r w:rsidRPr="00094A3E">
              <w:rPr>
                <w:rFonts w:ascii="Times New Roman" w:hAnsi="Times New Roman" w:cs="Times New Roman"/>
                <w:sz w:val="20"/>
                <w:szCs w:val="20"/>
              </w:rPr>
              <w:t>(J/m</w:t>
            </w:r>
            <w:r w:rsidRPr="00094A3E">
              <w:rPr>
                <w:rFonts w:ascii="Times New Roman" w:hAnsi="Times New Roman" w:cs="Times New Roman"/>
                <w:sz w:val="20"/>
                <w:szCs w:val="20"/>
                <w:vertAlign w:val="superscript"/>
              </w:rPr>
              <w:t>3</w:t>
            </w:r>
            <w:r w:rsidRPr="00094A3E">
              <w:rPr>
                <w:rFonts w:ascii="Times New Roman" w:hAnsi="Times New Roman" w:cs="Times New Roman"/>
                <w:sz w:val="20"/>
                <w:szCs w:val="20"/>
              </w:rPr>
              <w:t>)</w:t>
            </w:r>
          </w:p>
        </w:tc>
        <w:tc>
          <w:tcPr>
            <w:tcW w:w="992" w:type="dxa"/>
            <w:shd w:val="clear" w:color="auto" w:fill="F2F2F2" w:themeFill="background1" w:themeFillShade="F2"/>
          </w:tcPr>
          <w:p w:rsidR="00E85DAC" w:rsidRPr="00094A3E" w:rsidRDefault="00E85DAC" w:rsidP="00C33C73">
            <w:pPr>
              <w:contextualSpacing/>
              <w:jc w:val="both"/>
              <w:rPr>
                <w:rFonts w:ascii="Times New Roman" w:hAnsi="Times New Roman" w:cs="Times New Roman"/>
                <w:i/>
                <w:sz w:val="20"/>
                <w:szCs w:val="20"/>
              </w:rPr>
            </w:pPr>
            <w:r w:rsidRPr="00094A3E">
              <w:rPr>
                <w:rFonts w:ascii="Times New Roman" w:hAnsi="Times New Roman" w:cs="Times New Roman"/>
                <w:i/>
                <w:sz w:val="20"/>
                <w:szCs w:val="20"/>
              </w:rPr>
              <w:t>K</w:t>
            </w:r>
            <w:r w:rsidRPr="00094A3E">
              <w:rPr>
                <w:rFonts w:ascii="Times New Roman" w:hAnsi="Times New Roman" w:cs="Times New Roman"/>
                <w:i/>
                <w:sz w:val="20"/>
                <w:szCs w:val="20"/>
                <w:vertAlign w:val="subscript"/>
              </w:rPr>
              <w:t>2,i</w:t>
            </w:r>
          </w:p>
          <w:p w:rsidR="00BA6987" w:rsidRPr="00094A3E" w:rsidRDefault="00BA6987" w:rsidP="00C33C73">
            <w:pPr>
              <w:contextualSpacing/>
              <w:jc w:val="both"/>
              <w:rPr>
                <w:rFonts w:ascii="Times New Roman" w:hAnsi="Times New Roman" w:cs="Times New Roman"/>
                <w:sz w:val="20"/>
                <w:szCs w:val="20"/>
              </w:rPr>
            </w:pPr>
            <w:r w:rsidRPr="00094A3E">
              <w:rPr>
                <w:rFonts w:ascii="Times New Roman" w:hAnsi="Times New Roman" w:cs="Times New Roman"/>
                <w:sz w:val="20"/>
                <w:szCs w:val="20"/>
              </w:rPr>
              <w:t>(J/m</w:t>
            </w:r>
            <w:r w:rsidRPr="00094A3E">
              <w:rPr>
                <w:rFonts w:ascii="Times New Roman" w:hAnsi="Times New Roman" w:cs="Times New Roman"/>
                <w:sz w:val="20"/>
                <w:szCs w:val="20"/>
                <w:vertAlign w:val="superscript"/>
              </w:rPr>
              <w:t>3</w:t>
            </w:r>
            <w:r w:rsidRPr="00094A3E">
              <w:rPr>
                <w:rFonts w:ascii="Times New Roman" w:hAnsi="Times New Roman" w:cs="Times New Roman"/>
                <w:sz w:val="20"/>
                <w:szCs w:val="20"/>
              </w:rPr>
              <w:t>)</w:t>
            </w:r>
          </w:p>
        </w:tc>
        <w:tc>
          <w:tcPr>
            <w:tcW w:w="992" w:type="dxa"/>
            <w:shd w:val="clear" w:color="auto" w:fill="F2F2F2" w:themeFill="background1" w:themeFillShade="F2"/>
          </w:tcPr>
          <w:p w:rsidR="00E85DAC" w:rsidRPr="00094A3E" w:rsidRDefault="00E85DAC" w:rsidP="00C33C73">
            <w:pPr>
              <w:contextualSpacing/>
              <w:jc w:val="both"/>
              <w:rPr>
                <w:rFonts w:ascii="Times New Roman" w:hAnsi="Times New Roman" w:cs="Times New Roman"/>
                <w:i/>
                <w:sz w:val="20"/>
                <w:szCs w:val="20"/>
              </w:rPr>
            </w:pPr>
            <w:r w:rsidRPr="00094A3E">
              <w:rPr>
                <w:rFonts w:ascii="Times New Roman" w:hAnsi="Times New Roman" w:cs="Times New Roman"/>
                <w:i/>
                <w:sz w:val="20"/>
                <w:szCs w:val="20"/>
              </w:rPr>
              <w:t>M</w:t>
            </w:r>
            <w:r w:rsidRPr="00094A3E">
              <w:rPr>
                <w:rFonts w:ascii="Times New Roman" w:hAnsi="Times New Roman" w:cs="Times New Roman"/>
                <w:i/>
                <w:sz w:val="20"/>
                <w:szCs w:val="20"/>
                <w:vertAlign w:val="subscript"/>
              </w:rPr>
              <w:t>S,i</w:t>
            </w:r>
          </w:p>
          <w:p w:rsidR="00BA6987" w:rsidRPr="00094A3E" w:rsidRDefault="00BA6987" w:rsidP="00C33C73">
            <w:pPr>
              <w:contextualSpacing/>
              <w:jc w:val="both"/>
              <w:rPr>
                <w:rFonts w:ascii="Times New Roman" w:hAnsi="Times New Roman" w:cs="Times New Roman"/>
                <w:sz w:val="20"/>
                <w:szCs w:val="20"/>
              </w:rPr>
            </w:pPr>
            <w:r w:rsidRPr="00094A3E">
              <w:rPr>
                <w:rFonts w:ascii="Times New Roman" w:hAnsi="Times New Roman" w:cs="Times New Roman"/>
                <w:sz w:val="20"/>
                <w:szCs w:val="20"/>
              </w:rPr>
              <w:t>(A/m)</w:t>
            </w:r>
          </w:p>
        </w:tc>
        <w:tc>
          <w:tcPr>
            <w:tcW w:w="709" w:type="dxa"/>
            <w:shd w:val="clear" w:color="auto" w:fill="F2F2F2" w:themeFill="background1" w:themeFillShade="F2"/>
          </w:tcPr>
          <w:p w:rsidR="00E85DAC" w:rsidRPr="00094A3E" w:rsidRDefault="00E85DAC" w:rsidP="00C33C73">
            <w:pPr>
              <w:contextualSpacing/>
              <w:jc w:val="both"/>
              <w:rPr>
                <w:rFonts w:ascii="Times New Roman" w:hAnsi="Times New Roman" w:cs="Times New Roman"/>
                <w:i/>
                <w:sz w:val="20"/>
                <w:szCs w:val="20"/>
              </w:rPr>
            </w:pPr>
            <w:r w:rsidRPr="00094A3E">
              <w:rPr>
                <w:rFonts w:ascii="Times New Roman" w:hAnsi="Times New Roman" w:cs="Times New Roman"/>
                <w:i/>
                <w:sz w:val="20"/>
                <w:szCs w:val="20"/>
              </w:rPr>
              <w:t>µ</w:t>
            </w:r>
            <w:r w:rsidR="00BA6987" w:rsidRPr="00094A3E">
              <w:rPr>
                <w:rFonts w:ascii="Times New Roman" w:hAnsi="Times New Roman" w:cs="Times New Roman"/>
                <w:i/>
                <w:sz w:val="20"/>
                <w:szCs w:val="20"/>
                <w:vertAlign w:val="subscript"/>
              </w:rPr>
              <w:t>S</w:t>
            </w:r>
          </w:p>
          <w:p w:rsidR="00BA6987" w:rsidRPr="00094A3E" w:rsidRDefault="00BA6987" w:rsidP="00C33C73">
            <w:pPr>
              <w:contextualSpacing/>
              <w:jc w:val="both"/>
              <w:rPr>
                <w:rFonts w:ascii="Times New Roman" w:hAnsi="Times New Roman" w:cs="Times New Roman"/>
                <w:sz w:val="20"/>
                <w:szCs w:val="20"/>
              </w:rPr>
            </w:pPr>
          </w:p>
          <w:p w:rsidR="009C3DE8" w:rsidRPr="00094A3E" w:rsidRDefault="009C3DE8" w:rsidP="00C33C73">
            <w:pPr>
              <w:contextualSpacing/>
              <w:jc w:val="both"/>
              <w:rPr>
                <w:rFonts w:ascii="Times New Roman" w:hAnsi="Times New Roman" w:cs="Times New Roman"/>
                <w:sz w:val="20"/>
                <w:szCs w:val="20"/>
              </w:rPr>
            </w:pPr>
            <w:r w:rsidRPr="00094A3E">
              <w:rPr>
                <w:rFonts w:ascii="Times New Roman" w:hAnsi="Times New Roman" w:cs="Times New Roman"/>
                <w:sz w:val="20"/>
                <w:szCs w:val="20"/>
              </w:rPr>
              <w:t>(µ</w:t>
            </w:r>
            <w:r w:rsidRPr="00094A3E">
              <w:rPr>
                <w:rFonts w:ascii="Times New Roman" w:hAnsi="Times New Roman" w:cs="Times New Roman"/>
                <w:sz w:val="20"/>
                <w:szCs w:val="20"/>
                <w:vertAlign w:val="subscript"/>
              </w:rPr>
              <w:t>B</w:t>
            </w:r>
            <w:r w:rsidRPr="00094A3E">
              <w:rPr>
                <w:rFonts w:ascii="Times New Roman" w:hAnsi="Times New Roman" w:cs="Times New Roman"/>
                <w:sz w:val="20"/>
                <w:szCs w:val="20"/>
              </w:rPr>
              <w:t>)</w:t>
            </w:r>
          </w:p>
        </w:tc>
      </w:tr>
      <w:tr w:rsidR="00094A3E" w:rsidRPr="00094A3E" w:rsidTr="00897641">
        <w:tc>
          <w:tcPr>
            <w:tcW w:w="1242" w:type="dxa"/>
            <w:shd w:val="clear" w:color="auto" w:fill="000000" w:themeFill="text1"/>
          </w:tcPr>
          <w:p w:rsidR="00E85DAC" w:rsidRPr="00094A3E" w:rsidRDefault="00E85DAC" w:rsidP="00C33C73">
            <w:pPr>
              <w:contextualSpacing/>
              <w:jc w:val="both"/>
              <w:rPr>
                <w:rFonts w:ascii="Consolas" w:hAnsi="Consolas" w:cs="Times New Roman"/>
                <w:b/>
                <w:color w:val="00B050"/>
                <w:sz w:val="20"/>
                <w:szCs w:val="20"/>
              </w:rPr>
            </w:pPr>
            <w:r w:rsidRPr="00094A3E">
              <w:rPr>
                <w:rFonts w:ascii="Consolas" w:hAnsi="Consolas" w:cs="Times New Roman"/>
                <w:b/>
                <w:color w:val="00B050"/>
                <w:sz w:val="20"/>
                <w:szCs w:val="20"/>
              </w:rPr>
              <w:t>Param</w:t>
            </w:r>
            <w:r w:rsidR="00BA6987" w:rsidRPr="00094A3E">
              <w:rPr>
                <w:rFonts w:ascii="Consolas" w:hAnsi="Consolas" w:cs="Times New Roman"/>
                <w:b/>
                <w:color w:val="00B050"/>
                <w:sz w:val="20"/>
                <w:szCs w:val="20"/>
              </w:rPr>
              <w:t>.</w:t>
            </w:r>
          </w:p>
          <w:p w:rsidR="00BA6987" w:rsidRPr="00094A3E" w:rsidRDefault="00BA6987" w:rsidP="00C33C73">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(dim.)</w:t>
            </w:r>
          </w:p>
        </w:tc>
        <w:tc>
          <w:tcPr>
            <w:tcW w:w="709" w:type="dxa"/>
            <w:shd w:val="clear" w:color="auto" w:fill="000000" w:themeFill="text1"/>
          </w:tcPr>
          <w:p w:rsidR="00E85DAC" w:rsidRPr="00094A3E" w:rsidRDefault="00E85DAC" w:rsidP="00C33C73">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K1</w:t>
            </w:r>
          </w:p>
          <w:p w:rsidR="00BA6987" w:rsidRPr="00094A3E" w:rsidRDefault="00BA6987" w:rsidP="00C33C73">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(1)</w:t>
            </w:r>
          </w:p>
        </w:tc>
        <w:tc>
          <w:tcPr>
            <w:tcW w:w="851" w:type="dxa"/>
            <w:shd w:val="clear" w:color="auto" w:fill="000000" w:themeFill="text1"/>
          </w:tcPr>
          <w:p w:rsidR="00E85DAC" w:rsidRPr="00094A3E" w:rsidRDefault="00E85DAC" w:rsidP="00C33C73">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K2</w:t>
            </w:r>
          </w:p>
          <w:p w:rsidR="00BA6987" w:rsidRPr="00094A3E" w:rsidRDefault="00BA6987" w:rsidP="00C33C73">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(1)</w:t>
            </w:r>
          </w:p>
        </w:tc>
        <w:tc>
          <w:tcPr>
            <w:tcW w:w="567" w:type="dxa"/>
            <w:shd w:val="clear" w:color="auto" w:fill="000000" w:themeFill="text1"/>
          </w:tcPr>
          <w:p w:rsidR="00E85DAC" w:rsidRPr="00094A3E" w:rsidRDefault="00E85DAC" w:rsidP="00C33C73">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ea1</w:t>
            </w:r>
          </w:p>
          <w:p w:rsidR="00BA6987" w:rsidRPr="00094A3E" w:rsidRDefault="00BA6987" w:rsidP="00C33C73">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(3)</w:t>
            </w:r>
          </w:p>
        </w:tc>
        <w:tc>
          <w:tcPr>
            <w:tcW w:w="708" w:type="dxa"/>
            <w:shd w:val="clear" w:color="auto" w:fill="000000" w:themeFill="text1"/>
          </w:tcPr>
          <w:p w:rsidR="00E85DAC" w:rsidRPr="00094A3E" w:rsidRDefault="00E85DAC" w:rsidP="00C33C73">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Ms</w:t>
            </w:r>
          </w:p>
          <w:p w:rsidR="00BA6987" w:rsidRPr="00094A3E" w:rsidRDefault="00BA6987" w:rsidP="00C33C73">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(1)</w:t>
            </w:r>
          </w:p>
        </w:tc>
        <w:tc>
          <w:tcPr>
            <w:tcW w:w="993" w:type="dxa"/>
            <w:shd w:val="clear" w:color="auto" w:fill="000000" w:themeFill="text1"/>
          </w:tcPr>
          <w:p w:rsidR="00E85DAC" w:rsidRPr="00094A3E" w:rsidRDefault="00BA6987" w:rsidP="00C33C73">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K1_AFM</w:t>
            </w:r>
          </w:p>
          <w:p w:rsidR="00BA6987" w:rsidRPr="00094A3E" w:rsidRDefault="00BA6987" w:rsidP="00C33C73">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(2)</w:t>
            </w:r>
          </w:p>
        </w:tc>
        <w:tc>
          <w:tcPr>
            <w:tcW w:w="992" w:type="dxa"/>
            <w:shd w:val="clear" w:color="auto" w:fill="000000" w:themeFill="text1"/>
          </w:tcPr>
          <w:p w:rsidR="00E85DAC" w:rsidRPr="00094A3E" w:rsidRDefault="00BA6987" w:rsidP="00C33C73">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K2_AFM</w:t>
            </w:r>
          </w:p>
          <w:p w:rsidR="00BA6987" w:rsidRPr="00094A3E" w:rsidRDefault="00BA6987" w:rsidP="00C33C73">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(2)</w:t>
            </w:r>
          </w:p>
        </w:tc>
        <w:tc>
          <w:tcPr>
            <w:tcW w:w="992" w:type="dxa"/>
            <w:shd w:val="clear" w:color="auto" w:fill="000000" w:themeFill="text1"/>
          </w:tcPr>
          <w:p w:rsidR="00E85DAC" w:rsidRPr="00094A3E" w:rsidRDefault="00BA6987" w:rsidP="00C33C73">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Ms_AFM</w:t>
            </w:r>
          </w:p>
          <w:p w:rsidR="00BA6987" w:rsidRPr="00094A3E" w:rsidRDefault="00BA6987" w:rsidP="00C33C73">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w:t>
            </w:r>
            <w:r w:rsidR="00145B93" w:rsidRPr="00094A3E">
              <w:rPr>
                <w:rFonts w:ascii="Consolas" w:hAnsi="Consolas" w:cs="Times New Roman"/>
                <w:color w:val="00B050"/>
                <w:sz w:val="20"/>
                <w:szCs w:val="20"/>
              </w:rPr>
              <w:t>2</w:t>
            </w:r>
            <w:r w:rsidRPr="00094A3E">
              <w:rPr>
                <w:rFonts w:ascii="Consolas" w:hAnsi="Consolas" w:cs="Times New Roman"/>
                <w:color w:val="00B050"/>
                <w:sz w:val="20"/>
                <w:szCs w:val="20"/>
              </w:rPr>
              <w:t>)</w:t>
            </w:r>
          </w:p>
        </w:tc>
        <w:tc>
          <w:tcPr>
            <w:tcW w:w="709" w:type="dxa"/>
            <w:shd w:val="clear" w:color="auto" w:fill="000000" w:themeFill="text1"/>
          </w:tcPr>
          <w:p w:rsidR="00E85DAC" w:rsidRPr="00094A3E" w:rsidRDefault="00BA6987" w:rsidP="00C33C73">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mu_s</w:t>
            </w:r>
          </w:p>
          <w:p w:rsidR="00BA6987" w:rsidRPr="00094A3E" w:rsidRDefault="00BA6987" w:rsidP="00C33C73">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(1)</w:t>
            </w:r>
          </w:p>
        </w:tc>
      </w:tr>
    </w:tbl>
    <w:p w:rsidR="00094A3E" w:rsidRDefault="00094A3E" w:rsidP="00C33C73">
      <w:pPr>
        <w:tabs>
          <w:tab w:val="left" w:pos="1555"/>
        </w:tabs>
        <w:spacing w:line="240" w:lineRule="auto"/>
        <w:contextualSpacing/>
        <w:jc w:val="both"/>
        <w:rPr>
          <w:rFonts w:ascii="Times New Roman" w:hAnsi="Times New Roman" w:cs="Times New Roman"/>
          <w:b/>
          <w:color w:val="002060"/>
          <w:sz w:val="24"/>
        </w:rPr>
      </w:pPr>
    </w:p>
    <w:p w:rsidR="00897641" w:rsidRDefault="00897641" w:rsidP="00C33C73">
      <w:pPr>
        <w:tabs>
          <w:tab w:val="left" w:pos="1555"/>
        </w:tabs>
        <w:spacing w:line="240" w:lineRule="auto"/>
        <w:contextualSpacing/>
        <w:jc w:val="both"/>
        <w:rPr>
          <w:rFonts w:ascii="Times New Roman" w:hAnsi="Times New Roman" w:cs="Times New Roman"/>
          <w:b/>
          <w:color w:val="002060"/>
          <w:sz w:val="24"/>
        </w:rPr>
      </w:pPr>
    </w:p>
    <w:p w:rsidR="00897641" w:rsidRDefault="00897641" w:rsidP="00C33C73">
      <w:pPr>
        <w:tabs>
          <w:tab w:val="left" w:pos="1555"/>
        </w:tabs>
        <w:spacing w:line="240" w:lineRule="auto"/>
        <w:contextualSpacing/>
        <w:jc w:val="both"/>
        <w:rPr>
          <w:rFonts w:ascii="Times New Roman" w:hAnsi="Times New Roman" w:cs="Times New Roman"/>
          <w:b/>
          <w:color w:val="002060"/>
          <w:sz w:val="24"/>
        </w:rPr>
      </w:pPr>
    </w:p>
    <w:p w:rsidR="00897641" w:rsidRDefault="00897641" w:rsidP="00C33C73">
      <w:pPr>
        <w:tabs>
          <w:tab w:val="left" w:pos="1555"/>
        </w:tabs>
        <w:spacing w:line="240" w:lineRule="auto"/>
        <w:contextualSpacing/>
        <w:jc w:val="both"/>
        <w:rPr>
          <w:rFonts w:ascii="Times New Roman" w:hAnsi="Times New Roman" w:cs="Times New Roman"/>
          <w:b/>
          <w:color w:val="002060"/>
          <w:sz w:val="24"/>
        </w:rPr>
      </w:pPr>
    </w:p>
    <w:p w:rsidR="00897641" w:rsidRDefault="00897641" w:rsidP="00C33C73">
      <w:pPr>
        <w:tabs>
          <w:tab w:val="left" w:pos="1555"/>
        </w:tabs>
        <w:spacing w:line="240" w:lineRule="auto"/>
        <w:contextualSpacing/>
        <w:jc w:val="both"/>
        <w:rPr>
          <w:rFonts w:ascii="Times New Roman" w:hAnsi="Times New Roman" w:cs="Times New Roman"/>
          <w:b/>
          <w:color w:val="002060"/>
          <w:sz w:val="24"/>
        </w:rPr>
      </w:pPr>
    </w:p>
    <w:p w:rsidR="00897641" w:rsidRDefault="00897641" w:rsidP="00C33C73">
      <w:pPr>
        <w:tabs>
          <w:tab w:val="left" w:pos="1555"/>
        </w:tabs>
        <w:spacing w:line="240" w:lineRule="auto"/>
        <w:contextualSpacing/>
        <w:jc w:val="both"/>
        <w:rPr>
          <w:rFonts w:ascii="Times New Roman" w:hAnsi="Times New Roman" w:cs="Times New Roman"/>
          <w:b/>
          <w:color w:val="002060"/>
          <w:sz w:val="24"/>
        </w:rPr>
      </w:pPr>
    </w:p>
    <w:p w:rsidR="00E17099" w:rsidRPr="001836D2" w:rsidRDefault="00F82082" w:rsidP="00094A3E">
      <w:pPr>
        <w:tabs>
          <w:tab w:val="left" w:pos="1555"/>
        </w:tabs>
        <w:spacing w:line="360" w:lineRule="auto"/>
        <w:contextualSpacing/>
        <w:jc w:val="both"/>
        <w:rPr>
          <w:rFonts w:ascii="Times New Roman" w:hAnsi="Times New Roman" w:cs="Times New Roman"/>
          <w:sz w:val="24"/>
          <w:szCs w:val="24"/>
        </w:rPr>
      </w:pPr>
      <w:r w:rsidRPr="003E7963">
        <w:rPr>
          <w:rFonts w:ascii="Times New Roman" w:hAnsi="Times New Roman" w:cs="Times New Roman"/>
          <w:b/>
          <w:color w:val="002060"/>
          <w:sz w:val="24"/>
        </w:rPr>
        <w:t>FM</w:t>
      </w:r>
      <w:r w:rsidR="00E17099" w:rsidRPr="001836D2">
        <w:rPr>
          <w:rFonts w:ascii="Times New Roman" w:hAnsi="Times New Roman" w:cs="Times New Roman"/>
          <w:sz w:val="24"/>
          <w:szCs w:val="24"/>
        </w:rPr>
        <w:t>:</w:t>
      </w:r>
      <w:r w:rsidR="00094A3E">
        <w:rPr>
          <w:rFonts w:ascii="Times New Roman" w:hAnsi="Times New Roman" w:cs="Times New Roman"/>
          <w:sz w:val="24"/>
          <w:szCs w:val="24"/>
        </w:rPr>
        <w:tab/>
      </w:r>
    </w:p>
    <w:p w:rsidR="00A3286D"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30"/>
          <w:sz w:val="24"/>
          <w:szCs w:val="24"/>
        </w:rPr>
        <w:object w:dxaOrig="4980" w:dyaOrig="680">
          <v:shape id="_x0000_i1191" type="#_x0000_t75" style="width:249pt;height:33.75pt" o:ole="">
            <v:imagedata r:id="rId400" o:title=""/>
          </v:shape>
          <o:OLEObject Type="Embed" ProgID="Equation.3" ShapeID="_x0000_i1191" DrawAspect="Content" ObjectID="_1694528388" r:id="rId401"/>
        </w:object>
      </w:r>
    </w:p>
    <w:p w:rsidR="00E17099" w:rsidRPr="00F04F65" w:rsidRDefault="00F04F65" w:rsidP="001836D2">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Here </w:t>
      </w:r>
      <w:r>
        <w:rPr>
          <w:rFonts w:ascii="Times New Roman" w:hAnsi="Times New Roman" w:cs="Times New Roman"/>
          <w:b/>
          <w:sz w:val="24"/>
          <w:szCs w:val="24"/>
        </w:rPr>
        <w:t>m</w:t>
      </w:r>
      <w:r>
        <w:rPr>
          <w:rFonts w:ascii="Times New Roman" w:hAnsi="Times New Roman" w:cs="Times New Roman"/>
          <w:sz w:val="24"/>
          <w:szCs w:val="24"/>
        </w:rPr>
        <w:t xml:space="preserve"> = </w:t>
      </w:r>
      <w:r>
        <w:rPr>
          <w:rFonts w:ascii="Times New Roman" w:hAnsi="Times New Roman" w:cs="Times New Roman"/>
          <w:b/>
          <w:sz w:val="24"/>
          <w:szCs w:val="24"/>
        </w:rPr>
        <w:t>M</w:t>
      </w:r>
      <w:r>
        <w:rPr>
          <w:rFonts w:ascii="Times New Roman" w:hAnsi="Times New Roman" w:cs="Times New Roman"/>
          <w:sz w:val="24"/>
          <w:szCs w:val="24"/>
        </w:rPr>
        <w:t xml:space="preserve"> / </w:t>
      </w:r>
      <w:r>
        <w:rPr>
          <w:rFonts w:ascii="Times New Roman" w:hAnsi="Times New Roman" w:cs="Times New Roman"/>
          <w:i/>
          <w:sz w:val="24"/>
          <w:szCs w:val="24"/>
        </w:rPr>
        <w:t>M</w:t>
      </w:r>
      <w:r>
        <w:rPr>
          <w:rFonts w:ascii="Times New Roman" w:hAnsi="Times New Roman" w:cs="Times New Roman"/>
          <w:i/>
          <w:sz w:val="24"/>
          <w:szCs w:val="24"/>
          <w:vertAlign w:val="subscript"/>
        </w:rPr>
        <w:t>S</w:t>
      </w:r>
      <w:r>
        <w:rPr>
          <w:rFonts w:ascii="Times New Roman" w:hAnsi="Times New Roman" w:cs="Times New Roman"/>
          <w:sz w:val="24"/>
          <w:szCs w:val="24"/>
        </w:rPr>
        <w:t>.</w:t>
      </w:r>
    </w:p>
    <w:p w:rsidR="00E17099" w:rsidRPr="001836D2" w:rsidRDefault="00E72531" w:rsidP="001836D2">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00E17099" w:rsidRPr="001836D2">
        <w:rPr>
          <w:rFonts w:ascii="Times New Roman" w:hAnsi="Times New Roman" w:cs="Times New Roman"/>
          <w:sz w:val="24"/>
          <w:szCs w:val="24"/>
        </w:rPr>
        <w:t xml:space="preserve">utput data parameter </w:t>
      </w:r>
      <w:r w:rsidR="00E17099" w:rsidRPr="001836D2">
        <w:rPr>
          <w:rFonts w:ascii="Times New Roman" w:hAnsi="Times New Roman" w:cs="Times New Roman"/>
          <w:i/>
          <w:sz w:val="24"/>
          <w:szCs w:val="24"/>
        </w:rPr>
        <w:t>e_anis</w:t>
      </w:r>
      <w:r w:rsidR="00E17099" w:rsidRPr="001836D2">
        <w:rPr>
          <w:rFonts w:ascii="Times New Roman" w:hAnsi="Times New Roman" w:cs="Times New Roman"/>
          <w:sz w:val="24"/>
          <w:szCs w:val="24"/>
        </w:rPr>
        <w:t>:</w:t>
      </w:r>
    </w:p>
    <w:p w:rsidR="00C24A01" w:rsidRDefault="00E56543" w:rsidP="001836D2">
      <w:pPr>
        <w:spacing w:line="360" w:lineRule="auto"/>
        <w:contextualSpacing/>
        <w:jc w:val="both"/>
        <w:rPr>
          <w:rFonts w:ascii="Times New Roman" w:hAnsi="Times New Roman" w:cs="Times New Roman"/>
          <w:sz w:val="24"/>
          <w:szCs w:val="24"/>
        </w:rPr>
      </w:pPr>
      <w:r w:rsidRPr="00897641">
        <w:rPr>
          <w:rFonts w:ascii="Times New Roman" w:hAnsi="Times New Roman" w:cs="Times New Roman"/>
          <w:position w:val="-10"/>
          <w:sz w:val="24"/>
          <w:szCs w:val="24"/>
        </w:rPr>
        <w:object w:dxaOrig="3680" w:dyaOrig="360">
          <v:shape id="_x0000_i1192" type="#_x0000_t75" style="width:183.75pt;height:18pt" o:ole="">
            <v:imagedata r:id="rId402" o:title=""/>
          </v:shape>
          <o:OLEObject Type="Embed" ProgID="Equation.3" ShapeID="_x0000_i1192" DrawAspect="Content" ObjectID="_1694528389" r:id="rId403"/>
        </w:object>
      </w:r>
    </w:p>
    <w:p w:rsidR="00504465" w:rsidRDefault="00504465" w:rsidP="001836D2">
      <w:pPr>
        <w:spacing w:line="360" w:lineRule="auto"/>
        <w:contextualSpacing/>
        <w:jc w:val="both"/>
        <w:rPr>
          <w:rFonts w:ascii="Times New Roman" w:hAnsi="Times New Roman" w:cs="Times New Roman"/>
          <w:sz w:val="24"/>
          <w:szCs w:val="24"/>
        </w:rPr>
      </w:pPr>
    </w:p>
    <w:p w:rsidR="00E72531" w:rsidRPr="001836D2" w:rsidRDefault="00E72531" w:rsidP="00E72531">
      <w:pPr>
        <w:spacing w:line="360" w:lineRule="auto"/>
        <w:contextualSpacing/>
        <w:jc w:val="both"/>
        <w:rPr>
          <w:rFonts w:ascii="Times New Roman" w:hAnsi="Times New Roman" w:cs="Times New Roman"/>
          <w:sz w:val="24"/>
          <w:szCs w:val="24"/>
        </w:rPr>
      </w:pPr>
      <w:r w:rsidRPr="003E7963">
        <w:rPr>
          <w:rFonts w:ascii="Times New Roman" w:hAnsi="Times New Roman" w:cs="Times New Roman"/>
          <w:b/>
          <w:color w:val="00B050"/>
          <w:sz w:val="24"/>
        </w:rPr>
        <w:t>AFM</w:t>
      </w:r>
      <w:r w:rsidRPr="001836D2">
        <w:rPr>
          <w:rFonts w:ascii="Times New Roman" w:hAnsi="Times New Roman" w:cs="Times New Roman"/>
          <w:sz w:val="24"/>
          <w:szCs w:val="24"/>
        </w:rPr>
        <w:t>:</w:t>
      </w:r>
    </w:p>
    <w:p w:rsidR="00A3286D" w:rsidRDefault="00E56543" w:rsidP="00E72531">
      <w:pPr>
        <w:spacing w:line="360" w:lineRule="auto"/>
        <w:contextualSpacing/>
        <w:jc w:val="both"/>
        <w:rPr>
          <w:rFonts w:ascii="Times New Roman" w:hAnsi="Times New Roman" w:cs="Times New Roman"/>
          <w:sz w:val="24"/>
          <w:szCs w:val="24"/>
        </w:rPr>
      </w:pPr>
      <w:r w:rsidRPr="006E442D">
        <w:rPr>
          <w:rFonts w:ascii="Times New Roman" w:hAnsi="Times New Roman" w:cs="Times New Roman"/>
          <w:position w:val="-32"/>
          <w:sz w:val="24"/>
          <w:szCs w:val="24"/>
        </w:rPr>
        <w:object w:dxaOrig="6500" w:dyaOrig="720">
          <v:shape id="_x0000_i1193" type="#_x0000_t75" style="width:324.75pt;height:36pt" o:ole="">
            <v:imagedata r:id="rId404" o:title=""/>
          </v:shape>
          <o:OLEObject Type="Embed" ProgID="Equation.3" ShapeID="_x0000_i1193" DrawAspect="Content" ObjectID="_1694528390" r:id="rId405"/>
        </w:object>
      </w:r>
      <w:r w:rsidR="00F04F65">
        <w:rPr>
          <w:rFonts w:ascii="Times New Roman" w:hAnsi="Times New Roman" w:cs="Times New Roman"/>
          <w:sz w:val="24"/>
          <w:szCs w:val="24"/>
        </w:rPr>
        <w:t xml:space="preserve">. </w:t>
      </w:r>
    </w:p>
    <w:p w:rsidR="00E72531" w:rsidRPr="00E72531" w:rsidRDefault="00F04F65" w:rsidP="00E72531">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Here </w:t>
      </w:r>
      <w:r>
        <w:rPr>
          <w:rFonts w:ascii="Times New Roman" w:hAnsi="Times New Roman" w:cs="Times New Roman"/>
          <w:b/>
          <w:sz w:val="24"/>
          <w:szCs w:val="24"/>
        </w:rPr>
        <w:t>m</w:t>
      </w:r>
      <w:r w:rsidRPr="00F04F65">
        <w:rPr>
          <w:rFonts w:ascii="Times New Roman" w:hAnsi="Times New Roman" w:cs="Times New Roman"/>
          <w:i/>
          <w:sz w:val="24"/>
          <w:szCs w:val="24"/>
          <w:vertAlign w:val="subscript"/>
        </w:rPr>
        <w:t>i</w:t>
      </w:r>
      <w:r>
        <w:rPr>
          <w:rFonts w:ascii="Times New Roman" w:hAnsi="Times New Roman" w:cs="Times New Roman"/>
          <w:sz w:val="24"/>
          <w:szCs w:val="24"/>
        </w:rPr>
        <w:t xml:space="preserve"> = </w:t>
      </w:r>
      <w:r>
        <w:rPr>
          <w:rFonts w:ascii="Times New Roman" w:hAnsi="Times New Roman" w:cs="Times New Roman"/>
          <w:b/>
          <w:sz w:val="24"/>
          <w:szCs w:val="24"/>
        </w:rPr>
        <w:t>M</w:t>
      </w:r>
      <w:r w:rsidRPr="00F04F65">
        <w:rPr>
          <w:rFonts w:ascii="Times New Roman" w:hAnsi="Times New Roman" w:cs="Times New Roman"/>
          <w:i/>
          <w:sz w:val="24"/>
          <w:szCs w:val="24"/>
          <w:vertAlign w:val="subscript"/>
        </w:rPr>
        <w:t>i</w:t>
      </w:r>
      <w:r>
        <w:rPr>
          <w:rFonts w:ascii="Times New Roman" w:hAnsi="Times New Roman" w:cs="Times New Roman"/>
          <w:sz w:val="24"/>
          <w:szCs w:val="24"/>
        </w:rPr>
        <w:t xml:space="preserve"> / </w:t>
      </w:r>
      <w:r>
        <w:rPr>
          <w:rFonts w:ascii="Times New Roman" w:hAnsi="Times New Roman" w:cs="Times New Roman"/>
          <w:i/>
          <w:sz w:val="24"/>
          <w:szCs w:val="24"/>
        </w:rPr>
        <w:t>M</w:t>
      </w:r>
      <w:r>
        <w:rPr>
          <w:rFonts w:ascii="Times New Roman" w:hAnsi="Times New Roman" w:cs="Times New Roman"/>
          <w:i/>
          <w:sz w:val="24"/>
          <w:szCs w:val="24"/>
          <w:vertAlign w:val="subscript"/>
        </w:rPr>
        <w:t>S,i</w:t>
      </w:r>
      <w:r>
        <w:rPr>
          <w:rFonts w:ascii="Times New Roman" w:hAnsi="Times New Roman" w:cs="Times New Roman"/>
          <w:sz w:val="24"/>
          <w:szCs w:val="24"/>
        </w:rPr>
        <w:t>.</w:t>
      </w:r>
    </w:p>
    <w:p w:rsidR="00E72531" w:rsidRDefault="00E72531" w:rsidP="00E72531">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Pr="001836D2">
        <w:rPr>
          <w:rFonts w:ascii="Times New Roman" w:hAnsi="Times New Roman" w:cs="Times New Roman"/>
          <w:sz w:val="24"/>
          <w:szCs w:val="24"/>
        </w:rPr>
        <w:t xml:space="preserve">utput data parameter </w:t>
      </w:r>
      <w:r w:rsidRPr="001836D2">
        <w:rPr>
          <w:rFonts w:ascii="Times New Roman" w:hAnsi="Times New Roman" w:cs="Times New Roman"/>
          <w:i/>
          <w:sz w:val="24"/>
          <w:szCs w:val="24"/>
        </w:rPr>
        <w:t>e_anis</w:t>
      </w:r>
      <w:r w:rsidRPr="001836D2">
        <w:rPr>
          <w:rFonts w:ascii="Times New Roman" w:hAnsi="Times New Roman" w:cs="Times New Roman"/>
          <w:sz w:val="24"/>
          <w:szCs w:val="24"/>
        </w:rPr>
        <w:t>:</w:t>
      </w:r>
    </w:p>
    <w:p w:rsidR="006E442D" w:rsidRPr="001836D2" w:rsidRDefault="00E56543" w:rsidP="00E72531">
      <w:pPr>
        <w:spacing w:line="360" w:lineRule="auto"/>
        <w:contextualSpacing/>
        <w:jc w:val="both"/>
        <w:rPr>
          <w:rFonts w:ascii="Times New Roman" w:hAnsi="Times New Roman" w:cs="Times New Roman"/>
          <w:sz w:val="24"/>
          <w:szCs w:val="24"/>
        </w:rPr>
      </w:pPr>
      <w:r w:rsidRPr="006E442D">
        <w:rPr>
          <w:rFonts w:ascii="Times New Roman" w:hAnsi="Times New Roman" w:cs="Times New Roman"/>
          <w:position w:val="-10"/>
          <w:sz w:val="24"/>
          <w:szCs w:val="24"/>
        </w:rPr>
        <w:object w:dxaOrig="1600" w:dyaOrig="340">
          <v:shape id="_x0000_i1194" type="#_x0000_t75" style="width:80.25pt;height:17.25pt" o:ole="">
            <v:imagedata r:id="rId388" o:title=""/>
          </v:shape>
          <o:OLEObject Type="Embed" ProgID="Equation.3" ShapeID="_x0000_i1194" DrawAspect="Content" ObjectID="_1694528391" r:id="rId406"/>
        </w:object>
      </w:r>
      <w:r w:rsidR="006E442D">
        <w:rPr>
          <w:rFonts w:ascii="Times New Roman" w:hAnsi="Times New Roman" w:cs="Times New Roman"/>
          <w:sz w:val="24"/>
          <w:szCs w:val="24"/>
        </w:rPr>
        <w:t>, where</w:t>
      </w:r>
    </w:p>
    <w:p w:rsidR="00E72531" w:rsidRDefault="00E56543" w:rsidP="00E72531">
      <w:pPr>
        <w:spacing w:line="360" w:lineRule="auto"/>
        <w:contextualSpacing/>
        <w:jc w:val="both"/>
        <w:rPr>
          <w:rFonts w:ascii="Times New Roman" w:hAnsi="Times New Roman" w:cs="Times New Roman"/>
          <w:sz w:val="24"/>
          <w:szCs w:val="24"/>
        </w:rPr>
      </w:pPr>
      <w:r w:rsidRPr="006E442D">
        <w:rPr>
          <w:rFonts w:ascii="Times New Roman" w:hAnsi="Times New Roman" w:cs="Times New Roman"/>
          <w:position w:val="-14"/>
          <w:sz w:val="24"/>
          <w:szCs w:val="24"/>
        </w:rPr>
        <w:object w:dxaOrig="5220" w:dyaOrig="400">
          <v:shape id="_x0000_i1195" type="#_x0000_t75" style="width:261pt;height:20.25pt" o:ole="">
            <v:imagedata r:id="rId407" o:title=""/>
          </v:shape>
          <o:OLEObject Type="Embed" ProgID="Equation.3" ShapeID="_x0000_i1195" DrawAspect="Content" ObjectID="_1694528392" r:id="rId408"/>
        </w:object>
      </w:r>
    </w:p>
    <w:p w:rsidR="00F82082" w:rsidRDefault="00F82082" w:rsidP="001836D2">
      <w:pPr>
        <w:spacing w:line="360" w:lineRule="auto"/>
        <w:contextualSpacing/>
        <w:jc w:val="both"/>
        <w:rPr>
          <w:rFonts w:ascii="Times New Roman" w:hAnsi="Times New Roman" w:cs="Times New Roman"/>
          <w:sz w:val="24"/>
          <w:szCs w:val="24"/>
        </w:rPr>
      </w:pPr>
    </w:p>
    <w:p w:rsidR="006E442D" w:rsidRDefault="006E442D" w:rsidP="001836D2">
      <w:pPr>
        <w:spacing w:line="360" w:lineRule="auto"/>
        <w:contextualSpacing/>
        <w:jc w:val="both"/>
        <w:rPr>
          <w:rFonts w:ascii="Times New Roman" w:hAnsi="Times New Roman" w:cs="Times New Roman"/>
          <w:b/>
          <w:sz w:val="24"/>
        </w:rPr>
      </w:pPr>
      <w:r w:rsidRPr="003E7963">
        <w:rPr>
          <w:rFonts w:ascii="Times New Roman" w:hAnsi="Times New Roman" w:cs="Times New Roman"/>
          <w:b/>
          <w:color w:val="ED7D31" w:themeColor="accent2"/>
          <w:sz w:val="24"/>
        </w:rPr>
        <w:t>ASC</w:t>
      </w:r>
      <w:r w:rsidRPr="006E442D">
        <w:rPr>
          <w:rFonts w:ascii="Times New Roman" w:hAnsi="Times New Roman" w:cs="Times New Roman"/>
          <w:sz w:val="24"/>
        </w:rPr>
        <w:t>:</w:t>
      </w:r>
    </w:p>
    <w:p w:rsidR="00A3286D" w:rsidRDefault="00E56543" w:rsidP="00273103">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30"/>
          <w:sz w:val="24"/>
          <w:szCs w:val="24"/>
        </w:rPr>
        <w:object w:dxaOrig="5040" w:dyaOrig="680">
          <v:shape id="_x0000_i1196" type="#_x0000_t75" style="width:252pt;height:33.75pt" o:ole="">
            <v:imagedata r:id="rId409" o:title=""/>
          </v:shape>
          <o:OLEObject Type="Embed" ProgID="Equation.3" ShapeID="_x0000_i1196" DrawAspect="Content" ObjectID="_1694528393" r:id="rId410"/>
        </w:object>
      </w:r>
      <w:r w:rsidR="00273103">
        <w:rPr>
          <w:rFonts w:ascii="Times New Roman" w:hAnsi="Times New Roman" w:cs="Times New Roman"/>
          <w:sz w:val="24"/>
          <w:szCs w:val="24"/>
        </w:rPr>
        <w:t xml:space="preserve">. </w:t>
      </w:r>
    </w:p>
    <w:p w:rsidR="00273103" w:rsidRPr="00F04F65" w:rsidRDefault="00273103" w:rsidP="00273103">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Here </w:t>
      </w:r>
      <w:r w:rsidR="00E56543" w:rsidRPr="00273103">
        <w:rPr>
          <w:rFonts w:ascii="Times New Roman" w:hAnsi="Times New Roman" w:cs="Times New Roman"/>
          <w:position w:val="-12"/>
          <w:sz w:val="24"/>
          <w:szCs w:val="24"/>
        </w:rPr>
        <w:object w:dxaOrig="1460" w:dyaOrig="400">
          <v:shape id="_x0000_i1197" type="#_x0000_t75" style="width:72.75pt;height:20.25pt" o:ole="">
            <v:imagedata r:id="rId394" o:title=""/>
          </v:shape>
          <o:OLEObject Type="Embed" ProgID="Equation.3" ShapeID="_x0000_i1197" DrawAspect="Content" ObjectID="_1694528394" r:id="rId411"/>
        </w:object>
      </w:r>
      <w:r>
        <w:rPr>
          <w:rFonts w:ascii="Times New Roman" w:hAnsi="Times New Roman" w:cs="Times New Roman"/>
          <w:sz w:val="24"/>
          <w:szCs w:val="24"/>
        </w:rPr>
        <w:t>.</w:t>
      </w:r>
    </w:p>
    <w:p w:rsidR="00273103" w:rsidRPr="001836D2" w:rsidRDefault="00273103" w:rsidP="00273103">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Pr="001836D2">
        <w:rPr>
          <w:rFonts w:ascii="Times New Roman" w:hAnsi="Times New Roman" w:cs="Times New Roman"/>
          <w:sz w:val="24"/>
          <w:szCs w:val="24"/>
        </w:rPr>
        <w:t xml:space="preserve">utput data parameter </w:t>
      </w:r>
      <w:r w:rsidRPr="001836D2">
        <w:rPr>
          <w:rFonts w:ascii="Times New Roman" w:hAnsi="Times New Roman" w:cs="Times New Roman"/>
          <w:i/>
          <w:sz w:val="24"/>
          <w:szCs w:val="24"/>
        </w:rPr>
        <w:t>e_anis</w:t>
      </w:r>
      <w:r w:rsidRPr="001836D2">
        <w:rPr>
          <w:rFonts w:ascii="Times New Roman" w:hAnsi="Times New Roman" w:cs="Times New Roman"/>
          <w:sz w:val="24"/>
          <w:szCs w:val="24"/>
        </w:rPr>
        <w:t>:</w:t>
      </w:r>
    </w:p>
    <w:p w:rsidR="006E442D" w:rsidRPr="006E442D" w:rsidRDefault="00E56543" w:rsidP="00273103">
      <w:pPr>
        <w:spacing w:line="360" w:lineRule="auto"/>
        <w:contextualSpacing/>
        <w:jc w:val="both"/>
        <w:rPr>
          <w:rFonts w:ascii="Times New Roman" w:hAnsi="Times New Roman" w:cs="Times New Roman"/>
          <w:sz w:val="24"/>
          <w:szCs w:val="24"/>
        </w:rPr>
      </w:pPr>
      <w:r w:rsidRPr="00A3286D">
        <w:rPr>
          <w:rFonts w:ascii="Times New Roman" w:hAnsi="Times New Roman" w:cs="Times New Roman"/>
          <w:position w:val="-10"/>
          <w:sz w:val="24"/>
          <w:szCs w:val="24"/>
        </w:rPr>
        <w:object w:dxaOrig="3540" w:dyaOrig="380">
          <v:shape id="_x0000_i1198" type="#_x0000_t75" style="width:177pt;height:18.75pt" o:ole="">
            <v:imagedata r:id="rId412" o:title=""/>
          </v:shape>
          <o:OLEObject Type="Embed" ProgID="Equation.3" ShapeID="_x0000_i1198" DrawAspect="Content" ObjectID="_1694528395" r:id="rId413"/>
        </w:object>
      </w:r>
    </w:p>
    <w:p w:rsidR="002B3A80" w:rsidRPr="002B3A80" w:rsidRDefault="002B3A80" w:rsidP="001836D2">
      <w:pPr>
        <w:spacing w:line="360" w:lineRule="auto"/>
        <w:contextualSpacing/>
        <w:jc w:val="both"/>
        <w:rPr>
          <w:rFonts w:ascii="Times New Roman" w:hAnsi="Times New Roman" w:cs="Times New Roman"/>
          <w:sz w:val="24"/>
          <w:szCs w:val="24"/>
        </w:rPr>
      </w:pPr>
    </w:p>
    <w:p w:rsidR="00BA6987" w:rsidRDefault="00BA6987" w:rsidP="001836D2">
      <w:pPr>
        <w:spacing w:line="360" w:lineRule="auto"/>
        <w:contextualSpacing/>
        <w:jc w:val="both"/>
        <w:rPr>
          <w:rFonts w:ascii="Times New Roman" w:hAnsi="Times New Roman" w:cs="Times New Roman"/>
          <w:b/>
          <w:sz w:val="24"/>
          <w:szCs w:val="24"/>
          <w:u w:val="single"/>
        </w:rPr>
      </w:pPr>
    </w:p>
    <w:p w:rsidR="00094A3E" w:rsidRDefault="00094A3E" w:rsidP="001836D2">
      <w:pPr>
        <w:spacing w:line="360" w:lineRule="auto"/>
        <w:contextualSpacing/>
        <w:jc w:val="both"/>
        <w:rPr>
          <w:rFonts w:ascii="Times New Roman" w:hAnsi="Times New Roman" w:cs="Times New Roman"/>
          <w:b/>
          <w:sz w:val="24"/>
          <w:szCs w:val="24"/>
          <w:u w:val="single"/>
        </w:rPr>
      </w:pPr>
    </w:p>
    <w:p w:rsidR="005C02C3" w:rsidRDefault="005C02C3" w:rsidP="005C02C3">
      <w:pPr>
        <w:rPr>
          <w:rFonts w:ascii="Times New Roman" w:hAnsi="Times New Roman" w:cs="Times New Roman"/>
          <w:sz w:val="24"/>
          <w:szCs w:val="24"/>
        </w:rPr>
      </w:pPr>
      <w:r>
        <w:rPr>
          <w:rFonts w:ascii="Times New Roman" w:hAnsi="Times New Roman" w:cs="Times New Roman"/>
          <w:sz w:val="24"/>
          <w:szCs w:val="24"/>
        </w:rPr>
        <w:br w:type="page"/>
      </w:r>
    </w:p>
    <w:p w:rsidR="004935CA" w:rsidRPr="001836D2" w:rsidRDefault="0048343E"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b/>
          <w:sz w:val="24"/>
          <w:szCs w:val="24"/>
          <w:u w:val="single"/>
        </w:rPr>
        <w:lastRenderedPageBreak/>
        <w:t>a</w:t>
      </w:r>
      <w:r w:rsidR="004935CA" w:rsidRPr="001836D2">
        <w:rPr>
          <w:rFonts w:ascii="Times New Roman" w:hAnsi="Times New Roman" w:cs="Times New Roman"/>
          <w:b/>
          <w:sz w:val="24"/>
          <w:szCs w:val="24"/>
          <w:u w:val="single"/>
        </w:rPr>
        <w:t>nicubi</w:t>
      </w:r>
      <w:r w:rsidR="004935CA" w:rsidRPr="001836D2">
        <w:rPr>
          <w:rFonts w:ascii="Times New Roman" w:hAnsi="Times New Roman" w:cs="Times New Roman"/>
          <w:sz w:val="24"/>
          <w:szCs w:val="24"/>
        </w:rPr>
        <w:t xml:space="preserve"> – Cubic </w:t>
      </w:r>
      <w:r w:rsidR="00F04841" w:rsidRPr="001836D2">
        <w:rPr>
          <w:rFonts w:ascii="Times New Roman" w:hAnsi="Times New Roman" w:cs="Times New Roman"/>
          <w:sz w:val="24"/>
          <w:szCs w:val="24"/>
        </w:rPr>
        <w:t xml:space="preserve">Magneto-Crystalline </w:t>
      </w:r>
      <w:r w:rsidR="004935CA" w:rsidRPr="001836D2">
        <w:rPr>
          <w:rFonts w:ascii="Times New Roman" w:hAnsi="Times New Roman" w:cs="Times New Roman"/>
          <w:sz w:val="24"/>
          <w:szCs w:val="24"/>
        </w:rPr>
        <w:t>Anisotropy</w:t>
      </w:r>
      <w:r w:rsidR="003E7963">
        <w:rPr>
          <w:rFonts w:ascii="Times New Roman" w:hAnsi="Times New Roman" w:cs="Times New Roman"/>
          <w:sz w:val="24"/>
          <w:szCs w:val="24"/>
        </w:rPr>
        <w:t xml:space="preserve"> </w:t>
      </w:r>
      <w:r w:rsidR="00337E08">
        <w:rPr>
          <w:rFonts w:ascii="Times New Roman" w:hAnsi="Times New Roman" w:cs="Times New Roman"/>
          <w:sz w:val="24"/>
          <w:szCs w:val="24"/>
        </w:rPr>
        <w:t>(</w:t>
      </w:r>
      <w:r w:rsidR="00337E08" w:rsidRPr="003E7963">
        <w:rPr>
          <w:rFonts w:ascii="Times New Roman" w:hAnsi="Times New Roman" w:cs="Times New Roman"/>
          <w:b/>
          <w:color w:val="002060"/>
          <w:sz w:val="24"/>
        </w:rPr>
        <w:t>FM</w:t>
      </w:r>
      <w:r w:rsidR="00337E08" w:rsidRPr="003E7963">
        <w:rPr>
          <w:rFonts w:ascii="Times New Roman" w:hAnsi="Times New Roman" w:cs="Times New Roman"/>
          <w:b/>
          <w:sz w:val="24"/>
        </w:rPr>
        <w:t>,</w:t>
      </w:r>
      <w:r w:rsidR="00337E08">
        <w:rPr>
          <w:rFonts w:ascii="Times New Roman" w:hAnsi="Times New Roman" w:cs="Times New Roman"/>
          <w:b/>
          <w:color w:val="002060"/>
          <w:sz w:val="24"/>
        </w:rPr>
        <w:t xml:space="preserve"> </w:t>
      </w:r>
      <w:r w:rsidR="00337E08" w:rsidRPr="003E7963">
        <w:rPr>
          <w:rFonts w:ascii="Times New Roman" w:hAnsi="Times New Roman" w:cs="Times New Roman"/>
          <w:b/>
          <w:color w:val="00B050"/>
          <w:sz w:val="24"/>
        </w:rPr>
        <w:t>AFM</w:t>
      </w:r>
      <w:r w:rsidR="00337E08" w:rsidRPr="003E7963">
        <w:rPr>
          <w:rFonts w:ascii="Times New Roman" w:hAnsi="Times New Roman" w:cs="Times New Roman"/>
          <w:b/>
          <w:sz w:val="24"/>
        </w:rPr>
        <w:t>,</w:t>
      </w:r>
      <w:r w:rsidR="00337E08">
        <w:rPr>
          <w:rFonts w:ascii="Times New Roman" w:hAnsi="Times New Roman" w:cs="Times New Roman"/>
          <w:b/>
          <w:color w:val="00B050"/>
          <w:sz w:val="24"/>
        </w:rPr>
        <w:t xml:space="preserve"> </w:t>
      </w:r>
      <w:r w:rsidR="00337E08" w:rsidRPr="003E7963">
        <w:rPr>
          <w:rFonts w:ascii="Times New Roman" w:hAnsi="Times New Roman" w:cs="Times New Roman"/>
          <w:b/>
          <w:color w:val="ED7D31" w:themeColor="accent2"/>
          <w:sz w:val="24"/>
        </w:rPr>
        <w:t>ASC</w:t>
      </w:r>
      <w:r w:rsidR="00337E08" w:rsidRPr="00337E08">
        <w:rPr>
          <w:rFonts w:ascii="Times New Roman" w:hAnsi="Times New Roman" w:cs="Times New Roman"/>
          <w:sz w:val="24"/>
        </w:rPr>
        <w:t>)</w:t>
      </w:r>
    </w:p>
    <w:p w:rsidR="004935CA" w:rsidRDefault="004935CA" w:rsidP="00C33C73">
      <w:pPr>
        <w:spacing w:line="240" w:lineRule="auto"/>
        <w:contextualSpacing/>
        <w:jc w:val="both"/>
        <w:rPr>
          <w:rFonts w:ascii="Times New Roman" w:hAnsi="Times New Roman" w:cs="Times New Roman"/>
          <w:sz w:val="24"/>
          <w:szCs w:val="24"/>
          <w:u w:val="single"/>
        </w:rPr>
      </w:pPr>
    </w:p>
    <w:p w:rsidR="00504465" w:rsidRPr="00094A3E" w:rsidRDefault="00504465" w:rsidP="00C33C73">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sidRPr="00094A3E">
        <w:rPr>
          <w:rFonts w:ascii="Consolas" w:hAnsi="Consolas" w:cs="Times New Roman"/>
          <w:b/>
          <w:color w:val="00B050"/>
          <w:sz w:val="20"/>
          <w:szCs w:val="20"/>
        </w:rPr>
        <w:t>addmodule</w:t>
      </w:r>
      <w:r w:rsidRPr="00094A3E">
        <w:rPr>
          <w:rFonts w:ascii="Consolas" w:hAnsi="Consolas" w:cs="Times New Roman"/>
          <w:color w:val="00B050"/>
          <w:sz w:val="20"/>
          <w:szCs w:val="20"/>
        </w:rPr>
        <w:t xml:space="preserve"> </w:t>
      </w:r>
      <w:r w:rsidRPr="00094A3E">
        <w:rPr>
          <w:rFonts w:ascii="Consolas" w:hAnsi="Consolas" w:cs="Times New Roman"/>
          <w:i/>
          <w:color w:val="00B050"/>
          <w:sz w:val="20"/>
          <w:szCs w:val="20"/>
        </w:rPr>
        <w:t>anicubi</w:t>
      </w:r>
    </w:p>
    <w:p w:rsidR="00504465" w:rsidRPr="00094A3E" w:rsidRDefault="00504465" w:rsidP="00C33C73">
      <w:pPr>
        <w:spacing w:line="240" w:lineRule="auto"/>
        <w:contextualSpacing/>
        <w:jc w:val="both"/>
        <w:rPr>
          <w:rFonts w:ascii="Times New Roman" w:hAnsi="Times New Roman" w:cs="Times New Roman"/>
          <w:sz w:val="20"/>
          <w:szCs w:val="20"/>
          <w:u w:val="single"/>
        </w:rPr>
      </w:pPr>
    </w:p>
    <w:tbl>
      <w:tblPr>
        <w:tblStyle w:val="TableGrid"/>
        <w:tblpPr w:leftFromText="180" w:rightFromText="180" w:vertAnchor="text" w:horzAnchor="margin" w:tblpY="180"/>
        <w:tblW w:w="8897"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Layout w:type="fixed"/>
        <w:tblLook w:val="04A0" w:firstRow="1" w:lastRow="0" w:firstColumn="1" w:lastColumn="0" w:noHBand="0" w:noVBand="1"/>
      </w:tblPr>
      <w:tblGrid>
        <w:gridCol w:w="1382"/>
        <w:gridCol w:w="711"/>
        <w:gridCol w:w="709"/>
        <w:gridCol w:w="567"/>
        <w:gridCol w:w="567"/>
        <w:gridCol w:w="567"/>
        <w:gridCol w:w="708"/>
        <w:gridCol w:w="993"/>
        <w:gridCol w:w="992"/>
        <w:gridCol w:w="949"/>
        <w:gridCol w:w="752"/>
      </w:tblGrid>
      <w:tr w:rsidR="00094A3E" w:rsidRPr="00094A3E" w:rsidTr="00094A3E">
        <w:tc>
          <w:tcPr>
            <w:tcW w:w="1382" w:type="dxa"/>
            <w:shd w:val="clear" w:color="auto" w:fill="F2F2F2" w:themeFill="background1" w:themeFillShade="F2"/>
          </w:tcPr>
          <w:p w:rsidR="00094A3E" w:rsidRPr="00094A3E" w:rsidRDefault="00094A3E" w:rsidP="00C33C73">
            <w:pPr>
              <w:contextualSpacing/>
              <w:jc w:val="both"/>
              <w:rPr>
                <w:rFonts w:ascii="Times New Roman" w:hAnsi="Times New Roman" w:cs="Times New Roman"/>
                <w:b/>
                <w:sz w:val="20"/>
                <w:szCs w:val="20"/>
              </w:rPr>
            </w:pPr>
            <w:r w:rsidRPr="00094A3E">
              <w:rPr>
                <w:rFonts w:ascii="Times New Roman" w:hAnsi="Times New Roman" w:cs="Times New Roman"/>
                <w:b/>
                <w:sz w:val="20"/>
                <w:szCs w:val="20"/>
              </w:rPr>
              <w:t>Symbol</w:t>
            </w:r>
          </w:p>
          <w:p w:rsidR="00094A3E" w:rsidRPr="00094A3E" w:rsidRDefault="00094A3E" w:rsidP="00C33C73">
            <w:pPr>
              <w:contextualSpacing/>
              <w:jc w:val="both"/>
              <w:rPr>
                <w:rFonts w:ascii="Times New Roman" w:hAnsi="Times New Roman" w:cs="Times New Roman"/>
                <w:sz w:val="20"/>
                <w:szCs w:val="20"/>
              </w:rPr>
            </w:pPr>
            <w:r w:rsidRPr="00094A3E">
              <w:rPr>
                <w:rFonts w:ascii="Times New Roman" w:hAnsi="Times New Roman" w:cs="Times New Roman"/>
                <w:sz w:val="20"/>
                <w:szCs w:val="20"/>
              </w:rPr>
              <w:t>(MM units)</w:t>
            </w:r>
          </w:p>
          <w:p w:rsidR="00094A3E" w:rsidRPr="00094A3E" w:rsidRDefault="00094A3E" w:rsidP="00C33C73">
            <w:pPr>
              <w:contextualSpacing/>
              <w:jc w:val="both"/>
              <w:rPr>
                <w:rFonts w:ascii="Times New Roman" w:hAnsi="Times New Roman" w:cs="Times New Roman"/>
                <w:sz w:val="20"/>
                <w:szCs w:val="20"/>
              </w:rPr>
            </w:pPr>
            <w:r w:rsidRPr="00094A3E">
              <w:rPr>
                <w:rFonts w:ascii="Times New Roman" w:hAnsi="Times New Roman" w:cs="Times New Roman"/>
                <w:sz w:val="20"/>
                <w:szCs w:val="20"/>
              </w:rPr>
              <w:t>(A units)</w:t>
            </w:r>
          </w:p>
        </w:tc>
        <w:tc>
          <w:tcPr>
            <w:tcW w:w="711" w:type="dxa"/>
            <w:shd w:val="clear" w:color="auto" w:fill="F2F2F2" w:themeFill="background1" w:themeFillShade="F2"/>
          </w:tcPr>
          <w:p w:rsidR="00094A3E" w:rsidRPr="00094A3E" w:rsidRDefault="00094A3E" w:rsidP="00C33C73">
            <w:pPr>
              <w:contextualSpacing/>
              <w:jc w:val="both"/>
              <w:rPr>
                <w:rFonts w:ascii="Times New Roman" w:hAnsi="Times New Roman" w:cs="Times New Roman"/>
                <w:sz w:val="20"/>
                <w:szCs w:val="20"/>
              </w:rPr>
            </w:pPr>
            <w:r w:rsidRPr="00094A3E">
              <w:rPr>
                <w:rFonts w:ascii="Times New Roman" w:hAnsi="Times New Roman" w:cs="Times New Roman"/>
                <w:i/>
                <w:sz w:val="20"/>
                <w:szCs w:val="20"/>
              </w:rPr>
              <w:t>K</w:t>
            </w:r>
            <w:r w:rsidRPr="00094A3E">
              <w:rPr>
                <w:rFonts w:ascii="Times New Roman" w:hAnsi="Times New Roman" w:cs="Times New Roman"/>
                <w:i/>
                <w:sz w:val="20"/>
                <w:szCs w:val="20"/>
                <w:vertAlign w:val="subscript"/>
              </w:rPr>
              <w:t>1</w:t>
            </w:r>
            <w:r w:rsidRPr="00094A3E">
              <w:rPr>
                <w:rFonts w:ascii="Times New Roman" w:hAnsi="Times New Roman" w:cs="Times New Roman"/>
                <w:i/>
                <w:sz w:val="20"/>
                <w:szCs w:val="20"/>
              </w:rPr>
              <w:t xml:space="preserve"> </w:t>
            </w:r>
            <w:r w:rsidRPr="00094A3E">
              <w:rPr>
                <w:rFonts w:ascii="Times New Roman" w:hAnsi="Times New Roman" w:cs="Times New Roman"/>
                <w:sz w:val="20"/>
                <w:szCs w:val="20"/>
              </w:rPr>
              <w:t>(J/m</w:t>
            </w:r>
            <w:r w:rsidRPr="00094A3E">
              <w:rPr>
                <w:rFonts w:ascii="Times New Roman" w:hAnsi="Times New Roman" w:cs="Times New Roman"/>
                <w:sz w:val="20"/>
                <w:szCs w:val="20"/>
                <w:vertAlign w:val="superscript"/>
              </w:rPr>
              <w:t>3</w:t>
            </w:r>
            <w:r w:rsidRPr="00094A3E">
              <w:rPr>
                <w:rFonts w:ascii="Times New Roman" w:hAnsi="Times New Roman" w:cs="Times New Roman"/>
                <w:sz w:val="20"/>
                <w:szCs w:val="20"/>
              </w:rPr>
              <w:t>)</w:t>
            </w:r>
          </w:p>
          <w:p w:rsidR="00094A3E" w:rsidRPr="00094A3E" w:rsidRDefault="00094A3E" w:rsidP="00C33C73">
            <w:pPr>
              <w:contextualSpacing/>
              <w:jc w:val="both"/>
              <w:rPr>
                <w:rFonts w:ascii="Times New Roman" w:hAnsi="Times New Roman" w:cs="Times New Roman"/>
                <w:i/>
                <w:sz w:val="20"/>
                <w:szCs w:val="20"/>
              </w:rPr>
            </w:pPr>
            <w:r w:rsidRPr="00094A3E">
              <w:rPr>
                <w:rFonts w:ascii="Times New Roman" w:hAnsi="Times New Roman" w:cs="Times New Roman"/>
                <w:sz w:val="20"/>
                <w:szCs w:val="20"/>
              </w:rPr>
              <w:t>(J)</w:t>
            </w:r>
          </w:p>
        </w:tc>
        <w:tc>
          <w:tcPr>
            <w:tcW w:w="709" w:type="dxa"/>
            <w:shd w:val="clear" w:color="auto" w:fill="F2F2F2" w:themeFill="background1" w:themeFillShade="F2"/>
          </w:tcPr>
          <w:p w:rsidR="00094A3E" w:rsidRPr="00094A3E" w:rsidRDefault="00094A3E" w:rsidP="00C33C73">
            <w:pPr>
              <w:contextualSpacing/>
              <w:jc w:val="both"/>
              <w:rPr>
                <w:rFonts w:ascii="Times New Roman" w:hAnsi="Times New Roman" w:cs="Times New Roman"/>
                <w:sz w:val="20"/>
                <w:szCs w:val="20"/>
              </w:rPr>
            </w:pPr>
            <w:r w:rsidRPr="00094A3E">
              <w:rPr>
                <w:rFonts w:ascii="Times New Roman" w:hAnsi="Times New Roman" w:cs="Times New Roman"/>
                <w:i/>
                <w:sz w:val="20"/>
                <w:szCs w:val="20"/>
              </w:rPr>
              <w:t>K</w:t>
            </w:r>
            <w:r w:rsidRPr="00094A3E">
              <w:rPr>
                <w:rFonts w:ascii="Times New Roman" w:hAnsi="Times New Roman" w:cs="Times New Roman"/>
                <w:i/>
                <w:sz w:val="20"/>
                <w:szCs w:val="20"/>
                <w:vertAlign w:val="subscript"/>
              </w:rPr>
              <w:t>2</w:t>
            </w:r>
            <w:r w:rsidRPr="00094A3E">
              <w:rPr>
                <w:rFonts w:ascii="Times New Roman" w:hAnsi="Times New Roman" w:cs="Times New Roman"/>
                <w:sz w:val="20"/>
                <w:szCs w:val="20"/>
              </w:rPr>
              <w:t xml:space="preserve"> (J/m</w:t>
            </w:r>
            <w:r w:rsidRPr="00094A3E">
              <w:rPr>
                <w:rFonts w:ascii="Times New Roman" w:hAnsi="Times New Roman" w:cs="Times New Roman"/>
                <w:sz w:val="20"/>
                <w:szCs w:val="20"/>
                <w:vertAlign w:val="superscript"/>
              </w:rPr>
              <w:t>3</w:t>
            </w:r>
            <w:r w:rsidRPr="00094A3E">
              <w:rPr>
                <w:rFonts w:ascii="Times New Roman" w:hAnsi="Times New Roman" w:cs="Times New Roman"/>
                <w:sz w:val="20"/>
                <w:szCs w:val="20"/>
              </w:rPr>
              <w:t>)</w:t>
            </w:r>
          </w:p>
          <w:p w:rsidR="00094A3E" w:rsidRPr="00094A3E" w:rsidRDefault="00094A3E" w:rsidP="00C33C73">
            <w:pPr>
              <w:contextualSpacing/>
              <w:jc w:val="both"/>
              <w:rPr>
                <w:rFonts w:ascii="Times New Roman" w:hAnsi="Times New Roman" w:cs="Times New Roman"/>
                <w:sz w:val="20"/>
                <w:szCs w:val="20"/>
              </w:rPr>
            </w:pPr>
            <w:r w:rsidRPr="00094A3E">
              <w:rPr>
                <w:rFonts w:ascii="Times New Roman" w:hAnsi="Times New Roman" w:cs="Times New Roman"/>
                <w:sz w:val="20"/>
                <w:szCs w:val="20"/>
              </w:rPr>
              <w:t>(J)</w:t>
            </w:r>
          </w:p>
        </w:tc>
        <w:tc>
          <w:tcPr>
            <w:tcW w:w="567" w:type="dxa"/>
            <w:shd w:val="clear" w:color="auto" w:fill="F2F2F2" w:themeFill="background1" w:themeFillShade="F2"/>
          </w:tcPr>
          <w:p w:rsidR="00094A3E" w:rsidRPr="00094A3E" w:rsidRDefault="00094A3E" w:rsidP="00C33C73">
            <w:pPr>
              <w:contextualSpacing/>
              <w:jc w:val="both"/>
              <w:rPr>
                <w:rFonts w:ascii="Times New Roman" w:hAnsi="Times New Roman" w:cs="Times New Roman"/>
                <w:sz w:val="20"/>
                <w:szCs w:val="20"/>
              </w:rPr>
            </w:pPr>
            <w:r w:rsidRPr="00094A3E">
              <w:rPr>
                <w:rFonts w:ascii="Times New Roman" w:hAnsi="Times New Roman" w:cs="Times New Roman"/>
                <w:b/>
                <w:sz w:val="20"/>
                <w:szCs w:val="20"/>
              </w:rPr>
              <w:t>e</w:t>
            </w:r>
            <w:r w:rsidRPr="00094A3E">
              <w:rPr>
                <w:rFonts w:ascii="Times New Roman" w:hAnsi="Times New Roman" w:cs="Times New Roman"/>
                <w:i/>
                <w:sz w:val="20"/>
                <w:szCs w:val="20"/>
                <w:vertAlign w:val="subscript"/>
              </w:rPr>
              <w:t>1</w:t>
            </w:r>
          </w:p>
        </w:tc>
        <w:tc>
          <w:tcPr>
            <w:tcW w:w="567" w:type="dxa"/>
            <w:shd w:val="clear" w:color="auto" w:fill="F2F2F2" w:themeFill="background1" w:themeFillShade="F2"/>
          </w:tcPr>
          <w:p w:rsidR="00094A3E" w:rsidRPr="00094A3E" w:rsidRDefault="00094A3E" w:rsidP="00C33C73">
            <w:pPr>
              <w:contextualSpacing/>
              <w:jc w:val="both"/>
              <w:rPr>
                <w:rFonts w:ascii="Times New Roman" w:hAnsi="Times New Roman" w:cs="Times New Roman"/>
                <w:sz w:val="20"/>
                <w:szCs w:val="20"/>
              </w:rPr>
            </w:pPr>
            <w:r w:rsidRPr="00094A3E">
              <w:rPr>
                <w:rFonts w:ascii="Times New Roman" w:hAnsi="Times New Roman" w:cs="Times New Roman"/>
                <w:b/>
                <w:sz w:val="20"/>
                <w:szCs w:val="20"/>
              </w:rPr>
              <w:t>e</w:t>
            </w:r>
            <w:r w:rsidRPr="00094A3E">
              <w:rPr>
                <w:rFonts w:ascii="Times New Roman" w:hAnsi="Times New Roman" w:cs="Times New Roman"/>
                <w:i/>
                <w:sz w:val="20"/>
                <w:szCs w:val="20"/>
                <w:vertAlign w:val="subscript"/>
              </w:rPr>
              <w:t>2</w:t>
            </w:r>
          </w:p>
        </w:tc>
        <w:tc>
          <w:tcPr>
            <w:tcW w:w="567" w:type="dxa"/>
            <w:shd w:val="clear" w:color="auto" w:fill="F2F2F2" w:themeFill="background1" w:themeFillShade="F2"/>
          </w:tcPr>
          <w:p w:rsidR="00094A3E" w:rsidRPr="00094A3E" w:rsidRDefault="00094A3E" w:rsidP="00C33C73">
            <w:pPr>
              <w:contextualSpacing/>
              <w:jc w:val="both"/>
              <w:rPr>
                <w:rFonts w:ascii="Times New Roman" w:hAnsi="Times New Roman" w:cs="Times New Roman"/>
                <w:sz w:val="20"/>
                <w:szCs w:val="20"/>
              </w:rPr>
            </w:pPr>
            <w:r w:rsidRPr="00094A3E">
              <w:rPr>
                <w:rFonts w:ascii="Times New Roman" w:hAnsi="Times New Roman" w:cs="Times New Roman"/>
                <w:b/>
                <w:sz w:val="20"/>
                <w:szCs w:val="20"/>
              </w:rPr>
              <w:t>e</w:t>
            </w:r>
            <w:r w:rsidRPr="00094A3E">
              <w:rPr>
                <w:rFonts w:ascii="Times New Roman" w:hAnsi="Times New Roman" w:cs="Times New Roman"/>
                <w:i/>
                <w:sz w:val="20"/>
                <w:szCs w:val="20"/>
                <w:vertAlign w:val="subscript"/>
              </w:rPr>
              <w:t>3</w:t>
            </w:r>
          </w:p>
        </w:tc>
        <w:tc>
          <w:tcPr>
            <w:tcW w:w="708" w:type="dxa"/>
            <w:shd w:val="clear" w:color="auto" w:fill="F2F2F2" w:themeFill="background1" w:themeFillShade="F2"/>
          </w:tcPr>
          <w:p w:rsidR="00094A3E" w:rsidRPr="00094A3E" w:rsidRDefault="00094A3E" w:rsidP="00C33C73">
            <w:pPr>
              <w:contextualSpacing/>
              <w:jc w:val="both"/>
              <w:rPr>
                <w:rFonts w:ascii="Times New Roman" w:hAnsi="Times New Roman" w:cs="Times New Roman"/>
                <w:i/>
                <w:sz w:val="20"/>
                <w:szCs w:val="20"/>
                <w:vertAlign w:val="subscript"/>
              </w:rPr>
            </w:pPr>
            <w:r w:rsidRPr="00094A3E">
              <w:rPr>
                <w:rFonts w:ascii="Times New Roman" w:hAnsi="Times New Roman" w:cs="Times New Roman"/>
                <w:i/>
                <w:sz w:val="20"/>
                <w:szCs w:val="20"/>
              </w:rPr>
              <w:t>M</w:t>
            </w:r>
            <w:r w:rsidRPr="00094A3E">
              <w:rPr>
                <w:rFonts w:ascii="Times New Roman" w:hAnsi="Times New Roman" w:cs="Times New Roman"/>
                <w:i/>
                <w:sz w:val="20"/>
                <w:szCs w:val="20"/>
                <w:vertAlign w:val="subscript"/>
              </w:rPr>
              <w:t>S</w:t>
            </w:r>
          </w:p>
          <w:p w:rsidR="00094A3E" w:rsidRPr="00094A3E" w:rsidRDefault="00094A3E" w:rsidP="00C33C73">
            <w:pPr>
              <w:contextualSpacing/>
              <w:jc w:val="both"/>
              <w:rPr>
                <w:rFonts w:ascii="Times New Roman" w:hAnsi="Times New Roman" w:cs="Times New Roman"/>
                <w:sz w:val="20"/>
                <w:szCs w:val="20"/>
              </w:rPr>
            </w:pPr>
            <w:r w:rsidRPr="00094A3E">
              <w:rPr>
                <w:rFonts w:ascii="Times New Roman" w:hAnsi="Times New Roman" w:cs="Times New Roman"/>
                <w:sz w:val="20"/>
                <w:szCs w:val="20"/>
              </w:rPr>
              <w:t>(A/m)</w:t>
            </w:r>
          </w:p>
        </w:tc>
        <w:tc>
          <w:tcPr>
            <w:tcW w:w="993" w:type="dxa"/>
            <w:shd w:val="clear" w:color="auto" w:fill="F2F2F2" w:themeFill="background1" w:themeFillShade="F2"/>
          </w:tcPr>
          <w:p w:rsidR="00094A3E" w:rsidRPr="00094A3E" w:rsidRDefault="00094A3E" w:rsidP="00C33C73">
            <w:pPr>
              <w:contextualSpacing/>
              <w:jc w:val="both"/>
              <w:rPr>
                <w:rFonts w:ascii="Times New Roman" w:hAnsi="Times New Roman" w:cs="Times New Roman"/>
                <w:i/>
                <w:sz w:val="20"/>
                <w:szCs w:val="20"/>
              </w:rPr>
            </w:pPr>
            <w:r w:rsidRPr="00094A3E">
              <w:rPr>
                <w:rFonts w:ascii="Times New Roman" w:hAnsi="Times New Roman" w:cs="Times New Roman"/>
                <w:i/>
                <w:sz w:val="20"/>
                <w:szCs w:val="20"/>
              </w:rPr>
              <w:t>K</w:t>
            </w:r>
            <w:r w:rsidRPr="00094A3E">
              <w:rPr>
                <w:rFonts w:ascii="Times New Roman" w:hAnsi="Times New Roman" w:cs="Times New Roman"/>
                <w:i/>
                <w:sz w:val="20"/>
                <w:szCs w:val="20"/>
                <w:vertAlign w:val="subscript"/>
              </w:rPr>
              <w:t>1,i</w:t>
            </w:r>
          </w:p>
          <w:p w:rsidR="00094A3E" w:rsidRPr="00094A3E" w:rsidRDefault="00094A3E" w:rsidP="00C33C73">
            <w:pPr>
              <w:contextualSpacing/>
              <w:jc w:val="both"/>
              <w:rPr>
                <w:rFonts w:ascii="Times New Roman" w:hAnsi="Times New Roman" w:cs="Times New Roman"/>
                <w:sz w:val="20"/>
                <w:szCs w:val="20"/>
              </w:rPr>
            </w:pPr>
            <w:r w:rsidRPr="00094A3E">
              <w:rPr>
                <w:rFonts w:ascii="Times New Roman" w:hAnsi="Times New Roman" w:cs="Times New Roman"/>
                <w:sz w:val="20"/>
                <w:szCs w:val="20"/>
              </w:rPr>
              <w:t>(J/m</w:t>
            </w:r>
            <w:r w:rsidRPr="00094A3E">
              <w:rPr>
                <w:rFonts w:ascii="Times New Roman" w:hAnsi="Times New Roman" w:cs="Times New Roman"/>
                <w:sz w:val="20"/>
                <w:szCs w:val="20"/>
                <w:vertAlign w:val="superscript"/>
              </w:rPr>
              <w:t>3</w:t>
            </w:r>
            <w:r w:rsidRPr="00094A3E">
              <w:rPr>
                <w:rFonts w:ascii="Times New Roman" w:hAnsi="Times New Roman" w:cs="Times New Roman"/>
                <w:sz w:val="20"/>
                <w:szCs w:val="20"/>
              </w:rPr>
              <w:t>)</w:t>
            </w:r>
          </w:p>
        </w:tc>
        <w:tc>
          <w:tcPr>
            <w:tcW w:w="992" w:type="dxa"/>
            <w:shd w:val="clear" w:color="auto" w:fill="F2F2F2" w:themeFill="background1" w:themeFillShade="F2"/>
          </w:tcPr>
          <w:p w:rsidR="00094A3E" w:rsidRPr="00094A3E" w:rsidRDefault="00094A3E" w:rsidP="00C33C73">
            <w:pPr>
              <w:contextualSpacing/>
              <w:jc w:val="both"/>
              <w:rPr>
                <w:rFonts w:ascii="Times New Roman" w:hAnsi="Times New Roman" w:cs="Times New Roman"/>
                <w:i/>
                <w:sz w:val="20"/>
                <w:szCs w:val="20"/>
              </w:rPr>
            </w:pPr>
            <w:r w:rsidRPr="00094A3E">
              <w:rPr>
                <w:rFonts w:ascii="Times New Roman" w:hAnsi="Times New Roman" w:cs="Times New Roman"/>
                <w:i/>
                <w:sz w:val="20"/>
                <w:szCs w:val="20"/>
              </w:rPr>
              <w:t>K</w:t>
            </w:r>
            <w:r w:rsidRPr="00094A3E">
              <w:rPr>
                <w:rFonts w:ascii="Times New Roman" w:hAnsi="Times New Roman" w:cs="Times New Roman"/>
                <w:i/>
                <w:sz w:val="20"/>
                <w:szCs w:val="20"/>
                <w:vertAlign w:val="subscript"/>
              </w:rPr>
              <w:t>2,i</w:t>
            </w:r>
          </w:p>
          <w:p w:rsidR="00094A3E" w:rsidRPr="00094A3E" w:rsidRDefault="00094A3E" w:rsidP="00C33C73">
            <w:pPr>
              <w:contextualSpacing/>
              <w:jc w:val="both"/>
              <w:rPr>
                <w:rFonts w:ascii="Times New Roman" w:hAnsi="Times New Roman" w:cs="Times New Roman"/>
                <w:sz w:val="20"/>
                <w:szCs w:val="20"/>
              </w:rPr>
            </w:pPr>
            <w:r w:rsidRPr="00094A3E">
              <w:rPr>
                <w:rFonts w:ascii="Times New Roman" w:hAnsi="Times New Roman" w:cs="Times New Roman"/>
                <w:sz w:val="20"/>
                <w:szCs w:val="20"/>
              </w:rPr>
              <w:t>(J/m</w:t>
            </w:r>
            <w:r w:rsidRPr="00094A3E">
              <w:rPr>
                <w:rFonts w:ascii="Times New Roman" w:hAnsi="Times New Roman" w:cs="Times New Roman"/>
                <w:sz w:val="20"/>
                <w:szCs w:val="20"/>
                <w:vertAlign w:val="superscript"/>
              </w:rPr>
              <w:t>3</w:t>
            </w:r>
            <w:r w:rsidRPr="00094A3E">
              <w:rPr>
                <w:rFonts w:ascii="Times New Roman" w:hAnsi="Times New Roman" w:cs="Times New Roman"/>
                <w:sz w:val="20"/>
                <w:szCs w:val="20"/>
              </w:rPr>
              <w:t>)</w:t>
            </w:r>
          </w:p>
        </w:tc>
        <w:tc>
          <w:tcPr>
            <w:tcW w:w="949" w:type="dxa"/>
            <w:shd w:val="clear" w:color="auto" w:fill="F2F2F2" w:themeFill="background1" w:themeFillShade="F2"/>
          </w:tcPr>
          <w:p w:rsidR="00094A3E" w:rsidRPr="00094A3E" w:rsidRDefault="00094A3E" w:rsidP="00C33C73">
            <w:pPr>
              <w:contextualSpacing/>
              <w:jc w:val="both"/>
              <w:rPr>
                <w:rFonts w:ascii="Times New Roman" w:hAnsi="Times New Roman" w:cs="Times New Roman"/>
                <w:i/>
                <w:sz w:val="20"/>
                <w:szCs w:val="20"/>
              </w:rPr>
            </w:pPr>
            <w:r w:rsidRPr="00094A3E">
              <w:rPr>
                <w:rFonts w:ascii="Times New Roman" w:hAnsi="Times New Roman" w:cs="Times New Roman"/>
                <w:i/>
                <w:sz w:val="20"/>
                <w:szCs w:val="20"/>
              </w:rPr>
              <w:t>M</w:t>
            </w:r>
            <w:r w:rsidRPr="00094A3E">
              <w:rPr>
                <w:rFonts w:ascii="Times New Roman" w:hAnsi="Times New Roman" w:cs="Times New Roman"/>
                <w:i/>
                <w:sz w:val="20"/>
                <w:szCs w:val="20"/>
                <w:vertAlign w:val="subscript"/>
              </w:rPr>
              <w:t>S,i</w:t>
            </w:r>
          </w:p>
          <w:p w:rsidR="00094A3E" w:rsidRPr="00094A3E" w:rsidRDefault="00094A3E" w:rsidP="00C33C73">
            <w:pPr>
              <w:contextualSpacing/>
              <w:jc w:val="both"/>
              <w:rPr>
                <w:rFonts w:ascii="Times New Roman" w:hAnsi="Times New Roman" w:cs="Times New Roman"/>
                <w:sz w:val="20"/>
                <w:szCs w:val="20"/>
              </w:rPr>
            </w:pPr>
            <w:r w:rsidRPr="00094A3E">
              <w:rPr>
                <w:rFonts w:ascii="Times New Roman" w:hAnsi="Times New Roman" w:cs="Times New Roman"/>
                <w:sz w:val="20"/>
                <w:szCs w:val="20"/>
              </w:rPr>
              <w:t>(A/m)</w:t>
            </w:r>
          </w:p>
        </w:tc>
        <w:tc>
          <w:tcPr>
            <w:tcW w:w="752" w:type="dxa"/>
            <w:shd w:val="clear" w:color="auto" w:fill="F2F2F2" w:themeFill="background1" w:themeFillShade="F2"/>
          </w:tcPr>
          <w:p w:rsidR="00094A3E" w:rsidRPr="00094A3E" w:rsidRDefault="00094A3E" w:rsidP="00C33C73">
            <w:pPr>
              <w:contextualSpacing/>
              <w:jc w:val="both"/>
              <w:rPr>
                <w:rFonts w:ascii="Times New Roman" w:hAnsi="Times New Roman" w:cs="Times New Roman"/>
                <w:i/>
                <w:sz w:val="20"/>
                <w:szCs w:val="20"/>
              </w:rPr>
            </w:pPr>
            <w:r w:rsidRPr="00094A3E">
              <w:rPr>
                <w:rFonts w:ascii="Times New Roman" w:hAnsi="Times New Roman" w:cs="Times New Roman"/>
                <w:i/>
                <w:sz w:val="20"/>
                <w:szCs w:val="20"/>
              </w:rPr>
              <w:t>µ</w:t>
            </w:r>
            <w:r w:rsidRPr="00094A3E">
              <w:rPr>
                <w:rFonts w:ascii="Times New Roman" w:hAnsi="Times New Roman" w:cs="Times New Roman"/>
                <w:i/>
                <w:sz w:val="20"/>
                <w:szCs w:val="20"/>
                <w:vertAlign w:val="subscript"/>
              </w:rPr>
              <w:t>S</w:t>
            </w:r>
          </w:p>
          <w:p w:rsidR="00094A3E" w:rsidRPr="00094A3E" w:rsidRDefault="00094A3E" w:rsidP="00C33C73">
            <w:pPr>
              <w:contextualSpacing/>
              <w:jc w:val="both"/>
              <w:rPr>
                <w:rFonts w:ascii="Times New Roman" w:hAnsi="Times New Roman" w:cs="Times New Roman"/>
                <w:sz w:val="20"/>
                <w:szCs w:val="20"/>
              </w:rPr>
            </w:pPr>
          </w:p>
          <w:p w:rsidR="00094A3E" w:rsidRPr="00094A3E" w:rsidRDefault="00094A3E" w:rsidP="00C33C73">
            <w:pPr>
              <w:contextualSpacing/>
              <w:jc w:val="both"/>
              <w:rPr>
                <w:rFonts w:ascii="Times New Roman" w:hAnsi="Times New Roman" w:cs="Times New Roman"/>
                <w:sz w:val="20"/>
                <w:szCs w:val="20"/>
              </w:rPr>
            </w:pPr>
            <w:r w:rsidRPr="00094A3E">
              <w:rPr>
                <w:rFonts w:ascii="Times New Roman" w:hAnsi="Times New Roman" w:cs="Times New Roman"/>
                <w:sz w:val="20"/>
                <w:szCs w:val="20"/>
              </w:rPr>
              <w:t>(µ</w:t>
            </w:r>
            <w:r w:rsidRPr="00094A3E">
              <w:rPr>
                <w:rFonts w:ascii="Times New Roman" w:hAnsi="Times New Roman" w:cs="Times New Roman"/>
                <w:sz w:val="20"/>
                <w:szCs w:val="20"/>
                <w:vertAlign w:val="subscript"/>
              </w:rPr>
              <w:t>B</w:t>
            </w:r>
            <w:r w:rsidRPr="00094A3E">
              <w:rPr>
                <w:rFonts w:ascii="Times New Roman" w:hAnsi="Times New Roman" w:cs="Times New Roman"/>
                <w:sz w:val="20"/>
                <w:szCs w:val="20"/>
              </w:rPr>
              <w:t>)</w:t>
            </w:r>
          </w:p>
        </w:tc>
      </w:tr>
      <w:tr w:rsidR="00094A3E" w:rsidRPr="00094A3E" w:rsidTr="00094A3E">
        <w:tc>
          <w:tcPr>
            <w:tcW w:w="1382" w:type="dxa"/>
            <w:shd w:val="clear" w:color="auto" w:fill="000000" w:themeFill="text1"/>
          </w:tcPr>
          <w:p w:rsidR="00094A3E" w:rsidRPr="00094A3E" w:rsidRDefault="00094A3E" w:rsidP="00C33C73">
            <w:pPr>
              <w:contextualSpacing/>
              <w:jc w:val="both"/>
              <w:rPr>
                <w:rFonts w:ascii="Consolas" w:hAnsi="Consolas" w:cs="Times New Roman"/>
                <w:b/>
                <w:color w:val="00B050"/>
                <w:sz w:val="20"/>
                <w:szCs w:val="20"/>
              </w:rPr>
            </w:pPr>
            <w:r w:rsidRPr="00094A3E">
              <w:rPr>
                <w:rFonts w:ascii="Consolas" w:hAnsi="Consolas" w:cs="Times New Roman"/>
                <w:b/>
                <w:color w:val="00B050"/>
                <w:sz w:val="20"/>
                <w:szCs w:val="20"/>
              </w:rPr>
              <w:t>Param.</w:t>
            </w:r>
          </w:p>
          <w:p w:rsidR="00094A3E" w:rsidRPr="00094A3E" w:rsidRDefault="00094A3E" w:rsidP="00C33C73">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(dim.)</w:t>
            </w:r>
          </w:p>
        </w:tc>
        <w:tc>
          <w:tcPr>
            <w:tcW w:w="711" w:type="dxa"/>
            <w:shd w:val="clear" w:color="auto" w:fill="000000" w:themeFill="text1"/>
          </w:tcPr>
          <w:p w:rsidR="00094A3E" w:rsidRPr="00094A3E" w:rsidRDefault="00094A3E" w:rsidP="00C33C73">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K1</w:t>
            </w:r>
          </w:p>
          <w:p w:rsidR="00094A3E" w:rsidRPr="00094A3E" w:rsidRDefault="00094A3E" w:rsidP="00C33C73">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(1)</w:t>
            </w:r>
          </w:p>
        </w:tc>
        <w:tc>
          <w:tcPr>
            <w:tcW w:w="709" w:type="dxa"/>
            <w:shd w:val="clear" w:color="auto" w:fill="000000" w:themeFill="text1"/>
          </w:tcPr>
          <w:p w:rsidR="00094A3E" w:rsidRPr="00094A3E" w:rsidRDefault="00094A3E" w:rsidP="00C33C73">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K2</w:t>
            </w:r>
          </w:p>
          <w:p w:rsidR="00094A3E" w:rsidRPr="00094A3E" w:rsidRDefault="00094A3E" w:rsidP="00C33C73">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(1)</w:t>
            </w:r>
          </w:p>
        </w:tc>
        <w:tc>
          <w:tcPr>
            <w:tcW w:w="567" w:type="dxa"/>
            <w:shd w:val="clear" w:color="auto" w:fill="000000" w:themeFill="text1"/>
          </w:tcPr>
          <w:p w:rsidR="00094A3E" w:rsidRPr="00094A3E" w:rsidRDefault="00094A3E" w:rsidP="00C33C73">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ea1</w:t>
            </w:r>
          </w:p>
          <w:p w:rsidR="00094A3E" w:rsidRPr="00094A3E" w:rsidRDefault="00094A3E" w:rsidP="00C33C73">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(3)</w:t>
            </w:r>
          </w:p>
        </w:tc>
        <w:tc>
          <w:tcPr>
            <w:tcW w:w="567" w:type="dxa"/>
            <w:shd w:val="clear" w:color="auto" w:fill="000000" w:themeFill="text1"/>
          </w:tcPr>
          <w:p w:rsidR="00094A3E" w:rsidRPr="00094A3E" w:rsidRDefault="00094A3E" w:rsidP="00C33C73">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ea2</w:t>
            </w:r>
          </w:p>
          <w:p w:rsidR="00094A3E" w:rsidRPr="00094A3E" w:rsidRDefault="00094A3E" w:rsidP="00C33C73">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(3)</w:t>
            </w:r>
          </w:p>
        </w:tc>
        <w:tc>
          <w:tcPr>
            <w:tcW w:w="567" w:type="dxa"/>
            <w:shd w:val="clear" w:color="auto" w:fill="000000" w:themeFill="text1"/>
          </w:tcPr>
          <w:p w:rsidR="00094A3E" w:rsidRPr="00094A3E" w:rsidRDefault="00094A3E" w:rsidP="00C33C73">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ea3</w:t>
            </w:r>
          </w:p>
          <w:p w:rsidR="00094A3E" w:rsidRPr="00094A3E" w:rsidRDefault="00094A3E" w:rsidP="00C33C73">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(3)</w:t>
            </w:r>
          </w:p>
        </w:tc>
        <w:tc>
          <w:tcPr>
            <w:tcW w:w="708" w:type="dxa"/>
            <w:shd w:val="clear" w:color="auto" w:fill="000000" w:themeFill="text1"/>
          </w:tcPr>
          <w:p w:rsidR="00094A3E" w:rsidRPr="00094A3E" w:rsidRDefault="00094A3E" w:rsidP="00C33C73">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Ms</w:t>
            </w:r>
          </w:p>
          <w:p w:rsidR="00094A3E" w:rsidRPr="00094A3E" w:rsidRDefault="00094A3E" w:rsidP="00C33C73">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(1)</w:t>
            </w:r>
          </w:p>
        </w:tc>
        <w:tc>
          <w:tcPr>
            <w:tcW w:w="993" w:type="dxa"/>
            <w:shd w:val="clear" w:color="auto" w:fill="000000" w:themeFill="text1"/>
          </w:tcPr>
          <w:p w:rsidR="00094A3E" w:rsidRPr="00094A3E" w:rsidRDefault="00094A3E" w:rsidP="00C33C73">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K1_AFM</w:t>
            </w:r>
          </w:p>
          <w:p w:rsidR="00094A3E" w:rsidRPr="00094A3E" w:rsidRDefault="00094A3E" w:rsidP="00C33C73">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(2)</w:t>
            </w:r>
          </w:p>
        </w:tc>
        <w:tc>
          <w:tcPr>
            <w:tcW w:w="992" w:type="dxa"/>
            <w:shd w:val="clear" w:color="auto" w:fill="000000" w:themeFill="text1"/>
          </w:tcPr>
          <w:p w:rsidR="00094A3E" w:rsidRPr="00094A3E" w:rsidRDefault="00094A3E" w:rsidP="00C33C73">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K2_AFM</w:t>
            </w:r>
          </w:p>
          <w:p w:rsidR="00094A3E" w:rsidRPr="00094A3E" w:rsidRDefault="00094A3E" w:rsidP="00C33C73">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(2)</w:t>
            </w:r>
          </w:p>
        </w:tc>
        <w:tc>
          <w:tcPr>
            <w:tcW w:w="949" w:type="dxa"/>
            <w:shd w:val="clear" w:color="auto" w:fill="000000" w:themeFill="text1"/>
          </w:tcPr>
          <w:p w:rsidR="00094A3E" w:rsidRPr="00094A3E" w:rsidRDefault="00094A3E" w:rsidP="00C33C73">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Ms_AFM</w:t>
            </w:r>
          </w:p>
          <w:p w:rsidR="00094A3E" w:rsidRPr="00094A3E" w:rsidRDefault="00094A3E" w:rsidP="00C33C73">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(2)</w:t>
            </w:r>
          </w:p>
        </w:tc>
        <w:tc>
          <w:tcPr>
            <w:tcW w:w="752" w:type="dxa"/>
            <w:shd w:val="clear" w:color="auto" w:fill="000000" w:themeFill="text1"/>
          </w:tcPr>
          <w:p w:rsidR="00094A3E" w:rsidRPr="00094A3E" w:rsidRDefault="00094A3E" w:rsidP="00C33C73">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mu_s</w:t>
            </w:r>
          </w:p>
          <w:p w:rsidR="00094A3E" w:rsidRPr="00094A3E" w:rsidRDefault="00094A3E" w:rsidP="00C33C73">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(1)</w:t>
            </w:r>
          </w:p>
        </w:tc>
      </w:tr>
    </w:tbl>
    <w:p w:rsidR="00897641" w:rsidRDefault="00897641" w:rsidP="00C33C73">
      <w:pPr>
        <w:spacing w:line="240" w:lineRule="auto"/>
        <w:contextualSpacing/>
        <w:jc w:val="both"/>
        <w:rPr>
          <w:rFonts w:ascii="Times New Roman" w:hAnsi="Times New Roman" w:cs="Times New Roman"/>
          <w:b/>
          <w:color w:val="002060"/>
          <w:sz w:val="24"/>
        </w:rPr>
      </w:pPr>
    </w:p>
    <w:p w:rsidR="00BA6987" w:rsidRPr="001836D2" w:rsidRDefault="00BA6987" w:rsidP="00BA6987">
      <w:pPr>
        <w:spacing w:line="360" w:lineRule="auto"/>
        <w:contextualSpacing/>
        <w:jc w:val="both"/>
        <w:rPr>
          <w:rFonts w:ascii="Times New Roman" w:hAnsi="Times New Roman" w:cs="Times New Roman"/>
          <w:sz w:val="24"/>
          <w:szCs w:val="24"/>
        </w:rPr>
      </w:pPr>
      <w:r w:rsidRPr="003E7963">
        <w:rPr>
          <w:rFonts w:ascii="Times New Roman" w:hAnsi="Times New Roman" w:cs="Times New Roman"/>
          <w:b/>
          <w:color w:val="002060"/>
          <w:sz w:val="24"/>
        </w:rPr>
        <w:t>FM</w:t>
      </w:r>
      <w:r w:rsidRPr="001836D2">
        <w:rPr>
          <w:rFonts w:ascii="Times New Roman" w:hAnsi="Times New Roman" w:cs="Times New Roman"/>
          <w:sz w:val="24"/>
          <w:szCs w:val="24"/>
        </w:rPr>
        <w:t>:</w:t>
      </w:r>
    </w:p>
    <w:p w:rsidR="00B42F50" w:rsidRPr="001836D2" w:rsidRDefault="00E56543" w:rsidP="001836D2">
      <w:pPr>
        <w:spacing w:line="360" w:lineRule="auto"/>
        <w:contextualSpacing/>
        <w:jc w:val="both"/>
        <w:rPr>
          <w:rFonts w:ascii="Times New Roman" w:hAnsi="Times New Roman" w:cs="Times New Roman"/>
          <w:sz w:val="24"/>
          <w:szCs w:val="24"/>
        </w:rPr>
      </w:pPr>
      <w:r w:rsidRPr="00C33C73">
        <w:rPr>
          <w:rFonts w:ascii="Times New Roman" w:hAnsi="Times New Roman" w:cs="Times New Roman"/>
          <w:position w:val="-30"/>
          <w:sz w:val="24"/>
          <w:szCs w:val="24"/>
        </w:rPr>
        <w:object w:dxaOrig="9639" w:dyaOrig="680">
          <v:shape id="_x0000_i1199" type="#_x0000_t75" style="width:483pt;height:33.75pt" o:ole="">
            <v:imagedata r:id="rId414" o:title=""/>
          </v:shape>
          <o:OLEObject Type="Embed" ProgID="Equation.3" ShapeID="_x0000_i1199" DrawAspect="Content" ObjectID="_1694528396" r:id="rId415"/>
        </w:object>
      </w:r>
    </w:p>
    <w:p w:rsidR="00045D44" w:rsidRPr="001836D2" w:rsidRDefault="005A13C8"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Here </w:t>
      </w:r>
      <w:r w:rsidRPr="001836D2">
        <w:rPr>
          <w:rFonts w:ascii="Times New Roman" w:hAnsi="Times New Roman" w:cs="Times New Roman"/>
          <w:i/>
          <w:sz w:val="24"/>
          <w:szCs w:val="24"/>
        </w:rPr>
        <w:sym w:font="Symbol" w:char="F061"/>
      </w:r>
      <w:r w:rsidRPr="001836D2">
        <w:rPr>
          <w:rFonts w:ascii="Times New Roman" w:hAnsi="Times New Roman" w:cs="Times New Roman"/>
          <w:sz w:val="24"/>
          <w:szCs w:val="24"/>
        </w:rPr>
        <w:t xml:space="preserve"> = </w:t>
      </w:r>
      <w:r w:rsidRPr="001836D2">
        <w:rPr>
          <w:rFonts w:ascii="Times New Roman" w:hAnsi="Times New Roman" w:cs="Times New Roman"/>
          <w:b/>
          <w:sz w:val="24"/>
          <w:szCs w:val="24"/>
        </w:rPr>
        <w:t>m</w:t>
      </w:r>
      <w:r w:rsidRPr="001836D2">
        <w:rPr>
          <w:rFonts w:ascii="Times New Roman" w:hAnsi="Times New Roman" w:cs="Times New Roman"/>
          <w:sz w:val="24"/>
          <w:szCs w:val="24"/>
        </w:rPr>
        <w:t>.</w:t>
      </w:r>
      <w:r w:rsidRPr="001836D2">
        <w:rPr>
          <w:rFonts w:ascii="Times New Roman" w:hAnsi="Times New Roman" w:cs="Times New Roman"/>
          <w:b/>
          <w:sz w:val="24"/>
          <w:szCs w:val="24"/>
        </w:rPr>
        <w:t>e</w:t>
      </w:r>
      <w:r w:rsidRPr="001836D2">
        <w:rPr>
          <w:rFonts w:ascii="Times New Roman" w:hAnsi="Times New Roman" w:cs="Times New Roman"/>
          <w:sz w:val="24"/>
          <w:szCs w:val="24"/>
          <w:vertAlign w:val="subscript"/>
        </w:rPr>
        <w:t>1</w:t>
      </w:r>
      <w:r w:rsidRPr="001836D2">
        <w:rPr>
          <w:rFonts w:ascii="Times New Roman" w:hAnsi="Times New Roman" w:cs="Times New Roman"/>
          <w:sz w:val="24"/>
          <w:szCs w:val="24"/>
        </w:rPr>
        <w:t xml:space="preserve">, </w:t>
      </w:r>
      <w:r w:rsidRPr="001836D2">
        <w:rPr>
          <w:rFonts w:ascii="Times New Roman" w:hAnsi="Times New Roman" w:cs="Times New Roman"/>
          <w:i/>
          <w:sz w:val="24"/>
          <w:szCs w:val="24"/>
        </w:rPr>
        <w:sym w:font="Symbol" w:char="F062"/>
      </w:r>
      <w:r w:rsidRPr="001836D2">
        <w:rPr>
          <w:rFonts w:ascii="Times New Roman" w:hAnsi="Times New Roman" w:cs="Times New Roman"/>
          <w:sz w:val="24"/>
          <w:szCs w:val="24"/>
        </w:rPr>
        <w:t xml:space="preserve"> = </w:t>
      </w:r>
      <w:r w:rsidRPr="001836D2">
        <w:rPr>
          <w:rFonts w:ascii="Times New Roman" w:hAnsi="Times New Roman" w:cs="Times New Roman"/>
          <w:b/>
          <w:sz w:val="24"/>
          <w:szCs w:val="24"/>
        </w:rPr>
        <w:t>m</w:t>
      </w:r>
      <w:r w:rsidRPr="001836D2">
        <w:rPr>
          <w:rFonts w:ascii="Times New Roman" w:hAnsi="Times New Roman" w:cs="Times New Roman"/>
          <w:sz w:val="24"/>
          <w:szCs w:val="24"/>
        </w:rPr>
        <w:t>.</w:t>
      </w:r>
      <w:r w:rsidRPr="001836D2">
        <w:rPr>
          <w:rFonts w:ascii="Times New Roman" w:hAnsi="Times New Roman" w:cs="Times New Roman"/>
          <w:b/>
          <w:sz w:val="24"/>
          <w:szCs w:val="24"/>
        </w:rPr>
        <w:t>e</w:t>
      </w:r>
      <w:r w:rsidRPr="001836D2">
        <w:rPr>
          <w:rFonts w:ascii="Times New Roman" w:hAnsi="Times New Roman" w:cs="Times New Roman"/>
          <w:sz w:val="24"/>
          <w:szCs w:val="24"/>
          <w:vertAlign w:val="subscript"/>
        </w:rPr>
        <w:t>2</w:t>
      </w:r>
      <w:r w:rsidRPr="001836D2">
        <w:rPr>
          <w:rFonts w:ascii="Times New Roman" w:hAnsi="Times New Roman" w:cs="Times New Roman"/>
          <w:sz w:val="24"/>
          <w:szCs w:val="24"/>
        </w:rPr>
        <w:t xml:space="preserve">, and </w:t>
      </w:r>
      <w:r w:rsidRPr="001836D2">
        <w:rPr>
          <w:rFonts w:ascii="Times New Roman" w:hAnsi="Times New Roman" w:cs="Times New Roman"/>
          <w:i/>
          <w:sz w:val="24"/>
          <w:szCs w:val="24"/>
        </w:rPr>
        <w:sym w:font="Symbol" w:char="F067"/>
      </w:r>
      <w:r w:rsidRPr="001836D2">
        <w:rPr>
          <w:rFonts w:ascii="Times New Roman" w:hAnsi="Times New Roman" w:cs="Times New Roman"/>
          <w:sz w:val="24"/>
          <w:szCs w:val="24"/>
        </w:rPr>
        <w:t xml:space="preserve"> = </w:t>
      </w:r>
      <w:r w:rsidRPr="001836D2">
        <w:rPr>
          <w:rFonts w:ascii="Times New Roman" w:hAnsi="Times New Roman" w:cs="Times New Roman"/>
          <w:b/>
          <w:sz w:val="24"/>
          <w:szCs w:val="24"/>
        </w:rPr>
        <w:t>m</w:t>
      </w:r>
      <w:r w:rsidRPr="001836D2">
        <w:rPr>
          <w:rFonts w:ascii="Times New Roman" w:hAnsi="Times New Roman" w:cs="Times New Roman"/>
          <w:sz w:val="24"/>
          <w:szCs w:val="24"/>
        </w:rPr>
        <w:t>.</w:t>
      </w:r>
      <w:r w:rsidRPr="001836D2">
        <w:rPr>
          <w:rFonts w:ascii="Times New Roman" w:hAnsi="Times New Roman" w:cs="Times New Roman"/>
          <w:b/>
          <w:sz w:val="24"/>
          <w:szCs w:val="24"/>
        </w:rPr>
        <w:t>e</w:t>
      </w:r>
      <w:r w:rsidRPr="001836D2">
        <w:rPr>
          <w:rFonts w:ascii="Times New Roman" w:hAnsi="Times New Roman" w:cs="Times New Roman"/>
          <w:sz w:val="24"/>
          <w:szCs w:val="24"/>
          <w:vertAlign w:val="subscript"/>
        </w:rPr>
        <w:t>3</w:t>
      </w:r>
      <w:r w:rsidRPr="001836D2">
        <w:rPr>
          <w:rFonts w:ascii="Times New Roman" w:hAnsi="Times New Roman" w:cs="Times New Roman"/>
          <w:sz w:val="24"/>
          <w:szCs w:val="24"/>
        </w:rPr>
        <w:t>.</w:t>
      </w:r>
      <w:r w:rsidR="00BA6987">
        <w:rPr>
          <w:rFonts w:ascii="Times New Roman" w:hAnsi="Times New Roman" w:cs="Times New Roman"/>
          <w:sz w:val="24"/>
          <w:szCs w:val="24"/>
        </w:rPr>
        <w:t xml:space="preserve"> Also </w:t>
      </w:r>
      <w:r w:rsidR="00BA6987">
        <w:rPr>
          <w:rFonts w:ascii="Times New Roman" w:hAnsi="Times New Roman" w:cs="Times New Roman"/>
          <w:b/>
          <w:sz w:val="24"/>
          <w:szCs w:val="24"/>
        </w:rPr>
        <w:t>m</w:t>
      </w:r>
      <w:r w:rsidR="00BA6987">
        <w:rPr>
          <w:rFonts w:ascii="Times New Roman" w:hAnsi="Times New Roman" w:cs="Times New Roman"/>
          <w:sz w:val="24"/>
          <w:szCs w:val="24"/>
        </w:rPr>
        <w:t xml:space="preserve"> = </w:t>
      </w:r>
      <w:r w:rsidR="00BA6987">
        <w:rPr>
          <w:rFonts w:ascii="Times New Roman" w:hAnsi="Times New Roman" w:cs="Times New Roman"/>
          <w:b/>
          <w:sz w:val="24"/>
          <w:szCs w:val="24"/>
        </w:rPr>
        <w:t>M</w:t>
      </w:r>
      <w:r w:rsidR="00BA6987">
        <w:rPr>
          <w:rFonts w:ascii="Times New Roman" w:hAnsi="Times New Roman" w:cs="Times New Roman"/>
          <w:sz w:val="24"/>
          <w:szCs w:val="24"/>
        </w:rPr>
        <w:t xml:space="preserve"> / </w:t>
      </w:r>
      <w:r w:rsidR="00BA6987">
        <w:rPr>
          <w:rFonts w:ascii="Times New Roman" w:hAnsi="Times New Roman" w:cs="Times New Roman"/>
          <w:i/>
          <w:sz w:val="24"/>
          <w:szCs w:val="24"/>
        </w:rPr>
        <w:t>M</w:t>
      </w:r>
      <w:r w:rsidR="00BA6987">
        <w:rPr>
          <w:rFonts w:ascii="Times New Roman" w:hAnsi="Times New Roman" w:cs="Times New Roman"/>
          <w:i/>
          <w:sz w:val="24"/>
          <w:szCs w:val="24"/>
          <w:vertAlign w:val="subscript"/>
        </w:rPr>
        <w:t>S</w:t>
      </w:r>
      <w:r w:rsidR="00BA6987">
        <w:rPr>
          <w:rFonts w:ascii="Times New Roman" w:hAnsi="Times New Roman" w:cs="Times New Roman"/>
          <w:sz w:val="24"/>
          <w:szCs w:val="24"/>
        </w:rPr>
        <w:t>.</w:t>
      </w:r>
    </w:p>
    <w:p w:rsidR="00BA6987" w:rsidRDefault="00BA6987" w:rsidP="00BA698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Pr="001836D2">
        <w:rPr>
          <w:rFonts w:ascii="Times New Roman" w:hAnsi="Times New Roman" w:cs="Times New Roman"/>
          <w:sz w:val="24"/>
          <w:szCs w:val="24"/>
        </w:rPr>
        <w:t xml:space="preserve">utput data parameter </w:t>
      </w:r>
      <w:r w:rsidRPr="001836D2">
        <w:rPr>
          <w:rFonts w:ascii="Times New Roman" w:hAnsi="Times New Roman" w:cs="Times New Roman"/>
          <w:i/>
          <w:sz w:val="24"/>
          <w:szCs w:val="24"/>
        </w:rPr>
        <w:t>e_anis</w:t>
      </w:r>
      <w:r w:rsidRPr="001836D2">
        <w:rPr>
          <w:rFonts w:ascii="Times New Roman" w:hAnsi="Times New Roman" w:cs="Times New Roman"/>
          <w:sz w:val="24"/>
          <w:szCs w:val="24"/>
        </w:rPr>
        <w:t>:</w:t>
      </w:r>
    </w:p>
    <w:p w:rsidR="003A31C6"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10"/>
          <w:sz w:val="24"/>
          <w:szCs w:val="24"/>
        </w:rPr>
        <w:object w:dxaOrig="4060" w:dyaOrig="360">
          <v:shape id="_x0000_i1200" type="#_x0000_t75" style="width:203.25pt;height:18pt" o:ole="">
            <v:imagedata r:id="rId416" o:title=""/>
          </v:shape>
          <o:OLEObject Type="Embed" ProgID="Equation.3" ShapeID="_x0000_i1200" DrawAspect="Content" ObjectID="_1694528397" r:id="rId417"/>
        </w:object>
      </w:r>
    </w:p>
    <w:p w:rsidR="00045D44" w:rsidRPr="007F49A6" w:rsidRDefault="00045D44" w:rsidP="001836D2">
      <w:pPr>
        <w:spacing w:line="360" w:lineRule="auto"/>
        <w:contextualSpacing/>
        <w:jc w:val="both"/>
        <w:rPr>
          <w:rFonts w:ascii="Times New Roman" w:hAnsi="Times New Roman" w:cs="Times New Roman"/>
          <w:sz w:val="24"/>
          <w:szCs w:val="24"/>
        </w:rPr>
      </w:pPr>
    </w:p>
    <w:p w:rsidR="00BA6987" w:rsidRPr="001836D2" w:rsidRDefault="00BA6987" w:rsidP="00BA6987">
      <w:pPr>
        <w:spacing w:line="360" w:lineRule="auto"/>
        <w:contextualSpacing/>
        <w:jc w:val="both"/>
        <w:rPr>
          <w:rFonts w:ascii="Times New Roman" w:hAnsi="Times New Roman" w:cs="Times New Roman"/>
          <w:sz w:val="24"/>
          <w:szCs w:val="24"/>
        </w:rPr>
      </w:pPr>
      <w:r w:rsidRPr="003E7963">
        <w:rPr>
          <w:rFonts w:ascii="Times New Roman" w:hAnsi="Times New Roman" w:cs="Times New Roman"/>
          <w:b/>
          <w:color w:val="00B050"/>
          <w:sz w:val="24"/>
        </w:rPr>
        <w:t>AFM</w:t>
      </w:r>
      <w:r w:rsidRPr="001836D2">
        <w:rPr>
          <w:rFonts w:ascii="Times New Roman" w:hAnsi="Times New Roman" w:cs="Times New Roman"/>
          <w:sz w:val="24"/>
          <w:szCs w:val="24"/>
        </w:rPr>
        <w:t>:</w:t>
      </w:r>
    </w:p>
    <w:p w:rsidR="00203B5C" w:rsidRDefault="00E56543" w:rsidP="001836D2">
      <w:pPr>
        <w:spacing w:line="360" w:lineRule="auto"/>
        <w:contextualSpacing/>
        <w:jc w:val="both"/>
        <w:rPr>
          <w:rFonts w:ascii="Times New Roman" w:hAnsi="Times New Roman" w:cs="Times New Roman"/>
          <w:sz w:val="24"/>
          <w:szCs w:val="24"/>
        </w:rPr>
      </w:pPr>
      <w:r w:rsidRPr="00BA6987">
        <w:rPr>
          <w:rFonts w:ascii="Times New Roman" w:hAnsi="Times New Roman" w:cs="Times New Roman"/>
          <w:position w:val="-68"/>
          <w:sz w:val="24"/>
          <w:szCs w:val="24"/>
        </w:rPr>
        <w:object w:dxaOrig="6100" w:dyaOrig="1480">
          <v:shape id="_x0000_i1201" type="#_x0000_t75" style="width:305.25pt;height:74.25pt" o:ole="">
            <v:imagedata r:id="rId418" o:title=""/>
          </v:shape>
          <o:OLEObject Type="Embed" ProgID="Equation.3" ShapeID="_x0000_i1201" DrawAspect="Content" ObjectID="_1694528398" r:id="rId419"/>
        </w:object>
      </w:r>
    </w:p>
    <w:p w:rsidR="00843443" w:rsidRPr="00BA6987" w:rsidRDefault="008434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Here </w:t>
      </w:r>
      <w:r w:rsidRPr="001836D2">
        <w:rPr>
          <w:rFonts w:ascii="Times New Roman" w:hAnsi="Times New Roman" w:cs="Times New Roman"/>
          <w:i/>
          <w:sz w:val="24"/>
          <w:szCs w:val="24"/>
        </w:rPr>
        <w:sym w:font="Symbol" w:char="F061"/>
      </w:r>
      <w:r>
        <w:rPr>
          <w:rFonts w:ascii="Times New Roman" w:hAnsi="Times New Roman" w:cs="Times New Roman"/>
          <w:i/>
          <w:sz w:val="24"/>
          <w:szCs w:val="24"/>
          <w:vertAlign w:val="subscript"/>
        </w:rPr>
        <w:t>i</w:t>
      </w:r>
      <w:r w:rsidRPr="001836D2">
        <w:rPr>
          <w:rFonts w:ascii="Times New Roman" w:hAnsi="Times New Roman" w:cs="Times New Roman"/>
          <w:sz w:val="24"/>
          <w:szCs w:val="24"/>
        </w:rPr>
        <w:t xml:space="preserve"> = </w:t>
      </w:r>
      <w:r w:rsidRPr="001836D2">
        <w:rPr>
          <w:rFonts w:ascii="Times New Roman" w:hAnsi="Times New Roman" w:cs="Times New Roman"/>
          <w:b/>
          <w:sz w:val="24"/>
          <w:szCs w:val="24"/>
        </w:rPr>
        <w:t>m</w:t>
      </w:r>
      <w:r w:rsidRPr="00843443">
        <w:rPr>
          <w:rFonts w:ascii="Times New Roman" w:hAnsi="Times New Roman" w:cs="Times New Roman"/>
          <w:i/>
          <w:sz w:val="24"/>
          <w:szCs w:val="24"/>
          <w:vertAlign w:val="subscript"/>
        </w:rPr>
        <w:t>i</w:t>
      </w:r>
      <w:r w:rsidRPr="001836D2">
        <w:rPr>
          <w:rFonts w:ascii="Times New Roman" w:hAnsi="Times New Roman" w:cs="Times New Roman"/>
          <w:sz w:val="24"/>
          <w:szCs w:val="24"/>
        </w:rPr>
        <w:t>.</w:t>
      </w:r>
      <w:r w:rsidRPr="001836D2">
        <w:rPr>
          <w:rFonts w:ascii="Times New Roman" w:hAnsi="Times New Roman" w:cs="Times New Roman"/>
          <w:b/>
          <w:sz w:val="24"/>
          <w:szCs w:val="24"/>
        </w:rPr>
        <w:t>e</w:t>
      </w:r>
      <w:r w:rsidRPr="001836D2">
        <w:rPr>
          <w:rFonts w:ascii="Times New Roman" w:hAnsi="Times New Roman" w:cs="Times New Roman"/>
          <w:sz w:val="24"/>
          <w:szCs w:val="24"/>
          <w:vertAlign w:val="subscript"/>
        </w:rPr>
        <w:t>1</w:t>
      </w:r>
      <w:r w:rsidRPr="001836D2">
        <w:rPr>
          <w:rFonts w:ascii="Times New Roman" w:hAnsi="Times New Roman" w:cs="Times New Roman"/>
          <w:sz w:val="24"/>
          <w:szCs w:val="24"/>
        </w:rPr>
        <w:t xml:space="preserve">, </w:t>
      </w:r>
      <w:r w:rsidRPr="001836D2">
        <w:rPr>
          <w:rFonts w:ascii="Times New Roman" w:hAnsi="Times New Roman" w:cs="Times New Roman"/>
          <w:i/>
          <w:sz w:val="24"/>
          <w:szCs w:val="24"/>
        </w:rPr>
        <w:sym w:font="Symbol" w:char="F062"/>
      </w:r>
      <w:r>
        <w:rPr>
          <w:rFonts w:ascii="Times New Roman" w:hAnsi="Times New Roman" w:cs="Times New Roman"/>
          <w:i/>
          <w:sz w:val="24"/>
          <w:szCs w:val="24"/>
          <w:vertAlign w:val="subscript"/>
        </w:rPr>
        <w:t>i</w:t>
      </w:r>
      <w:r w:rsidRPr="001836D2">
        <w:rPr>
          <w:rFonts w:ascii="Times New Roman" w:hAnsi="Times New Roman" w:cs="Times New Roman"/>
          <w:sz w:val="24"/>
          <w:szCs w:val="24"/>
        </w:rPr>
        <w:t xml:space="preserve"> = </w:t>
      </w:r>
      <w:r w:rsidRPr="001836D2">
        <w:rPr>
          <w:rFonts w:ascii="Times New Roman" w:hAnsi="Times New Roman" w:cs="Times New Roman"/>
          <w:b/>
          <w:sz w:val="24"/>
          <w:szCs w:val="24"/>
        </w:rPr>
        <w:t>m</w:t>
      </w:r>
      <w:r w:rsidRPr="00843443">
        <w:rPr>
          <w:rFonts w:ascii="Times New Roman" w:hAnsi="Times New Roman" w:cs="Times New Roman"/>
          <w:i/>
          <w:sz w:val="24"/>
          <w:szCs w:val="24"/>
          <w:vertAlign w:val="subscript"/>
        </w:rPr>
        <w:t>i</w:t>
      </w:r>
      <w:r w:rsidRPr="001836D2">
        <w:rPr>
          <w:rFonts w:ascii="Times New Roman" w:hAnsi="Times New Roman" w:cs="Times New Roman"/>
          <w:sz w:val="24"/>
          <w:szCs w:val="24"/>
        </w:rPr>
        <w:t>.</w:t>
      </w:r>
      <w:r w:rsidRPr="001836D2">
        <w:rPr>
          <w:rFonts w:ascii="Times New Roman" w:hAnsi="Times New Roman" w:cs="Times New Roman"/>
          <w:b/>
          <w:sz w:val="24"/>
          <w:szCs w:val="24"/>
        </w:rPr>
        <w:t>e</w:t>
      </w:r>
      <w:r w:rsidRPr="001836D2">
        <w:rPr>
          <w:rFonts w:ascii="Times New Roman" w:hAnsi="Times New Roman" w:cs="Times New Roman"/>
          <w:sz w:val="24"/>
          <w:szCs w:val="24"/>
          <w:vertAlign w:val="subscript"/>
        </w:rPr>
        <w:t>2</w:t>
      </w:r>
      <w:r w:rsidRPr="001836D2">
        <w:rPr>
          <w:rFonts w:ascii="Times New Roman" w:hAnsi="Times New Roman" w:cs="Times New Roman"/>
          <w:sz w:val="24"/>
          <w:szCs w:val="24"/>
        </w:rPr>
        <w:t xml:space="preserve">, and </w:t>
      </w:r>
      <w:r w:rsidRPr="001836D2">
        <w:rPr>
          <w:rFonts w:ascii="Times New Roman" w:hAnsi="Times New Roman" w:cs="Times New Roman"/>
          <w:i/>
          <w:sz w:val="24"/>
          <w:szCs w:val="24"/>
        </w:rPr>
        <w:sym w:font="Symbol" w:char="F067"/>
      </w:r>
      <w:r>
        <w:rPr>
          <w:rFonts w:ascii="Times New Roman" w:hAnsi="Times New Roman" w:cs="Times New Roman"/>
          <w:i/>
          <w:sz w:val="24"/>
          <w:szCs w:val="24"/>
          <w:vertAlign w:val="subscript"/>
        </w:rPr>
        <w:t>i</w:t>
      </w:r>
      <w:r w:rsidRPr="001836D2">
        <w:rPr>
          <w:rFonts w:ascii="Times New Roman" w:hAnsi="Times New Roman" w:cs="Times New Roman"/>
          <w:sz w:val="24"/>
          <w:szCs w:val="24"/>
        </w:rPr>
        <w:t xml:space="preserve"> = </w:t>
      </w:r>
      <w:r w:rsidRPr="001836D2">
        <w:rPr>
          <w:rFonts w:ascii="Times New Roman" w:hAnsi="Times New Roman" w:cs="Times New Roman"/>
          <w:b/>
          <w:sz w:val="24"/>
          <w:szCs w:val="24"/>
        </w:rPr>
        <w:t>m</w:t>
      </w:r>
      <w:r w:rsidRPr="00843443">
        <w:rPr>
          <w:rFonts w:ascii="Times New Roman" w:hAnsi="Times New Roman" w:cs="Times New Roman"/>
          <w:i/>
          <w:sz w:val="24"/>
          <w:szCs w:val="24"/>
          <w:vertAlign w:val="subscript"/>
        </w:rPr>
        <w:t>i</w:t>
      </w:r>
      <w:r w:rsidRPr="001836D2">
        <w:rPr>
          <w:rFonts w:ascii="Times New Roman" w:hAnsi="Times New Roman" w:cs="Times New Roman"/>
          <w:sz w:val="24"/>
          <w:szCs w:val="24"/>
        </w:rPr>
        <w:t>.</w:t>
      </w:r>
      <w:r w:rsidRPr="001836D2">
        <w:rPr>
          <w:rFonts w:ascii="Times New Roman" w:hAnsi="Times New Roman" w:cs="Times New Roman"/>
          <w:b/>
          <w:sz w:val="24"/>
          <w:szCs w:val="24"/>
        </w:rPr>
        <w:t>e</w:t>
      </w:r>
      <w:r w:rsidRPr="001836D2">
        <w:rPr>
          <w:rFonts w:ascii="Times New Roman" w:hAnsi="Times New Roman" w:cs="Times New Roman"/>
          <w:sz w:val="24"/>
          <w:szCs w:val="24"/>
          <w:vertAlign w:val="subscript"/>
        </w:rPr>
        <w:t>3</w:t>
      </w:r>
      <w:r w:rsidRPr="001836D2">
        <w:rPr>
          <w:rFonts w:ascii="Times New Roman" w:hAnsi="Times New Roman" w:cs="Times New Roman"/>
          <w:sz w:val="24"/>
          <w:szCs w:val="24"/>
        </w:rPr>
        <w:t>.</w:t>
      </w:r>
      <w:r>
        <w:rPr>
          <w:rFonts w:ascii="Times New Roman" w:hAnsi="Times New Roman" w:cs="Times New Roman"/>
          <w:sz w:val="24"/>
          <w:szCs w:val="24"/>
        </w:rPr>
        <w:t xml:space="preserve"> Also </w:t>
      </w:r>
      <w:r>
        <w:rPr>
          <w:rFonts w:ascii="Times New Roman" w:hAnsi="Times New Roman" w:cs="Times New Roman"/>
          <w:b/>
          <w:sz w:val="24"/>
          <w:szCs w:val="24"/>
        </w:rPr>
        <w:t>m</w:t>
      </w:r>
      <w:r w:rsidRPr="00843443">
        <w:rPr>
          <w:rFonts w:ascii="Times New Roman" w:hAnsi="Times New Roman" w:cs="Times New Roman"/>
          <w:i/>
          <w:sz w:val="24"/>
          <w:szCs w:val="24"/>
          <w:vertAlign w:val="subscript"/>
        </w:rPr>
        <w:t>i</w:t>
      </w:r>
      <w:r>
        <w:rPr>
          <w:rFonts w:ascii="Times New Roman" w:hAnsi="Times New Roman" w:cs="Times New Roman"/>
          <w:sz w:val="24"/>
          <w:szCs w:val="24"/>
        </w:rPr>
        <w:t xml:space="preserve"> = </w:t>
      </w:r>
      <w:r>
        <w:rPr>
          <w:rFonts w:ascii="Times New Roman" w:hAnsi="Times New Roman" w:cs="Times New Roman"/>
          <w:b/>
          <w:sz w:val="24"/>
          <w:szCs w:val="24"/>
        </w:rPr>
        <w:t>M</w:t>
      </w:r>
      <w:r w:rsidRPr="00843443">
        <w:rPr>
          <w:rFonts w:ascii="Times New Roman" w:hAnsi="Times New Roman" w:cs="Times New Roman"/>
          <w:i/>
          <w:sz w:val="24"/>
          <w:szCs w:val="24"/>
          <w:vertAlign w:val="subscript"/>
        </w:rPr>
        <w:t>i</w:t>
      </w:r>
      <w:r>
        <w:rPr>
          <w:rFonts w:ascii="Times New Roman" w:hAnsi="Times New Roman" w:cs="Times New Roman"/>
          <w:sz w:val="24"/>
          <w:szCs w:val="24"/>
        </w:rPr>
        <w:t xml:space="preserve"> / </w:t>
      </w:r>
      <w:r>
        <w:rPr>
          <w:rFonts w:ascii="Times New Roman" w:hAnsi="Times New Roman" w:cs="Times New Roman"/>
          <w:i/>
          <w:sz w:val="24"/>
          <w:szCs w:val="24"/>
        </w:rPr>
        <w:t>M</w:t>
      </w:r>
      <w:r>
        <w:rPr>
          <w:rFonts w:ascii="Times New Roman" w:hAnsi="Times New Roman" w:cs="Times New Roman"/>
          <w:i/>
          <w:sz w:val="24"/>
          <w:szCs w:val="24"/>
          <w:vertAlign w:val="subscript"/>
        </w:rPr>
        <w:t>S,i</w:t>
      </w:r>
      <w:r>
        <w:rPr>
          <w:rFonts w:ascii="Times New Roman" w:hAnsi="Times New Roman" w:cs="Times New Roman"/>
          <w:sz w:val="24"/>
          <w:szCs w:val="24"/>
        </w:rPr>
        <w:t>.</w:t>
      </w:r>
    </w:p>
    <w:p w:rsidR="00195B5F" w:rsidRDefault="00195B5F" w:rsidP="00195B5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Pr="001836D2">
        <w:rPr>
          <w:rFonts w:ascii="Times New Roman" w:hAnsi="Times New Roman" w:cs="Times New Roman"/>
          <w:sz w:val="24"/>
          <w:szCs w:val="24"/>
        </w:rPr>
        <w:t xml:space="preserve">utput data parameter </w:t>
      </w:r>
      <w:r w:rsidRPr="001836D2">
        <w:rPr>
          <w:rFonts w:ascii="Times New Roman" w:hAnsi="Times New Roman" w:cs="Times New Roman"/>
          <w:i/>
          <w:sz w:val="24"/>
          <w:szCs w:val="24"/>
        </w:rPr>
        <w:t>e_anis</w:t>
      </w:r>
      <w:r w:rsidRPr="001836D2">
        <w:rPr>
          <w:rFonts w:ascii="Times New Roman" w:hAnsi="Times New Roman" w:cs="Times New Roman"/>
          <w:sz w:val="24"/>
          <w:szCs w:val="24"/>
        </w:rPr>
        <w:t>:</w:t>
      </w:r>
    </w:p>
    <w:p w:rsidR="00BA6987" w:rsidRDefault="00E56543" w:rsidP="001836D2">
      <w:pPr>
        <w:spacing w:line="360" w:lineRule="auto"/>
        <w:contextualSpacing/>
        <w:jc w:val="both"/>
        <w:rPr>
          <w:rFonts w:ascii="Times New Roman" w:hAnsi="Times New Roman" w:cs="Times New Roman"/>
          <w:sz w:val="24"/>
          <w:szCs w:val="24"/>
        </w:rPr>
      </w:pPr>
      <w:r w:rsidRPr="006E442D">
        <w:rPr>
          <w:rFonts w:ascii="Times New Roman" w:hAnsi="Times New Roman" w:cs="Times New Roman"/>
          <w:position w:val="-10"/>
          <w:sz w:val="24"/>
          <w:szCs w:val="24"/>
        </w:rPr>
        <w:object w:dxaOrig="1600" w:dyaOrig="340">
          <v:shape id="_x0000_i1202" type="#_x0000_t75" style="width:80.25pt;height:17.25pt" o:ole="">
            <v:imagedata r:id="rId420" o:title=""/>
          </v:shape>
          <o:OLEObject Type="Embed" ProgID="Equation.3" ShapeID="_x0000_i1202" DrawAspect="Content" ObjectID="_1694528399" r:id="rId421"/>
        </w:object>
      </w:r>
      <w:r w:rsidR="00195B5F">
        <w:rPr>
          <w:rFonts w:ascii="Times New Roman" w:hAnsi="Times New Roman" w:cs="Times New Roman"/>
          <w:sz w:val="24"/>
          <w:szCs w:val="24"/>
        </w:rPr>
        <w:t>, where</w:t>
      </w:r>
    </w:p>
    <w:p w:rsidR="00195B5F" w:rsidRDefault="00E56543" w:rsidP="001836D2">
      <w:pPr>
        <w:spacing w:line="360" w:lineRule="auto"/>
        <w:contextualSpacing/>
        <w:jc w:val="both"/>
        <w:rPr>
          <w:rFonts w:ascii="Times New Roman" w:hAnsi="Times New Roman" w:cs="Times New Roman"/>
          <w:sz w:val="24"/>
          <w:szCs w:val="24"/>
        </w:rPr>
      </w:pPr>
      <w:r w:rsidRPr="00195B5F">
        <w:rPr>
          <w:rFonts w:ascii="Times New Roman" w:hAnsi="Times New Roman" w:cs="Times New Roman"/>
          <w:position w:val="-14"/>
          <w:sz w:val="24"/>
          <w:szCs w:val="24"/>
        </w:rPr>
        <w:object w:dxaOrig="5640" w:dyaOrig="420">
          <v:shape id="_x0000_i1203" type="#_x0000_t75" style="width:282pt;height:21pt" o:ole="">
            <v:imagedata r:id="rId422" o:title=""/>
          </v:shape>
          <o:OLEObject Type="Embed" ProgID="Equation.3" ShapeID="_x0000_i1203" DrawAspect="Content" ObjectID="_1694528400" r:id="rId423"/>
        </w:object>
      </w:r>
    </w:p>
    <w:p w:rsidR="00195B5F" w:rsidRDefault="00195B5F" w:rsidP="001836D2">
      <w:pPr>
        <w:spacing w:line="360" w:lineRule="auto"/>
        <w:contextualSpacing/>
        <w:jc w:val="both"/>
        <w:rPr>
          <w:rFonts w:ascii="Times New Roman" w:hAnsi="Times New Roman" w:cs="Times New Roman"/>
          <w:sz w:val="24"/>
          <w:szCs w:val="24"/>
        </w:rPr>
      </w:pPr>
    </w:p>
    <w:p w:rsidR="00195B5F" w:rsidRDefault="00195B5F" w:rsidP="00195B5F">
      <w:pPr>
        <w:spacing w:line="360" w:lineRule="auto"/>
        <w:contextualSpacing/>
        <w:jc w:val="both"/>
        <w:rPr>
          <w:rFonts w:ascii="Times New Roman" w:hAnsi="Times New Roman" w:cs="Times New Roman"/>
          <w:b/>
          <w:sz w:val="24"/>
        </w:rPr>
      </w:pPr>
      <w:r w:rsidRPr="003E7963">
        <w:rPr>
          <w:rFonts w:ascii="Times New Roman" w:hAnsi="Times New Roman" w:cs="Times New Roman"/>
          <w:b/>
          <w:color w:val="ED7D31" w:themeColor="accent2"/>
          <w:sz w:val="24"/>
        </w:rPr>
        <w:t>ASC</w:t>
      </w:r>
      <w:r w:rsidRPr="006E442D">
        <w:rPr>
          <w:rFonts w:ascii="Times New Roman" w:hAnsi="Times New Roman" w:cs="Times New Roman"/>
          <w:sz w:val="24"/>
        </w:rPr>
        <w:t>:</w:t>
      </w:r>
    </w:p>
    <w:p w:rsidR="00195B5F" w:rsidRPr="001836D2" w:rsidRDefault="00E56543" w:rsidP="00195B5F">
      <w:pPr>
        <w:spacing w:line="360" w:lineRule="auto"/>
        <w:contextualSpacing/>
        <w:jc w:val="both"/>
        <w:rPr>
          <w:rFonts w:ascii="Times New Roman" w:hAnsi="Times New Roman" w:cs="Times New Roman"/>
          <w:sz w:val="24"/>
          <w:szCs w:val="24"/>
        </w:rPr>
      </w:pPr>
      <w:r w:rsidRPr="00C33C73">
        <w:rPr>
          <w:rFonts w:ascii="Times New Roman" w:hAnsi="Times New Roman" w:cs="Times New Roman"/>
          <w:position w:val="-30"/>
          <w:sz w:val="24"/>
          <w:szCs w:val="24"/>
        </w:rPr>
        <w:object w:dxaOrig="9999" w:dyaOrig="680">
          <v:shape id="_x0000_i1204" type="#_x0000_t75" style="width:500.25pt;height:33.75pt" o:ole="">
            <v:imagedata r:id="rId424" o:title=""/>
          </v:shape>
          <o:OLEObject Type="Embed" ProgID="Equation.3" ShapeID="_x0000_i1204" DrawAspect="Content" ObjectID="_1694528401" r:id="rId425"/>
        </w:object>
      </w:r>
    </w:p>
    <w:p w:rsidR="00195B5F" w:rsidRPr="001836D2" w:rsidRDefault="00195B5F" w:rsidP="00195B5F">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Here </w:t>
      </w:r>
      <w:r w:rsidR="00E56543" w:rsidRPr="00195B5F">
        <w:rPr>
          <w:rFonts w:ascii="Times New Roman" w:hAnsi="Times New Roman" w:cs="Times New Roman"/>
          <w:position w:val="-10"/>
          <w:sz w:val="24"/>
          <w:szCs w:val="24"/>
        </w:rPr>
        <w:object w:dxaOrig="800" w:dyaOrig="380">
          <v:shape id="_x0000_i1205" type="#_x0000_t75" style="width:39.75pt;height:18.75pt" o:ole="">
            <v:imagedata r:id="rId426" o:title=""/>
          </v:shape>
          <o:OLEObject Type="Embed" ProgID="Equation.3" ShapeID="_x0000_i1205" DrawAspect="Content" ObjectID="_1694528402" r:id="rId427"/>
        </w:object>
      </w:r>
      <w:r w:rsidRPr="001836D2">
        <w:rPr>
          <w:rFonts w:ascii="Times New Roman" w:hAnsi="Times New Roman" w:cs="Times New Roman"/>
          <w:sz w:val="24"/>
          <w:szCs w:val="24"/>
        </w:rPr>
        <w:t xml:space="preserve">, </w:t>
      </w:r>
      <w:r w:rsidR="00E56543" w:rsidRPr="00195B5F">
        <w:rPr>
          <w:rFonts w:ascii="Times New Roman" w:hAnsi="Times New Roman" w:cs="Times New Roman"/>
          <w:position w:val="-10"/>
          <w:sz w:val="24"/>
          <w:szCs w:val="24"/>
        </w:rPr>
        <w:object w:dxaOrig="840" w:dyaOrig="380">
          <v:shape id="_x0000_i1206" type="#_x0000_t75" style="width:42pt;height:18.75pt" o:ole="">
            <v:imagedata r:id="rId428" o:title=""/>
          </v:shape>
          <o:OLEObject Type="Embed" ProgID="Equation.3" ShapeID="_x0000_i1206" DrawAspect="Content" ObjectID="_1694528403" r:id="rId429"/>
        </w:object>
      </w:r>
      <w:r w:rsidRPr="001836D2">
        <w:rPr>
          <w:rFonts w:ascii="Times New Roman" w:hAnsi="Times New Roman" w:cs="Times New Roman"/>
          <w:sz w:val="24"/>
          <w:szCs w:val="24"/>
        </w:rPr>
        <w:t xml:space="preserve">and </w:t>
      </w:r>
      <w:r w:rsidR="00E56543" w:rsidRPr="00195B5F">
        <w:rPr>
          <w:rFonts w:ascii="Times New Roman" w:hAnsi="Times New Roman" w:cs="Times New Roman"/>
          <w:position w:val="-12"/>
          <w:sz w:val="24"/>
          <w:szCs w:val="24"/>
        </w:rPr>
        <w:object w:dxaOrig="800" w:dyaOrig="400">
          <v:shape id="_x0000_i1207" type="#_x0000_t75" style="width:39.75pt;height:20.25pt" o:ole="">
            <v:imagedata r:id="rId430" o:title=""/>
          </v:shape>
          <o:OLEObject Type="Embed" ProgID="Equation.3" ShapeID="_x0000_i1207" DrawAspect="Content" ObjectID="_1694528404" r:id="rId431"/>
        </w:object>
      </w:r>
      <w:r w:rsidRPr="001836D2">
        <w:rPr>
          <w:rFonts w:ascii="Times New Roman" w:hAnsi="Times New Roman" w:cs="Times New Roman"/>
          <w:sz w:val="24"/>
          <w:szCs w:val="24"/>
        </w:rPr>
        <w:t>.</w:t>
      </w:r>
      <w:r>
        <w:rPr>
          <w:rFonts w:ascii="Times New Roman" w:hAnsi="Times New Roman" w:cs="Times New Roman"/>
          <w:sz w:val="24"/>
          <w:szCs w:val="24"/>
        </w:rPr>
        <w:t xml:space="preserve"> Also </w:t>
      </w:r>
      <w:r w:rsidR="00E56543" w:rsidRPr="00273103">
        <w:rPr>
          <w:rFonts w:ascii="Times New Roman" w:hAnsi="Times New Roman" w:cs="Times New Roman"/>
          <w:position w:val="-12"/>
          <w:sz w:val="24"/>
          <w:szCs w:val="24"/>
        </w:rPr>
        <w:object w:dxaOrig="1460" w:dyaOrig="400">
          <v:shape id="_x0000_i1208" type="#_x0000_t75" style="width:72.75pt;height:20.25pt" o:ole="">
            <v:imagedata r:id="rId394" o:title=""/>
          </v:shape>
          <o:OLEObject Type="Embed" ProgID="Equation.3" ShapeID="_x0000_i1208" DrawAspect="Content" ObjectID="_1694528405" r:id="rId432"/>
        </w:object>
      </w:r>
      <w:r>
        <w:rPr>
          <w:rFonts w:ascii="Times New Roman" w:hAnsi="Times New Roman" w:cs="Times New Roman"/>
          <w:sz w:val="24"/>
          <w:szCs w:val="24"/>
        </w:rPr>
        <w:t>.</w:t>
      </w:r>
    </w:p>
    <w:p w:rsidR="00195B5F" w:rsidRDefault="00195B5F" w:rsidP="00195B5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Pr="001836D2">
        <w:rPr>
          <w:rFonts w:ascii="Times New Roman" w:hAnsi="Times New Roman" w:cs="Times New Roman"/>
          <w:sz w:val="24"/>
          <w:szCs w:val="24"/>
        </w:rPr>
        <w:t xml:space="preserve">utput data parameter </w:t>
      </w:r>
      <w:r w:rsidRPr="001836D2">
        <w:rPr>
          <w:rFonts w:ascii="Times New Roman" w:hAnsi="Times New Roman" w:cs="Times New Roman"/>
          <w:i/>
          <w:sz w:val="24"/>
          <w:szCs w:val="24"/>
        </w:rPr>
        <w:t>e_anis</w:t>
      </w:r>
      <w:r w:rsidRPr="001836D2">
        <w:rPr>
          <w:rFonts w:ascii="Times New Roman" w:hAnsi="Times New Roman" w:cs="Times New Roman"/>
          <w:sz w:val="24"/>
          <w:szCs w:val="24"/>
        </w:rPr>
        <w:t>:</w:t>
      </w:r>
    </w:p>
    <w:p w:rsidR="00195B5F" w:rsidRDefault="00E56543" w:rsidP="00195B5F">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10"/>
          <w:sz w:val="24"/>
          <w:szCs w:val="24"/>
        </w:rPr>
        <w:object w:dxaOrig="4060" w:dyaOrig="360">
          <v:shape id="_x0000_i1209" type="#_x0000_t75" style="width:203.25pt;height:18pt" o:ole="">
            <v:imagedata r:id="rId433" o:title=""/>
          </v:shape>
          <o:OLEObject Type="Embed" ProgID="Equation.3" ShapeID="_x0000_i1209" DrawAspect="Content" ObjectID="_1694528406" r:id="rId434"/>
        </w:object>
      </w:r>
    </w:p>
    <w:p w:rsidR="005C02C3" w:rsidRDefault="005C02C3" w:rsidP="005C02C3">
      <w:pPr>
        <w:rPr>
          <w:rFonts w:ascii="Times New Roman" w:hAnsi="Times New Roman" w:cs="Times New Roman"/>
          <w:sz w:val="24"/>
          <w:szCs w:val="24"/>
        </w:rPr>
      </w:pPr>
      <w:r>
        <w:rPr>
          <w:rFonts w:ascii="Times New Roman" w:hAnsi="Times New Roman" w:cs="Times New Roman"/>
          <w:sz w:val="24"/>
          <w:szCs w:val="24"/>
        </w:rPr>
        <w:br w:type="page"/>
      </w:r>
    </w:p>
    <w:p w:rsidR="00523295" w:rsidRPr="001836D2" w:rsidRDefault="0048343E"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b/>
          <w:sz w:val="24"/>
          <w:szCs w:val="24"/>
          <w:u w:val="single"/>
        </w:rPr>
        <w:lastRenderedPageBreak/>
        <w:t>d</w:t>
      </w:r>
      <w:r w:rsidR="00523295" w:rsidRPr="001836D2">
        <w:rPr>
          <w:rFonts w:ascii="Times New Roman" w:hAnsi="Times New Roman" w:cs="Times New Roman"/>
          <w:b/>
          <w:sz w:val="24"/>
          <w:szCs w:val="24"/>
          <w:u w:val="single"/>
        </w:rPr>
        <w:t>emag_N</w:t>
      </w:r>
      <w:r w:rsidR="004935CA" w:rsidRPr="001836D2">
        <w:rPr>
          <w:rFonts w:ascii="Times New Roman" w:hAnsi="Times New Roman" w:cs="Times New Roman"/>
          <w:sz w:val="24"/>
          <w:szCs w:val="24"/>
        </w:rPr>
        <w:t xml:space="preserve"> – Stoner-Wohlfarth Magnetostatic Interaction</w:t>
      </w:r>
      <w:r w:rsidR="00337E08">
        <w:rPr>
          <w:rFonts w:ascii="Times New Roman" w:hAnsi="Times New Roman" w:cs="Times New Roman"/>
          <w:sz w:val="24"/>
          <w:szCs w:val="24"/>
        </w:rPr>
        <w:t xml:space="preserve"> (</w:t>
      </w:r>
      <w:r w:rsidR="00337E08" w:rsidRPr="003E7963">
        <w:rPr>
          <w:rFonts w:ascii="Times New Roman" w:hAnsi="Times New Roman" w:cs="Times New Roman"/>
          <w:b/>
          <w:color w:val="002060"/>
          <w:sz w:val="24"/>
        </w:rPr>
        <w:t>FM</w:t>
      </w:r>
      <w:r w:rsidR="00337E08" w:rsidRPr="003E7963">
        <w:rPr>
          <w:rFonts w:ascii="Times New Roman" w:hAnsi="Times New Roman" w:cs="Times New Roman"/>
          <w:b/>
          <w:sz w:val="24"/>
        </w:rPr>
        <w:t>,</w:t>
      </w:r>
      <w:r w:rsidR="00337E08">
        <w:rPr>
          <w:rFonts w:ascii="Times New Roman" w:hAnsi="Times New Roman" w:cs="Times New Roman"/>
          <w:b/>
          <w:color w:val="002060"/>
          <w:sz w:val="24"/>
        </w:rPr>
        <w:t xml:space="preserve"> </w:t>
      </w:r>
      <w:r w:rsidR="00337E08" w:rsidRPr="003E7963">
        <w:rPr>
          <w:rFonts w:ascii="Times New Roman" w:hAnsi="Times New Roman" w:cs="Times New Roman"/>
          <w:b/>
          <w:color w:val="00B050"/>
          <w:sz w:val="24"/>
        </w:rPr>
        <w:t>AFM</w:t>
      </w:r>
      <w:r w:rsidR="00337E08" w:rsidRPr="003E7963">
        <w:rPr>
          <w:rFonts w:ascii="Times New Roman" w:hAnsi="Times New Roman" w:cs="Times New Roman"/>
          <w:b/>
          <w:sz w:val="24"/>
        </w:rPr>
        <w:t>,</w:t>
      </w:r>
      <w:r w:rsidR="00337E08">
        <w:rPr>
          <w:rFonts w:ascii="Times New Roman" w:hAnsi="Times New Roman" w:cs="Times New Roman"/>
          <w:b/>
          <w:color w:val="00B050"/>
          <w:sz w:val="24"/>
        </w:rPr>
        <w:t xml:space="preserve"> </w:t>
      </w:r>
      <w:r w:rsidR="00337E08" w:rsidRPr="003E7963">
        <w:rPr>
          <w:rFonts w:ascii="Times New Roman" w:hAnsi="Times New Roman" w:cs="Times New Roman"/>
          <w:b/>
          <w:color w:val="ED7D31" w:themeColor="accent2"/>
          <w:sz w:val="24"/>
        </w:rPr>
        <w:t>ASC</w:t>
      </w:r>
      <w:r w:rsidR="00337E08" w:rsidRPr="00337E08">
        <w:rPr>
          <w:rFonts w:ascii="Times New Roman" w:hAnsi="Times New Roman" w:cs="Times New Roman"/>
          <w:sz w:val="24"/>
        </w:rPr>
        <w:t>)</w:t>
      </w:r>
    </w:p>
    <w:p w:rsidR="00504465" w:rsidRPr="00CC70A6" w:rsidRDefault="00504465" w:rsidP="00CC70A6">
      <w:pPr>
        <w:spacing w:line="240" w:lineRule="auto"/>
        <w:contextualSpacing/>
        <w:jc w:val="both"/>
        <w:rPr>
          <w:rFonts w:ascii="Times New Roman" w:hAnsi="Times New Roman" w:cs="Times New Roman"/>
          <w:sz w:val="20"/>
          <w:szCs w:val="20"/>
          <w:u w:val="single"/>
        </w:rPr>
      </w:pPr>
    </w:p>
    <w:p w:rsidR="00504465" w:rsidRPr="00CC70A6" w:rsidRDefault="00504465" w:rsidP="00CC70A6">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sidRPr="00CC70A6">
        <w:rPr>
          <w:rFonts w:ascii="Consolas" w:hAnsi="Consolas" w:cs="Times New Roman"/>
          <w:b/>
          <w:color w:val="00B050"/>
          <w:sz w:val="20"/>
          <w:szCs w:val="20"/>
        </w:rPr>
        <w:t>addmodule</w:t>
      </w:r>
      <w:r w:rsidRPr="00CC70A6">
        <w:rPr>
          <w:rFonts w:ascii="Consolas" w:hAnsi="Consolas" w:cs="Times New Roman"/>
          <w:color w:val="00B050"/>
          <w:sz w:val="20"/>
          <w:szCs w:val="20"/>
        </w:rPr>
        <w:t xml:space="preserve"> </w:t>
      </w:r>
      <w:r w:rsidRPr="00CC70A6">
        <w:rPr>
          <w:rFonts w:ascii="Consolas" w:hAnsi="Consolas" w:cs="Times New Roman"/>
          <w:i/>
          <w:color w:val="00B050"/>
          <w:sz w:val="20"/>
          <w:szCs w:val="20"/>
        </w:rPr>
        <w:t>demag_N</w:t>
      </w:r>
    </w:p>
    <w:p w:rsidR="00504465" w:rsidRPr="00CC70A6" w:rsidRDefault="00504465" w:rsidP="00CC70A6">
      <w:pPr>
        <w:spacing w:line="240" w:lineRule="auto"/>
        <w:contextualSpacing/>
        <w:jc w:val="both"/>
        <w:rPr>
          <w:rFonts w:ascii="Times New Roman" w:hAnsi="Times New Roman" w:cs="Times New Roman"/>
          <w:sz w:val="20"/>
          <w:szCs w:val="20"/>
        </w:rPr>
      </w:pPr>
    </w:p>
    <w:tbl>
      <w:tblPr>
        <w:tblStyle w:val="TableGrid"/>
        <w:tblpPr w:leftFromText="180" w:rightFromText="180" w:vertAnchor="text" w:horzAnchor="margin" w:tblpY="180"/>
        <w:tblW w:w="4361"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Layout w:type="fixed"/>
        <w:tblLook w:val="04A0" w:firstRow="1" w:lastRow="0" w:firstColumn="1" w:lastColumn="0" w:noHBand="0" w:noVBand="1"/>
      </w:tblPr>
      <w:tblGrid>
        <w:gridCol w:w="1242"/>
        <w:gridCol w:w="709"/>
        <w:gridCol w:w="992"/>
        <w:gridCol w:w="709"/>
        <w:gridCol w:w="709"/>
      </w:tblGrid>
      <w:tr w:rsidR="009D72CE" w:rsidRPr="00CC70A6" w:rsidTr="009D72CE">
        <w:tc>
          <w:tcPr>
            <w:tcW w:w="1242" w:type="dxa"/>
            <w:shd w:val="clear" w:color="auto" w:fill="F2F2F2" w:themeFill="background1" w:themeFillShade="F2"/>
          </w:tcPr>
          <w:p w:rsidR="009D72CE" w:rsidRPr="00094A3E" w:rsidRDefault="009D72CE" w:rsidP="009D72CE">
            <w:pPr>
              <w:contextualSpacing/>
              <w:jc w:val="both"/>
              <w:rPr>
                <w:rFonts w:ascii="Times New Roman" w:hAnsi="Times New Roman" w:cs="Times New Roman"/>
                <w:b/>
                <w:sz w:val="20"/>
                <w:szCs w:val="20"/>
              </w:rPr>
            </w:pPr>
            <w:r w:rsidRPr="00094A3E">
              <w:rPr>
                <w:rFonts w:ascii="Times New Roman" w:hAnsi="Times New Roman" w:cs="Times New Roman"/>
                <w:b/>
                <w:sz w:val="20"/>
                <w:szCs w:val="20"/>
              </w:rPr>
              <w:t>Symbol</w:t>
            </w:r>
          </w:p>
          <w:p w:rsidR="009D72CE" w:rsidRPr="00094A3E" w:rsidRDefault="009D72CE" w:rsidP="009D72CE">
            <w:pPr>
              <w:contextualSpacing/>
              <w:jc w:val="both"/>
              <w:rPr>
                <w:rFonts w:ascii="Times New Roman" w:hAnsi="Times New Roman" w:cs="Times New Roman"/>
                <w:sz w:val="20"/>
                <w:szCs w:val="20"/>
              </w:rPr>
            </w:pPr>
            <w:r w:rsidRPr="00094A3E">
              <w:rPr>
                <w:rFonts w:ascii="Times New Roman" w:hAnsi="Times New Roman" w:cs="Times New Roman"/>
                <w:sz w:val="20"/>
                <w:szCs w:val="20"/>
              </w:rPr>
              <w:t>(MM units)</w:t>
            </w:r>
          </w:p>
          <w:p w:rsidR="009D72CE" w:rsidRPr="00094A3E" w:rsidRDefault="009D72CE" w:rsidP="009D72CE">
            <w:pPr>
              <w:contextualSpacing/>
              <w:jc w:val="both"/>
              <w:rPr>
                <w:rFonts w:ascii="Times New Roman" w:hAnsi="Times New Roman" w:cs="Times New Roman"/>
                <w:sz w:val="20"/>
                <w:szCs w:val="20"/>
              </w:rPr>
            </w:pPr>
            <w:r w:rsidRPr="00094A3E">
              <w:rPr>
                <w:rFonts w:ascii="Times New Roman" w:hAnsi="Times New Roman" w:cs="Times New Roman"/>
                <w:sz w:val="20"/>
                <w:szCs w:val="20"/>
              </w:rPr>
              <w:t>(A units)</w:t>
            </w:r>
          </w:p>
        </w:tc>
        <w:tc>
          <w:tcPr>
            <w:tcW w:w="709" w:type="dxa"/>
            <w:shd w:val="clear" w:color="auto" w:fill="F2F2F2" w:themeFill="background1" w:themeFillShade="F2"/>
          </w:tcPr>
          <w:p w:rsidR="009D72CE" w:rsidRPr="00CC70A6" w:rsidRDefault="009D72CE" w:rsidP="009D72CE">
            <w:pPr>
              <w:contextualSpacing/>
              <w:jc w:val="both"/>
              <w:rPr>
                <w:rFonts w:ascii="Times New Roman" w:hAnsi="Times New Roman" w:cs="Times New Roman"/>
                <w:i/>
                <w:sz w:val="20"/>
                <w:szCs w:val="20"/>
                <w:vertAlign w:val="subscript"/>
              </w:rPr>
            </w:pPr>
            <w:r w:rsidRPr="00CC70A6">
              <w:rPr>
                <w:rFonts w:ascii="Times New Roman" w:hAnsi="Times New Roman" w:cs="Times New Roman"/>
                <w:i/>
                <w:sz w:val="20"/>
                <w:szCs w:val="20"/>
              </w:rPr>
              <w:t>M</w:t>
            </w:r>
            <w:r w:rsidRPr="00CC70A6">
              <w:rPr>
                <w:rFonts w:ascii="Times New Roman" w:hAnsi="Times New Roman" w:cs="Times New Roman"/>
                <w:i/>
                <w:sz w:val="20"/>
                <w:szCs w:val="20"/>
                <w:vertAlign w:val="subscript"/>
              </w:rPr>
              <w:t>S</w:t>
            </w:r>
          </w:p>
          <w:p w:rsidR="009D72CE" w:rsidRPr="00CC70A6" w:rsidRDefault="009D72CE" w:rsidP="009D72CE">
            <w:pPr>
              <w:contextualSpacing/>
              <w:jc w:val="both"/>
              <w:rPr>
                <w:rFonts w:ascii="Times New Roman" w:hAnsi="Times New Roman" w:cs="Times New Roman"/>
                <w:sz w:val="20"/>
                <w:szCs w:val="20"/>
              </w:rPr>
            </w:pPr>
            <w:r w:rsidRPr="00CC70A6">
              <w:rPr>
                <w:rFonts w:ascii="Times New Roman" w:hAnsi="Times New Roman" w:cs="Times New Roman"/>
                <w:sz w:val="20"/>
                <w:szCs w:val="20"/>
              </w:rPr>
              <w:t>(A/m)</w:t>
            </w:r>
          </w:p>
        </w:tc>
        <w:tc>
          <w:tcPr>
            <w:tcW w:w="992" w:type="dxa"/>
            <w:shd w:val="clear" w:color="auto" w:fill="F2F2F2" w:themeFill="background1" w:themeFillShade="F2"/>
          </w:tcPr>
          <w:p w:rsidR="009D72CE" w:rsidRPr="00CC70A6" w:rsidRDefault="009D72CE" w:rsidP="009D72CE">
            <w:pPr>
              <w:contextualSpacing/>
              <w:jc w:val="both"/>
              <w:rPr>
                <w:rFonts w:ascii="Times New Roman" w:hAnsi="Times New Roman" w:cs="Times New Roman"/>
                <w:i/>
                <w:sz w:val="20"/>
                <w:szCs w:val="20"/>
              </w:rPr>
            </w:pPr>
            <w:r w:rsidRPr="00CC70A6">
              <w:rPr>
                <w:rFonts w:ascii="Times New Roman" w:hAnsi="Times New Roman" w:cs="Times New Roman"/>
                <w:i/>
                <w:sz w:val="20"/>
                <w:szCs w:val="20"/>
              </w:rPr>
              <w:t>M</w:t>
            </w:r>
            <w:r w:rsidRPr="00CC70A6">
              <w:rPr>
                <w:rFonts w:ascii="Times New Roman" w:hAnsi="Times New Roman" w:cs="Times New Roman"/>
                <w:i/>
                <w:sz w:val="20"/>
                <w:szCs w:val="20"/>
                <w:vertAlign w:val="subscript"/>
              </w:rPr>
              <w:t>S,i</w:t>
            </w:r>
          </w:p>
          <w:p w:rsidR="009D72CE" w:rsidRPr="00CC70A6" w:rsidRDefault="009D72CE" w:rsidP="009D72CE">
            <w:pPr>
              <w:contextualSpacing/>
              <w:jc w:val="both"/>
              <w:rPr>
                <w:rFonts w:ascii="Times New Roman" w:hAnsi="Times New Roman" w:cs="Times New Roman"/>
                <w:sz w:val="20"/>
                <w:szCs w:val="20"/>
              </w:rPr>
            </w:pPr>
            <w:r w:rsidRPr="00CC70A6">
              <w:rPr>
                <w:rFonts w:ascii="Times New Roman" w:hAnsi="Times New Roman" w:cs="Times New Roman"/>
                <w:sz w:val="20"/>
                <w:szCs w:val="20"/>
              </w:rPr>
              <w:t>(A/m)</w:t>
            </w:r>
          </w:p>
        </w:tc>
        <w:tc>
          <w:tcPr>
            <w:tcW w:w="709" w:type="dxa"/>
            <w:shd w:val="clear" w:color="auto" w:fill="F2F2F2" w:themeFill="background1" w:themeFillShade="F2"/>
          </w:tcPr>
          <w:p w:rsidR="009D72CE" w:rsidRPr="00094A3E" w:rsidRDefault="009D72CE" w:rsidP="009D72CE">
            <w:pPr>
              <w:contextualSpacing/>
              <w:jc w:val="both"/>
              <w:rPr>
                <w:rFonts w:ascii="Times New Roman" w:hAnsi="Times New Roman" w:cs="Times New Roman"/>
                <w:i/>
                <w:sz w:val="20"/>
                <w:szCs w:val="20"/>
              </w:rPr>
            </w:pPr>
            <w:r w:rsidRPr="00094A3E">
              <w:rPr>
                <w:rFonts w:ascii="Times New Roman" w:hAnsi="Times New Roman" w:cs="Times New Roman"/>
                <w:i/>
                <w:sz w:val="20"/>
                <w:szCs w:val="20"/>
              </w:rPr>
              <w:t>µ</w:t>
            </w:r>
            <w:r w:rsidRPr="00094A3E">
              <w:rPr>
                <w:rFonts w:ascii="Times New Roman" w:hAnsi="Times New Roman" w:cs="Times New Roman"/>
                <w:i/>
                <w:sz w:val="20"/>
                <w:szCs w:val="20"/>
                <w:vertAlign w:val="subscript"/>
              </w:rPr>
              <w:t>S</w:t>
            </w:r>
          </w:p>
          <w:p w:rsidR="009D72CE" w:rsidRPr="00094A3E" w:rsidRDefault="009D72CE" w:rsidP="009D72CE">
            <w:pPr>
              <w:contextualSpacing/>
              <w:jc w:val="both"/>
              <w:rPr>
                <w:rFonts w:ascii="Times New Roman" w:hAnsi="Times New Roman" w:cs="Times New Roman"/>
                <w:sz w:val="20"/>
                <w:szCs w:val="20"/>
              </w:rPr>
            </w:pPr>
          </w:p>
          <w:p w:rsidR="009D72CE" w:rsidRPr="00094A3E" w:rsidRDefault="009D72CE" w:rsidP="009D72CE">
            <w:pPr>
              <w:contextualSpacing/>
              <w:jc w:val="both"/>
              <w:rPr>
                <w:rFonts w:ascii="Times New Roman" w:hAnsi="Times New Roman" w:cs="Times New Roman"/>
                <w:sz w:val="20"/>
                <w:szCs w:val="20"/>
              </w:rPr>
            </w:pPr>
            <w:r w:rsidRPr="00094A3E">
              <w:rPr>
                <w:rFonts w:ascii="Times New Roman" w:hAnsi="Times New Roman" w:cs="Times New Roman"/>
                <w:sz w:val="20"/>
                <w:szCs w:val="20"/>
              </w:rPr>
              <w:t>(µ</w:t>
            </w:r>
            <w:r w:rsidRPr="00094A3E">
              <w:rPr>
                <w:rFonts w:ascii="Times New Roman" w:hAnsi="Times New Roman" w:cs="Times New Roman"/>
                <w:sz w:val="20"/>
                <w:szCs w:val="20"/>
                <w:vertAlign w:val="subscript"/>
              </w:rPr>
              <w:t>B</w:t>
            </w:r>
            <w:r w:rsidRPr="00094A3E">
              <w:rPr>
                <w:rFonts w:ascii="Times New Roman" w:hAnsi="Times New Roman" w:cs="Times New Roman"/>
                <w:sz w:val="20"/>
                <w:szCs w:val="20"/>
              </w:rPr>
              <w:t>)</w:t>
            </w:r>
          </w:p>
        </w:tc>
        <w:tc>
          <w:tcPr>
            <w:tcW w:w="709" w:type="dxa"/>
            <w:shd w:val="clear" w:color="auto" w:fill="F2F2F2" w:themeFill="background1" w:themeFillShade="F2"/>
          </w:tcPr>
          <w:p w:rsidR="009D72CE" w:rsidRPr="00CC70A6" w:rsidRDefault="009D72CE" w:rsidP="009D72CE">
            <w:pPr>
              <w:contextualSpacing/>
              <w:jc w:val="both"/>
              <w:rPr>
                <w:rFonts w:ascii="Times New Roman" w:hAnsi="Times New Roman" w:cs="Times New Roman"/>
                <w:i/>
                <w:sz w:val="20"/>
                <w:szCs w:val="20"/>
              </w:rPr>
            </w:pPr>
            <w:r w:rsidRPr="00CC70A6">
              <w:rPr>
                <w:rFonts w:ascii="Times New Roman" w:hAnsi="Times New Roman" w:cs="Times New Roman"/>
                <w:i/>
                <w:sz w:val="20"/>
                <w:szCs w:val="20"/>
              </w:rPr>
              <w:t>N</w:t>
            </w:r>
            <w:r w:rsidRPr="00CC70A6">
              <w:rPr>
                <w:rFonts w:ascii="Times New Roman" w:hAnsi="Times New Roman" w:cs="Times New Roman"/>
                <w:i/>
                <w:sz w:val="20"/>
                <w:szCs w:val="20"/>
                <w:vertAlign w:val="subscript"/>
              </w:rPr>
              <w:t>x</w:t>
            </w:r>
            <w:r w:rsidRPr="00CC70A6">
              <w:rPr>
                <w:rFonts w:ascii="Times New Roman" w:hAnsi="Times New Roman" w:cs="Times New Roman"/>
                <w:i/>
                <w:sz w:val="20"/>
                <w:szCs w:val="20"/>
              </w:rPr>
              <w:t>, N</w:t>
            </w:r>
            <w:r w:rsidRPr="00CC70A6">
              <w:rPr>
                <w:rFonts w:ascii="Times New Roman" w:hAnsi="Times New Roman" w:cs="Times New Roman"/>
                <w:i/>
                <w:sz w:val="20"/>
                <w:szCs w:val="20"/>
                <w:vertAlign w:val="subscript"/>
              </w:rPr>
              <w:t>y</w:t>
            </w:r>
          </w:p>
          <w:p w:rsidR="009D72CE" w:rsidRPr="00CC70A6" w:rsidRDefault="009D72CE" w:rsidP="009D72CE">
            <w:pPr>
              <w:contextualSpacing/>
              <w:jc w:val="both"/>
              <w:rPr>
                <w:rFonts w:ascii="Times New Roman" w:hAnsi="Times New Roman" w:cs="Times New Roman"/>
                <w:sz w:val="20"/>
                <w:szCs w:val="20"/>
              </w:rPr>
            </w:pPr>
          </w:p>
        </w:tc>
      </w:tr>
      <w:tr w:rsidR="009D72CE" w:rsidRPr="00CC70A6" w:rsidTr="009D72CE">
        <w:tc>
          <w:tcPr>
            <w:tcW w:w="1242" w:type="dxa"/>
            <w:shd w:val="clear" w:color="auto" w:fill="000000" w:themeFill="text1"/>
          </w:tcPr>
          <w:p w:rsidR="009D72CE" w:rsidRPr="00CC70A6" w:rsidRDefault="009D72CE" w:rsidP="009D72CE">
            <w:pPr>
              <w:contextualSpacing/>
              <w:jc w:val="both"/>
              <w:rPr>
                <w:rFonts w:ascii="Consolas" w:hAnsi="Consolas" w:cs="Times New Roman"/>
                <w:b/>
                <w:color w:val="00B050"/>
                <w:sz w:val="20"/>
                <w:szCs w:val="20"/>
              </w:rPr>
            </w:pPr>
            <w:r w:rsidRPr="00CC70A6">
              <w:rPr>
                <w:rFonts w:ascii="Consolas" w:hAnsi="Consolas" w:cs="Times New Roman"/>
                <w:b/>
                <w:color w:val="00B050"/>
                <w:sz w:val="20"/>
                <w:szCs w:val="20"/>
              </w:rPr>
              <w:t>Param.</w:t>
            </w:r>
          </w:p>
          <w:p w:rsidR="009D72CE" w:rsidRPr="00CC70A6" w:rsidRDefault="009D72CE" w:rsidP="009D72CE">
            <w:pPr>
              <w:contextualSpacing/>
              <w:jc w:val="both"/>
              <w:rPr>
                <w:rFonts w:ascii="Consolas" w:hAnsi="Consolas" w:cs="Times New Roman"/>
                <w:color w:val="00B050"/>
                <w:sz w:val="20"/>
                <w:szCs w:val="20"/>
              </w:rPr>
            </w:pPr>
            <w:r w:rsidRPr="00CC70A6">
              <w:rPr>
                <w:rFonts w:ascii="Consolas" w:hAnsi="Consolas" w:cs="Times New Roman"/>
                <w:color w:val="00B050"/>
                <w:sz w:val="20"/>
                <w:szCs w:val="20"/>
              </w:rPr>
              <w:t>(dim.)</w:t>
            </w:r>
          </w:p>
        </w:tc>
        <w:tc>
          <w:tcPr>
            <w:tcW w:w="709" w:type="dxa"/>
            <w:shd w:val="clear" w:color="auto" w:fill="000000" w:themeFill="text1"/>
          </w:tcPr>
          <w:p w:rsidR="009D72CE" w:rsidRPr="00CC70A6" w:rsidRDefault="009D72CE" w:rsidP="009D72CE">
            <w:pPr>
              <w:contextualSpacing/>
              <w:jc w:val="both"/>
              <w:rPr>
                <w:rFonts w:ascii="Consolas" w:hAnsi="Consolas" w:cs="Times New Roman"/>
                <w:i/>
                <w:color w:val="00B050"/>
                <w:sz w:val="20"/>
                <w:szCs w:val="20"/>
              </w:rPr>
            </w:pPr>
            <w:r w:rsidRPr="00CC70A6">
              <w:rPr>
                <w:rFonts w:ascii="Consolas" w:hAnsi="Consolas" w:cs="Times New Roman"/>
                <w:i/>
                <w:color w:val="00B050"/>
                <w:sz w:val="20"/>
                <w:szCs w:val="20"/>
              </w:rPr>
              <w:t>Ms</w:t>
            </w:r>
          </w:p>
          <w:p w:rsidR="009D72CE" w:rsidRPr="00CC70A6" w:rsidRDefault="009D72CE" w:rsidP="009D72CE">
            <w:pPr>
              <w:contextualSpacing/>
              <w:jc w:val="both"/>
              <w:rPr>
                <w:rFonts w:ascii="Consolas" w:hAnsi="Consolas" w:cs="Times New Roman"/>
                <w:color w:val="00B050"/>
                <w:sz w:val="20"/>
                <w:szCs w:val="20"/>
              </w:rPr>
            </w:pPr>
            <w:r w:rsidRPr="00CC70A6">
              <w:rPr>
                <w:rFonts w:ascii="Consolas" w:hAnsi="Consolas" w:cs="Times New Roman"/>
                <w:color w:val="00B050"/>
                <w:sz w:val="20"/>
                <w:szCs w:val="20"/>
              </w:rPr>
              <w:t>(1)</w:t>
            </w:r>
          </w:p>
        </w:tc>
        <w:tc>
          <w:tcPr>
            <w:tcW w:w="992" w:type="dxa"/>
            <w:shd w:val="clear" w:color="auto" w:fill="000000" w:themeFill="text1"/>
          </w:tcPr>
          <w:p w:rsidR="009D72CE" w:rsidRPr="00CC70A6" w:rsidRDefault="009D72CE" w:rsidP="009D72CE">
            <w:pPr>
              <w:contextualSpacing/>
              <w:jc w:val="both"/>
              <w:rPr>
                <w:rFonts w:ascii="Consolas" w:hAnsi="Consolas" w:cs="Times New Roman"/>
                <w:i/>
                <w:color w:val="00B050"/>
                <w:sz w:val="20"/>
                <w:szCs w:val="20"/>
              </w:rPr>
            </w:pPr>
            <w:r w:rsidRPr="00CC70A6">
              <w:rPr>
                <w:rFonts w:ascii="Consolas" w:hAnsi="Consolas" w:cs="Times New Roman"/>
                <w:i/>
                <w:color w:val="00B050"/>
                <w:sz w:val="20"/>
                <w:szCs w:val="20"/>
              </w:rPr>
              <w:t>Ms_AFM</w:t>
            </w:r>
          </w:p>
          <w:p w:rsidR="009D72CE" w:rsidRPr="00CC70A6" w:rsidRDefault="009D72CE" w:rsidP="009D72CE">
            <w:pPr>
              <w:contextualSpacing/>
              <w:jc w:val="both"/>
              <w:rPr>
                <w:rFonts w:ascii="Consolas" w:hAnsi="Consolas" w:cs="Times New Roman"/>
                <w:color w:val="00B050"/>
                <w:sz w:val="20"/>
                <w:szCs w:val="20"/>
              </w:rPr>
            </w:pPr>
            <w:r w:rsidRPr="00CC70A6">
              <w:rPr>
                <w:rFonts w:ascii="Consolas" w:hAnsi="Consolas" w:cs="Times New Roman"/>
                <w:color w:val="00B050"/>
                <w:sz w:val="20"/>
                <w:szCs w:val="20"/>
              </w:rPr>
              <w:t>(2)</w:t>
            </w:r>
          </w:p>
        </w:tc>
        <w:tc>
          <w:tcPr>
            <w:tcW w:w="709" w:type="dxa"/>
            <w:shd w:val="clear" w:color="auto" w:fill="000000" w:themeFill="text1"/>
          </w:tcPr>
          <w:p w:rsidR="009D72CE" w:rsidRPr="00094A3E" w:rsidRDefault="009D72CE" w:rsidP="009D72CE">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mu_s</w:t>
            </w:r>
          </w:p>
          <w:p w:rsidR="009D72CE" w:rsidRPr="00094A3E" w:rsidRDefault="009D72CE" w:rsidP="009D72CE">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(1)</w:t>
            </w:r>
          </w:p>
        </w:tc>
        <w:tc>
          <w:tcPr>
            <w:tcW w:w="709" w:type="dxa"/>
            <w:shd w:val="clear" w:color="auto" w:fill="000000" w:themeFill="text1"/>
          </w:tcPr>
          <w:p w:rsidR="009D72CE" w:rsidRPr="00CC70A6" w:rsidRDefault="009D72CE" w:rsidP="009D72CE">
            <w:pPr>
              <w:contextualSpacing/>
              <w:jc w:val="both"/>
              <w:rPr>
                <w:rFonts w:ascii="Consolas" w:hAnsi="Consolas" w:cs="Times New Roman"/>
                <w:i/>
                <w:color w:val="00B050"/>
                <w:sz w:val="20"/>
                <w:szCs w:val="20"/>
              </w:rPr>
            </w:pPr>
            <w:r w:rsidRPr="00CC70A6">
              <w:rPr>
                <w:rFonts w:ascii="Consolas" w:hAnsi="Consolas" w:cs="Times New Roman"/>
                <w:i/>
                <w:color w:val="00B050"/>
                <w:sz w:val="20"/>
                <w:szCs w:val="20"/>
              </w:rPr>
              <w:t>Nxy</w:t>
            </w:r>
          </w:p>
          <w:p w:rsidR="009D72CE" w:rsidRPr="00CC70A6" w:rsidRDefault="009D72CE" w:rsidP="009D72CE">
            <w:pPr>
              <w:contextualSpacing/>
              <w:jc w:val="both"/>
              <w:rPr>
                <w:rFonts w:ascii="Consolas" w:hAnsi="Consolas" w:cs="Times New Roman"/>
                <w:color w:val="00B050"/>
                <w:sz w:val="20"/>
                <w:szCs w:val="20"/>
              </w:rPr>
            </w:pPr>
            <w:r w:rsidRPr="00CC70A6">
              <w:rPr>
                <w:rFonts w:ascii="Consolas" w:hAnsi="Consolas" w:cs="Times New Roman"/>
                <w:color w:val="00B050"/>
                <w:sz w:val="20"/>
                <w:szCs w:val="20"/>
              </w:rPr>
              <w:t>(2)</w:t>
            </w:r>
          </w:p>
        </w:tc>
      </w:tr>
    </w:tbl>
    <w:p w:rsidR="00625743" w:rsidRPr="00CC70A6" w:rsidRDefault="00625743" w:rsidP="00CC70A6">
      <w:pPr>
        <w:spacing w:line="240" w:lineRule="auto"/>
        <w:contextualSpacing/>
        <w:jc w:val="both"/>
        <w:rPr>
          <w:rFonts w:ascii="Times New Roman" w:hAnsi="Times New Roman" w:cs="Times New Roman"/>
          <w:sz w:val="20"/>
          <w:szCs w:val="20"/>
        </w:rPr>
      </w:pPr>
    </w:p>
    <w:p w:rsidR="00625743" w:rsidRPr="00CC70A6" w:rsidRDefault="00625743" w:rsidP="00CC70A6">
      <w:pPr>
        <w:spacing w:line="240" w:lineRule="auto"/>
        <w:contextualSpacing/>
        <w:jc w:val="both"/>
        <w:rPr>
          <w:rFonts w:ascii="Times New Roman" w:hAnsi="Times New Roman" w:cs="Times New Roman"/>
          <w:sz w:val="20"/>
          <w:szCs w:val="20"/>
        </w:rPr>
      </w:pPr>
    </w:p>
    <w:p w:rsidR="00625743" w:rsidRPr="00CC70A6" w:rsidRDefault="00625743" w:rsidP="00CC70A6">
      <w:pPr>
        <w:spacing w:line="240" w:lineRule="auto"/>
        <w:contextualSpacing/>
        <w:jc w:val="both"/>
        <w:rPr>
          <w:rFonts w:ascii="Times New Roman" w:hAnsi="Times New Roman" w:cs="Times New Roman"/>
          <w:sz w:val="20"/>
          <w:szCs w:val="20"/>
        </w:rPr>
      </w:pPr>
    </w:p>
    <w:p w:rsidR="00625743" w:rsidRPr="00CC70A6" w:rsidRDefault="00625743" w:rsidP="00CC70A6">
      <w:pPr>
        <w:spacing w:line="240" w:lineRule="auto"/>
        <w:contextualSpacing/>
        <w:jc w:val="both"/>
        <w:rPr>
          <w:rFonts w:ascii="Times New Roman" w:hAnsi="Times New Roman" w:cs="Times New Roman"/>
          <w:sz w:val="20"/>
          <w:szCs w:val="20"/>
        </w:rPr>
      </w:pPr>
    </w:p>
    <w:p w:rsidR="00625743" w:rsidRPr="00CC70A6" w:rsidRDefault="00625743" w:rsidP="00CC70A6">
      <w:pPr>
        <w:spacing w:line="240" w:lineRule="auto"/>
        <w:contextualSpacing/>
        <w:jc w:val="both"/>
        <w:rPr>
          <w:rFonts w:ascii="Times New Roman" w:hAnsi="Times New Roman" w:cs="Times New Roman"/>
          <w:sz w:val="20"/>
          <w:szCs w:val="20"/>
        </w:rPr>
      </w:pPr>
    </w:p>
    <w:p w:rsidR="00625743" w:rsidRPr="00CC70A6" w:rsidRDefault="00625743" w:rsidP="00503BCD">
      <w:pPr>
        <w:spacing w:line="240" w:lineRule="auto"/>
        <w:contextualSpacing/>
        <w:jc w:val="both"/>
        <w:rPr>
          <w:rFonts w:ascii="Times New Roman" w:hAnsi="Times New Roman" w:cs="Times New Roman"/>
          <w:sz w:val="20"/>
          <w:szCs w:val="20"/>
        </w:rPr>
      </w:pPr>
    </w:p>
    <w:p w:rsidR="009D72CE" w:rsidRDefault="009D72CE" w:rsidP="00503BCD">
      <w:pPr>
        <w:spacing w:line="240" w:lineRule="auto"/>
        <w:contextualSpacing/>
        <w:jc w:val="both"/>
        <w:rPr>
          <w:rFonts w:ascii="Times New Roman" w:hAnsi="Times New Roman" w:cs="Times New Roman"/>
          <w:b/>
          <w:color w:val="002060"/>
          <w:sz w:val="24"/>
        </w:rPr>
      </w:pPr>
    </w:p>
    <w:p w:rsidR="00625743" w:rsidRPr="001836D2" w:rsidRDefault="00625743" w:rsidP="00625743">
      <w:pPr>
        <w:spacing w:line="360" w:lineRule="auto"/>
        <w:contextualSpacing/>
        <w:jc w:val="both"/>
        <w:rPr>
          <w:rFonts w:ascii="Times New Roman" w:hAnsi="Times New Roman" w:cs="Times New Roman"/>
          <w:sz w:val="24"/>
          <w:szCs w:val="24"/>
        </w:rPr>
      </w:pPr>
      <w:r w:rsidRPr="003E7963">
        <w:rPr>
          <w:rFonts w:ascii="Times New Roman" w:hAnsi="Times New Roman" w:cs="Times New Roman"/>
          <w:b/>
          <w:color w:val="002060"/>
          <w:sz w:val="24"/>
        </w:rPr>
        <w:t>FM</w:t>
      </w:r>
      <w:r w:rsidRPr="001836D2">
        <w:rPr>
          <w:rFonts w:ascii="Times New Roman" w:hAnsi="Times New Roman" w:cs="Times New Roman"/>
          <w:sz w:val="24"/>
          <w:szCs w:val="24"/>
        </w:rPr>
        <w:t>:</w:t>
      </w:r>
    </w:p>
    <w:p w:rsidR="00350139"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12"/>
          <w:sz w:val="24"/>
          <w:szCs w:val="24"/>
        </w:rPr>
        <w:object w:dxaOrig="2500" w:dyaOrig="360">
          <v:shape id="_x0000_i1210" type="#_x0000_t75" style="width:125.25pt;height:18pt" o:ole="">
            <v:imagedata r:id="rId435" o:title=""/>
          </v:shape>
          <o:OLEObject Type="Embed" ProgID="Equation.3" ShapeID="_x0000_i1210" DrawAspect="Content" ObjectID="_1694528407" r:id="rId436"/>
        </w:object>
      </w:r>
    </w:p>
    <w:p w:rsidR="00E62E9F" w:rsidRPr="001836D2" w:rsidRDefault="00E62E9F"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Here </w:t>
      </w:r>
      <w:r w:rsidRPr="001836D2">
        <w:rPr>
          <w:rFonts w:ascii="Times New Roman" w:hAnsi="Times New Roman" w:cs="Times New Roman"/>
          <w:i/>
          <w:sz w:val="24"/>
          <w:szCs w:val="24"/>
        </w:rPr>
        <w:t>N</w:t>
      </w:r>
      <w:r w:rsidRPr="001836D2">
        <w:rPr>
          <w:rFonts w:ascii="Times New Roman" w:hAnsi="Times New Roman" w:cs="Times New Roman"/>
          <w:i/>
          <w:sz w:val="24"/>
          <w:szCs w:val="24"/>
          <w:vertAlign w:val="subscript"/>
        </w:rPr>
        <w:t>z</w:t>
      </w:r>
      <w:r w:rsidRPr="001836D2">
        <w:rPr>
          <w:rFonts w:ascii="Times New Roman" w:hAnsi="Times New Roman" w:cs="Times New Roman"/>
          <w:sz w:val="24"/>
          <w:szCs w:val="24"/>
        </w:rPr>
        <w:t xml:space="preserve"> = 1 - </w:t>
      </w:r>
      <w:r w:rsidRPr="001836D2">
        <w:rPr>
          <w:rFonts w:ascii="Times New Roman" w:hAnsi="Times New Roman" w:cs="Times New Roman"/>
          <w:i/>
          <w:sz w:val="24"/>
          <w:szCs w:val="24"/>
        </w:rPr>
        <w:t>N</w:t>
      </w:r>
      <w:r w:rsidRPr="001836D2">
        <w:rPr>
          <w:rFonts w:ascii="Times New Roman" w:hAnsi="Times New Roman" w:cs="Times New Roman"/>
          <w:i/>
          <w:sz w:val="24"/>
          <w:szCs w:val="24"/>
          <w:vertAlign w:val="subscript"/>
        </w:rPr>
        <w:t>x</w:t>
      </w:r>
      <w:r w:rsidRPr="001836D2">
        <w:rPr>
          <w:rFonts w:ascii="Times New Roman" w:hAnsi="Times New Roman" w:cs="Times New Roman"/>
          <w:sz w:val="24"/>
          <w:szCs w:val="24"/>
        </w:rPr>
        <w:t xml:space="preserve"> - </w:t>
      </w:r>
      <w:r w:rsidRPr="001836D2">
        <w:rPr>
          <w:rFonts w:ascii="Times New Roman" w:hAnsi="Times New Roman" w:cs="Times New Roman"/>
          <w:i/>
          <w:sz w:val="24"/>
          <w:szCs w:val="24"/>
        </w:rPr>
        <w:t>N</w:t>
      </w:r>
      <w:r w:rsidRPr="001836D2">
        <w:rPr>
          <w:rFonts w:ascii="Times New Roman" w:hAnsi="Times New Roman" w:cs="Times New Roman"/>
          <w:i/>
          <w:sz w:val="24"/>
          <w:szCs w:val="24"/>
          <w:vertAlign w:val="subscript"/>
        </w:rPr>
        <w:t>y</w:t>
      </w:r>
      <w:r w:rsidRPr="001836D2">
        <w:rPr>
          <w:rFonts w:ascii="Times New Roman" w:hAnsi="Times New Roman" w:cs="Times New Roman"/>
          <w:sz w:val="24"/>
          <w:szCs w:val="24"/>
        </w:rPr>
        <w:t>.</w:t>
      </w:r>
    </w:p>
    <w:p w:rsidR="00BA6171" w:rsidRPr="001836D2" w:rsidRDefault="00BA6171" w:rsidP="00BA6171">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Pr="001836D2">
        <w:rPr>
          <w:rFonts w:ascii="Times New Roman" w:hAnsi="Times New Roman" w:cs="Times New Roman"/>
          <w:sz w:val="24"/>
          <w:szCs w:val="24"/>
        </w:rPr>
        <w:t xml:space="preserve">utput data parameter </w:t>
      </w:r>
      <w:r w:rsidRPr="001836D2">
        <w:rPr>
          <w:rFonts w:ascii="Times New Roman" w:hAnsi="Times New Roman" w:cs="Times New Roman"/>
          <w:i/>
          <w:sz w:val="24"/>
          <w:szCs w:val="24"/>
        </w:rPr>
        <w:t>e_demag</w:t>
      </w:r>
      <w:r w:rsidRPr="001836D2">
        <w:rPr>
          <w:rFonts w:ascii="Times New Roman" w:hAnsi="Times New Roman" w:cs="Times New Roman"/>
          <w:sz w:val="24"/>
          <w:szCs w:val="24"/>
        </w:rPr>
        <w:t>:</w:t>
      </w:r>
    </w:p>
    <w:p w:rsidR="00E62E9F" w:rsidRDefault="00E56543" w:rsidP="001836D2">
      <w:pPr>
        <w:spacing w:line="360" w:lineRule="auto"/>
        <w:contextualSpacing/>
        <w:jc w:val="both"/>
        <w:rPr>
          <w:rFonts w:ascii="Times New Roman" w:hAnsi="Times New Roman" w:cs="Times New Roman"/>
          <w:sz w:val="24"/>
          <w:szCs w:val="24"/>
        </w:rPr>
      </w:pPr>
      <w:r w:rsidRPr="00BA6171">
        <w:rPr>
          <w:rFonts w:ascii="Times New Roman" w:hAnsi="Times New Roman" w:cs="Times New Roman"/>
          <w:position w:val="-24"/>
          <w:sz w:val="24"/>
          <w:szCs w:val="24"/>
        </w:rPr>
        <w:object w:dxaOrig="1400" w:dyaOrig="620">
          <v:shape id="_x0000_i1211" type="#_x0000_t75" style="width:69.75pt;height:30.75pt" o:ole="">
            <v:imagedata r:id="rId437" o:title=""/>
          </v:shape>
          <o:OLEObject Type="Embed" ProgID="Equation.3" ShapeID="_x0000_i1211" DrawAspect="Content" ObjectID="_1694528408" r:id="rId438"/>
        </w:object>
      </w:r>
    </w:p>
    <w:p w:rsidR="00BA6171" w:rsidRDefault="00BA6171" w:rsidP="001836D2">
      <w:pPr>
        <w:spacing w:line="360" w:lineRule="auto"/>
        <w:contextualSpacing/>
        <w:jc w:val="both"/>
        <w:rPr>
          <w:rFonts w:ascii="Times New Roman" w:hAnsi="Times New Roman" w:cs="Times New Roman"/>
          <w:sz w:val="24"/>
          <w:szCs w:val="24"/>
        </w:rPr>
      </w:pPr>
    </w:p>
    <w:p w:rsidR="00BA6171" w:rsidRDefault="00BA6171" w:rsidP="001836D2">
      <w:pPr>
        <w:spacing w:line="360" w:lineRule="auto"/>
        <w:contextualSpacing/>
        <w:jc w:val="both"/>
        <w:rPr>
          <w:rFonts w:ascii="Times New Roman" w:hAnsi="Times New Roman" w:cs="Times New Roman"/>
          <w:sz w:val="24"/>
          <w:szCs w:val="24"/>
        </w:rPr>
      </w:pPr>
      <w:r w:rsidRPr="003E7963">
        <w:rPr>
          <w:rFonts w:ascii="Times New Roman" w:hAnsi="Times New Roman" w:cs="Times New Roman"/>
          <w:b/>
          <w:color w:val="00B050"/>
          <w:sz w:val="24"/>
        </w:rPr>
        <w:t>AFM</w:t>
      </w:r>
      <w:r>
        <w:rPr>
          <w:rFonts w:ascii="Times New Roman" w:hAnsi="Times New Roman" w:cs="Times New Roman"/>
          <w:sz w:val="24"/>
          <w:szCs w:val="24"/>
        </w:rPr>
        <w:t>:</w:t>
      </w:r>
    </w:p>
    <w:p w:rsidR="00BA6171" w:rsidRPr="001836D2" w:rsidRDefault="00E56543" w:rsidP="001836D2">
      <w:pPr>
        <w:spacing w:line="360" w:lineRule="auto"/>
        <w:contextualSpacing/>
        <w:jc w:val="both"/>
        <w:rPr>
          <w:rFonts w:ascii="Times New Roman" w:hAnsi="Times New Roman" w:cs="Times New Roman"/>
          <w:sz w:val="24"/>
          <w:szCs w:val="24"/>
        </w:rPr>
      </w:pPr>
      <w:r w:rsidRPr="00BA6171">
        <w:rPr>
          <w:rFonts w:ascii="Times New Roman" w:hAnsi="Times New Roman" w:cs="Times New Roman"/>
          <w:position w:val="-14"/>
          <w:sz w:val="24"/>
          <w:szCs w:val="24"/>
        </w:rPr>
        <w:object w:dxaOrig="4080" w:dyaOrig="380">
          <v:shape id="_x0000_i1212" type="#_x0000_t75" style="width:204pt;height:18.75pt" o:ole="">
            <v:imagedata r:id="rId439" o:title=""/>
          </v:shape>
          <o:OLEObject Type="Embed" ProgID="Equation.3" ShapeID="_x0000_i1212" DrawAspect="Content" ObjectID="_1694528409" r:id="rId440"/>
        </w:object>
      </w:r>
    </w:p>
    <w:p w:rsidR="00350139" w:rsidRPr="001836D2" w:rsidRDefault="00625743" w:rsidP="001836D2">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Pr="001836D2">
        <w:rPr>
          <w:rFonts w:ascii="Times New Roman" w:hAnsi="Times New Roman" w:cs="Times New Roman"/>
          <w:sz w:val="24"/>
          <w:szCs w:val="24"/>
        </w:rPr>
        <w:t>utput data parameter</w:t>
      </w:r>
      <w:r w:rsidR="00E62E9F" w:rsidRPr="001836D2">
        <w:rPr>
          <w:rFonts w:ascii="Times New Roman" w:hAnsi="Times New Roman" w:cs="Times New Roman"/>
          <w:sz w:val="24"/>
          <w:szCs w:val="24"/>
        </w:rPr>
        <w:t xml:space="preserve"> </w:t>
      </w:r>
      <w:r w:rsidR="00E62E9F" w:rsidRPr="001836D2">
        <w:rPr>
          <w:rFonts w:ascii="Times New Roman" w:hAnsi="Times New Roman" w:cs="Times New Roman"/>
          <w:i/>
          <w:sz w:val="24"/>
          <w:szCs w:val="24"/>
        </w:rPr>
        <w:t>e_demag</w:t>
      </w:r>
      <w:r w:rsidR="00E62E9F" w:rsidRPr="001836D2">
        <w:rPr>
          <w:rFonts w:ascii="Times New Roman" w:hAnsi="Times New Roman" w:cs="Times New Roman"/>
          <w:sz w:val="24"/>
          <w:szCs w:val="24"/>
        </w:rPr>
        <w:t>:</w:t>
      </w:r>
    </w:p>
    <w:p w:rsidR="007448C0" w:rsidRDefault="00E56543" w:rsidP="001836D2">
      <w:pPr>
        <w:spacing w:line="360" w:lineRule="auto"/>
        <w:contextualSpacing/>
        <w:jc w:val="both"/>
        <w:rPr>
          <w:rFonts w:ascii="Times New Roman" w:hAnsi="Times New Roman" w:cs="Times New Roman"/>
          <w:sz w:val="24"/>
          <w:szCs w:val="24"/>
        </w:rPr>
      </w:pPr>
      <w:r w:rsidRPr="00BA6171">
        <w:rPr>
          <w:rFonts w:ascii="Times New Roman" w:hAnsi="Times New Roman" w:cs="Times New Roman"/>
          <w:position w:val="-24"/>
          <w:sz w:val="24"/>
          <w:szCs w:val="24"/>
        </w:rPr>
        <w:object w:dxaOrig="2580" w:dyaOrig="620">
          <v:shape id="_x0000_i1213" type="#_x0000_t75" style="width:129pt;height:30.75pt" o:ole="">
            <v:imagedata r:id="rId441" o:title=""/>
          </v:shape>
          <o:OLEObject Type="Embed" ProgID="Equation.3" ShapeID="_x0000_i1213" DrawAspect="Content" ObjectID="_1694528410" r:id="rId442"/>
        </w:object>
      </w:r>
    </w:p>
    <w:p w:rsidR="00486FE8" w:rsidRDefault="00486FE8" w:rsidP="00486FE8">
      <w:pPr>
        <w:spacing w:line="360" w:lineRule="auto"/>
        <w:contextualSpacing/>
        <w:jc w:val="both"/>
        <w:rPr>
          <w:rFonts w:ascii="Times New Roman" w:hAnsi="Times New Roman" w:cs="Times New Roman"/>
          <w:sz w:val="24"/>
          <w:szCs w:val="24"/>
        </w:rPr>
      </w:pPr>
    </w:p>
    <w:p w:rsidR="00BA6171" w:rsidRDefault="00BA6171" w:rsidP="00BA6171">
      <w:pPr>
        <w:spacing w:line="360" w:lineRule="auto"/>
        <w:contextualSpacing/>
        <w:jc w:val="both"/>
        <w:rPr>
          <w:rFonts w:ascii="Times New Roman" w:hAnsi="Times New Roman" w:cs="Times New Roman"/>
          <w:sz w:val="24"/>
        </w:rPr>
      </w:pPr>
      <w:r w:rsidRPr="003E7963">
        <w:rPr>
          <w:rFonts w:ascii="Times New Roman" w:hAnsi="Times New Roman" w:cs="Times New Roman"/>
          <w:b/>
          <w:color w:val="ED7D31" w:themeColor="accent2"/>
          <w:sz w:val="24"/>
        </w:rPr>
        <w:t>ASC</w:t>
      </w:r>
      <w:r w:rsidRPr="006E442D">
        <w:rPr>
          <w:rFonts w:ascii="Times New Roman" w:hAnsi="Times New Roman" w:cs="Times New Roman"/>
          <w:sz w:val="24"/>
        </w:rPr>
        <w:t>:</w:t>
      </w:r>
    </w:p>
    <w:p w:rsidR="00BA6171" w:rsidRPr="001836D2" w:rsidRDefault="00E56543" w:rsidP="00BA6171">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12"/>
          <w:sz w:val="24"/>
          <w:szCs w:val="24"/>
        </w:rPr>
        <w:object w:dxaOrig="3000" w:dyaOrig="380">
          <v:shape id="_x0000_i1214" type="#_x0000_t75" style="width:150pt;height:18.75pt" o:ole="">
            <v:imagedata r:id="rId443" o:title=""/>
          </v:shape>
          <o:OLEObject Type="Embed" ProgID="Equation.3" ShapeID="_x0000_i1214" DrawAspect="Content" ObjectID="_1694528411" r:id="rId444"/>
        </w:object>
      </w:r>
    </w:p>
    <w:p w:rsidR="00BA6171" w:rsidRPr="00486FE8" w:rsidRDefault="00BA6171" w:rsidP="00BA6171">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Here </w:t>
      </w:r>
      <w:r w:rsidRPr="001836D2">
        <w:rPr>
          <w:rFonts w:ascii="Times New Roman" w:hAnsi="Times New Roman" w:cs="Times New Roman"/>
          <w:i/>
          <w:sz w:val="24"/>
          <w:szCs w:val="24"/>
        </w:rPr>
        <w:t>N</w:t>
      </w:r>
      <w:r w:rsidRPr="001836D2">
        <w:rPr>
          <w:rFonts w:ascii="Times New Roman" w:hAnsi="Times New Roman" w:cs="Times New Roman"/>
          <w:i/>
          <w:sz w:val="24"/>
          <w:szCs w:val="24"/>
          <w:vertAlign w:val="subscript"/>
        </w:rPr>
        <w:t>z</w:t>
      </w:r>
      <w:r w:rsidRPr="001836D2">
        <w:rPr>
          <w:rFonts w:ascii="Times New Roman" w:hAnsi="Times New Roman" w:cs="Times New Roman"/>
          <w:sz w:val="24"/>
          <w:szCs w:val="24"/>
        </w:rPr>
        <w:t xml:space="preserve"> = 1 - </w:t>
      </w:r>
      <w:r w:rsidRPr="001836D2">
        <w:rPr>
          <w:rFonts w:ascii="Times New Roman" w:hAnsi="Times New Roman" w:cs="Times New Roman"/>
          <w:i/>
          <w:sz w:val="24"/>
          <w:szCs w:val="24"/>
        </w:rPr>
        <w:t>N</w:t>
      </w:r>
      <w:r w:rsidRPr="001836D2">
        <w:rPr>
          <w:rFonts w:ascii="Times New Roman" w:hAnsi="Times New Roman" w:cs="Times New Roman"/>
          <w:i/>
          <w:sz w:val="24"/>
          <w:szCs w:val="24"/>
          <w:vertAlign w:val="subscript"/>
        </w:rPr>
        <w:t>x</w:t>
      </w:r>
      <w:r w:rsidRPr="001836D2">
        <w:rPr>
          <w:rFonts w:ascii="Times New Roman" w:hAnsi="Times New Roman" w:cs="Times New Roman"/>
          <w:sz w:val="24"/>
          <w:szCs w:val="24"/>
        </w:rPr>
        <w:t xml:space="preserve"> - </w:t>
      </w:r>
      <w:r w:rsidRPr="001836D2">
        <w:rPr>
          <w:rFonts w:ascii="Times New Roman" w:hAnsi="Times New Roman" w:cs="Times New Roman"/>
          <w:i/>
          <w:sz w:val="24"/>
          <w:szCs w:val="24"/>
        </w:rPr>
        <w:t>N</w:t>
      </w:r>
      <w:r w:rsidRPr="001836D2">
        <w:rPr>
          <w:rFonts w:ascii="Times New Roman" w:hAnsi="Times New Roman" w:cs="Times New Roman"/>
          <w:i/>
          <w:sz w:val="24"/>
          <w:szCs w:val="24"/>
          <w:vertAlign w:val="subscript"/>
        </w:rPr>
        <w:t>y</w:t>
      </w:r>
      <w:r w:rsidR="00486FE8">
        <w:rPr>
          <w:rFonts w:ascii="Times New Roman" w:hAnsi="Times New Roman" w:cs="Times New Roman"/>
          <w:sz w:val="24"/>
          <w:szCs w:val="24"/>
        </w:rPr>
        <w:t xml:space="preserve">, and </w:t>
      </w:r>
      <w:r w:rsidR="00145B93">
        <w:rPr>
          <w:rFonts w:ascii="Times New Roman" w:hAnsi="Times New Roman" w:cs="Times New Roman"/>
          <w:i/>
          <w:sz w:val="24"/>
          <w:szCs w:val="24"/>
        </w:rPr>
        <w:t>a</w:t>
      </w:r>
      <w:r w:rsidR="00F10C07">
        <w:rPr>
          <w:rFonts w:ascii="Times New Roman" w:hAnsi="Times New Roman" w:cs="Times New Roman"/>
          <w:sz w:val="24"/>
          <w:szCs w:val="24"/>
        </w:rPr>
        <w:t xml:space="preserve"> is the unit cell size.</w:t>
      </w:r>
    </w:p>
    <w:p w:rsidR="00BA6171" w:rsidRPr="001836D2" w:rsidRDefault="00BA6171" w:rsidP="00BA6171">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Pr="001836D2">
        <w:rPr>
          <w:rFonts w:ascii="Times New Roman" w:hAnsi="Times New Roman" w:cs="Times New Roman"/>
          <w:sz w:val="24"/>
          <w:szCs w:val="24"/>
        </w:rPr>
        <w:t xml:space="preserve">utput data parameter </w:t>
      </w:r>
      <w:r w:rsidRPr="001836D2">
        <w:rPr>
          <w:rFonts w:ascii="Times New Roman" w:hAnsi="Times New Roman" w:cs="Times New Roman"/>
          <w:i/>
          <w:sz w:val="24"/>
          <w:szCs w:val="24"/>
        </w:rPr>
        <w:t>e_demag</w:t>
      </w:r>
      <w:r w:rsidRPr="001836D2">
        <w:rPr>
          <w:rFonts w:ascii="Times New Roman" w:hAnsi="Times New Roman" w:cs="Times New Roman"/>
          <w:sz w:val="24"/>
          <w:szCs w:val="24"/>
        </w:rPr>
        <w:t>:</w:t>
      </w:r>
    </w:p>
    <w:p w:rsidR="00BA6171" w:rsidRDefault="00E56543" w:rsidP="00BA6171">
      <w:pPr>
        <w:spacing w:line="360" w:lineRule="auto"/>
        <w:contextualSpacing/>
        <w:jc w:val="both"/>
        <w:rPr>
          <w:rFonts w:ascii="Times New Roman" w:hAnsi="Times New Roman" w:cs="Times New Roman"/>
          <w:sz w:val="24"/>
          <w:szCs w:val="24"/>
        </w:rPr>
      </w:pPr>
      <w:r w:rsidRPr="00BA6171">
        <w:rPr>
          <w:rFonts w:ascii="Times New Roman" w:hAnsi="Times New Roman" w:cs="Times New Roman"/>
          <w:position w:val="-24"/>
          <w:sz w:val="24"/>
          <w:szCs w:val="24"/>
        </w:rPr>
        <w:object w:dxaOrig="1560" w:dyaOrig="620">
          <v:shape id="_x0000_i1215" type="#_x0000_t75" style="width:78pt;height:30.75pt" o:ole="">
            <v:imagedata r:id="rId445" o:title=""/>
          </v:shape>
          <o:OLEObject Type="Embed" ProgID="Equation.3" ShapeID="_x0000_i1215" DrawAspect="Content" ObjectID="_1694528412" r:id="rId446"/>
        </w:object>
      </w:r>
    </w:p>
    <w:p w:rsidR="00BA6171" w:rsidRPr="001836D2" w:rsidRDefault="00BA6171" w:rsidP="001836D2">
      <w:pPr>
        <w:spacing w:line="360" w:lineRule="auto"/>
        <w:contextualSpacing/>
        <w:jc w:val="both"/>
        <w:rPr>
          <w:rFonts w:ascii="Times New Roman" w:hAnsi="Times New Roman" w:cs="Times New Roman"/>
          <w:sz w:val="24"/>
          <w:szCs w:val="24"/>
        </w:rPr>
      </w:pPr>
    </w:p>
    <w:p w:rsidR="009D72CE" w:rsidRDefault="009D72CE" w:rsidP="001836D2">
      <w:pPr>
        <w:spacing w:line="360" w:lineRule="auto"/>
        <w:contextualSpacing/>
        <w:jc w:val="both"/>
        <w:rPr>
          <w:rFonts w:ascii="Times New Roman" w:hAnsi="Times New Roman" w:cs="Times New Roman"/>
          <w:b/>
          <w:sz w:val="24"/>
          <w:szCs w:val="24"/>
          <w:u w:val="single"/>
        </w:rPr>
      </w:pPr>
    </w:p>
    <w:p w:rsidR="009D72CE" w:rsidRDefault="009D72CE" w:rsidP="001836D2">
      <w:pPr>
        <w:spacing w:line="360" w:lineRule="auto"/>
        <w:contextualSpacing/>
        <w:jc w:val="both"/>
        <w:rPr>
          <w:rFonts w:ascii="Times New Roman" w:hAnsi="Times New Roman" w:cs="Times New Roman"/>
          <w:b/>
          <w:sz w:val="24"/>
          <w:szCs w:val="24"/>
          <w:u w:val="single"/>
        </w:rPr>
      </w:pPr>
    </w:p>
    <w:p w:rsidR="009D72CE" w:rsidRDefault="009D72CE" w:rsidP="001836D2">
      <w:pPr>
        <w:spacing w:line="360" w:lineRule="auto"/>
        <w:contextualSpacing/>
        <w:jc w:val="both"/>
        <w:rPr>
          <w:rFonts w:ascii="Times New Roman" w:hAnsi="Times New Roman" w:cs="Times New Roman"/>
          <w:b/>
          <w:sz w:val="24"/>
          <w:szCs w:val="24"/>
          <w:u w:val="single"/>
        </w:rPr>
      </w:pPr>
    </w:p>
    <w:p w:rsidR="009D72CE" w:rsidRDefault="009D72CE" w:rsidP="001836D2">
      <w:pPr>
        <w:spacing w:line="360" w:lineRule="auto"/>
        <w:contextualSpacing/>
        <w:jc w:val="both"/>
        <w:rPr>
          <w:rFonts w:ascii="Times New Roman" w:hAnsi="Times New Roman" w:cs="Times New Roman"/>
          <w:b/>
          <w:sz w:val="24"/>
          <w:szCs w:val="24"/>
          <w:u w:val="single"/>
        </w:rPr>
      </w:pPr>
    </w:p>
    <w:p w:rsidR="009D72CE" w:rsidRDefault="009D72CE" w:rsidP="001836D2">
      <w:pPr>
        <w:spacing w:line="360" w:lineRule="auto"/>
        <w:contextualSpacing/>
        <w:jc w:val="both"/>
        <w:rPr>
          <w:rFonts w:ascii="Times New Roman" w:hAnsi="Times New Roman" w:cs="Times New Roman"/>
          <w:b/>
          <w:sz w:val="24"/>
          <w:szCs w:val="24"/>
          <w:u w:val="single"/>
        </w:rPr>
      </w:pPr>
    </w:p>
    <w:p w:rsidR="009D72CE" w:rsidRDefault="009D72CE" w:rsidP="001836D2">
      <w:pPr>
        <w:spacing w:line="360" w:lineRule="auto"/>
        <w:contextualSpacing/>
        <w:jc w:val="both"/>
        <w:rPr>
          <w:rFonts w:ascii="Times New Roman" w:hAnsi="Times New Roman" w:cs="Times New Roman"/>
          <w:b/>
          <w:sz w:val="24"/>
          <w:szCs w:val="24"/>
          <w:u w:val="single"/>
        </w:rPr>
      </w:pPr>
    </w:p>
    <w:p w:rsidR="005C02C3" w:rsidRDefault="005C02C3" w:rsidP="005C02C3">
      <w:pPr>
        <w:rPr>
          <w:rFonts w:ascii="Times New Roman" w:hAnsi="Times New Roman" w:cs="Times New Roman"/>
          <w:sz w:val="24"/>
          <w:szCs w:val="24"/>
        </w:rPr>
      </w:pPr>
      <w:r>
        <w:rPr>
          <w:rFonts w:ascii="Times New Roman" w:hAnsi="Times New Roman" w:cs="Times New Roman"/>
          <w:sz w:val="24"/>
          <w:szCs w:val="24"/>
        </w:rPr>
        <w:br w:type="page"/>
      </w:r>
    </w:p>
    <w:p w:rsidR="00523295" w:rsidRPr="001836D2" w:rsidRDefault="0048343E"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b/>
          <w:sz w:val="24"/>
          <w:szCs w:val="24"/>
          <w:u w:val="single"/>
        </w:rPr>
        <w:lastRenderedPageBreak/>
        <w:t>d</w:t>
      </w:r>
      <w:r w:rsidR="00523295" w:rsidRPr="001836D2">
        <w:rPr>
          <w:rFonts w:ascii="Times New Roman" w:hAnsi="Times New Roman" w:cs="Times New Roman"/>
          <w:b/>
          <w:sz w:val="24"/>
          <w:szCs w:val="24"/>
          <w:u w:val="single"/>
        </w:rPr>
        <w:t>emag</w:t>
      </w:r>
      <w:r w:rsidR="004935CA" w:rsidRPr="001836D2">
        <w:rPr>
          <w:rFonts w:ascii="Times New Roman" w:hAnsi="Times New Roman" w:cs="Times New Roman"/>
          <w:sz w:val="24"/>
          <w:szCs w:val="24"/>
        </w:rPr>
        <w:t xml:space="preserve"> - Magnetostatic Interaction</w:t>
      </w:r>
      <w:r w:rsidR="00337E08">
        <w:rPr>
          <w:rFonts w:ascii="Times New Roman" w:hAnsi="Times New Roman" w:cs="Times New Roman"/>
          <w:sz w:val="24"/>
          <w:szCs w:val="24"/>
        </w:rPr>
        <w:t xml:space="preserve"> (</w:t>
      </w:r>
      <w:r w:rsidR="00337E08" w:rsidRPr="003E7963">
        <w:rPr>
          <w:rFonts w:ascii="Times New Roman" w:hAnsi="Times New Roman" w:cs="Times New Roman"/>
          <w:b/>
          <w:color w:val="002060"/>
          <w:sz w:val="24"/>
        </w:rPr>
        <w:t>FM</w:t>
      </w:r>
      <w:r w:rsidR="00337E08" w:rsidRPr="003E7963">
        <w:rPr>
          <w:rFonts w:ascii="Times New Roman" w:hAnsi="Times New Roman" w:cs="Times New Roman"/>
          <w:b/>
          <w:sz w:val="24"/>
        </w:rPr>
        <w:t>,</w:t>
      </w:r>
      <w:r w:rsidR="00337E08">
        <w:rPr>
          <w:rFonts w:ascii="Times New Roman" w:hAnsi="Times New Roman" w:cs="Times New Roman"/>
          <w:b/>
          <w:color w:val="002060"/>
          <w:sz w:val="24"/>
        </w:rPr>
        <w:t xml:space="preserve"> </w:t>
      </w:r>
      <w:r w:rsidR="00337E08" w:rsidRPr="003E7963">
        <w:rPr>
          <w:rFonts w:ascii="Times New Roman" w:hAnsi="Times New Roman" w:cs="Times New Roman"/>
          <w:b/>
          <w:color w:val="00B050"/>
          <w:sz w:val="24"/>
        </w:rPr>
        <w:t>AFM</w:t>
      </w:r>
      <w:r w:rsidR="00337E08" w:rsidRPr="003E7963">
        <w:rPr>
          <w:rFonts w:ascii="Times New Roman" w:hAnsi="Times New Roman" w:cs="Times New Roman"/>
          <w:b/>
          <w:sz w:val="24"/>
        </w:rPr>
        <w:t>,</w:t>
      </w:r>
      <w:r w:rsidR="00337E08">
        <w:rPr>
          <w:rFonts w:ascii="Times New Roman" w:hAnsi="Times New Roman" w:cs="Times New Roman"/>
          <w:b/>
          <w:color w:val="00B050"/>
          <w:sz w:val="24"/>
        </w:rPr>
        <w:t xml:space="preserve"> </w:t>
      </w:r>
      <w:r w:rsidR="00337E08" w:rsidRPr="003E7963">
        <w:rPr>
          <w:rFonts w:ascii="Times New Roman" w:hAnsi="Times New Roman" w:cs="Times New Roman"/>
          <w:b/>
          <w:color w:val="ED7D31" w:themeColor="accent2"/>
          <w:sz w:val="24"/>
        </w:rPr>
        <w:t>ASC</w:t>
      </w:r>
      <w:r w:rsidR="00337E08" w:rsidRPr="00337E08">
        <w:rPr>
          <w:rFonts w:ascii="Times New Roman" w:hAnsi="Times New Roman" w:cs="Times New Roman"/>
          <w:sz w:val="24"/>
        </w:rPr>
        <w:t>)</w:t>
      </w:r>
    </w:p>
    <w:p w:rsidR="005E4E3C" w:rsidRPr="009D72CE" w:rsidRDefault="005E4E3C" w:rsidP="009D72CE">
      <w:pPr>
        <w:spacing w:line="240" w:lineRule="auto"/>
        <w:contextualSpacing/>
        <w:jc w:val="both"/>
        <w:rPr>
          <w:rFonts w:ascii="Times New Roman" w:hAnsi="Times New Roman" w:cs="Times New Roman"/>
          <w:sz w:val="20"/>
          <w:szCs w:val="20"/>
        </w:rPr>
      </w:pPr>
    </w:p>
    <w:p w:rsidR="00504465" w:rsidRPr="009D72CE" w:rsidRDefault="00504465" w:rsidP="009D72CE">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sidRPr="009D72CE">
        <w:rPr>
          <w:rFonts w:ascii="Consolas" w:hAnsi="Consolas" w:cs="Times New Roman"/>
          <w:b/>
          <w:color w:val="00B050"/>
          <w:sz w:val="20"/>
          <w:szCs w:val="20"/>
        </w:rPr>
        <w:t>addmodule</w:t>
      </w:r>
      <w:r w:rsidRPr="009D72CE">
        <w:rPr>
          <w:rFonts w:ascii="Consolas" w:hAnsi="Consolas" w:cs="Times New Roman"/>
          <w:color w:val="00B050"/>
          <w:sz w:val="20"/>
          <w:szCs w:val="20"/>
        </w:rPr>
        <w:t xml:space="preserve"> </w:t>
      </w:r>
      <w:r w:rsidRPr="009D72CE">
        <w:rPr>
          <w:rFonts w:ascii="Consolas" w:hAnsi="Consolas" w:cs="Times New Roman"/>
          <w:i/>
          <w:color w:val="00B050"/>
          <w:sz w:val="20"/>
          <w:szCs w:val="20"/>
        </w:rPr>
        <w:t>demag</w:t>
      </w:r>
    </w:p>
    <w:p w:rsidR="00504465" w:rsidRPr="009D72CE" w:rsidRDefault="00504465" w:rsidP="009D72CE">
      <w:pPr>
        <w:spacing w:line="240" w:lineRule="auto"/>
        <w:contextualSpacing/>
        <w:jc w:val="both"/>
        <w:rPr>
          <w:rFonts w:ascii="Times New Roman" w:hAnsi="Times New Roman" w:cs="Times New Roman"/>
          <w:sz w:val="20"/>
          <w:szCs w:val="20"/>
        </w:rPr>
      </w:pPr>
    </w:p>
    <w:tbl>
      <w:tblPr>
        <w:tblStyle w:val="TableGrid"/>
        <w:tblpPr w:leftFromText="180" w:rightFromText="180" w:vertAnchor="text" w:horzAnchor="margin" w:tblpY="180"/>
        <w:tblW w:w="365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Layout w:type="fixed"/>
        <w:tblLook w:val="04A0" w:firstRow="1" w:lastRow="0" w:firstColumn="1" w:lastColumn="0" w:noHBand="0" w:noVBand="1"/>
      </w:tblPr>
      <w:tblGrid>
        <w:gridCol w:w="1242"/>
        <w:gridCol w:w="709"/>
        <w:gridCol w:w="992"/>
        <w:gridCol w:w="709"/>
      </w:tblGrid>
      <w:tr w:rsidR="009D72CE" w:rsidRPr="009D72CE" w:rsidTr="009D72CE">
        <w:tc>
          <w:tcPr>
            <w:tcW w:w="1242" w:type="dxa"/>
            <w:shd w:val="clear" w:color="auto" w:fill="F2F2F2" w:themeFill="background1" w:themeFillShade="F2"/>
          </w:tcPr>
          <w:p w:rsidR="009D72CE" w:rsidRPr="00094A3E" w:rsidRDefault="009D72CE" w:rsidP="009D72CE">
            <w:pPr>
              <w:contextualSpacing/>
              <w:jc w:val="both"/>
              <w:rPr>
                <w:rFonts w:ascii="Times New Roman" w:hAnsi="Times New Roman" w:cs="Times New Roman"/>
                <w:b/>
                <w:sz w:val="20"/>
                <w:szCs w:val="20"/>
              </w:rPr>
            </w:pPr>
            <w:r w:rsidRPr="00094A3E">
              <w:rPr>
                <w:rFonts w:ascii="Times New Roman" w:hAnsi="Times New Roman" w:cs="Times New Roman"/>
                <w:b/>
                <w:sz w:val="20"/>
                <w:szCs w:val="20"/>
              </w:rPr>
              <w:t>Symbol</w:t>
            </w:r>
          </w:p>
          <w:p w:rsidR="009D72CE" w:rsidRPr="00094A3E" w:rsidRDefault="009D72CE" w:rsidP="009D72CE">
            <w:pPr>
              <w:contextualSpacing/>
              <w:jc w:val="both"/>
              <w:rPr>
                <w:rFonts w:ascii="Times New Roman" w:hAnsi="Times New Roman" w:cs="Times New Roman"/>
                <w:sz w:val="20"/>
                <w:szCs w:val="20"/>
              </w:rPr>
            </w:pPr>
            <w:r w:rsidRPr="00094A3E">
              <w:rPr>
                <w:rFonts w:ascii="Times New Roman" w:hAnsi="Times New Roman" w:cs="Times New Roman"/>
                <w:sz w:val="20"/>
                <w:szCs w:val="20"/>
              </w:rPr>
              <w:t>(MM units)</w:t>
            </w:r>
          </w:p>
          <w:p w:rsidR="009D72CE" w:rsidRPr="00094A3E" w:rsidRDefault="009D72CE" w:rsidP="009D72CE">
            <w:pPr>
              <w:contextualSpacing/>
              <w:jc w:val="both"/>
              <w:rPr>
                <w:rFonts w:ascii="Times New Roman" w:hAnsi="Times New Roman" w:cs="Times New Roman"/>
                <w:sz w:val="20"/>
                <w:szCs w:val="20"/>
              </w:rPr>
            </w:pPr>
            <w:r w:rsidRPr="00094A3E">
              <w:rPr>
                <w:rFonts w:ascii="Times New Roman" w:hAnsi="Times New Roman" w:cs="Times New Roman"/>
                <w:sz w:val="20"/>
                <w:szCs w:val="20"/>
              </w:rPr>
              <w:t>(A units)</w:t>
            </w:r>
          </w:p>
        </w:tc>
        <w:tc>
          <w:tcPr>
            <w:tcW w:w="709" w:type="dxa"/>
            <w:shd w:val="clear" w:color="auto" w:fill="F2F2F2" w:themeFill="background1" w:themeFillShade="F2"/>
          </w:tcPr>
          <w:p w:rsidR="009D72CE" w:rsidRPr="009D72CE" w:rsidRDefault="009D72CE" w:rsidP="009D72CE">
            <w:pPr>
              <w:contextualSpacing/>
              <w:jc w:val="both"/>
              <w:rPr>
                <w:rFonts w:ascii="Times New Roman" w:hAnsi="Times New Roman" w:cs="Times New Roman"/>
                <w:i/>
                <w:sz w:val="20"/>
                <w:szCs w:val="20"/>
                <w:vertAlign w:val="subscript"/>
              </w:rPr>
            </w:pPr>
            <w:r w:rsidRPr="009D72CE">
              <w:rPr>
                <w:rFonts w:ascii="Times New Roman" w:hAnsi="Times New Roman" w:cs="Times New Roman"/>
                <w:i/>
                <w:sz w:val="20"/>
                <w:szCs w:val="20"/>
              </w:rPr>
              <w:t>M</w:t>
            </w:r>
            <w:r w:rsidRPr="009D72CE">
              <w:rPr>
                <w:rFonts w:ascii="Times New Roman" w:hAnsi="Times New Roman" w:cs="Times New Roman"/>
                <w:i/>
                <w:sz w:val="20"/>
                <w:szCs w:val="20"/>
                <w:vertAlign w:val="subscript"/>
              </w:rPr>
              <w:t>s</w:t>
            </w:r>
          </w:p>
          <w:p w:rsidR="009D72CE" w:rsidRPr="009D72CE" w:rsidRDefault="009D72CE" w:rsidP="009D72CE">
            <w:pPr>
              <w:contextualSpacing/>
              <w:jc w:val="both"/>
              <w:rPr>
                <w:rFonts w:ascii="Times New Roman" w:hAnsi="Times New Roman" w:cs="Times New Roman"/>
                <w:sz w:val="20"/>
                <w:szCs w:val="20"/>
              </w:rPr>
            </w:pPr>
            <w:r w:rsidRPr="009D72CE">
              <w:rPr>
                <w:rFonts w:ascii="Times New Roman" w:hAnsi="Times New Roman" w:cs="Times New Roman"/>
                <w:sz w:val="20"/>
                <w:szCs w:val="20"/>
              </w:rPr>
              <w:t>(A/m)</w:t>
            </w:r>
          </w:p>
        </w:tc>
        <w:tc>
          <w:tcPr>
            <w:tcW w:w="992" w:type="dxa"/>
            <w:shd w:val="clear" w:color="auto" w:fill="F2F2F2" w:themeFill="background1" w:themeFillShade="F2"/>
          </w:tcPr>
          <w:p w:rsidR="009D72CE" w:rsidRPr="009D72CE" w:rsidRDefault="009D72CE" w:rsidP="009D72CE">
            <w:pPr>
              <w:contextualSpacing/>
              <w:jc w:val="both"/>
              <w:rPr>
                <w:rFonts w:ascii="Times New Roman" w:hAnsi="Times New Roman" w:cs="Times New Roman"/>
                <w:i/>
                <w:sz w:val="20"/>
                <w:szCs w:val="20"/>
              </w:rPr>
            </w:pPr>
            <w:r w:rsidRPr="009D72CE">
              <w:rPr>
                <w:rFonts w:ascii="Times New Roman" w:hAnsi="Times New Roman" w:cs="Times New Roman"/>
                <w:i/>
                <w:sz w:val="20"/>
                <w:szCs w:val="20"/>
              </w:rPr>
              <w:t>M</w:t>
            </w:r>
            <w:r w:rsidRPr="009D72CE">
              <w:rPr>
                <w:rFonts w:ascii="Times New Roman" w:hAnsi="Times New Roman" w:cs="Times New Roman"/>
                <w:i/>
                <w:sz w:val="20"/>
                <w:szCs w:val="20"/>
                <w:vertAlign w:val="subscript"/>
              </w:rPr>
              <w:t>S,i</w:t>
            </w:r>
          </w:p>
          <w:p w:rsidR="009D72CE" w:rsidRPr="009D72CE" w:rsidRDefault="009D72CE" w:rsidP="009D72CE">
            <w:pPr>
              <w:contextualSpacing/>
              <w:jc w:val="both"/>
              <w:rPr>
                <w:rFonts w:ascii="Times New Roman" w:hAnsi="Times New Roman" w:cs="Times New Roman"/>
                <w:sz w:val="20"/>
                <w:szCs w:val="20"/>
              </w:rPr>
            </w:pPr>
            <w:r w:rsidRPr="009D72CE">
              <w:rPr>
                <w:rFonts w:ascii="Times New Roman" w:hAnsi="Times New Roman" w:cs="Times New Roman"/>
                <w:sz w:val="20"/>
                <w:szCs w:val="20"/>
              </w:rPr>
              <w:t>(A/m)</w:t>
            </w:r>
          </w:p>
        </w:tc>
        <w:tc>
          <w:tcPr>
            <w:tcW w:w="709" w:type="dxa"/>
            <w:shd w:val="clear" w:color="auto" w:fill="F2F2F2" w:themeFill="background1" w:themeFillShade="F2"/>
          </w:tcPr>
          <w:p w:rsidR="009D72CE" w:rsidRPr="009D72CE" w:rsidRDefault="009D72CE" w:rsidP="009D72CE">
            <w:pPr>
              <w:contextualSpacing/>
              <w:jc w:val="both"/>
              <w:rPr>
                <w:rFonts w:ascii="Times New Roman" w:hAnsi="Times New Roman" w:cs="Times New Roman"/>
                <w:i/>
                <w:sz w:val="20"/>
                <w:szCs w:val="20"/>
              </w:rPr>
            </w:pPr>
            <w:r w:rsidRPr="009D72CE">
              <w:rPr>
                <w:rFonts w:ascii="Times New Roman" w:hAnsi="Times New Roman" w:cs="Times New Roman"/>
                <w:i/>
                <w:sz w:val="20"/>
                <w:szCs w:val="20"/>
              </w:rPr>
              <w:t>µ</w:t>
            </w:r>
            <w:r w:rsidRPr="009D72CE">
              <w:rPr>
                <w:rFonts w:ascii="Times New Roman" w:hAnsi="Times New Roman" w:cs="Times New Roman"/>
                <w:i/>
                <w:sz w:val="20"/>
                <w:szCs w:val="20"/>
                <w:vertAlign w:val="subscript"/>
              </w:rPr>
              <w:t>S</w:t>
            </w:r>
          </w:p>
          <w:p w:rsidR="009D72CE" w:rsidRDefault="009D72CE" w:rsidP="009D72CE">
            <w:pPr>
              <w:contextualSpacing/>
              <w:jc w:val="both"/>
              <w:rPr>
                <w:rFonts w:ascii="Times New Roman" w:hAnsi="Times New Roman" w:cs="Times New Roman"/>
                <w:sz w:val="20"/>
                <w:szCs w:val="20"/>
              </w:rPr>
            </w:pPr>
          </w:p>
          <w:p w:rsidR="009D72CE" w:rsidRPr="009D72CE" w:rsidRDefault="009D72CE" w:rsidP="009D72CE">
            <w:pPr>
              <w:contextualSpacing/>
              <w:jc w:val="both"/>
              <w:rPr>
                <w:rFonts w:ascii="Times New Roman" w:hAnsi="Times New Roman" w:cs="Times New Roman"/>
                <w:sz w:val="20"/>
                <w:szCs w:val="20"/>
              </w:rPr>
            </w:pPr>
            <w:r w:rsidRPr="009D72CE">
              <w:rPr>
                <w:rFonts w:ascii="Times New Roman" w:hAnsi="Times New Roman" w:cs="Times New Roman"/>
                <w:sz w:val="20"/>
                <w:szCs w:val="20"/>
              </w:rPr>
              <w:t>(µ</w:t>
            </w:r>
            <w:r w:rsidRPr="009D72CE">
              <w:rPr>
                <w:rFonts w:ascii="Times New Roman" w:hAnsi="Times New Roman" w:cs="Times New Roman"/>
                <w:sz w:val="20"/>
                <w:szCs w:val="20"/>
                <w:vertAlign w:val="subscript"/>
              </w:rPr>
              <w:t>B</w:t>
            </w:r>
            <w:r w:rsidRPr="009D72CE">
              <w:rPr>
                <w:rFonts w:ascii="Times New Roman" w:hAnsi="Times New Roman" w:cs="Times New Roman"/>
                <w:sz w:val="20"/>
                <w:szCs w:val="20"/>
              </w:rPr>
              <w:t>)</w:t>
            </w:r>
          </w:p>
        </w:tc>
      </w:tr>
      <w:tr w:rsidR="009D72CE" w:rsidRPr="009D72CE" w:rsidTr="009D72CE">
        <w:tc>
          <w:tcPr>
            <w:tcW w:w="1242" w:type="dxa"/>
            <w:shd w:val="clear" w:color="auto" w:fill="000000" w:themeFill="text1"/>
          </w:tcPr>
          <w:p w:rsidR="009D72CE" w:rsidRPr="009D72CE" w:rsidRDefault="009D72CE" w:rsidP="009D72CE">
            <w:pPr>
              <w:contextualSpacing/>
              <w:jc w:val="both"/>
              <w:rPr>
                <w:rFonts w:ascii="Consolas" w:hAnsi="Consolas" w:cs="Times New Roman"/>
                <w:b/>
                <w:color w:val="00B050"/>
                <w:sz w:val="20"/>
                <w:szCs w:val="20"/>
              </w:rPr>
            </w:pPr>
            <w:r w:rsidRPr="009D72CE">
              <w:rPr>
                <w:rFonts w:ascii="Consolas" w:hAnsi="Consolas" w:cs="Times New Roman"/>
                <w:b/>
                <w:color w:val="00B050"/>
                <w:sz w:val="20"/>
                <w:szCs w:val="20"/>
              </w:rPr>
              <w:t>Param.</w:t>
            </w:r>
          </w:p>
          <w:p w:rsidR="009D72CE" w:rsidRPr="009D72CE" w:rsidRDefault="009D72CE" w:rsidP="009D72CE">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(dim.)</w:t>
            </w:r>
          </w:p>
        </w:tc>
        <w:tc>
          <w:tcPr>
            <w:tcW w:w="709" w:type="dxa"/>
            <w:shd w:val="clear" w:color="auto" w:fill="000000" w:themeFill="text1"/>
          </w:tcPr>
          <w:p w:rsidR="009D72CE" w:rsidRPr="009D72CE" w:rsidRDefault="009D72CE" w:rsidP="009D72CE">
            <w:pPr>
              <w:contextualSpacing/>
              <w:jc w:val="both"/>
              <w:rPr>
                <w:rFonts w:ascii="Consolas" w:hAnsi="Consolas" w:cs="Times New Roman"/>
                <w:i/>
                <w:color w:val="00B050"/>
                <w:sz w:val="20"/>
                <w:szCs w:val="20"/>
              </w:rPr>
            </w:pPr>
            <w:r w:rsidRPr="009D72CE">
              <w:rPr>
                <w:rFonts w:ascii="Consolas" w:hAnsi="Consolas" w:cs="Times New Roman"/>
                <w:i/>
                <w:color w:val="00B050"/>
                <w:sz w:val="20"/>
                <w:szCs w:val="20"/>
              </w:rPr>
              <w:t>Ms</w:t>
            </w:r>
          </w:p>
          <w:p w:rsidR="009D72CE" w:rsidRPr="009D72CE" w:rsidRDefault="009D72CE" w:rsidP="009D72CE">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(1)</w:t>
            </w:r>
          </w:p>
        </w:tc>
        <w:tc>
          <w:tcPr>
            <w:tcW w:w="992" w:type="dxa"/>
            <w:shd w:val="clear" w:color="auto" w:fill="000000" w:themeFill="text1"/>
          </w:tcPr>
          <w:p w:rsidR="009D72CE" w:rsidRPr="009D72CE" w:rsidRDefault="009D72CE" w:rsidP="009D72CE">
            <w:pPr>
              <w:contextualSpacing/>
              <w:jc w:val="both"/>
              <w:rPr>
                <w:rFonts w:ascii="Consolas" w:hAnsi="Consolas" w:cs="Times New Roman"/>
                <w:i/>
                <w:color w:val="00B050"/>
                <w:sz w:val="20"/>
                <w:szCs w:val="20"/>
              </w:rPr>
            </w:pPr>
            <w:r w:rsidRPr="009D72CE">
              <w:rPr>
                <w:rFonts w:ascii="Consolas" w:hAnsi="Consolas" w:cs="Times New Roman"/>
                <w:i/>
                <w:color w:val="00B050"/>
                <w:sz w:val="20"/>
                <w:szCs w:val="20"/>
              </w:rPr>
              <w:t>Ms_AFM</w:t>
            </w:r>
          </w:p>
          <w:p w:rsidR="009D72CE" w:rsidRPr="009D72CE" w:rsidRDefault="009D72CE" w:rsidP="009D72CE">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(2)</w:t>
            </w:r>
          </w:p>
        </w:tc>
        <w:tc>
          <w:tcPr>
            <w:tcW w:w="709" w:type="dxa"/>
            <w:shd w:val="clear" w:color="auto" w:fill="000000" w:themeFill="text1"/>
          </w:tcPr>
          <w:p w:rsidR="009D72CE" w:rsidRPr="009D72CE" w:rsidRDefault="009D72CE" w:rsidP="009D72CE">
            <w:pPr>
              <w:contextualSpacing/>
              <w:jc w:val="both"/>
              <w:rPr>
                <w:rFonts w:ascii="Consolas" w:hAnsi="Consolas" w:cs="Times New Roman"/>
                <w:i/>
                <w:color w:val="00B050"/>
                <w:sz w:val="20"/>
                <w:szCs w:val="20"/>
              </w:rPr>
            </w:pPr>
            <w:r w:rsidRPr="009D72CE">
              <w:rPr>
                <w:rFonts w:ascii="Consolas" w:hAnsi="Consolas" w:cs="Times New Roman"/>
                <w:i/>
                <w:color w:val="00B050"/>
                <w:sz w:val="20"/>
                <w:szCs w:val="20"/>
              </w:rPr>
              <w:t>mu_s</w:t>
            </w:r>
          </w:p>
          <w:p w:rsidR="009D72CE" w:rsidRPr="009D72CE" w:rsidRDefault="009D72CE" w:rsidP="009D72CE">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(1)</w:t>
            </w:r>
          </w:p>
        </w:tc>
      </w:tr>
    </w:tbl>
    <w:p w:rsidR="00145B93" w:rsidRPr="009D72CE" w:rsidRDefault="00145B93" w:rsidP="009D72CE">
      <w:pPr>
        <w:spacing w:line="240" w:lineRule="auto"/>
        <w:contextualSpacing/>
        <w:jc w:val="both"/>
        <w:rPr>
          <w:rFonts w:ascii="Times New Roman" w:hAnsi="Times New Roman" w:cs="Times New Roman"/>
          <w:sz w:val="20"/>
          <w:szCs w:val="20"/>
        </w:rPr>
      </w:pPr>
    </w:p>
    <w:p w:rsidR="00145B93" w:rsidRPr="009D72CE" w:rsidRDefault="00145B93" w:rsidP="009D72CE">
      <w:pPr>
        <w:spacing w:line="240" w:lineRule="auto"/>
        <w:contextualSpacing/>
        <w:jc w:val="both"/>
        <w:rPr>
          <w:rFonts w:ascii="Times New Roman" w:hAnsi="Times New Roman" w:cs="Times New Roman"/>
          <w:sz w:val="20"/>
          <w:szCs w:val="20"/>
        </w:rPr>
      </w:pPr>
    </w:p>
    <w:p w:rsidR="00145B93" w:rsidRPr="009D72CE" w:rsidRDefault="00145B93" w:rsidP="009D72CE">
      <w:pPr>
        <w:spacing w:line="240" w:lineRule="auto"/>
        <w:contextualSpacing/>
        <w:jc w:val="both"/>
        <w:rPr>
          <w:rFonts w:ascii="Times New Roman" w:hAnsi="Times New Roman" w:cs="Times New Roman"/>
          <w:sz w:val="20"/>
          <w:szCs w:val="20"/>
        </w:rPr>
      </w:pPr>
    </w:p>
    <w:p w:rsidR="00145B93" w:rsidRPr="009D72CE" w:rsidRDefault="00145B93" w:rsidP="009D72CE">
      <w:pPr>
        <w:spacing w:line="240" w:lineRule="auto"/>
        <w:contextualSpacing/>
        <w:jc w:val="both"/>
        <w:rPr>
          <w:rFonts w:ascii="Times New Roman" w:hAnsi="Times New Roman" w:cs="Times New Roman"/>
          <w:sz w:val="20"/>
          <w:szCs w:val="20"/>
        </w:rPr>
      </w:pPr>
    </w:p>
    <w:p w:rsidR="00145B93" w:rsidRPr="009D72CE" w:rsidRDefault="00145B93" w:rsidP="009D72CE">
      <w:pPr>
        <w:spacing w:line="240" w:lineRule="auto"/>
        <w:contextualSpacing/>
        <w:jc w:val="both"/>
        <w:rPr>
          <w:rFonts w:ascii="Times New Roman" w:hAnsi="Times New Roman" w:cs="Times New Roman"/>
          <w:sz w:val="20"/>
          <w:szCs w:val="20"/>
        </w:rPr>
      </w:pPr>
    </w:p>
    <w:p w:rsidR="00145B93" w:rsidRPr="009D72CE" w:rsidRDefault="00145B93" w:rsidP="00503BCD">
      <w:pPr>
        <w:spacing w:line="240" w:lineRule="auto"/>
        <w:contextualSpacing/>
        <w:jc w:val="both"/>
        <w:rPr>
          <w:rFonts w:ascii="Times New Roman" w:hAnsi="Times New Roman" w:cs="Times New Roman"/>
          <w:sz w:val="20"/>
          <w:szCs w:val="20"/>
        </w:rPr>
      </w:pPr>
    </w:p>
    <w:p w:rsidR="009D72CE" w:rsidRPr="00503BCD" w:rsidRDefault="009D72CE" w:rsidP="00503BCD">
      <w:pPr>
        <w:spacing w:line="240" w:lineRule="auto"/>
        <w:contextualSpacing/>
        <w:jc w:val="both"/>
        <w:rPr>
          <w:rFonts w:ascii="Times New Roman" w:hAnsi="Times New Roman" w:cs="Times New Roman"/>
          <w:b/>
          <w:color w:val="002060"/>
          <w:sz w:val="20"/>
        </w:rPr>
      </w:pPr>
    </w:p>
    <w:p w:rsidR="003F1A03" w:rsidRPr="001836D2" w:rsidRDefault="003F1A03" w:rsidP="003F1A03">
      <w:pPr>
        <w:spacing w:line="360" w:lineRule="auto"/>
        <w:contextualSpacing/>
        <w:jc w:val="both"/>
        <w:rPr>
          <w:rFonts w:ascii="Times New Roman" w:hAnsi="Times New Roman" w:cs="Times New Roman"/>
          <w:sz w:val="24"/>
          <w:szCs w:val="24"/>
        </w:rPr>
      </w:pPr>
      <w:r w:rsidRPr="003E7963">
        <w:rPr>
          <w:rFonts w:ascii="Times New Roman" w:hAnsi="Times New Roman" w:cs="Times New Roman"/>
          <w:b/>
          <w:color w:val="002060"/>
          <w:sz w:val="24"/>
        </w:rPr>
        <w:t>FM</w:t>
      </w:r>
      <w:r w:rsidRPr="001836D2">
        <w:rPr>
          <w:rFonts w:ascii="Times New Roman" w:hAnsi="Times New Roman" w:cs="Times New Roman"/>
          <w:sz w:val="24"/>
          <w:szCs w:val="24"/>
        </w:rPr>
        <w:t>:</w:t>
      </w:r>
    </w:p>
    <w:p w:rsidR="00ED5F96"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32"/>
          <w:sz w:val="24"/>
          <w:szCs w:val="24"/>
        </w:rPr>
        <w:object w:dxaOrig="2860" w:dyaOrig="600">
          <v:shape id="_x0000_i1216" type="#_x0000_t75" style="width:143.25pt;height:30pt" o:ole="">
            <v:imagedata r:id="rId447" o:title=""/>
          </v:shape>
          <o:OLEObject Type="Embed" ProgID="Equation.3" ShapeID="_x0000_i1216" DrawAspect="Content" ObjectID="_1694528413" r:id="rId448"/>
        </w:object>
      </w:r>
    </w:p>
    <w:p w:rsidR="00ED5F96" w:rsidRPr="001836D2" w:rsidRDefault="00ED5F96"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Here </w:t>
      </w:r>
      <w:r w:rsidRPr="001836D2">
        <w:rPr>
          <w:rFonts w:ascii="Times New Roman" w:hAnsi="Times New Roman" w:cs="Times New Roman"/>
          <w:b/>
          <w:sz w:val="24"/>
          <w:szCs w:val="24"/>
        </w:rPr>
        <w:t>N</w:t>
      </w:r>
      <w:r w:rsidRPr="001836D2">
        <w:rPr>
          <w:rFonts w:ascii="Times New Roman" w:hAnsi="Times New Roman" w:cs="Times New Roman"/>
          <w:sz w:val="24"/>
          <w:szCs w:val="24"/>
        </w:rPr>
        <w:t xml:space="preserve"> is a rank-2 tensor with the following symmetry:</w:t>
      </w:r>
    </w:p>
    <w:p w:rsidR="00ED5F96"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52"/>
          <w:sz w:val="24"/>
          <w:szCs w:val="24"/>
        </w:rPr>
        <w:object w:dxaOrig="2260" w:dyaOrig="1160">
          <v:shape id="_x0000_i1217" type="#_x0000_t75" style="width:113.25pt;height:57.75pt" o:ole="">
            <v:imagedata r:id="rId449" o:title=""/>
          </v:shape>
          <o:OLEObject Type="Embed" ProgID="Equation.3" ShapeID="_x0000_i1217" DrawAspect="Content" ObjectID="_1694528414" r:id="rId450"/>
        </w:object>
      </w:r>
    </w:p>
    <w:p w:rsidR="00ED5F96" w:rsidRPr="001836D2" w:rsidRDefault="00ED5F96"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b/>
          <w:sz w:val="24"/>
          <w:szCs w:val="24"/>
        </w:rPr>
        <w:t>N</w:t>
      </w:r>
      <w:r w:rsidRPr="001836D2">
        <w:rPr>
          <w:rFonts w:ascii="Times New Roman" w:hAnsi="Times New Roman" w:cs="Times New Roman"/>
          <w:sz w:val="24"/>
          <w:szCs w:val="24"/>
        </w:rPr>
        <w:t xml:space="preserve"> is computed using the formulas in </w:t>
      </w:r>
      <w:r w:rsidR="00F7280A" w:rsidRPr="001836D2">
        <w:rPr>
          <w:rFonts w:ascii="Times New Roman" w:hAnsi="Times New Roman" w:cs="Times New Roman"/>
          <w:sz w:val="24"/>
          <w:szCs w:val="24"/>
        </w:rPr>
        <w:t>A.J. Newell et al., “</w:t>
      </w:r>
      <w:r w:rsidRPr="001836D2">
        <w:rPr>
          <w:rFonts w:ascii="Times New Roman" w:hAnsi="Times New Roman" w:cs="Times New Roman"/>
          <w:sz w:val="24"/>
          <w:szCs w:val="24"/>
        </w:rPr>
        <w:t>A Generalization of the Demagnetizing Tens</w:t>
      </w:r>
      <w:r w:rsidR="00F7280A" w:rsidRPr="001836D2">
        <w:rPr>
          <w:rFonts w:ascii="Times New Roman" w:hAnsi="Times New Roman" w:cs="Times New Roman"/>
          <w:sz w:val="24"/>
          <w:szCs w:val="24"/>
        </w:rPr>
        <w:t>or for Nonuniform Magnetization”</w:t>
      </w:r>
      <w:r w:rsidRPr="001836D2">
        <w:rPr>
          <w:rFonts w:ascii="Times New Roman" w:hAnsi="Times New Roman" w:cs="Times New Roman"/>
          <w:sz w:val="24"/>
          <w:szCs w:val="24"/>
        </w:rPr>
        <w:t xml:space="preserve"> J. Geophys. Res. </w:t>
      </w:r>
      <w:r w:rsidRPr="001836D2">
        <w:rPr>
          <w:rFonts w:ascii="Times New Roman" w:hAnsi="Times New Roman" w:cs="Times New Roman"/>
          <w:b/>
          <w:sz w:val="24"/>
          <w:szCs w:val="24"/>
        </w:rPr>
        <w:t>98</w:t>
      </w:r>
      <w:r w:rsidRPr="001836D2">
        <w:rPr>
          <w:rFonts w:ascii="Times New Roman" w:hAnsi="Times New Roman" w:cs="Times New Roman"/>
          <w:sz w:val="24"/>
          <w:szCs w:val="24"/>
        </w:rPr>
        <w:t>, 9551 (1993)</w:t>
      </w:r>
      <w:r w:rsidR="00F7280A" w:rsidRPr="001836D2">
        <w:rPr>
          <w:rFonts w:ascii="Times New Roman" w:hAnsi="Times New Roman" w:cs="Times New Roman"/>
          <w:sz w:val="24"/>
          <w:szCs w:val="24"/>
        </w:rPr>
        <w:t>.</w:t>
      </w:r>
    </w:p>
    <w:p w:rsidR="00ED5F96" w:rsidRPr="001836D2" w:rsidRDefault="00ED5F96" w:rsidP="001836D2">
      <w:pPr>
        <w:spacing w:line="360" w:lineRule="auto"/>
        <w:contextualSpacing/>
        <w:jc w:val="both"/>
        <w:rPr>
          <w:rFonts w:ascii="Times New Roman" w:hAnsi="Times New Roman" w:cs="Times New Roman"/>
          <w:sz w:val="24"/>
          <w:szCs w:val="24"/>
        </w:rPr>
      </w:pPr>
    </w:p>
    <w:p w:rsidR="00ED5F96" w:rsidRPr="001836D2" w:rsidRDefault="003F1A03" w:rsidP="001836D2">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00ED5F96" w:rsidRPr="001836D2">
        <w:rPr>
          <w:rFonts w:ascii="Times New Roman" w:hAnsi="Times New Roman" w:cs="Times New Roman"/>
          <w:sz w:val="24"/>
          <w:szCs w:val="24"/>
        </w:rPr>
        <w:t xml:space="preserve">utput data parameter </w:t>
      </w:r>
      <w:r w:rsidR="00ED5F96" w:rsidRPr="001836D2">
        <w:rPr>
          <w:rFonts w:ascii="Times New Roman" w:hAnsi="Times New Roman" w:cs="Times New Roman"/>
          <w:i/>
          <w:sz w:val="24"/>
          <w:szCs w:val="24"/>
        </w:rPr>
        <w:t>e_demag</w:t>
      </w:r>
      <w:r w:rsidR="00ED5F96" w:rsidRPr="001836D2">
        <w:rPr>
          <w:rFonts w:ascii="Times New Roman" w:hAnsi="Times New Roman" w:cs="Times New Roman"/>
          <w:sz w:val="24"/>
          <w:szCs w:val="24"/>
        </w:rPr>
        <w:t>:</w:t>
      </w:r>
    </w:p>
    <w:p w:rsidR="00ED5F96"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24"/>
          <w:sz w:val="24"/>
          <w:szCs w:val="24"/>
        </w:rPr>
        <w:object w:dxaOrig="1400" w:dyaOrig="620">
          <v:shape id="_x0000_i1218" type="#_x0000_t75" style="width:69.75pt;height:30.75pt" o:ole="">
            <v:imagedata r:id="rId451" o:title=""/>
          </v:shape>
          <o:OLEObject Type="Embed" ProgID="Equation.3" ShapeID="_x0000_i1218" DrawAspect="Content" ObjectID="_1694528415" r:id="rId452"/>
        </w:object>
      </w:r>
    </w:p>
    <w:p w:rsidR="00045D44" w:rsidRPr="001836D2" w:rsidRDefault="00045D44" w:rsidP="001836D2">
      <w:pPr>
        <w:spacing w:line="360" w:lineRule="auto"/>
        <w:contextualSpacing/>
        <w:jc w:val="both"/>
        <w:rPr>
          <w:rFonts w:ascii="Times New Roman" w:hAnsi="Times New Roman" w:cs="Times New Roman"/>
          <w:b/>
          <w:sz w:val="24"/>
          <w:szCs w:val="24"/>
          <w:u w:val="single"/>
        </w:rPr>
      </w:pPr>
    </w:p>
    <w:p w:rsidR="003F1A03" w:rsidRDefault="003F1A03" w:rsidP="003F1A03">
      <w:pPr>
        <w:spacing w:line="360" w:lineRule="auto"/>
        <w:contextualSpacing/>
        <w:jc w:val="both"/>
        <w:rPr>
          <w:rFonts w:ascii="Times New Roman" w:hAnsi="Times New Roman" w:cs="Times New Roman"/>
          <w:sz w:val="24"/>
          <w:szCs w:val="24"/>
        </w:rPr>
      </w:pPr>
      <w:r w:rsidRPr="003E7963">
        <w:rPr>
          <w:rFonts w:ascii="Times New Roman" w:hAnsi="Times New Roman" w:cs="Times New Roman"/>
          <w:b/>
          <w:color w:val="00B050"/>
          <w:sz w:val="24"/>
        </w:rPr>
        <w:t>AFM</w:t>
      </w:r>
      <w:r>
        <w:rPr>
          <w:rFonts w:ascii="Times New Roman" w:hAnsi="Times New Roman" w:cs="Times New Roman"/>
          <w:sz w:val="24"/>
          <w:szCs w:val="24"/>
        </w:rPr>
        <w:t>:</w:t>
      </w:r>
    </w:p>
    <w:p w:rsidR="00B42F50"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32"/>
          <w:sz w:val="24"/>
          <w:szCs w:val="24"/>
        </w:rPr>
        <w:object w:dxaOrig="4340" w:dyaOrig="700">
          <v:shape id="_x0000_i1219" type="#_x0000_t75" style="width:216.75pt;height:35.25pt" o:ole="">
            <v:imagedata r:id="rId453" o:title=""/>
          </v:shape>
          <o:OLEObject Type="Embed" ProgID="Equation.3" ShapeID="_x0000_i1219" DrawAspect="Content" ObjectID="_1694528416" r:id="rId454"/>
        </w:object>
      </w:r>
    </w:p>
    <w:p w:rsidR="003F1A03" w:rsidRPr="001836D2" w:rsidRDefault="003F1A03" w:rsidP="003F1A03">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Pr="001836D2">
        <w:rPr>
          <w:rFonts w:ascii="Times New Roman" w:hAnsi="Times New Roman" w:cs="Times New Roman"/>
          <w:sz w:val="24"/>
          <w:szCs w:val="24"/>
        </w:rPr>
        <w:t xml:space="preserve">utput data parameter </w:t>
      </w:r>
      <w:r w:rsidRPr="001836D2">
        <w:rPr>
          <w:rFonts w:ascii="Times New Roman" w:hAnsi="Times New Roman" w:cs="Times New Roman"/>
          <w:i/>
          <w:sz w:val="24"/>
          <w:szCs w:val="24"/>
        </w:rPr>
        <w:t>e_demag</w:t>
      </w:r>
      <w:r w:rsidRPr="001836D2">
        <w:rPr>
          <w:rFonts w:ascii="Times New Roman" w:hAnsi="Times New Roman" w:cs="Times New Roman"/>
          <w:sz w:val="24"/>
          <w:szCs w:val="24"/>
        </w:rPr>
        <w:t>:</w:t>
      </w:r>
    </w:p>
    <w:p w:rsidR="003F1A03" w:rsidRPr="001836D2" w:rsidRDefault="00E56543" w:rsidP="003F1A03">
      <w:pPr>
        <w:spacing w:line="360" w:lineRule="auto"/>
        <w:contextualSpacing/>
        <w:jc w:val="both"/>
        <w:rPr>
          <w:rFonts w:ascii="Times New Roman" w:hAnsi="Times New Roman" w:cs="Times New Roman"/>
          <w:sz w:val="24"/>
          <w:szCs w:val="24"/>
        </w:rPr>
      </w:pPr>
      <w:r w:rsidRPr="003F1A03">
        <w:rPr>
          <w:rFonts w:ascii="Times New Roman" w:hAnsi="Times New Roman" w:cs="Times New Roman"/>
          <w:position w:val="-24"/>
          <w:sz w:val="24"/>
          <w:szCs w:val="24"/>
        </w:rPr>
        <w:object w:dxaOrig="2580" w:dyaOrig="620">
          <v:shape id="_x0000_i1220" type="#_x0000_t75" style="width:129pt;height:30.75pt" o:ole="">
            <v:imagedata r:id="rId455" o:title=""/>
          </v:shape>
          <o:OLEObject Type="Embed" ProgID="Equation.3" ShapeID="_x0000_i1220" DrawAspect="Content" ObjectID="_1694528417" r:id="rId456"/>
        </w:object>
      </w:r>
    </w:p>
    <w:p w:rsidR="003F1A03" w:rsidRDefault="003F1A03" w:rsidP="003F1A03">
      <w:pPr>
        <w:spacing w:line="360" w:lineRule="auto"/>
        <w:contextualSpacing/>
        <w:jc w:val="both"/>
        <w:rPr>
          <w:rFonts w:ascii="Times New Roman" w:hAnsi="Times New Roman" w:cs="Times New Roman"/>
          <w:b/>
          <w:sz w:val="24"/>
          <w:szCs w:val="24"/>
          <w:u w:val="single"/>
        </w:rPr>
      </w:pPr>
    </w:p>
    <w:p w:rsidR="003F1A03" w:rsidRDefault="003F1A03" w:rsidP="003F1A03">
      <w:pPr>
        <w:spacing w:line="360" w:lineRule="auto"/>
        <w:contextualSpacing/>
        <w:jc w:val="both"/>
        <w:rPr>
          <w:rFonts w:ascii="Times New Roman" w:hAnsi="Times New Roman" w:cs="Times New Roman"/>
          <w:sz w:val="24"/>
        </w:rPr>
      </w:pPr>
      <w:r w:rsidRPr="003E7963">
        <w:rPr>
          <w:rFonts w:ascii="Times New Roman" w:hAnsi="Times New Roman" w:cs="Times New Roman"/>
          <w:b/>
          <w:color w:val="ED7D31" w:themeColor="accent2"/>
          <w:sz w:val="24"/>
        </w:rPr>
        <w:t>ASC</w:t>
      </w:r>
      <w:r w:rsidRPr="006E442D">
        <w:rPr>
          <w:rFonts w:ascii="Times New Roman" w:hAnsi="Times New Roman" w:cs="Times New Roman"/>
          <w:sz w:val="24"/>
        </w:rPr>
        <w:t>:</w:t>
      </w:r>
    </w:p>
    <w:p w:rsidR="003F1A03" w:rsidRPr="00145B93" w:rsidRDefault="003F1A03" w:rsidP="003F1A03">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Same formulas as for </w:t>
      </w:r>
      <w:r w:rsidRPr="003E7963">
        <w:rPr>
          <w:rFonts w:ascii="Times New Roman" w:hAnsi="Times New Roman" w:cs="Times New Roman"/>
          <w:b/>
          <w:color w:val="002060"/>
          <w:sz w:val="24"/>
        </w:rPr>
        <w:t>FM</w:t>
      </w:r>
      <w:r w:rsidR="00145B93">
        <w:rPr>
          <w:rFonts w:ascii="Times New Roman" w:hAnsi="Times New Roman" w:cs="Times New Roman"/>
          <w:sz w:val="24"/>
        </w:rPr>
        <w:t xml:space="preserve">, where </w:t>
      </w:r>
      <w:r w:rsidR="00E56543" w:rsidRPr="00145B93">
        <w:rPr>
          <w:rFonts w:ascii="Times New Roman" w:hAnsi="Times New Roman" w:cs="Times New Roman"/>
          <w:position w:val="-28"/>
          <w:sz w:val="24"/>
          <w:szCs w:val="24"/>
        </w:rPr>
        <w:object w:dxaOrig="1420" w:dyaOrig="660">
          <v:shape id="_x0000_i1221" type="#_x0000_t75" style="width:71.25pt;height:33pt" o:ole="">
            <v:imagedata r:id="rId457" o:title=""/>
          </v:shape>
          <o:OLEObject Type="Embed" ProgID="Equation.3" ShapeID="_x0000_i1221" DrawAspect="Content" ObjectID="_1694528418" r:id="rId458"/>
        </w:object>
      </w:r>
      <w:r w:rsidR="00145B93">
        <w:rPr>
          <w:rFonts w:ascii="Times New Roman" w:hAnsi="Times New Roman" w:cs="Times New Roman"/>
          <w:sz w:val="24"/>
          <w:szCs w:val="24"/>
        </w:rPr>
        <w:t>. Here the sum runs over</w:t>
      </w:r>
      <w:r w:rsidR="002A594D">
        <w:rPr>
          <w:rFonts w:ascii="Times New Roman" w:hAnsi="Times New Roman" w:cs="Times New Roman"/>
          <w:sz w:val="24"/>
          <w:szCs w:val="24"/>
        </w:rPr>
        <w:t xml:space="preserve"> all spins in a macrocell with size</w:t>
      </w:r>
      <w:r w:rsidR="00145B93">
        <w:rPr>
          <w:rFonts w:ascii="Times New Roman" w:hAnsi="Times New Roman" w:cs="Times New Roman"/>
          <w:sz w:val="24"/>
          <w:szCs w:val="24"/>
        </w:rPr>
        <w:t xml:space="preserve"> </w:t>
      </w:r>
      <w:r w:rsidR="00145B93">
        <w:rPr>
          <w:rFonts w:ascii="Times New Roman" w:hAnsi="Times New Roman" w:cs="Times New Roman"/>
          <w:i/>
          <w:sz w:val="24"/>
          <w:szCs w:val="24"/>
        </w:rPr>
        <w:t>h</w:t>
      </w:r>
      <w:r w:rsidR="00145B93">
        <w:rPr>
          <w:rFonts w:ascii="Times New Roman" w:hAnsi="Times New Roman" w:cs="Times New Roman"/>
          <w:sz w:val="24"/>
          <w:szCs w:val="24"/>
        </w:rPr>
        <w:t xml:space="preserve">. The macrocell is set using </w:t>
      </w:r>
      <w:r w:rsidR="00145B93">
        <w:rPr>
          <w:rFonts w:ascii="Times New Roman" w:hAnsi="Times New Roman" w:cs="Times New Roman"/>
          <w:b/>
          <w:sz w:val="24"/>
          <w:szCs w:val="24"/>
        </w:rPr>
        <w:t>dmcellsize</w:t>
      </w:r>
      <w:r w:rsidR="00145B93">
        <w:rPr>
          <w:rFonts w:ascii="Times New Roman" w:hAnsi="Times New Roman" w:cs="Times New Roman"/>
          <w:sz w:val="24"/>
          <w:szCs w:val="24"/>
        </w:rPr>
        <w:t xml:space="preserve"> command, and must</w:t>
      </w:r>
      <w:r w:rsidR="002A594D">
        <w:rPr>
          <w:rFonts w:ascii="Times New Roman" w:hAnsi="Times New Roman" w:cs="Times New Roman"/>
          <w:sz w:val="24"/>
          <w:szCs w:val="24"/>
        </w:rPr>
        <w:t xml:space="preserve"> be a multiple of the unit cell in all directions.</w:t>
      </w:r>
    </w:p>
    <w:p w:rsidR="005C02C3" w:rsidRDefault="005C02C3" w:rsidP="005C02C3">
      <w:pPr>
        <w:rPr>
          <w:rFonts w:ascii="Times New Roman" w:hAnsi="Times New Roman" w:cs="Times New Roman"/>
          <w:sz w:val="24"/>
          <w:szCs w:val="24"/>
        </w:rPr>
      </w:pPr>
      <w:r>
        <w:rPr>
          <w:rFonts w:ascii="Times New Roman" w:hAnsi="Times New Roman" w:cs="Times New Roman"/>
          <w:sz w:val="24"/>
          <w:szCs w:val="24"/>
        </w:rPr>
        <w:br w:type="page"/>
      </w:r>
    </w:p>
    <w:p w:rsidR="008A7B75" w:rsidRPr="001836D2" w:rsidRDefault="008A7B75" w:rsidP="008A7B75">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u w:val="single"/>
        </w:rPr>
        <w:lastRenderedPageBreak/>
        <w:t>dipoledipole</w:t>
      </w:r>
      <w:r w:rsidRPr="001836D2">
        <w:rPr>
          <w:rFonts w:ascii="Times New Roman" w:hAnsi="Times New Roman" w:cs="Times New Roman"/>
          <w:sz w:val="24"/>
          <w:szCs w:val="24"/>
        </w:rPr>
        <w:t xml:space="preserve"> </w:t>
      </w:r>
      <w:r>
        <w:rPr>
          <w:rFonts w:ascii="Times New Roman" w:hAnsi="Times New Roman" w:cs="Times New Roman"/>
          <w:sz w:val="24"/>
          <w:szCs w:val="24"/>
        </w:rPr>
        <w:t>–</w:t>
      </w:r>
      <w:r w:rsidRPr="001836D2">
        <w:rPr>
          <w:rFonts w:ascii="Times New Roman" w:hAnsi="Times New Roman" w:cs="Times New Roman"/>
          <w:sz w:val="24"/>
          <w:szCs w:val="24"/>
        </w:rPr>
        <w:t xml:space="preserve"> </w:t>
      </w:r>
      <w:r>
        <w:rPr>
          <w:rFonts w:ascii="Times New Roman" w:hAnsi="Times New Roman" w:cs="Times New Roman"/>
          <w:sz w:val="24"/>
          <w:szCs w:val="24"/>
        </w:rPr>
        <w:t>Dipole-Dipole</w:t>
      </w:r>
      <w:r w:rsidRPr="001836D2">
        <w:rPr>
          <w:rFonts w:ascii="Times New Roman" w:hAnsi="Times New Roman" w:cs="Times New Roman"/>
          <w:sz w:val="24"/>
          <w:szCs w:val="24"/>
        </w:rPr>
        <w:t xml:space="preserve"> Interaction</w:t>
      </w:r>
      <w:r>
        <w:rPr>
          <w:rFonts w:ascii="Times New Roman" w:hAnsi="Times New Roman" w:cs="Times New Roman"/>
          <w:sz w:val="24"/>
          <w:szCs w:val="24"/>
        </w:rPr>
        <w:t xml:space="preserve"> (</w:t>
      </w:r>
      <w:r w:rsidRPr="003E7963">
        <w:rPr>
          <w:rFonts w:ascii="Times New Roman" w:hAnsi="Times New Roman" w:cs="Times New Roman"/>
          <w:b/>
          <w:color w:val="ED7D31" w:themeColor="accent2"/>
          <w:sz w:val="24"/>
        </w:rPr>
        <w:t>ASC</w:t>
      </w:r>
      <w:r w:rsidRPr="00337E08">
        <w:rPr>
          <w:rFonts w:ascii="Times New Roman" w:hAnsi="Times New Roman" w:cs="Times New Roman"/>
          <w:sz w:val="24"/>
        </w:rPr>
        <w:t>)</w:t>
      </w:r>
    </w:p>
    <w:p w:rsidR="008A7B75" w:rsidRPr="009D72CE" w:rsidRDefault="008A7B75" w:rsidP="008A7B75">
      <w:pPr>
        <w:spacing w:line="240" w:lineRule="auto"/>
        <w:contextualSpacing/>
        <w:jc w:val="both"/>
        <w:rPr>
          <w:rFonts w:ascii="Times New Roman" w:hAnsi="Times New Roman" w:cs="Times New Roman"/>
          <w:sz w:val="20"/>
          <w:szCs w:val="20"/>
        </w:rPr>
      </w:pPr>
    </w:p>
    <w:p w:rsidR="008A7B75" w:rsidRPr="009D72CE" w:rsidRDefault="008A7B75" w:rsidP="008A7B75">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sidRPr="009D72CE">
        <w:rPr>
          <w:rFonts w:ascii="Consolas" w:hAnsi="Consolas" w:cs="Times New Roman"/>
          <w:b/>
          <w:color w:val="00B050"/>
          <w:sz w:val="20"/>
          <w:szCs w:val="20"/>
        </w:rPr>
        <w:t>addmodule</w:t>
      </w:r>
      <w:r w:rsidRPr="009D72CE">
        <w:rPr>
          <w:rFonts w:ascii="Consolas" w:hAnsi="Consolas" w:cs="Times New Roman"/>
          <w:color w:val="00B050"/>
          <w:sz w:val="20"/>
          <w:szCs w:val="20"/>
        </w:rPr>
        <w:t xml:space="preserve"> </w:t>
      </w:r>
      <w:r>
        <w:rPr>
          <w:rFonts w:ascii="Consolas" w:hAnsi="Consolas" w:cs="Times New Roman"/>
          <w:i/>
          <w:color w:val="00B050"/>
          <w:sz w:val="20"/>
          <w:szCs w:val="20"/>
        </w:rPr>
        <w:t>dipoledipole</w:t>
      </w:r>
    </w:p>
    <w:p w:rsidR="008A7B75" w:rsidRPr="009D72CE" w:rsidRDefault="008A7B75" w:rsidP="008A7B75">
      <w:pPr>
        <w:spacing w:line="240" w:lineRule="auto"/>
        <w:contextualSpacing/>
        <w:jc w:val="both"/>
        <w:rPr>
          <w:rFonts w:ascii="Times New Roman" w:hAnsi="Times New Roman" w:cs="Times New Roman"/>
          <w:sz w:val="20"/>
          <w:szCs w:val="20"/>
        </w:rPr>
      </w:pPr>
    </w:p>
    <w:tbl>
      <w:tblPr>
        <w:tblStyle w:val="TableGrid"/>
        <w:tblpPr w:leftFromText="180" w:rightFromText="180" w:vertAnchor="text" w:horzAnchor="margin" w:tblpY="180"/>
        <w:tblW w:w="1951"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Layout w:type="fixed"/>
        <w:tblLook w:val="04A0" w:firstRow="1" w:lastRow="0" w:firstColumn="1" w:lastColumn="0" w:noHBand="0" w:noVBand="1"/>
      </w:tblPr>
      <w:tblGrid>
        <w:gridCol w:w="1242"/>
        <w:gridCol w:w="709"/>
      </w:tblGrid>
      <w:tr w:rsidR="008A7B75" w:rsidRPr="009D72CE" w:rsidTr="008A7B75">
        <w:tc>
          <w:tcPr>
            <w:tcW w:w="1242" w:type="dxa"/>
            <w:shd w:val="clear" w:color="auto" w:fill="F2F2F2" w:themeFill="background1" w:themeFillShade="F2"/>
          </w:tcPr>
          <w:p w:rsidR="008A7B75" w:rsidRPr="00094A3E" w:rsidRDefault="008A7B75" w:rsidP="00941BD5">
            <w:pPr>
              <w:contextualSpacing/>
              <w:jc w:val="both"/>
              <w:rPr>
                <w:rFonts w:ascii="Times New Roman" w:hAnsi="Times New Roman" w:cs="Times New Roman"/>
                <w:b/>
                <w:sz w:val="20"/>
                <w:szCs w:val="20"/>
              </w:rPr>
            </w:pPr>
            <w:r w:rsidRPr="00094A3E">
              <w:rPr>
                <w:rFonts w:ascii="Times New Roman" w:hAnsi="Times New Roman" w:cs="Times New Roman"/>
                <w:b/>
                <w:sz w:val="20"/>
                <w:szCs w:val="20"/>
              </w:rPr>
              <w:t>Symbol</w:t>
            </w:r>
          </w:p>
          <w:p w:rsidR="008A7B75" w:rsidRPr="00094A3E" w:rsidRDefault="008A7B75" w:rsidP="00941BD5">
            <w:pPr>
              <w:contextualSpacing/>
              <w:jc w:val="both"/>
              <w:rPr>
                <w:rFonts w:ascii="Times New Roman" w:hAnsi="Times New Roman" w:cs="Times New Roman"/>
                <w:sz w:val="20"/>
                <w:szCs w:val="20"/>
              </w:rPr>
            </w:pPr>
            <w:r w:rsidRPr="00094A3E">
              <w:rPr>
                <w:rFonts w:ascii="Times New Roman" w:hAnsi="Times New Roman" w:cs="Times New Roman"/>
                <w:sz w:val="20"/>
                <w:szCs w:val="20"/>
              </w:rPr>
              <w:t>(A units)</w:t>
            </w:r>
          </w:p>
        </w:tc>
        <w:tc>
          <w:tcPr>
            <w:tcW w:w="709" w:type="dxa"/>
            <w:shd w:val="clear" w:color="auto" w:fill="F2F2F2" w:themeFill="background1" w:themeFillShade="F2"/>
          </w:tcPr>
          <w:p w:rsidR="008A7B75" w:rsidRPr="009D72CE" w:rsidRDefault="008A7B75" w:rsidP="00941BD5">
            <w:pPr>
              <w:contextualSpacing/>
              <w:jc w:val="both"/>
              <w:rPr>
                <w:rFonts w:ascii="Times New Roman" w:hAnsi="Times New Roman" w:cs="Times New Roman"/>
                <w:i/>
                <w:sz w:val="20"/>
                <w:szCs w:val="20"/>
              </w:rPr>
            </w:pPr>
            <w:r w:rsidRPr="009D72CE">
              <w:rPr>
                <w:rFonts w:ascii="Times New Roman" w:hAnsi="Times New Roman" w:cs="Times New Roman"/>
                <w:i/>
                <w:sz w:val="20"/>
                <w:szCs w:val="20"/>
              </w:rPr>
              <w:t>µ</w:t>
            </w:r>
            <w:r w:rsidRPr="009D72CE">
              <w:rPr>
                <w:rFonts w:ascii="Times New Roman" w:hAnsi="Times New Roman" w:cs="Times New Roman"/>
                <w:i/>
                <w:sz w:val="20"/>
                <w:szCs w:val="20"/>
                <w:vertAlign w:val="subscript"/>
              </w:rPr>
              <w:t>S</w:t>
            </w:r>
          </w:p>
          <w:p w:rsidR="008A7B75" w:rsidRPr="009D72CE" w:rsidRDefault="008A7B75" w:rsidP="00941BD5">
            <w:pPr>
              <w:contextualSpacing/>
              <w:jc w:val="both"/>
              <w:rPr>
                <w:rFonts w:ascii="Times New Roman" w:hAnsi="Times New Roman" w:cs="Times New Roman"/>
                <w:sz w:val="20"/>
                <w:szCs w:val="20"/>
              </w:rPr>
            </w:pPr>
            <w:r w:rsidRPr="009D72CE">
              <w:rPr>
                <w:rFonts w:ascii="Times New Roman" w:hAnsi="Times New Roman" w:cs="Times New Roman"/>
                <w:sz w:val="20"/>
                <w:szCs w:val="20"/>
              </w:rPr>
              <w:t>(µ</w:t>
            </w:r>
            <w:r w:rsidRPr="009D72CE">
              <w:rPr>
                <w:rFonts w:ascii="Times New Roman" w:hAnsi="Times New Roman" w:cs="Times New Roman"/>
                <w:sz w:val="20"/>
                <w:szCs w:val="20"/>
                <w:vertAlign w:val="subscript"/>
              </w:rPr>
              <w:t>B</w:t>
            </w:r>
            <w:r w:rsidRPr="009D72CE">
              <w:rPr>
                <w:rFonts w:ascii="Times New Roman" w:hAnsi="Times New Roman" w:cs="Times New Roman"/>
                <w:sz w:val="20"/>
                <w:szCs w:val="20"/>
              </w:rPr>
              <w:t>)</w:t>
            </w:r>
          </w:p>
        </w:tc>
      </w:tr>
      <w:tr w:rsidR="008A7B75" w:rsidRPr="009D72CE" w:rsidTr="008A7B75">
        <w:tc>
          <w:tcPr>
            <w:tcW w:w="1242" w:type="dxa"/>
            <w:shd w:val="clear" w:color="auto" w:fill="000000" w:themeFill="text1"/>
          </w:tcPr>
          <w:p w:rsidR="008A7B75" w:rsidRPr="009D72CE" w:rsidRDefault="008A7B75" w:rsidP="00941BD5">
            <w:pPr>
              <w:contextualSpacing/>
              <w:jc w:val="both"/>
              <w:rPr>
                <w:rFonts w:ascii="Consolas" w:hAnsi="Consolas" w:cs="Times New Roman"/>
                <w:b/>
                <w:color w:val="00B050"/>
                <w:sz w:val="20"/>
                <w:szCs w:val="20"/>
              </w:rPr>
            </w:pPr>
            <w:r w:rsidRPr="009D72CE">
              <w:rPr>
                <w:rFonts w:ascii="Consolas" w:hAnsi="Consolas" w:cs="Times New Roman"/>
                <w:b/>
                <w:color w:val="00B050"/>
                <w:sz w:val="20"/>
                <w:szCs w:val="20"/>
              </w:rPr>
              <w:t>Param.</w:t>
            </w:r>
          </w:p>
          <w:p w:rsidR="008A7B75" w:rsidRPr="009D72CE" w:rsidRDefault="008A7B75" w:rsidP="00941BD5">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(dim.)</w:t>
            </w:r>
          </w:p>
        </w:tc>
        <w:tc>
          <w:tcPr>
            <w:tcW w:w="709" w:type="dxa"/>
            <w:shd w:val="clear" w:color="auto" w:fill="000000" w:themeFill="text1"/>
          </w:tcPr>
          <w:p w:rsidR="008A7B75" w:rsidRPr="009D72CE" w:rsidRDefault="008A7B75" w:rsidP="00941BD5">
            <w:pPr>
              <w:contextualSpacing/>
              <w:jc w:val="both"/>
              <w:rPr>
                <w:rFonts w:ascii="Consolas" w:hAnsi="Consolas" w:cs="Times New Roman"/>
                <w:i/>
                <w:color w:val="00B050"/>
                <w:sz w:val="20"/>
                <w:szCs w:val="20"/>
              </w:rPr>
            </w:pPr>
            <w:r w:rsidRPr="009D72CE">
              <w:rPr>
                <w:rFonts w:ascii="Consolas" w:hAnsi="Consolas" w:cs="Times New Roman"/>
                <w:i/>
                <w:color w:val="00B050"/>
                <w:sz w:val="20"/>
                <w:szCs w:val="20"/>
              </w:rPr>
              <w:t>mu_s</w:t>
            </w:r>
          </w:p>
          <w:p w:rsidR="008A7B75" w:rsidRPr="009D72CE" w:rsidRDefault="008A7B75" w:rsidP="00941BD5">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(1)</w:t>
            </w:r>
          </w:p>
        </w:tc>
      </w:tr>
    </w:tbl>
    <w:p w:rsidR="008A7B75" w:rsidRPr="009D72CE" w:rsidRDefault="008A7B75" w:rsidP="008A7B75">
      <w:pPr>
        <w:spacing w:line="240" w:lineRule="auto"/>
        <w:contextualSpacing/>
        <w:jc w:val="both"/>
        <w:rPr>
          <w:rFonts w:ascii="Times New Roman" w:hAnsi="Times New Roman" w:cs="Times New Roman"/>
          <w:sz w:val="20"/>
          <w:szCs w:val="20"/>
        </w:rPr>
      </w:pPr>
    </w:p>
    <w:p w:rsidR="008A7B75" w:rsidRPr="009D72CE" w:rsidRDefault="008A7B75" w:rsidP="008A7B75">
      <w:pPr>
        <w:spacing w:line="240" w:lineRule="auto"/>
        <w:contextualSpacing/>
        <w:jc w:val="both"/>
        <w:rPr>
          <w:rFonts w:ascii="Times New Roman" w:hAnsi="Times New Roman" w:cs="Times New Roman"/>
          <w:sz w:val="20"/>
          <w:szCs w:val="20"/>
        </w:rPr>
      </w:pPr>
    </w:p>
    <w:p w:rsidR="008A7B75" w:rsidRPr="009D72CE" w:rsidRDefault="008A7B75" w:rsidP="008A7B75">
      <w:pPr>
        <w:spacing w:line="240" w:lineRule="auto"/>
        <w:contextualSpacing/>
        <w:jc w:val="both"/>
        <w:rPr>
          <w:rFonts w:ascii="Times New Roman" w:hAnsi="Times New Roman" w:cs="Times New Roman"/>
          <w:sz w:val="20"/>
          <w:szCs w:val="20"/>
        </w:rPr>
      </w:pPr>
    </w:p>
    <w:p w:rsidR="008A7B75" w:rsidRPr="009D72CE" w:rsidRDefault="008A7B75" w:rsidP="008A7B75">
      <w:pPr>
        <w:spacing w:line="240" w:lineRule="auto"/>
        <w:contextualSpacing/>
        <w:jc w:val="both"/>
        <w:rPr>
          <w:rFonts w:ascii="Times New Roman" w:hAnsi="Times New Roman" w:cs="Times New Roman"/>
          <w:sz w:val="20"/>
          <w:szCs w:val="20"/>
        </w:rPr>
      </w:pPr>
    </w:p>
    <w:p w:rsidR="008A7B75" w:rsidRPr="009D72CE" w:rsidRDefault="008A7B75" w:rsidP="008A7B75">
      <w:pPr>
        <w:spacing w:line="240" w:lineRule="auto"/>
        <w:contextualSpacing/>
        <w:jc w:val="both"/>
        <w:rPr>
          <w:rFonts w:ascii="Times New Roman" w:hAnsi="Times New Roman" w:cs="Times New Roman"/>
          <w:sz w:val="20"/>
          <w:szCs w:val="20"/>
        </w:rPr>
      </w:pPr>
    </w:p>
    <w:p w:rsidR="008A7B75" w:rsidRPr="00503BCD" w:rsidRDefault="008A7B75" w:rsidP="008A7B75">
      <w:pPr>
        <w:spacing w:line="240" w:lineRule="auto"/>
        <w:contextualSpacing/>
        <w:jc w:val="both"/>
        <w:rPr>
          <w:rFonts w:ascii="Times New Roman" w:hAnsi="Times New Roman" w:cs="Times New Roman"/>
          <w:b/>
          <w:color w:val="002060"/>
          <w:sz w:val="20"/>
        </w:rPr>
      </w:pPr>
    </w:p>
    <w:p w:rsidR="008A7B75" w:rsidRDefault="008A7B75" w:rsidP="008A7B75">
      <w:pPr>
        <w:spacing w:line="360" w:lineRule="auto"/>
        <w:contextualSpacing/>
        <w:jc w:val="both"/>
        <w:rPr>
          <w:rFonts w:ascii="Times New Roman" w:hAnsi="Times New Roman" w:cs="Times New Roman"/>
          <w:sz w:val="24"/>
        </w:rPr>
      </w:pPr>
      <w:r w:rsidRPr="003E7963">
        <w:rPr>
          <w:rFonts w:ascii="Times New Roman" w:hAnsi="Times New Roman" w:cs="Times New Roman"/>
          <w:b/>
          <w:color w:val="ED7D31" w:themeColor="accent2"/>
          <w:sz w:val="24"/>
        </w:rPr>
        <w:t>ASC</w:t>
      </w:r>
      <w:r w:rsidRPr="006E442D">
        <w:rPr>
          <w:rFonts w:ascii="Times New Roman" w:hAnsi="Times New Roman" w:cs="Times New Roman"/>
          <w:sz w:val="24"/>
        </w:rPr>
        <w:t>:</w:t>
      </w:r>
    </w:p>
    <w:p w:rsidR="00941BD5" w:rsidRPr="00941BD5" w:rsidRDefault="00941BD5" w:rsidP="008A7B75">
      <w:pPr>
        <w:spacing w:line="360" w:lineRule="auto"/>
        <w:contextualSpacing/>
        <w:jc w:val="both"/>
        <w:rPr>
          <w:rFonts w:ascii="Times New Roman" w:hAnsi="Times New Roman" w:cs="Times New Roman"/>
          <w:sz w:val="24"/>
        </w:rPr>
      </w:pPr>
      <w:r>
        <w:rPr>
          <w:rFonts w:ascii="Times New Roman" w:hAnsi="Times New Roman" w:cs="Times New Roman"/>
          <w:sz w:val="24"/>
        </w:rPr>
        <w:t xml:space="preserve">Interaction field at spin </w:t>
      </w:r>
      <w:r>
        <w:rPr>
          <w:rFonts w:ascii="Times New Roman" w:hAnsi="Times New Roman" w:cs="Times New Roman"/>
          <w:i/>
          <w:sz w:val="24"/>
        </w:rPr>
        <w:t>i</w:t>
      </w:r>
      <w:r>
        <w:rPr>
          <w:rFonts w:ascii="Times New Roman" w:hAnsi="Times New Roman" w:cs="Times New Roman"/>
          <w:sz w:val="24"/>
        </w:rPr>
        <w:t xml:space="preserve"> given by:</w:t>
      </w:r>
    </w:p>
    <w:p w:rsidR="008A7B75" w:rsidRPr="0020075C" w:rsidRDefault="00E56543" w:rsidP="001836D2">
      <w:pPr>
        <w:spacing w:line="360" w:lineRule="auto"/>
        <w:contextualSpacing/>
        <w:jc w:val="both"/>
        <w:rPr>
          <w:rFonts w:ascii="Times New Roman" w:hAnsi="Times New Roman" w:cs="Times New Roman"/>
          <w:sz w:val="24"/>
          <w:szCs w:val="24"/>
        </w:rPr>
      </w:pPr>
      <w:r w:rsidRPr="00941BD5">
        <w:rPr>
          <w:rFonts w:ascii="Times New Roman" w:hAnsi="Times New Roman" w:cs="Times New Roman"/>
          <w:position w:val="-32"/>
          <w:sz w:val="24"/>
          <w:szCs w:val="24"/>
        </w:rPr>
        <w:object w:dxaOrig="2700" w:dyaOrig="740">
          <v:shape id="_x0000_i1222" type="#_x0000_t75" style="width:135pt;height:36.75pt" o:ole="">
            <v:imagedata r:id="rId459" o:title=""/>
          </v:shape>
          <o:OLEObject Type="Embed" ProgID="Equation.3" ShapeID="_x0000_i1222" DrawAspect="Content" ObjectID="_1694528419" r:id="rId460"/>
        </w:object>
      </w:r>
    </w:p>
    <w:p w:rsidR="0020075C" w:rsidRDefault="00941BD5" w:rsidP="001836D2">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Here </w:t>
      </w:r>
      <w:r w:rsidR="00E56543" w:rsidRPr="00941BD5">
        <w:rPr>
          <w:rFonts w:ascii="Times New Roman" w:hAnsi="Times New Roman" w:cs="Times New Roman"/>
          <w:position w:val="-14"/>
          <w:sz w:val="24"/>
          <w:szCs w:val="24"/>
        </w:rPr>
        <w:object w:dxaOrig="880" w:dyaOrig="380">
          <v:shape id="_x0000_i1223" type="#_x0000_t75" style="width:44.25pt;height:18.75pt" o:ole="">
            <v:imagedata r:id="rId461" o:title=""/>
          </v:shape>
          <o:OLEObject Type="Embed" ProgID="Equation.3" ShapeID="_x0000_i1223" DrawAspect="Content" ObjectID="_1694528420" r:id="rId462"/>
        </w:object>
      </w:r>
      <w:r>
        <w:rPr>
          <w:rFonts w:ascii="Times New Roman" w:hAnsi="Times New Roman" w:cs="Times New Roman"/>
          <w:sz w:val="24"/>
          <w:szCs w:val="24"/>
        </w:rPr>
        <w:t xml:space="preserve"> is the distance vector from spin </w:t>
      </w:r>
      <w:r>
        <w:rPr>
          <w:rFonts w:ascii="Times New Roman" w:hAnsi="Times New Roman" w:cs="Times New Roman"/>
          <w:i/>
          <w:sz w:val="24"/>
          <w:szCs w:val="24"/>
        </w:rPr>
        <w:t>i</w:t>
      </w:r>
      <w:r>
        <w:rPr>
          <w:rFonts w:ascii="Times New Roman" w:hAnsi="Times New Roman" w:cs="Times New Roman"/>
          <w:sz w:val="24"/>
          <w:szCs w:val="24"/>
        </w:rPr>
        <w:t xml:space="preserve"> to spin </w:t>
      </w:r>
      <w:r>
        <w:rPr>
          <w:rFonts w:ascii="Times New Roman" w:hAnsi="Times New Roman" w:cs="Times New Roman"/>
          <w:i/>
          <w:sz w:val="24"/>
          <w:szCs w:val="24"/>
        </w:rPr>
        <w:t>j</w:t>
      </w:r>
      <w:r>
        <w:rPr>
          <w:rFonts w:ascii="Times New Roman" w:hAnsi="Times New Roman" w:cs="Times New Roman"/>
          <w:sz w:val="24"/>
          <w:szCs w:val="24"/>
        </w:rPr>
        <w:t>.</w:t>
      </w:r>
    </w:p>
    <w:p w:rsidR="00941BD5" w:rsidRDefault="00941BD5" w:rsidP="001836D2">
      <w:pPr>
        <w:spacing w:line="360" w:lineRule="auto"/>
        <w:contextualSpacing/>
        <w:jc w:val="both"/>
        <w:rPr>
          <w:rFonts w:ascii="Times New Roman" w:hAnsi="Times New Roman" w:cs="Times New Roman"/>
          <w:sz w:val="24"/>
          <w:szCs w:val="24"/>
        </w:rPr>
      </w:pPr>
    </w:p>
    <w:p w:rsidR="00B430DB" w:rsidRPr="00B430DB" w:rsidRDefault="00B430DB" w:rsidP="00B430DB">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Pr="001836D2">
        <w:rPr>
          <w:rFonts w:ascii="Times New Roman" w:hAnsi="Times New Roman" w:cs="Times New Roman"/>
          <w:sz w:val="24"/>
          <w:szCs w:val="24"/>
        </w:rPr>
        <w:t xml:space="preserve">utput data parameter </w:t>
      </w:r>
      <w:r w:rsidRPr="001836D2">
        <w:rPr>
          <w:rFonts w:ascii="Times New Roman" w:hAnsi="Times New Roman" w:cs="Times New Roman"/>
          <w:i/>
          <w:sz w:val="24"/>
          <w:szCs w:val="24"/>
        </w:rPr>
        <w:t>e_demag</w:t>
      </w:r>
      <w:r>
        <w:rPr>
          <w:rFonts w:ascii="Times New Roman" w:hAnsi="Times New Roman" w:cs="Times New Roman"/>
          <w:sz w:val="24"/>
          <w:szCs w:val="24"/>
        </w:rPr>
        <w:t xml:space="preserve">, averaged over entire mesh from individual unit cell contributions, where </w:t>
      </w:r>
      <w:r>
        <w:rPr>
          <w:rFonts w:ascii="Times New Roman" w:hAnsi="Times New Roman" w:cs="Times New Roman"/>
          <w:i/>
          <w:sz w:val="24"/>
          <w:szCs w:val="24"/>
        </w:rPr>
        <w:t>a</w:t>
      </w:r>
      <w:r>
        <w:rPr>
          <w:rFonts w:ascii="Times New Roman" w:hAnsi="Times New Roman" w:cs="Times New Roman"/>
          <w:sz w:val="24"/>
          <w:szCs w:val="24"/>
        </w:rPr>
        <w:t xml:space="preserve"> is the unit cell size:</w:t>
      </w:r>
    </w:p>
    <w:p w:rsidR="00B430DB" w:rsidRPr="001836D2" w:rsidRDefault="00E56543" w:rsidP="00B430DB">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24"/>
          <w:sz w:val="24"/>
          <w:szCs w:val="24"/>
        </w:rPr>
        <w:object w:dxaOrig="1760" w:dyaOrig="620">
          <v:shape id="_x0000_i1224" type="#_x0000_t75" style="width:87.75pt;height:30.75pt" o:ole="">
            <v:imagedata r:id="rId463" o:title=""/>
          </v:shape>
          <o:OLEObject Type="Embed" ProgID="Equation.3" ShapeID="_x0000_i1224" DrawAspect="Content" ObjectID="_1694528421" r:id="rId464"/>
        </w:object>
      </w:r>
    </w:p>
    <w:p w:rsidR="00B430DB" w:rsidRDefault="00B430DB" w:rsidP="001836D2">
      <w:pPr>
        <w:spacing w:line="360" w:lineRule="auto"/>
        <w:contextualSpacing/>
        <w:jc w:val="both"/>
        <w:rPr>
          <w:rFonts w:ascii="Times New Roman" w:hAnsi="Times New Roman" w:cs="Times New Roman"/>
          <w:sz w:val="24"/>
          <w:szCs w:val="24"/>
        </w:rPr>
      </w:pPr>
    </w:p>
    <w:p w:rsidR="00941BD5" w:rsidRDefault="00941BD5" w:rsidP="001836D2">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The dpin-dipole field may also be calculated using macrocells</w:t>
      </w:r>
      <w:r>
        <w:rPr>
          <w:rFonts w:ascii="Times New Roman" w:hAnsi="Times New Roman" w:cs="Times New Roman"/>
          <w:sz w:val="24"/>
        </w:rPr>
        <w:t xml:space="preserve">, where </w:t>
      </w:r>
      <w:r w:rsidR="00E56543" w:rsidRPr="00941BD5">
        <w:rPr>
          <w:rFonts w:ascii="Times New Roman" w:hAnsi="Times New Roman" w:cs="Times New Roman"/>
          <w:position w:val="-30"/>
          <w:sz w:val="24"/>
          <w:szCs w:val="24"/>
        </w:rPr>
        <w:object w:dxaOrig="1160" w:dyaOrig="560">
          <v:shape id="_x0000_i1225" type="#_x0000_t75" style="width:57.75pt;height:27.75pt" o:ole="">
            <v:imagedata r:id="rId465" o:title=""/>
          </v:shape>
          <o:OLEObject Type="Embed" ProgID="Equation.3" ShapeID="_x0000_i1225" DrawAspect="Content" ObjectID="_1694528422" r:id="rId466"/>
        </w:object>
      </w:r>
      <w:r>
        <w:rPr>
          <w:rFonts w:ascii="Times New Roman" w:hAnsi="Times New Roman" w:cs="Times New Roman"/>
          <w:sz w:val="24"/>
          <w:szCs w:val="24"/>
        </w:rPr>
        <w:t xml:space="preserve"> is the total moment of the macrocell (units of </w:t>
      </w:r>
      <w:r w:rsidRPr="00941BD5">
        <w:rPr>
          <w:rFonts w:ascii="Times New Roman" w:hAnsi="Times New Roman" w:cs="Times New Roman"/>
          <w:i/>
          <w:sz w:val="24"/>
          <w:szCs w:val="24"/>
        </w:rPr>
        <w:sym w:font="Symbol" w:char="F06D"/>
      </w:r>
      <w:r w:rsidRPr="00941BD5">
        <w:rPr>
          <w:rFonts w:ascii="Times New Roman" w:hAnsi="Times New Roman" w:cs="Times New Roman"/>
          <w:i/>
          <w:sz w:val="24"/>
          <w:szCs w:val="24"/>
          <w:vertAlign w:val="subscript"/>
        </w:rPr>
        <w:t>B</w:t>
      </w:r>
      <w:r>
        <w:rPr>
          <w:rFonts w:ascii="Times New Roman" w:hAnsi="Times New Roman" w:cs="Times New Roman"/>
          <w:sz w:val="24"/>
          <w:szCs w:val="24"/>
        </w:rPr>
        <w:t xml:space="preserve">). Here the sum runs over all spins in a macrocell </w:t>
      </w:r>
      <w:r>
        <w:rPr>
          <w:rFonts w:ascii="Times New Roman" w:hAnsi="Times New Roman" w:cs="Times New Roman"/>
          <w:i/>
          <w:sz w:val="24"/>
          <w:szCs w:val="24"/>
        </w:rPr>
        <w:t xml:space="preserve">i </w:t>
      </w:r>
      <w:r>
        <w:rPr>
          <w:rFonts w:ascii="Times New Roman" w:hAnsi="Times New Roman" w:cs="Times New Roman"/>
          <w:sz w:val="24"/>
          <w:szCs w:val="24"/>
        </w:rPr>
        <w:t xml:space="preserve">with size </w:t>
      </w:r>
      <w:r>
        <w:rPr>
          <w:rFonts w:ascii="Times New Roman" w:hAnsi="Times New Roman" w:cs="Times New Roman"/>
          <w:i/>
          <w:sz w:val="24"/>
          <w:szCs w:val="24"/>
        </w:rPr>
        <w:t>h</w:t>
      </w:r>
      <w:r>
        <w:rPr>
          <w:rFonts w:ascii="Times New Roman" w:hAnsi="Times New Roman" w:cs="Times New Roman"/>
          <w:sz w:val="24"/>
          <w:szCs w:val="24"/>
        </w:rPr>
        <w:t xml:space="preserve">. The macrocell is set using </w:t>
      </w:r>
      <w:r>
        <w:rPr>
          <w:rFonts w:ascii="Times New Roman" w:hAnsi="Times New Roman" w:cs="Times New Roman"/>
          <w:b/>
          <w:sz w:val="24"/>
          <w:szCs w:val="24"/>
        </w:rPr>
        <w:t>dmcellsize</w:t>
      </w:r>
      <w:r>
        <w:rPr>
          <w:rFonts w:ascii="Times New Roman" w:hAnsi="Times New Roman" w:cs="Times New Roman"/>
          <w:sz w:val="24"/>
          <w:szCs w:val="24"/>
        </w:rPr>
        <w:t xml:space="preserve"> command, and must be a multiple of the unit cell in all directions. Then we have:</w:t>
      </w:r>
    </w:p>
    <w:p w:rsidR="00941BD5" w:rsidRDefault="00941BD5" w:rsidP="001836D2">
      <w:pPr>
        <w:spacing w:line="360" w:lineRule="auto"/>
        <w:contextualSpacing/>
        <w:jc w:val="both"/>
        <w:rPr>
          <w:rFonts w:ascii="Times New Roman" w:hAnsi="Times New Roman" w:cs="Times New Roman"/>
          <w:sz w:val="24"/>
          <w:szCs w:val="24"/>
        </w:rPr>
      </w:pPr>
    </w:p>
    <w:p w:rsidR="00941BD5" w:rsidRDefault="00E56543" w:rsidP="001836D2">
      <w:pPr>
        <w:spacing w:line="360" w:lineRule="auto"/>
        <w:contextualSpacing/>
        <w:jc w:val="both"/>
        <w:rPr>
          <w:rFonts w:ascii="Times New Roman" w:hAnsi="Times New Roman" w:cs="Times New Roman"/>
          <w:sz w:val="24"/>
          <w:szCs w:val="24"/>
        </w:rPr>
      </w:pPr>
      <w:r w:rsidRPr="00941BD5">
        <w:rPr>
          <w:rFonts w:ascii="Times New Roman" w:hAnsi="Times New Roman" w:cs="Times New Roman"/>
          <w:position w:val="-32"/>
          <w:sz w:val="24"/>
          <w:szCs w:val="24"/>
        </w:rPr>
        <w:object w:dxaOrig="3840" w:dyaOrig="740">
          <v:shape id="_x0000_i1226" type="#_x0000_t75" style="width:192pt;height:36.75pt" o:ole="">
            <v:imagedata r:id="rId467" o:title=""/>
          </v:shape>
          <o:OLEObject Type="Embed" ProgID="Equation.3" ShapeID="_x0000_i1226" DrawAspect="Content" ObjectID="_1694528423" r:id="rId468"/>
        </w:object>
      </w:r>
    </w:p>
    <w:p w:rsidR="00B430DB" w:rsidRDefault="00B430DB" w:rsidP="001836D2">
      <w:pPr>
        <w:spacing w:line="360" w:lineRule="auto"/>
        <w:contextualSpacing/>
        <w:jc w:val="both"/>
        <w:rPr>
          <w:rFonts w:ascii="Times New Roman" w:hAnsi="Times New Roman" w:cs="Times New Roman"/>
          <w:sz w:val="24"/>
          <w:szCs w:val="24"/>
        </w:rPr>
      </w:pPr>
    </w:p>
    <w:p w:rsidR="00B430DB" w:rsidRPr="00B430DB" w:rsidRDefault="00B430DB" w:rsidP="001836D2">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The output data parameter </w:t>
      </w:r>
      <w:r w:rsidRPr="001836D2">
        <w:rPr>
          <w:rFonts w:ascii="Times New Roman" w:hAnsi="Times New Roman" w:cs="Times New Roman"/>
          <w:i/>
          <w:sz w:val="24"/>
          <w:szCs w:val="24"/>
        </w:rPr>
        <w:t>e_demag</w:t>
      </w:r>
      <w:r>
        <w:rPr>
          <w:rFonts w:ascii="Times New Roman" w:hAnsi="Times New Roman" w:cs="Times New Roman"/>
          <w:sz w:val="24"/>
          <w:szCs w:val="24"/>
        </w:rPr>
        <w:t xml:space="preserve"> is not computed in macrocell mode.</w:t>
      </w:r>
    </w:p>
    <w:p w:rsidR="0020075C" w:rsidRDefault="0020075C" w:rsidP="001836D2">
      <w:pPr>
        <w:spacing w:line="360" w:lineRule="auto"/>
        <w:contextualSpacing/>
        <w:jc w:val="both"/>
        <w:rPr>
          <w:rFonts w:ascii="Times New Roman" w:hAnsi="Times New Roman" w:cs="Times New Roman"/>
          <w:b/>
          <w:sz w:val="24"/>
          <w:szCs w:val="24"/>
          <w:u w:val="single"/>
        </w:rPr>
      </w:pPr>
    </w:p>
    <w:p w:rsidR="0020075C" w:rsidRDefault="0020075C" w:rsidP="001836D2">
      <w:pPr>
        <w:spacing w:line="360" w:lineRule="auto"/>
        <w:contextualSpacing/>
        <w:jc w:val="both"/>
        <w:rPr>
          <w:rFonts w:ascii="Times New Roman" w:hAnsi="Times New Roman" w:cs="Times New Roman"/>
          <w:b/>
          <w:sz w:val="24"/>
          <w:szCs w:val="24"/>
          <w:u w:val="single"/>
        </w:rPr>
      </w:pPr>
    </w:p>
    <w:p w:rsidR="0020075C" w:rsidRDefault="0020075C" w:rsidP="001836D2">
      <w:pPr>
        <w:spacing w:line="360" w:lineRule="auto"/>
        <w:contextualSpacing/>
        <w:jc w:val="both"/>
        <w:rPr>
          <w:rFonts w:ascii="Times New Roman" w:hAnsi="Times New Roman" w:cs="Times New Roman"/>
          <w:b/>
          <w:sz w:val="24"/>
          <w:szCs w:val="24"/>
          <w:u w:val="single"/>
        </w:rPr>
      </w:pPr>
    </w:p>
    <w:p w:rsidR="0020075C" w:rsidRDefault="0020075C" w:rsidP="001836D2">
      <w:pPr>
        <w:spacing w:line="360" w:lineRule="auto"/>
        <w:contextualSpacing/>
        <w:jc w:val="both"/>
        <w:rPr>
          <w:rFonts w:ascii="Times New Roman" w:hAnsi="Times New Roman" w:cs="Times New Roman"/>
          <w:b/>
          <w:sz w:val="24"/>
          <w:szCs w:val="24"/>
          <w:u w:val="single"/>
        </w:rPr>
      </w:pPr>
    </w:p>
    <w:p w:rsidR="0020075C" w:rsidRDefault="0020075C" w:rsidP="001836D2">
      <w:pPr>
        <w:spacing w:line="360" w:lineRule="auto"/>
        <w:contextualSpacing/>
        <w:jc w:val="both"/>
        <w:rPr>
          <w:rFonts w:ascii="Times New Roman" w:hAnsi="Times New Roman" w:cs="Times New Roman"/>
          <w:b/>
          <w:sz w:val="24"/>
          <w:szCs w:val="24"/>
          <w:u w:val="single"/>
        </w:rPr>
      </w:pPr>
    </w:p>
    <w:p w:rsidR="005C02C3" w:rsidRDefault="005C02C3" w:rsidP="005C02C3">
      <w:pPr>
        <w:rPr>
          <w:rFonts w:ascii="Times New Roman" w:hAnsi="Times New Roman" w:cs="Times New Roman"/>
          <w:sz w:val="24"/>
          <w:szCs w:val="24"/>
        </w:rPr>
      </w:pPr>
      <w:r>
        <w:rPr>
          <w:rFonts w:ascii="Times New Roman" w:hAnsi="Times New Roman" w:cs="Times New Roman"/>
          <w:sz w:val="24"/>
          <w:szCs w:val="24"/>
        </w:rPr>
        <w:br w:type="page"/>
      </w:r>
    </w:p>
    <w:p w:rsidR="004935CA" w:rsidRPr="001836D2" w:rsidRDefault="004935CA"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b/>
          <w:sz w:val="24"/>
          <w:szCs w:val="24"/>
          <w:u w:val="single"/>
        </w:rPr>
        <w:lastRenderedPageBreak/>
        <w:t>DMExchange</w:t>
      </w:r>
      <w:r w:rsidRPr="001836D2">
        <w:rPr>
          <w:rFonts w:ascii="Times New Roman" w:hAnsi="Times New Roman" w:cs="Times New Roman"/>
          <w:sz w:val="24"/>
          <w:szCs w:val="24"/>
        </w:rPr>
        <w:t xml:space="preserve"> – Dzyaloshinskii-Moriya Bulk Exchange Interaction</w:t>
      </w:r>
      <w:r w:rsidR="00337E08">
        <w:rPr>
          <w:rFonts w:ascii="Times New Roman" w:hAnsi="Times New Roman" w:cs="Times New Roman"/>
          <w:sz w:val="24"/>
          <w:szCs w:val="24"/>
        </w:rPr>
        <w:t xml:space="preserve"> (</w:t>
      </w:r>
      <w:r w:rsidR="00337E08" w:rsidRPr="003E7963">
        <w:rPr>
          <w:rFonts w:ascii="Times New Roman" w:hAnsi="Times New Roman" w:cs="Times New Roman"/>
          <w:b/>
          <w:color w:val="002060"/>
          <w:sz w:val="24"/>
        </w:rPr>
        <w:t>FM</w:t>
      </w:r>
      <w:r w:rsidR="00337E08" w:rsidRPr="003E7963">
        <w:rPr>
          <w:rFonts w:ascii="Times New Roman" w:hAnsi="Times New Roman" w:cs="Times New Roman"/>
          <w:b/>
          <w:sz w:val="24"/>
        </w:rPr>
        <w:t>,</w:t>
      </w:r>
      <w:r w:rsidR="00337E08">
        <w:rPr>
          <w:rFonts w:ascii="Times New Roman" w:hAnsi="Times New Roman" w:cs="Times New Roman"/>
          <w:b/>
          <w:color w:val="002060"/>
          <w:sz w:val="24"/>
        </w:rPr>
        <w:t xml:space="preserve"> </w:t>
      </w:r>
      <w:r w:rsidR="00337E08" w:rsidRPr="003E7963">
        <w:rPr>
          <w:rFonts w:ascii="Times New Roman" w:hAnsi="Times New Roman" w:cs="Times New Roman"/>
          <w:b/>
          <w:color w:val="00B050"/>
          <w:sz w:val="24"/>
        </w:rPr>
        <w:t>AFM</w:t>
      </w:r>
      <w:r w:rsidR="00337E08" w:rsidRPr="003E7963">
        <w:rPr>
          <w:rFonts w:ascii="Times New Roman" w:hAnsi="Times New Roman" w:cs="Times New Roman"/>
          <w:b/>
          <w:sz w:val="24"/>
        </w:rPr>
        <w:t>,</w:t>
      </w:r>
      <w:r w:rsidR="00337E08">
        <w:rPr>
          <w:rFonts w:ascii="Times New Roman" w:hAnsi="Times New Roman" w:cs="Times New Roman"/>
          <w:b/>
          <w:color w:val="00B050"/>
          <w:sz w:val="24"/>
        </w:rPr>
        <w:t xml:space="preserve"> </w:t>
      </w:r>
      <w:r w:rsidR="00337E08" w:rsidRPr="003E7963">
        <w:rPr>
          <w:rFonts w:ascii="Times New Roman" w:hAnsi="Times New Roman" w:cs="Times New Roman"/>
          <w:b/>
          <w:color w:val="ED7D31" w:themeColor="accent2"/>
          <w:sz w:val="24"/>
        </w:rPr>
        <w:t>ASC</w:t>
      </w:r>
      <w:r w:rsidR="00337E08" w:rsidRPr="00337E08">
        <w:rPr>
          <w:rFonts w:ascii="Times New Roman" w:hAnsi="Times New Roman" w:cs="Times New Roman"/>
          <w:sz w:val="24"/>
        </w:rPr>
        <w:t>)</w:t>
      </w:r>
    </w:p>
    <w:p w:rsidR="004935CA" w:rsidRPr="009D72CE" w:rsidRDefault="004935CA" w:rsidP="009D72CE">
      <w:pPr>
        <w:spacing w:line="240" w:lineRule="auto"/>
        <w:contextualSpacing/>
        <w:jc w:val="both"/>
        <w:rPr>
          <w:rFonts w:ascii="Times New Roman" w:hAnsi="Times New Roman" w:cs="Times New Roman"/>
          <w:sz w:val="20"/>
          <w:szCs w:val="20"/>
        </w:rPr>
      </w:pPr>
    </w:p>
    <w:p w:rsidR="00507C28" w:rsidRPr="009D72CE" w:rsidRDefault="00507C28" w:rsidP="009D72CE">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sidRPr="009D72CE">
        <w:rPr>
          <w:rFonts w:ascii="Consolas" w:hAnsi="Consolas" w:cs="Times New Roman"/>
          <w:b/>
          <w:color w:val="00B050"/>
          <w:sz w:val="20"/>
          <w:szCs w:val="20"/>
        </w:rPr>
        <w:t>addmodule</w:t>
      </w:r>
      <w:r w:rsidRPr="009D72CE">
        <w:rPr>
          <w:rFonts w:ascii="Consolas" w:hAnsi="Consolas" w:cs="Times New Roman"/>
          <w:color w:val="00B050"/>
          <w:sz w:val="20"/>
          <w:szCs w:val="20"/>
        </w:rPr>
        <w:t xml:space="preserve"> </w:t>
      </w:r>
      <w:r w:rsidRPr="009D72CE">
        <w:rPr>
          <w:rFonts w:ascii="Consolas" w:hAnsi="Consolas" w:cs="Times New Roman"/>
          <w:i/>
          <w:color w:val="00B050"/>
          <w:sz w:val="20"/>
          <w:szCs w:val="20"/>
        </w:rPr>
        <w:t>DMExchange</w:t>
      </w:r>
    </w:p>
    <w:p w:rsidR="00507C28" w:rsidRPr="009D72CE" w:rsidRDefault="00507C28" w:rsidP="009D72CE">
      <w:pPr>
        <w:spacing w:line="240" w:lineRule="auto"/>
        <w:contextualSpacing/>
        <w:jc w:val="both"/>
        <w:rPr>
          <w:rFonts w:ascii="Times New Roman" w:hAnsi="Times New Roman" w:cs="Times New Roman"/>
          <w:sz w:val="20"/>
          <w:szCs w:val="20"/>
        </w:rPr>
      </w:pPr>
    </w:p>
    <w:tbl>
      <w:tblPr>
        <w:tblStyle w:val="TableGrid"/>
        <w:tblpPr w:leftFromText="180" w:rightFromText="180" w:vertAnchor="text" w:horzAnchor="margin" w:tblpY="180"/>
        <w:tblW w:w="776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Layout w:type="fixed"/>
        <w:tblLook w:val="04A0" w:firstRow="1" w:lastRow="0" w:firstColumn="1" w:lastColumn="0" w:noHBand="0" w:noVBand="1"/>
      </w:tblPr>
      <w:tblGrid>
        <w:gridCol w:w="1242"/>
        <w:gridCol w:w="709"/>
        <w:gridCol w:w="709"/>
        <w:gridCol w:w="850"/>
        <w:gridCol w:w="850"/>
        <w:gridCol w:w="993"/>
        <w:gridCol w:w="709"/>
        <w:gridCol w:w="992"/>
        <w:gridCol w:w="709"/>
      </w:tblGrid>
      <w:tr w:rsidR="006226A5" w:rsidRPr="009D72CE" w:rsidTr="006226A5">
        <w:tc>
          <w:tcPr>
            <w:tcW w:w="1242" w:type="dxa"/>
            <w:shd w:val="clear" w:color="auto" w:fill="F2F2F2" w:themeFill="background1" w:themeFillShade="F2"/>
          </w:tcPr>
          <w:p w:rsidR="006226A5" w:rsidRPr="009D72CE" w:rsidRDefault="006226A5" w:rsidP="006226A5">
            <w:pPr>
              <w:contextualSpacing/>
              <w:jc w:val="both"/>
              <w:rPr>
                <w:rFonts w:ascii="Times New Roman" w:hAnsi="Times New Roman" w:cs="Times New Roman"/>
                <w:b/>
                <w:sz w:val="20"/>
                <w:szCs w:val="20"/>
              </w:rPr>
            </w:pPr>
            <w:r w:rsidRPr="009D72CE">
              <w:rPr>
                <w:rFonts w:ascii="Times New Roman" w:hAnsi="Times New Roman" w:cs="Times New Roman"/>
                <w:b/>
                <w:sz w:val="20"/>
                <w:szCs w:val="20"/>
              </w:rPr>
              <w:t>Symbol</w:t>
            </w:r>
          </w:p>
          <w:p w:rsidR="006226A5" w:rsidRPr="009D72CE" w:rsidRDefault="006226A5" w:rsidP="006226A5">
            <w:pPr>
              <w:contextualSpacing/>
              <w:jc w:val="both"/>
              <w:rPr>
                <w:rFonts w:ascii="Times New Roman" w:hAnsi="Times New Roman" w:cs="Times New Roman"/>
                <w:sz w:val="20"/>
                <w:szCs w:val="20"/>
              </w:rPr>
            </w:pPr>
            <w:r w:rsidRPr="009D72CE">
              <w:rPr>
                <w:rFonts w:ascii="Times New Roman" w:hAnsi="Times New Roman" w:cs="Times New Roman"/>
                <w:sz w:val="20"/>
                <w:szCs w:val="20"/>
              </w:rPr>
              <w:t>(MM units)</w:t>
            </w:r>
          </w:p>
          <w:p w:rsidR="006226A5" w:rsidRPr="009D72CE" w:rsidRDefault="006226A5" w:rsidP="006226A5">
            <w:pPr>
              <w:contextualSpacing/>
              <w:jc w:val="both"/>
              <w:rPr>
                <w:rFonts w:ascii="Times New Roman" w:hAnsi="Times New Roman" w:cs="Times New Roman"/>
                <w:sz w:val="20"/>
                <w:szCs w:val="20"/>
              </w:rPr>
            </w:pPr>
            <w:r w:rsidRPr="009D72CE">
              <w:rPr>
                <w:rFonts w:ascii="Times New Roman" w:hAnsi="Times New Roman" w:cs="Times New Roman"/>
                <w:sz w:val="20"/>
                <w:szCs w:val="20"/>
              </w:rPr>
              <w:t>(A units)</w:t>
            </w:r>
          </w:p>
        </w:tc>
        <w:tc>
          <w:tcPr>
            <w:tcW w:w="709" w:type="dxa"/>
            <w:shd w:val="clear" w:color="auto" w:fill="F2F2F2" w:themeFill="background1" w:themeFillShade="F2"/>
          </w:tcPr>
          <w:p w:rsidR="006226A5" w:rsidRDefault="006226A5" w:rsidP="006226A5">
            <w:pPr>
              <w:contextualSpacing/>
              <w:jc w:val="both"/>
              <w:rPr>
                <w:rFonts w:ascii="Times New Roman" w:hAnsi="Times New Roman" w:cs="Times New Roman"/>
                <w:sz w:val="20"/>
                <w:szCs w:val="20"/>
              </w:rPr>
            </w:pPr>
            <w:r w:rsidRPr="009D72CE">
              <w:rPr>
                <w:rFonts w:ascii="Times New Roman" w:hAnsi="Times New Roman" w:cs="Times New Roman"/>
                <w:i/>
                <w:sz w:val="20"/>
                <w:szCs w:val="20"/>
              </w:rPr>
              <w:t xml:space="preserve">D </w:t>
            </w:r>
            <w:r w:rsidRPr="009D72CE">
              <w:rPr>
                <w:rFonts w:ascii="Times New Roman" w:hAnsi="Times New Roman" w:cs="Times New Roman"/>
                <w:sz w:val="20"/>
                <w:szCs w:val="20"/>
              </w:rPr>
              <w:t>(J/m</w:t>
            </w:r>
            <w:r>
              <w:rPr>
                <w:rFonts w:ascii="Times New Roman" w:hAnsi="Times New Roman" w:cs="Times New Roman"/>
                <w:sz w:val="20"/>
                <w:szCs w:val="20"/>
                <w:vertAlign w:val="superscript"/>
              </w:rPr>
              <w:t>2</w:t>
            </w:r>
            <w:r w:rsidRPr="009D72CE">
              <w:rPr>
                <w:rFonts w:ascii="Times New Roman" w:hAnsi="Times New Roman" w:cs="Times New Roman"/>
                <w:sz w:val="20"/>
                <w:szCs w:val="20"/>
              </w:rPr>
              <w:t>)</w:t>
            </w:r>
          </w:p>
          <w:p w:rsidR="006226A5" w:rsidRPr="009D72CE" w:rsidRDefault="006226A5" w:rsidP="006226A5">
            <w:pPr>
              <w:contextualSpacing/>
              <w:jc w:val="both"/>
              <w:rPr>
                <w:rFonts w:ascii="Times New Roman" w:hAnsi="Times New Roman" w:cs="Times New Roman"/>
                <w:i/>
                <w:sz w:val="20"/>
                <w:szCs w:val="20"/>
              </w:rPr>
            </w:pPr>
            <w:r>
              <w:rPr>
                <w:rFonts w:ascii="Times New Roman" w:hAnsi="Times New Roman" w:cs="Times New Roman"/>
                <w:sz w:val="20"/>
                <w:szCs w:val="20"/>
              </w:rPr>
              <w:t>(J)</w:t>
            </w:r>
          </w:p>
        </w:tc>
        <w:tc>
          <w:tcPr>
            <w:tcW w:w="709" w:type="dxa"/>
            <w:shd w:val="clear" w:color="auto" w:fill="F2F2F2" w:themeFill="background1" w:themeFillShade="F2"/>
          </w:tcPr>
          <w:p w:rsidR="006226A5" w:rsidRPr="00FA0EB1" w:rsidRDefault="006226A5" w:rsidP="006226A5">
            <w:pPr>
              <w:contextualSpacing/>
              <w:jc w:val="both"/>
              <w:rPr>
                <w:rFonts w:ascii="Times New Roman" w:hAnsi="Times New Roman" w:cs="Times New Roman"/>
                <w:i/>
                <w:sz w:val="20"/>
                <w:szCs w:val="20"/>
              </w:rPr>
            </w:pPr>
            <w:r w:rsidRPr="00FA0EB1">
              <w:rPr>
                <w:rFonts w:ascii="Times New Roman" w:hAnsi="Times New Roman" w:cs="Times New Roman"/>
                <w:i/>
                <w:sz w:val="20"/>
                <w:szCs w:val="20"/>
              </w:rPr>
              <w:t xml:space="preserve">A </w:t>
            </w:r>
          </w:p>
          <w:p w:rsidR="006226A5" w:rsidRPr="009D72CE" w:rsidRDefault="006226A5" w:rsidP="006226A5">
            <w:pPr>
              <w:contextualSpacing/>
              <w:jc w:val="both"/>
              <w:rPr>
                <w:rFonts w:ascii="Times New Roman" w:hAnsi="Times New Roman" w:cs="Times New Roman"/>
                <w:sz w:val="20"/>
                <w:szCs w:val="20"/>
              </w:rPr>
            </w:pPr>
            <w:r w:rsidRPr="009D72CE">
              <w:rPr>
                <w:rFonts w:ascii="Times New Roman" w:hAnsi="Times New Roman" w:cs="Times New Roman"/>
                <w:sz w:val="20"/>
                <w:szCs w:val="20"/>
              </w:rPr>
              <w:t>(J/m)</w:t>
            </w:r>
          </w:p>
        </w:tc>
        <w:tc>
          <w:tcPr>
            <w:tcW w:w="850" w:type="dxa"/>
            <w:shd w:val="clear" w:color="auto" w:fill="F2F2F2" w:themeFill="background1" w:themeFillShade="F2"/>
          </w:tcPr>
          <w:p w:rsidR="006226A5" w:rsidRDefault="006226A5" w:rsidP="006226A5">
            <w:pPr>
              <w:contextualSpacing/>
              <w:jc w:val="both"/>
              <w:rPr>
                <w:rFonts w:ascii="Times New Roman" w:hAnsi="Times New Roman" w:cs="Times New Roman"/>
                <w:i/>
                <w:sz w:val="20"/>
                <w:szCs w:val="20"/>
              </w:rPr>
            </w:pPr>
            <w:r w:rsidRPr="009D72CE">
              <w:rPr>
                <w:rFonts w:ascii="Times New Roman" w:hAnsi="Times New Roman" w:cs="Times New Roman"/>
                <w:i/>
                <w:sz w:val="20"/>
                <w:szCs w:val="20"/>
              </w:rPr>
              <w:t>D</w:t>
            </w:r>
            <w:r>
              <w:rPr>
                <w:rFonts w:ascii="Times New Roman" w:hAnsi="Times New Roman" w:cs="Times New Roman"/>
                <w:i/>
                <w:sz w:val="20"/>
                <w:szCs w:val="20"/>
                <w:vertAlign w:val="subscript"/>
              </w:rPr>
              <w:t>i</w:t>
            </w:r>
            <w:r w:rsidRPr="009D72CE">
              <w:rPr>
                <w:rFonts w:ascii="Times New Roman" w:hAnsi="Times New Roman" w:cs="Times New Roman"/>
                <w:i/>
                <w:sz w:val="20"/>
                <w:szCs w:val="20"/>
              </w:rPr>
              <w:t xml:space="preserve"> </w:t>
            </w:r>
          </w:p>
          <w:p w:rsidR="006226A5" w:rsidRDefault="006226A5" w:rsidP="006226A5">
            <w:pPr>
              <w:contextualSpacing/>
              <w:jc w:val="both"/>
              <w:rPr>
                <w:rFonts w:ascii="Times New Roman" w:hAnsi="Times New Roman" w:cs="Times New Roman"/>
                <w:sz w:val="20"/>
                <w:szCs w:val="20"/>
              </w:rPr>
            </w:pPr>
            <w:r w:rsidRPr="009D72CE">
              <w:rPr>
                <w:rFonts w:ascii="Times New Roman" w:hAnsi="Times New Roman" w:cs="Times New Roman"/>
                <w:sz w:val="20"/>
                <w:szCs w:val="20"/>
              </w:rPr>
              <w:t>(J/m</w:t>
            </w:r>
            <w:r>
              <w:rPr>
                <w:rFonts w:ascii="Times New Roman" w:hAnsi="Times New Roman" w:cs="Times New Roman"/>
                <w:sz w:val="20"/>
                <w:szCs w:val="20"/>
                <w:vertAlign w:val="superscript"/>
              </w:rPr>
              <w:t>2</w:t>
            </w:r>
            <w:r w:rsidRPr="009D72CE">
              <w:rPr>
                <w:rFonts w:ascii="Times New Roman" w:hAnsi="Times New Roman" w:cs="Times New Roman"/>
                <w:sz w:val="20"/>
                <w:szCs w:val="20"/>
              </w:rPr>
              <w:t>)</w:t>
            </w:r>
          </w:p>
          <w:p w:rsidR="006226A5" w:rsidRPr="009D72CE" w:rsidRDefault="006226A5" w:rsidP="006226A5">
            <w:pPr>
              <w:contextualSpacing/>
              <w:jc w:val="both"/>
              <w:rPr>
                <w:rFonts w:ascii="Times New Roman" w:hAnsi="Times New Roman" w:cs="Times New Roman"/>
                <w:i/>
                <w:sz w:val="20"/>
                <w:szCs w:val="20"/>
              </w:rPr>
            </w:pPr>
          </w:p>
        </w:tc>
        <w:tc>
          <w:tcPr>
            <w:tcW w:w="850" w:type="dxa"/>
            <w:shd w:val="clear" w:color="auto" w:fill="F2F2F2" w:themeFill="background1" w:themeFillShade="F2"/>
          </w:tcPr>
          <w:p w:rsidR="006226A5" w:rsidRDefault="006226A5" w:rsidP="006226A5">
            <w:pPr>
              <w:contextualSpacing/>
              <w:jc w:val="both"/>
              <w:rPr>
                <w:rFonts w:ascii="Times New Roman" w:hAnsi="Times New Roman" w:cs="Times New Roman"/>
                <w:i/>
                <w:sz w:val="20"/>
                <w:szCs w:val="20"/>
              </w:rPr>
            </w:pPr>
            <w:r w:rsidRPr="009D72CE">
              <w:rPr>
                <w:rFonts w:ascii="Times New Roman" w:hAnsi="Times New Roman" w:cs="Times New Roman"/>
                <w:i/>
                <w:sz w:val="20"/>
                <w:szCs w:val="20"/>
              </w:rPr>
              <w:t>D</w:t>
            </w:r>
            <w:r>
              <w:rPr>
                <w:rFonts w:ascii="Times New Roman" w:hAnsi="Times New Roman" w:cs="Times New Roman"/>
                <w:i/>
                <w:sz w:val="20"/>
                <w:szCs w:val="20"/>
                <w:vertAlign w:val="subscript"/>
              </w:rPr>
              <w:t>h</w:t>
            </w:r>
            <w:r w:rsidRPr="009D72CE">
              <w:rPr>
                <w:rFonts w:ascii="Times New Roman" w:hAnsi="Times New Roman" w:cs="Times New Roman"/>
                <w:i/>
                <w:sz w:val="20"/>
                <w:szCs w:val="20"/>
              </w:rPr>
              <w:t xml:space="preserve"> </w:t>
            </w:r>
          </w:p>
          <w:p w:rsidR="006226A5" w:rsidRDefault="006226A5" w:rsidP="006226A5">
            <w:pPr>
              <w:contextualSpacing/>
              <w:jc w:val="both"/>
              <w:rPr>
                <w:rFonts w:ascii="Times New Roman" w:hAnsi="Times New Roman" w:cs="Times New Roman"/>
                <w:sz w:val="20"/>
                <w:szCs w:val="20"/>
              </w:rPr>
            </w:pPr>
            <w:r w:rsidRPr="009D72CE">
              <w:rPr>
                <w:rFonts w:ascii="Times New Roman" w:hAnsi="Times New Roman" w:cs="Times New Roman"/>
                <w:sz w:val="20"/>
                <w:szCs w:val="20"/>
              </w:rPr>
              <w:t>(J/m</w:t>
            </w:r>
            <w:r>
              <w:rPr>
                <w:rFonts w:ascii="Times New Roman" w:hAnsi="Times New Roman" w:cs="Times New Roman"/>
                <w:sz w:val="20"/>
                <w:szCs w:val="20"/>
                <w:vertAlign w:val="superscript"/>
              </w:rPr>
              <w:t>3</w:t>
            </w:r>
            <w:r w:rsidRPr="009D72CE">
              <w:rPr>
                <w:rFonts w:ascii="Times New Roman" w:hAnsi="Times New Roman" w:cs="Times New Roman"/>
                <w:sz w:val="20"/>
                <w:szCs w:val="20"/>
              </w:rPr>
              <w:t>)</w:t>
            </w:r>
          </w:p>
          <w:p w:rsidR="006226A5" w:rsidRPr="009D72CE" w:rsidRDefault="006226A5" w:rsidP="006226A5">
            <w:pPr>
              <w:contextualSpacing/>
              <w:jc w:val="both"/>
              <w:rPr>
                <w:rFonts w:ascii="Times New Roman" w:hAnsi="Times New Roman" w:cs="Times New Roman"/>
                <w:i/>
                <w:sz w:val="20"/>
                <w:szCs w:val="20"/>
              </w:rPr>
            </w:pPr>
          </w:p>
        </w:tc>
        <w:tc>
          <w:tcPr>
            <w:tcW w:w="993" w:type="dxa"/>
            <w:shd w:val="clear" w:color="auto" w:fill="F2F2F2" w:themeFill="background1" w:themeFillShade="F2"/>
          </w:tcPr>
          <w:p w:rsidR="006226A5" w:rsidRDefault="006226A5" w:rsidP="006226A5">
            <w:pPr>
              <w:contextualSpacing/>
              <w:jc w:val="both"/>
              <w:rPr>
                <w:rFonts w:ascii="Times New Roman" w:hAnsi="Times New Roman" w:cs="Times New Roman"/>
                <w:i/>
                <w:sz w:val="20"/>
                <w:szCs w:val="20"/>
              </w:rPr>
            </w:pPr>
            <w:r w:rsidRPr="006226A5">
              <w:rPr>
                <w:rFonts w:ascii="Times New Roman" w:hAnsi="Times New Roman" w:cs="Times New Roman"/>
                <w:b/>
                <w:sz w:val="20"/>
                <w:szCs w:val="20"/>
              </w:rPr>
              <w:t>d</w:t>
            </w:r>
            <w:r>
              <w:rPr>
                <w:rFonts w:ascii="Times New Roman" w:hAnsi="Times New Roman" w:cs="Times New Roman"/>
                <w:i/>
                <w:sz w:val="20"/>
                <w:szCs w:val="20"/>
                <w:vertAlign w:val="subscript"/>
              </w:rPr>
              <w:t>h</w:t>
            </w:r>
            <w:r w:rsidRPr="009D72CE">
              <w:rPr>
                <w:rFonts w:ascii="Times New Roman" w:hAnsi="Times New Roman" w:cs="Times New Roman"/>
                <w:i/>
                <w:sz w:val="20"/>
                <w:szCs w:val="20"/>
              </w:rPr>
              <w:t xml:space="preserve"> </w:t>
            </w:r>
          </w:p>
          <w:p w:rsidR="006226A5" w:rsidRDefault="006226A5" w:rsidP="006226A5">
            <w:pPr>
              <w:contextualSpacing/>
              <w:jc w:val="both"/>
              <w:rPr>
                <w:rFonts w:ascii="Times New Roman" w:hAnsi="Times New Roman" w:cs="Times New Roman"/>
                <w:sz w:val="20"/>
                <w:szCs w:val="20"/>
              </w:rPr>
            </w:pPr>
          </w:p>
          <w:p w:rsidR="006226A5" w:rsidRPr="009D72CE" w:rsidRDefault="006226A5" w:rsidP="006226A5">
            <w:pPr>
              <w:contextualSpacing/>
              <w:jc w:val="both"/>
              <w:rPr>
                <w:rFonts w:ascii="Times New Roman" w:hAnsi="Times New Roman" w:cs="Times New Roman"/>
                <w:i/>
                <w:sz w:val="20"/>
                <w:szCs w:val="20"/>
              </w:rPr>
            </w:pPr>
          </w:p>
        </w:tc>
        <w:tc>
          <w:tcPr>
            <w:tcW w:w="709" w:type="dxa"/>
            <w:shd w:val="clear" w:color="auto" w:fill="F2F2F2" w:themeFill="background1" w:themeFillShade="F2"/>
          </w:tcPr>
          <w:p w:rsidR="006226A5" w:rsidRPr="009D72CE" w:rsidRDefault="006226A5" w:rsidP="006226A5">
            <w:pPr>
              <w:contextualSpacing/>
              <w:jc w:val="both"/>
              <w:rPr>
                <w:rFonts w:ascii="Times New Roman" w:hAnsi="Times New Roman" w:cs="Times New Roman"/>
                <w:i/>
                <w:sz w:val="20"/>
                <w:szCs w:val="20"/>
                <w:vertAlign w:val="subscript"/>
              </w:rPr>
            </w:pPr>
            <w:r w:rsidRPr="009D72CE">
              <w:rPr>
                <w:rFonts w:ascii="Times New Roman" w:hAnsi="Times New Roman" w:cs="Times New Roman"/>
                <w:i/>
                <w:sz w:val="20"/>
                <w:szCs w:val="20"/>
              </w:rPr>
              <w:t>M</w:t>
            </w:r>
            <w:r w:rsidRPr="009D72CE">
              <w:rPr>
                <w:rFonts w:ascii="Times New Roman" w:hAnsi="Times New Roman" w:cs="Times New Roman"/>
                <w:i/>
                <w:sz w:val="20"/>
                <w:szCs w:val="20"/>
                <w:vertAlign w:val="subscript"/>
              </w:rPr>
              <w:t>s</w:t>
            </w:r>
          </w:p>
          <w:p w:rsidR="006226A5" w:rsidRPr="009D72CE" w:rsidRDefault="006226A5" w:rsidP="006226A5">
            <w:pPr>
              <w:contextualSpacing/>
              <w:jc w:val="both"/>
              <w:rPr>
                <w:rFonts w:ascii="Times New Roman" w:hAnsi="Times New Roman" w:cs="Times New Roman"/>
                <w:sz w:val="20"/>
                <w:szCs w:val="20"/>
              </w:rPr>
            </w:pPr>
            <w:r w:rsidRPr="009D72CE">
              <w:rPr>
                <w:rFonts w:ascii="Times New Roman" w:hAnsi="Times New Roman" w:cs="Times New Roman"/>
                <w:sz w:val="20"/>
                <w:szCs w:val="20"/>
              </w:rPr>
              <w:t>(A/m)</w:t>
            </w:r>
          </w:p>
        </w:tc>
        <w:tc>
          <w:tcPr>
            <w:tcW w:w="992" w:type="dxa"/>
            <w:shd w:val="clear" w:color="auto" w:fill="F2F2F2" w:themeFill="background1" w:themeFillShade="F2"/>
          </w:tcPr>
          <w:p w:rsidR="006226A5" w:rsidRPr="009D72CE" w:rsidRDefault="006226A5" w:rsidP="006226A5">
            <w:pPr>
              <w:contextualSpacing/>
              <w:jc w:val="both"/>
              <w:rPr>
                <w:rFonts w:ascii="Times New Roman" w:hAnsi="Times New Roman" w:cs="Times New Roman"/>
                <w:i/>
                <w:sz w:val="20"/>
                <w:szCs w:val="20"/>
              </w:rPr>
            </w:pPr>
            <w:r w:rsidRPr="009D72CE">
              <w:rPr>
                <w:rFonts w:ascii="Times New Roman" w:hAnsi="Times New Roman" w:cs="Times New Roman"/>
                <w:i/>
                <w:sz w:val="20"/>
                <w:szCs w:val="20"/>
              </w:rPr>
              <w:t>M</w:t>
            </w:r>
            <w:r w:rsidRPr="009D72CE">
              <w:rPr>
                <w:rFonts w:ascii="Times New Roman" w:hAnsi="Times New Roman" w:cs="Times New Roman"/>
                <w:i/>
                <w:sz w:val="20"/>
                <w:szCs w:val="20"/>
                <w:vertAlign w:val="subscript"/>
              </w:rPr>
              <w:t>S,i</w:t>
            </w:r>
          </w:p>
          <w:p w:rsidR="006226A5" w:rsidRPr="009D72CE" w:rsidRDefault="006226A5" w:rsidP="006226A5">
            <w:pPr>
              <w:contextualSpacing/>
              <w:jc w:val="both"/>
              <w:rPr>
                <w:rFonts w:ascii="Times New Roman" w:hAnsi="Times New Roman" w:cs="Times New Roman"/>
                <w:sz w:val="20"/>
                <w:szCs w:val="20"/>
              </w:rPr>
            </w:pPr>
            <w:r w:rsidRPr="009D72CE">
              <w:rPr>
                <w:rFonts w:ascii="Times New Roman" w:hAnsi="Times New Roman" w:cs="Times New Roman"/>
                <w:sz w:val="20"/>
                <w:szCs w:val="20"/>
              </w:rPr>
              <w:t>(A/m)</w:t>
            </w:r>
          </w:p>
        </w:tc>
        <w:tc>
          <w:tcPr>
            <w:tcW w:w="709" w:type="dxa"/>
            <w:shd w:val="clear" w:color="auto" w:fill="F2F2F2" w:themeFill="background1" w:themeFillShade="F2"/>
          </w:tcPr>
          <w:p w:rsidR="006226A5" w:rsidRPr="009D72CE" w:rsidRDefault="006226A5" w:rsidP="006226A5">
            <w:pPr>
              <w:contextualSpacing/>
              <w:jc w:val="both"/>
              <w:rPr>
                <w:rFonts w:ascii="Times New Roman" w:hAnsi="Times New Roman" w:cs="Times New Roman"/>
                <w:i/>
                <w:sz w:val="20"/>
                <w:szCs w:val="20"/>
              </w:rPr>
            </w:pPr>
            <w:r w:rsidRPr="009D72CE">
              <w:rPr>
                <w:rFonts w:ascii="Times New Roman" w:hAnsi="Times New Roman" w:cs="Times New Roman"/>
                <w:i/>
                <w:sz w:val="20"/>
                <w:szCs w:val="20"/>
              </w:rPr>
              <w:t>µ</w:t>
            </w:r>
            <w:r w:rsidRPr="009D72CE">
              <w:rPr>
                <w:rFonts w:ascii="Times New Roman" w:hAnsi="Times New Roman" w:cs="Times New Roman"/>
                <w:i/>
                <w:sz w:val="20"/>
                <w:szCs w:val="20"/>
                <w:vertAlign w:val="subscript"/>
              </w:rPr>
              <w:t>S</w:t>
            </w:r>
          </w:p>
          <w:p w:rsidR="00AC6225" w:rsidRDefault="00AC6225" w:rsidP="006226A5">
            <w:pPr>
              <w:contextualSpacing/>
              <w:jc w:val="both"/>
              <w:rPr>
                <w:rFonts w:ascii="Times New Roman" w:hAnsi="Times New Roman" w:cs="Times New Roman"/>
                <w:sz w:val="20"/>
                <w:szCs w:val="20"/>
              </w:rPr>
            </w:pPr>
          </w:p>
          <w:p w:rsidR="006226A5" w:rsidRPr="009D72CE" w:rsidRDefault="006226A5" w:rsidP="006226A5">
            <w:pPr>
              <w:contextualSpacing/>
              <w:jc w:val="both"/>
              <w:rPr>
                <w:rFonts w:ascii="Times New Roman" w:hAnsi="Times New Roman" w:cs="Times New Roman"/>
                <w:sz w:val="20"/>
                <w:szCs w:val="20"/>
              </w:rPr>
            </w:pPr>
            <w:r w:rsidRPr="009D72CE">
              <w:rPr>
                <w:rFonts w:ascii="Times New Roman" w:hAnsi="Times New Roman" w:cs="Times New Roman"/>
                <w:sz w:val="20"/>
                <w:szCs w:val="20"/>
              </w:rPr>
              <w:t>(µ</w:t>
            </w:r>
            <w:r w:rsidRPr="009D72CE">
              <w:rPr>
                <w:rFonts w:ascii="Times New Roman" w:hAnsi="Times New Roman" w:cs="Times New Roman"/>
                <w:sz w:val="20"/>
                <w:szCs w:val="20"/>
                <w:vertAlign w:val="subscript"/>
              </w:rPr>
              <w:t>B</w:t>
            </w:r>
            <w:r w:rsidRPr="009D72CE">
              <w:rPr>
                <w:rFonts w:ascii="Times New Roman" w:hAnsi="Times New Roman" w:cs="Times New Roman"/>
                <w:sz w:val="20"/>
                <w:szCs w:val="20"/>
              </w:rPr>
              <w:t>)</w:t>
            </w:r>
          </w:p>
        </w:tc>
      </w:tr>
      <w:tr w:rsidR="006226A5" w:rsidRPr="009D72CE" w:rsidTr="006226A5">
        <w:tc>
          <w:tcPr>
            <w:tcW w:w="1242" w:type="dxa"/>
            <w:shd w:val="clear" w:color="auto" w:fill="000000" w:themeFill="text1"/>
          </w:tcPr>
          <w:p w:rsidR="006226A5" w:rsidRPr="009D72CE" w:rsidRDefault="006226A5" w:rsidP="006226A5">
            <w:pPr>
              <w:contextualSpacing/>
              <w:jc w:val="both"/>
              <w:rPr>
                <w:rFonts w:ascii="Consolas" w:hAnsi="Consolas" w:cs="Times New Roman"/>
                <w:b/>
                <w:color w:val="00B050"/>
                <w:sz w:val="20"/>
                <w:szCs w:val="20"/>
              </w:rPr>
            </w:pPr>
            <w:r w:rsidRPr="009D72CE">
              <w:rPr>
                <w:rFonts w:ascii="Consolas" w:hAnsi="Consolas" w:cs="Times New Roman"/>
                <w:b/>
                <w:color w:val="00B050"/>
                <w:sz w:val="20"/>
                <w:szCs w:val="20"/>
              </w:rPr>
              <w:t>Param.</w:t>
            </w:r>
          </w:p>
          <w:p w:rsidR="006226A5" w:rsidRPr="009D72CE" w:rsidRDefault="006226A5" w:rsidP="006226A5">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(dim.)</w:t>
            </w:r>
          </w:p>
        </w:tc>
        <w:tc>
          <w:tcPr>
            <w:tcW w:w="709" w:type="dxa"/>
            <w:shd w:val="clear" w:color="auto" w:fill="000000" w:themeFill="text1"/>
          </w:tcPr>
          <w:p w:rsidR="006226A5" w:rsidRPr="009D72CE" w:rsidRDefault="006226A5" w:rsidP="006226A5">
            <w:pPr>
              <w:contextualSpacing/>
              <w:jc w:val="both"/>
              <w:rPr>
                <w:rFonts w:ascii="Consolas" w:hAnsi="Consolas" w:cs="Times New Roman"/>
                <w:i/>
                <w:color w:val="00B050"/>
                <w:sz w:val="20"/>
                <w:szCs w:val="20"/>
              </w:rPr>
            </w:pPr>
            <w:r>
              <w:rPr>
                <w:rFonts w:ascii="Consolas" w:hAnsi="Consolas" w:cs="Times New Roman"/>
                <w:i/>
                <w:color w:val="00B050"/>
                <w:sz w:val="20"/>
                <w:szCs w:val="20"/>
              </w:rPr>
              <w:t>D</w:t>
            </w:r>
          </w:p>
          <w:p w:rsidR="006226A5" w:rsidRPr="009D72CE" w:rsidRDefault="006226A5" w:rsidP="006226A5">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(1)</w:t>
            </w:r>
          </w:p>
        </w:tc>
        <w:tc>
          <w:tcPr>
            <w:tcW w:w="709" w:type="dxa"/>
            <w:shd w:val="clear" w:color="auto" w:fill="000000" w:themeFill="text1"/>
          </w:tcPr>
          <w:p w:rsidR="006226A5" w:rsidRPr="009D72CE" w:rsidRDefault="006226A5" w:rsidP="006226A5">
            <w:pPr>
              <w:contextualSpacing/>
              <w:jc w:val="both"/>
              <w:rPr>
                <w:rFonts w:ascii="Consolas" w:hAnsi="Consolas" w:cs="Times New Roman"/>
                <w:i/>
                <w:color w:val="00B050"/>
                <w:sz w:val="20"/>
                <w:szCs w:val="20"/>
              </w:rPr>
            </w:pPr>
            <w:r>
              <w:rPr>
                <w:rFonts w:ascii="Consolas" w:hAnsi="Consolas" w:cs="Times New Roman"/>
                <w:i/>
                <w:color w:val="00B050"/>
                <w:sz w:val="20"/>
                <w:szCs w:val="20"/>
              </w:rPr>
              <w:t>A</w:t>
            </w:r>
          </w:p>
          <w:p w:rsidR="006226A5" w:rsidRPr="009D72CE" w:rsidRDefault="006226A5" w:rsidP="006226A5">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(1)</w:t>
            </w:r>
          </w:p>
        </w:tc>
        <w:tc>
          <w:tcPr>
            <w:tcW w:w="850" w:type="dxa"/>
            <w:shd w:val="clear" w:color="auto" w:fill="000000" w:themeFill="text1"/>
          </w:tcPr>
          <w:p w:rsidR="006226A5" w:rsidRPr="009D72CE" w:rsidRDefault="006226A5" w:rsidP="006226A5">
            <w:pPr>
              <w:contextualSpacing/>
              <w:jc w:val="both"/>
              <w:rPr>
                <w:rFonts w:ascii="Consolas" w:hAnsi="Consolas" w:cs="Times New Roman"/>
                <w:i/>
                <w:color w:val="00B050"/>
                <w:sz w:val="20"/>
                <w:szCs w:val="20"/>
              </w:rPr>
            </w:pPr>
            <w:r>
              <w:rPr>
                <w:rFonts w:ascii="Consolas" w:hAnsi="Consolas" w:cs="Times New Roman"/>
                <w:i/>
                <w:color w:val="00B050"/>
                <w:sz w:val="20"/>
                <w:szCs w:val="20"/>
              </w:rPr>
              <w:t>D_AFM</w:t>
            </w:r>
          </w:p>
          <w:p w:rsidR="006226A5" w:rsidRPr="009D72CE" w:rsidRDefault="006226A5" w:rsidP="006226A5">
            <w:pPr>
              <w:contextualSpacing/>
              <w:jc w:val="both"/>
              <w:rPr>
                <w:rFonts w:ascii="Consolas" w:hAnsi="Consolas" w:cs="Times New Roman"/>
                <w:color w:val="00B050"/>
                <w:sz w:val="20"/>
                <w:szCs w:val="20"/>
              </w:rPr>
            </w:pPr>
            <w:r>
              <w:rPr>
                <w:rFonts w:ascii="Consolas" w:hAnsi="Consolas" w:cs="Times New Roman"/>
                <w:color w:val="00B050"/>
                <w:sz w:val="20"/>
                <w:szCs w:val="20"/>
              </w:rPr>
              <w:t>(2</w:t>
            </w:r>
            <w:r w:rsidRPr="009D72CE">
              <w:rPr>
                <w:rFonts w:ascii="Consolas" w:hAnsi="Consolas" w:cs="Times New Roman"/>
                <w:color w:val="00B050"/>
                <w:sz w:val="20"/>
                <w:szCs w:val="20"/>
              </w:rPr>
              <w:t>)</w:t>
            </w:r>
          </w:p>
        </w:tc>
        <w:tc>
          <w:tcPr>
            <w:tcW w:w="850" w:type="dxa"/>
            <w:shd w:val="clear" w:color="auto" w:fill="000000" w:themeFill="text1"/>
          </w:tcPr>
          <w:p w:rsidR="006226A5" w:rsidRPr="009D72CE" w:rsidRDefault="006226A5" w:rsidP="006226A5">
            <w:pPr>
              <w:contextualSpacing/>
              <w:jc w:val="both"/>
              <w:rPr>
                <w:rFonts w:ascii="Consolas" w:hAnsi="Consolas" w:cs="Times New Roman"/>
                <w:i/>
                <w:color w:val="00B050"/>
                <w:sz w:val="20"/>
                <w:szCs w:val="20"/>
              </w:rPr>
            </w:pPr>
            <w:r>
              <w:rPr>
                <w:rFonts w:ascii="Consolas" w:hAnsi="Consolas" w:cs="Times New Roman"/>
                <w:i/>
                <w:color w:val="00B050"/>
                <w:sz w:val="20"/>
                <w:szCs w:val="20"/>
              </w:rPr>
              <w:t>Dh</w:t>
            </w:r>
          </w:p>
          <w:p w:rsidR="006226A5" w:rsidRPr="009D72CE" w:rsidRDefault="006226A5" w:rsidP="006226A5">
            <w:pPr>
              <w:contextualSpacing/>
              <w:jc w:val="both"/>
              <w:rPr>
                <w:rFonts w:ascii="Consolas" w:hAnsi="Consolas" w:cs="Times New Roman"/>
                <w:color w:val="00B050"/>
                <w:sz w:val="20"/>
                <w:szCs w:val="20"/>
              </w:rPr>
            </w:pPr>
            <w:r>
              <w:rPr>
                <w:rFonts w:ascii="Consolas" w:hAnsi="Consolas" w:cs="Times New Roman"/>
                <w:color w:val="00B050"/>
                <w:sz w:val="20"/>
                <w:szCs w:val="20"/>
              </w:rPr>
              <w:t>(1</w:t>
            </w:r>
            <w:r w:rsidRPr="009D72CE">
              <w:rPr>
                <w:rFonts w:ascii="Consolas" w:hAnsi="Consolas" w:cs="Times New Roman"/>
                <w:color w:val="00B050"/>
                <w:sz w:val="20"/>
                <w:szCs w:val="20"/>
              </w:rPr>
              <w:t>)</w:t>
            </w:r>
          </w:p>
        </w:tc>
        <w:tc>
          <w:tcPr>
            <w:tcW w:w="993" w:type="dxa"/>
            <w:shd w:val="clear" w:color="auto" w:fill="000000" w:themeFill="text1"/>
          </w:tcPr>
          <w:p w:rsidR="006226A5" w:rsidRPr="009D72CE" w:rsidRDefault="006226A5" w:rsidP="006226A5">
            <w:pPr>
              <w:contextualSpacing/>
              <w:jc w:val="both"/>
              <w:rPr>
                <w:rFonts w:ascii="Consolas" w:hAnsi="Consolas" w:cs="Times New Roman"/>
                <w:i/>
                <w:color w:val="00B050"/>
                <w:sz w:val="20"/>
                <w:szCs w:val="20"/>
              </w:rPr>
            </w:pPr>
            <w:r>
              <w:rPr>
                <w:rFonts w:ascii="Consolas" w:hAnsi="Consolas" w:cs="Times New Roman"/>
                <w:i/>
                <w:color w:val="00B050"/>
                <w:sz w:val="20"/>
                <w:szCs w:val="20"/>
              </w:rPr>
              <w:t>dh_dir</w:t>
            </w:r>
          </w:p>
          <w:p w:rsidR="006226A5" w:rsidRPr="009D72CE" w:rsidRDefault="006226A5" w:rsidP="006226A5">
            <w:pPr>
              <w:contextualSpacing/>
              <w:jc w:val="both"/>
              <w:rPr>
                <w:rFonts w:ascii="Consolas" w:hAnsi="Consolas" w:cs="Times New Roman"/>
                <w:color w:val="00B050"/>
                <w:sz w:val="20"/>
                <w:szCs w:val="20"/>
              </w:rPr>
            </w:pPr>
            <w:r>
              <w:rPr>
                <w:rFonts w:ascii="Consolas" w:hAnsi="Consolas" w:cs="Times New Roman"/>
                <w:color w:val="00B050"/>
                <w:sz w:val="20"/>
                <w:szCs w:val="20"/>
              </w:rPr>
              <w:t>(3</w:t>
            </w:r>
            <w:r w:rsidRPr="009D72CE">
              <w:rPr>
                <w:rFonts w:ascii="Consolas" w:hAnsi="Consolas" w:cs="Times New Roman"/>
                <w:color w:val="00B050"/>
                <w:sz w:val="20"/>
                <w:szCs w:val="20"/>
              </w:rPr>
              <w:t>)</w:t>
            </w:r>
          </w:p>
        </w:tc>
        <w:tc>
          <w:tcPr>
            <w:tcW w:w="709" w:type="dxa"/>
            <w:shd w:val="clear" w:color="auto" w:fill="000000" w:themeFill="text1"/>
          </w:tcPr>
          <w:p w:rsidR="006226A5" w:rsidRPr="009D72CE" w:rsidRDefault="006226A5" w:rsidP="006226A5">
            <w:pPr>
              <w:contextualSpacing/>
              <w:jc w:val="both"/>
              <w:rPr>
                <w:rFonts w:ascii="Consolas" w:hAnsi="Consolas" w:cs="Times New Roman"/>
                <w:i/>
                <w:color w:val="00B050"/>
                <w:sz w:val="20"/>
                <w:szCs w:val="20"/>
              </w:rPr>
            </w:pPr>
            <w:r w:rsidRPr="009D72CE">
              <w:rPr>
                <w:rFonts w:ascii="Consolas" w:hAnsi="Consolas" w:cs="Times New Roman"/>
                <w:i/>
                <w:color w:val="00B050"/>
                <w:sz w:val="20"/>
                <w:szCs w:val="20"/>
              </w:rPr>
              <w:t>Ms</w:t>
            </w:r>
          </w:p>
          <w:p w:rsidR="006226A5" w:rsidRPr="009D72CE" w:rsidRDefault="006226A5" w:rsidP="006226A5">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(1)</w:t>
            </w:r>
          </w:p>
        </w:tc>
        <w:tc>
          <w:tcPr>
            <w:tcW w:w="992" w:type="dxa"/>
            <w:shd w:val="clear" w:color="auto" w:fill="000000" w:themeFill="text1"/>
          </w:tcPr>
          <w:p w:rsidR="006226A5" w:rsidRPr="009D72CE" w:rsidRDefault="006226A5" w:rsidP="006226A5">
            <w:pPr>
              <w:contextualSpacing/>
              <w:jc w:val="both"/>
              <w:rPr>
                <w:rFonts w:ascii="Consolas" w:hAnsi="Consolas" w:cs="Times New Roman"/>
                <w:i/>
                <w:color w:val="00B050"/>
                <w:sz w:val="20"/>
                <w:szCs w:val="20"/>
              </w:rPr>
            </w:pPr>
            <w:r w:rsidRPr="009D72CE">
              <w:rPr>
                <w:rFonts w:ascii="Consolas" w:hAnsi="Consolas" w:cs="Times New Roman"/>
                <w:i/>
                <w:color w:val="00B050"/>
                <w:sz w:val="20"/>
                <w:szCs w:val="20"/>
              </w:rPr>
              <w:t>Ms_AFM</w:t>
            </w:r>
          </w:p>
          <w:p w:rsidR="006226A5" w:rsidRPr="009D72CE" w:rsidRDefault="006226A5" w:rsidP="006226A5">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(2)</w:t>
            </w:r>
          </w:p>
        </w:tc>
        <w:tc>
          <w:tcPr>
            <w:tcW w:w="709" w:type="dxa"/>
            <w:shd w:val="clear" w:color="auto" w:fill="000000" w:themeFill="text1"/>
          </w:tcPr>
          <w:p w:rsidR="006226A5" w:rsidRPr="009D72CE" w:rsidRDefault="006226A5" w:rsidP="006226A5">
            <w:pPr>
              <w:contextualSpacing/>
              <w:jc w:val="both"/>
              <w:rPr>
                <w:rFonts w:ascii="Consolas" w:hAnsi="Consolas" w:cs="Times New Roman"/>
                <w:i/>
                <w:color w:val="00B050"/>
                <w:sz w:val="20"/>
                <w:szCs w:val="20"/>
              </w:rPr>
            </w:pPr>
            <w:r w:rsidRPr="009D72CE">
              <w:rPr>
                <w:rFonts w:ascii="Consolas" w:hAnsi="Consolas" w:cs="Times New Roman"/>
                <w:i/>
                <w:color w:val="00B050"/>
                <w:sz w:val="20"/>
                <w:szCs w:val="20"/>
              </w:rPr>
              <w:t>mu_s</w:t>
            </w:r>
          </w:p>
          <w:p w:rsidR="006226A5" w:rsidRPr="009D72CE" w:rsidRDefault="006226A5" w:rsidP="006226A5">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(1)</w:t>
            </w:r>
          </w:p>
        </w:tc>
      </w:tr>
    </w:tbl>
    <w:p w:rsidR="009C3DE8" w:rsidRPr="009D72CE" w:rsidRDefault="009C3DE8" w:rsidP="009D72CE">
      <w:pPr>
        <w:spacing w:line="240" w:lineRule="auto"/>
        <w:contextualSpacing/>
        <w:jc w:val="both"/>
        <w:rPr>
          <w:rFonts w:ascii="Times New Roman" w:hAnsi="Times New Roman" w:cs="Times New Roman"/>
          <w:sz w:val="20"/>
          <w:szCs w:val="20"/>
        </w:rPr>
      </w:pPr>
    </w:p>
    <w:p w:rsidR="009C3DE8" w:rsidRPr="009D72CE" w:rsidRDefault="009C3DE8" w:rsidP="009D72CE">
      <w:pPr>
        <w:spacing w:line="240" w:lineRule="auto"/>
        <w:contextualSpacing/>
        <w:jc w:val="both"/>
        <w:rPr>
          <w:rFonts w:ascii="Times New Roman" w:hAnsi="Times New Roman" w:cs="Times New Roman"/>
          <w:sz w:val="20"/>
          <w:szCs w:val="20"/>
        </w:rPr>
      </w:pPr>
    </w:p>
    <w:p w:rsidR="009C3DE8" w:rsidRPr="009D72CE" w:rsidRDefault="009C3DE8" w:rsidP="009D72CE">
      <w:pPr>
        <w:spacing w:line="240" w:lineRule="auto"/>
        <w:contextualSpacing/>
        <w:jc w:val="both"/>
        <w:rPr>
          <w:rFonts w:ascii="Times New Roman" w:hAnsi="Times New Roman" w:cs="Times New Roman"/>
          <w:sz w:val="20"/>
          <w:szCs w:val="20"/>
        </w:rPr>
      </w:pPr>
    </w:p>
    <w:p w:rsidR="009C3DE8" w:rsidRPr="009D72CE" w:rsidRDefault="009C3DE8" w:rsidP="009D72CE">
      <w:pPr>
        <w:spacing w:line="240" w:lineRule="auto"/>
        <w:contextualSpacing/>
        <w:jc w:val="both"/>
        <w:rPr>
          <w:rFonts w:ascii="Times New Roman" w:hAnsi="Times New Roman" w:cs="Times New Roman"/>
          <w:sz w:val="20"/>
          <w:szCs w:val="20"/>
        </w:rPr>
      </w:pPr>
    </w:p>
    <w:p w:rsidR="009C3DE8" w:rsidRPr="009D72CE" w:rsidRDefault="009C3DE8" w:rsidP="009D72CE">
      <w:pPr>
        <w:spacing w:line="240" w:lineRule="auto"/>
        <w:contextualSpacing/>
        <w:jc w:val="both"/>
        <w:rPr>
          <w:rFonts w:ascii="Times New Roman" w:hAnsi="Times New Roman" w:cs="Times New Roman"/>
          <w:sz w:val="20"/>
          <w:szCs w:val="20"/>
        </w:rPr>
      </w:pPr>
    </w:p>
    <w:p w:rsidR="009C3DE8" w:rsidRPr="009D72CE" w:rsidRDefault="009C3DE8" w:rsidP="009D72CE">
      <w:pPr>
        <w:spacing w:line="240" w:lineRule="auto"/>
        <w:contextualSpacing/>
        <w:jc w:val="both"/>
        <w:rPr>
          <w:rFonts w:ascii="Times New Roman" w:hAnsi="Times New Roman" w:cs="Times New Roman"/>
          <w:sz w:val="20"/>
          <w:szCs w:val="20"/>
        </w:rPr>
      </w:pPr>
    </w:p>
    <w:p w:rsidR="009D72CE" w:rsidRPr="009D72CE" w:rsidRDefault="009D72CE" w:rsidP="009D72CE">
      <w:pPr>
        <w:spacing w:line="240" w:lineRule="auto"/>
        <w:contextualSpacing/>
        <w:jc w:val="both"/>
        <w:rPr>
          <w:rFonts w:ascii="Times New Roman" w:hAnsi="Times New Roman" w:cs="Times New Roman"/>
          <w:b/>
          <w:color w:val="002060"/>
          <w:sz w:val="20"/>
          <w:szCs w:val="20"/>
        </w:rPr>
      </w:pPr>
    </w:p>
    <w:p w:rsidR="008B4315" w:rsidRPr="001836D2" w:rsidRDefault="008B4315" w:rsidP="008B4315">
      <w:pPr>
        <w:spacing w:line="360" w:lineRule="auto"/>
        <w:contextualSpacing/>
        <w:jc w:val="both"/>
        <w:rPr>
          <w:rFonts w:ascii="Times New Roman" w:hAnsi="Times New Roman" w:cs="Times New Roman"/>
          <w:sz w:val="24"/>
          <w:szCs w:val="24"/>
        </w:rPr>
      </w:pPr>
      <w:r w:rsidRPr="003E7963">
        <w:rPr>
          <w:rFonts w:ascii="Times New Roman" w:hAnsi="Times New Roman" w:cs="Times New Roman"/>
          <w:b/>
          <w:color w:val="002060"/>
          <w:sz w:val="24"/>
        </w:rPr>
        <w:t>FM</w:t>
      </w:r>
      <w:r w:rsidRPr="001836D2">
        <w:rPr>
          <w:rFonts w:ascii="Times New Roman" w:hAnsi="Times New Roman" w:cs="Times New Roman"/>
          <w:sz w:val="24"/>
          <w:szCs w:val="24"/>
        </w:rPr>
        <w:t>:</w:t>
      </w:r>
    </w:p>
    <w:p w:rsidR="005E4E3C"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30"/>
          <w:sz w:val="24"/>
          <w:szCs w:val="24"/>
        </w:rPr>
        <w:object w:dxaOrig="1960" w:dyaOrig="680">
          <v:shape id="_x0000_i1227" type="#_x0000_t75" style="width:98.25pt;height:33.75pt" o:ole="">
            <v:imagedata r:id="rId469" o:title=""/>
          </v:shape>
          <o:OLEObject Type="Embed" ProgID="Equation.3" ShapeID="_x0000_i1227" DrawAspect="Content" ObjectID="_1694528424" r:id="rId470"/>
        </w:object>
      </w:r>
    </w:p>
    <w:p w:rsidR="00525340" w:rsidRPr="001836D2" w:rsidRDefault="00702D8C"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Non-h</w:t>
      </w:r>
      <w:r w:rsidR="005E4E3C" w:rsidRPr="001836D2">
        <w:rPr>
          <w:rFonts w:ascii="Times New Roman" w:hAnsi="Times New Roman" w:cs="Times New Roman"/>
          <w:sz w:val="24"/>
          <w:szCs w:val="24"/>
        </w:rPr>
        <w:t>omogeneous Neumann boundary conditions are used</w:t>
      </w:r>
      <w:r w:rsidR="00525340" w:rsidRPr="001836D2">
        <w:rPr>
          <w:rFonts w:ascii="Times New Roman" w:hAnsi="Times New Roman" w:cs="Times New Roman"/>
          <w:sz w:val="24"/>
          <w:szCs w:val="24"/>
        </w:rPr>
        <w:t xml:space="preserve"> to evaluate the curl operator:</w:t>
      </w:r>
    </w:p>
    <w:p w:rsidR="00525340" w:rsidRPr="00F0565D"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24"/>
          <w:sz w:val="24"/>
          <w:szCs w:val="24"/>
        </w:rPr>
        <w:object w:dxaOrig="1620" w:dyaOrig="620">
          <v:shape id="_x0000_i1228" type="#_x0000_t75" style="width:81pt;height:30.75pt" o:ole="">
            <v:imagedata r:id="rId471" o:title=""/>
          </v:shape>
          <o:OLEObject Type="Embed" ProgID="Equation.3" ShapeID="_x0000_i1228" DrawAspect="Content" ObjectID="_1694528425" r:id="rId472"/>
        </w:object>
      </w:r>
      <w:r w:rsidR="00F0565D">
        <w:rPr>
          <w:rFonts w:ascii="Times New Roman" w:hAnsi="Times New Roman" w:cs="Times New Roman"/>
          <w:sz w:val="24"/>
          <w:szCs w:val="24"/>
        </w:rPr>
        <w:t xml:space="preserve">, where </w:t>
      </w:r>
      <w:r w:rsidR="00F0565D">
        <w:rPr>
          <w:rFonts w:ascii="Times New Roman" w:hAnsi="Times New Roman" w:cs="Times New Roman"/>
          <w:b/>
          <w:sz w:val="24"/>
          <w:szCs w:val="24"/>
        </w:rPr>
        <w:t>n</w:t>
      </w:r>
      <w:r w:rsidR="00F0565D">
        <w:rPr>
          <w:rFonts w:ascii="Times New Roman" w:hAnsi="Times New Roman" w:cs="Times New Roman"/>
          <w:sz w:val="24"/>
          <w:szCs w:val="24"/>
        </w:rPr>
        <w:t xml:space="preserve"> is the surface normal.</w:t>
      </w:r>
    </w:p>
    <w:p w:rsidR="005E4E3C" w:rsidRPr="00F0292A" w:rsidRDefault="005E4E3C"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The DM exchange field ad</w:t>
      </w:r>
      <w:r w:rsidR="00F0292A">
        <w:rPr>
          <w:rFonts w:ascii="Times New Roman" w:hAnsi="Times New Roman" w:cs="Times New Roman"/>
          <w:sz w:val="24"/>
          <w:szCs w:val="24"/>
        </w:rPr>
        <w:t xml:space="preserve">ds to the direct exchange field (see </w:t>
      </w:r>
      <w:r w:rsidR="00F0292A">
        <w:rPr>
          <w:rFonts w:ascii="Times New Roman" w:hAnsi="Times New Roman" w:cs="Times New Roman"/>
          <w:i/>
          <w:sz w:val="24"/>
          <w:szCs w:val="24"/>
        </w:rPr>
        <w:t>exchange</w:t>
      </w:r>
      <w:r w:rsidR="00F0292A">
        <w:rPr>
          <w:rFonts w:ascii="Times New Roman" w:hAnsi="Times New Roman" w:cs="Times New Roman"/>
          <w:sz w:val="24"/>
          <w:szCs w:val="24"/>
        </w:rPr>
        <w:t xml:space="preserve"> module).</w:t>
      </w:r>
    </w:p>
    <w:p w:rsidR="005E4E3C" w:rsidRPr="001836D2" w:rsidRDefault="008B4315" w:rsidP="001836D2">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Output data parameter</w:t>
      </w:r>
      <w:r w:rsidR="005E4E3C" w:rsidRPr="001836D2">
        <w:rPr>
          <w:rFonts w:ascii="Times New Roman" w:hAnsi="Times New Roman" w:cs="Times New Roman"/>
          <w:sz w:val="24"/>
          <w:szCs w:val="24"/>
        </w:rPr>
        <w:t xml:space="preserve"> </w:t>
      </w:r>
      <w:r w:rsidR="005E4E3C" w:rsidRPr="001836D2">
        <w:rPr>
          <w:rFonts w:ascii="Times New Roman" w:hAnsi="Times New Roman" w:cs="Times New Roman"/>
          <w:i/>
          <w:sz w:val="24"/>
          <w:szCs w:val="24"/>
        </w:rPr>
        <w:t>e_exch</w:t>
      </w:r>
      <w:r w:rsidR="005E4E3C" w:rsidRPr="001836D2">
        <w:rPr>
          <w:rFonts w:ascii="Times New Roman" w:hAnsi="Times New Roman" w:cs="Times New Roman"/>
          <w:sz w:val="24"/>
          <w:szCs w:val="24"/>
        </w:rPr>
        <w:t>:</w:t>
      </w:r>
    </w:p>
    <w:p w:rsidR="004935CA"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24"/>
          <w:sz w:val="24"/>
          <w:szCs w:val="24"/>
        </w:rPr>
        <w:object w:dxaOrig="2260" w:dyaOrig="620">
          <v:shape id="_x0000_i1229" type="#_x0000_t75" style="width:113.25pt;height:30.75pt" o:ole="">
            <v:imagedata r:id="rId473" o:title=""/>
          </v:shape>
          <o:OLEObject Type="Embed" ProgID="Equation.3" ShapeID="_x0000_i1229" DrawAspect="Content" ObjectID="_1694528426" r:id="rId474"/>
        </w:object>
      </w:r>
    </w:p>
    <w:p w:rsidR="00343817" w:rsidRDefault="00343817" w:rsidP="001836D2">
      <w:pPr>
        <w:spacing w:line="360" w:lineRule="auto"/>
        <w:contextualSpacing/>
        <w:jc w:val="both"/>
        <w:rPr>
          <w:rFonts w:ascii="Times New Roman" w:hAnsi="Times New Roman" w:cs="Times New Roman"/>
          <w:sz w:val="24"/>
          <w:szCs w:val="24"/>
        </w:rPr>
      </w:pPr>
    </w:p>
    <w:p w:rsidR="009347F2" w:rsidRDefault="009347F2" w:rsidP="009347F2">
      <w:pPr>
        <w:spacing w:line="360" w:lineRule="auto"/>
        <w:contextualSpacing/>
        <w:jc w:val="both"/>
        <w:rPr>
          <w:rFonts w:ascii="Times New Roman" w:hAnsi="Times New Roman" w:cs="Times New Roman"/>
          <w:sz w:val="24"/>
          <w:szCs w:val="24"/>
        </w:rPr>
      </w:pPr>
      <w:r w:rsidRPr="003E7963">
        <w:rPr>
          <w:rFonts w:ascii="Times New Roman" w:hAnsi="Times New Roman" w:cs="Times New Roman"/>
          <w:b/>
          <w:color w:val="00B050"/>
          <w:sz w:val="24"/>
        </w:rPr>
        <w:t>AFM</w:t>
      </w:r>
      <w:r>
        <w:rPr>
          <w:rFonts w:ascii="Times New Roman" w:hAnsi="Times New Roman" w:cs="Times New Roman"/>
          <w:sz w:val="24"/>
          <w:szCs w:val="24"/>
        </w:rPr>
        <w:t>:</w:t>
      </w:r>
    </w:p>
    <w:p w:rsidR="009347F2" w:rsidRDefault="00E56543" w:rsidP="001836D2">
      <w:pPr>
        <w:spacing w:line="360" w:lineRule="auto"/>
        <w:contextualSpacing/>
        <w:jc w:val="both"/>
        <w:rPr>
          <w:rFonts w:ascii="Times New Roman" w:hAnsi="Times New Roman" w:cs="Times New Roman"/>
          <w:sz w:val="24"/>
          <w:szCs w:val="24"/>
        </w:rPr>
      </w:pPr>
      <w:r w:rsidRPr="00C50B3F">
        <w:rPr>
          <w:rFonts w:ascii="Times New Roman" w:hAnsi="Times New Roman" w:cs="Times New Roman"/>
          <w:position w:val="-32"/>
          <w:sz w:val="24"/>
          <w:szCs w:val="24"/>
        </w:rPr>
        <w:object w:dxaOrig="6460" w:dyaOrig="700">
          <v:shape id="_x0000_i1230" type="#_x0000_t75" style="width:323.25pt;height:35.25pt" o:ole="">
            <v:imagedata r:id="rId475" o:title=""/>
          </v:shape>
          <o:OLEObject Type="Embed" ProgID="Equation.3" ShapeID="_x0000_i1230" DrawAspect="Content" ObjectID="_1694528427" r:id="rId476"/>
        </w:object>
      </w:r>
      <w:r w:rsidR="00C50B3F">
        <w:rPr>
          <w:rFonts w:ascii="Times New Roman" w:hAnsi="Times New Roman" w:cs="Times New Roman"/>
          <w:sz w:val="24"/>
          <w:szCs w:val="24"/>
        </w:rPr>
        <w:t>,</w:t>
      </w:r>
      <w:r w:rsidR="006226A5">
        <w:rPr>
          <w:rFonts w:ascii="Times New Roman" w:hAnsi="Times New Roman" w:cs="Times New Roman"/>
          <w:sz w:val="24"/>
          <w:szCs w:val="24"/>
        </w:rPr>
        <w:t xml:space="preserve"> </w:t>
      </w:r>
      <w:r w:rsidR="00C50B3F">
        <w:rPr>
          <w:rFonts w:ascii="Times New Roman" w:hAnsi="Times New Roman" w:cs="Times New Roman"/>
          <w:sz w:val="24"/>
          <w:szCs w:val="24"/>
        </w:rPr>
        <w:t xml:space="preserve">where </w:t>
      </w:r>
      <w:r w:rsidRPr="00C50B3F">
        <w:rPr>
          <w:rFonts w:ascii="Times New Roman" w:hAnsi="Times New Roman" w:cs="Times New Roman"/>
          <w:position w:val="-10"/>
          <w:sz w:val="24"/>
          <w:szCs w:val="24"/>
        </w:rPr>
        <w:object w:dxaOrig="800" w:dyaOrig="340">
          <v:shape id="_x0000_i1231" type="#_x0000_t75" style="width:39.75pt;height:17.25pt" o:ole="">
            <v:imagedata r:id="rId477" o:title=""/>
          </v:shape>
          <o:OLEObject Type="Embed" ProgID="Equation.3" ShapeID="_x0000_i1231" DrawAspect="Content" ObjectID="_1694528428" r:id="rId478"/>
        </w:object>
      </w:r>
      <w:r w:rsidR="00C50B3F">
        <w:rPr>
          <w:rFonts w:ascii="Times New Roman" w:hAnsi="Times New Roman" w:cs="Times New Roman"/>
          <w:sz w:val="24"/>
          <w:szCs w:val="24"/>
        </w:rPr>
        <w:t xml:space="preserve">, </w:t>
      </w:r>
      <w:r w:rsidRPr="00C50B3F">
        <w:rPr>
          <w:rFonts w:ascii="Times New Roman" w:hAnsi="Times New Roman" w:cs="Times New Roman"/>
          <w:position w:val="-10"/>
          <w:sz w:val="24"/>
          <w:szCs w:val="24"/>
        </w:rPr>
        <w:object w:dxaOrig="800" w:dyaOrig="340">
          <v:shape id="_x0000_i1232" type="#_x0000_t75" style="width:39.75pt;height:17.25pt" o:ole="">
            <v:imagedata r:id="rId479" o:title=""/>
          </v:shape>
          <o:OLEObject Type="Embed" ProgID="Equation.3" ShapeID="_x0000_i1232" DrawAspect="Content" ObjectID="_1694528429" r:id="rId480"/>
        </w:object>
      </w:r>
      <w:r w:rsidR="00C50B3F">
        <w:rPr>
          <w:rFonts w:ascii="Times New Roman" w:hAnsi="Times New Roman" w:cs="Times New Roman"/>
          <w:sz w:val="24"/>
          <w:szCs w:val="24"/>
        </w:rPr>
        <w:t>.</w:t>
      </w:r>
    </w:p>
    <w:p w:rsidR="00C50B3F" w:rsidRDefault="00C50B3F" w:rsidP="00C50B3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Pr="001836D2">
        <w:rPr>
          <w:rFonts w:ascii="Times New Roman" w:hAnsi="Times New Roman" w:cs="Times New Roman"/>
          <w:sz w:val="24"/>
          <w:szCs w:val="24"/>
        </w:rPr>
        <w:t xml:space="preserve">utput data parameter </w:t>
      </w:r>
      <w:r w:rsidRPr="001836D2">
        <w:rPr>
          <w:rFonts w:ascii="Times New Roman" w:hAnsi="Times New Roman" w:cs="Times New Roman"/>
          <w:i/>
          <w:sz w:val="24"/>
          <w:szCs w:val="24"/>
        </w:rPr>
        <w:t>e_exch</w:t>
      </w:r>
      <w:r w:rsidRPr="001836D2">
        <w:rPr>
          <w:rFonts w:ascii="Times New Roman" w:hAnsi="Times New Roman" w:cs="Times New Roman"/>
          <w:sz w:val="24"/>
          <w:szCs w:val="24"/>
        </w:rPr>
        <w:t>:</w:t>
      </w:r>
    </w:p>
    <w:p w:rsidR="00C50B3F" w:rsidRPr="001836D2" w:rsidRDefault="00E56543" w:rsidP="00C50B3F">
      <w:pPr>
        <w:spacing w:line="360" w:lineRule="auto"/>
        <w:contextualSpacing/>
        <w:jc w:val="both"/>
        <w:rPr>
          <w:rFonts w:ascii="Times New Roman" w:hAnsi="Times New Roman" w:cs="Times New Roman"/>
          <w:sz w:val="24"/>
          <w:szCs w:val="24"/>
        </w:rPr>
      </w:pPr>
      <w:r w:rsidRPr="006E442D">
        <w:rPr>
          <w:rFonts w:ascii="Times New Roman" w:hAnsi="Times New Roman" w:cs="Times New Roman"/>
          <w:position w:val="-10"/>
          <w:sz w:val="24"/>
          <w:szCs w:val="24"/>
        </w:rPr>
        <w:object w:dxaOrig="1600" w:dyaOrig="340">
          <v:shape id="_x0000_i1233" type="#_x0000_t75" style="width:80.25pt;height:17.25pt" o:ole="">
            <v:imagedata r:id="rId481" o:title=""/>
          </v:shape>
          <o:OLEObject Type="Embed" ProgID="Equation.3" ShapeID="_x0000_i1233" DrawAspect="Content" ObjectID="_1694528430" r:id="rId482"/>
        </w:object>
      </w:r>
      <w:r w:rsidR="00C50B3F">
        <w:rPr>
          <w:rFonts w:ascii="Times New Roman" w:hAnsi="Times New Roman" w:cs="Times New Roman"/>
          <w:sz w:val="24"/>
          <w:szCs w:val="24"/>
        </w:rPr>
        <w:t>, where</w:t>
      </w:r>
    </w:p>
    <w:p w:rsidR="00C50B3F"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24"/>
          <w:sz w:val="24"/>
          <w:szCs w:val="24"/>
        </w:rPr>
        <w:object w:dxaOrig="2540" w:dyaOrig="620">
          <v:shape id="_x0000_i1234" type="#_x0000_t75" style="width:126.75pt;height:30.75pt" o:ole="">
            <v:imagedata r:id="rId483" o:title=""/>
          </v:shape>
          <o:OLEObject Type="Embed" ProgID="Equation.3" ShapeID="_x0000_i1234" DrawAspect="Content" ObjectID="_1694528431" r:id="rId484"/>
        </w:object>
      </w:r>
    </w:p>
    <w:p w:rsidR="00C50B3F" w:rsidRDefault="00C50B3F" w:rsidP="001836D2">
      <w:pPr>
        <w:spacing w:line="360" w:lineRule="auto"/>
        <w:contextualSpacing/>
        <w:jc w:val="both"/>
        <w:rPr>
          <w:rFonts w:ascii="Times New Roman" w:hAnsi="Times New Roman" w:cs="Times New Roman"/>
          <w:sz w:val="24"/>
          <w:szCs w:val="24"/>
        </w:rPr>
      </w:pPr>
    </w:p>
    <w:p w:rsidR="008345EF" w:rsidRDefault="008345EF" w:rsidP="008345EF">
      <w:pPr>
        <w:spacing w:line="360" w:lineRule="auto"/>
        <w:contextualSpacing/>
        <w:jc w:val="both"/>
        <w:rPr>
          <w:rFonts w:ascii="Times New Roman" w:hAnsi="Times New Roman" w:cs="Times New Roman"/>
          <w:sz w:val="24"/>
        </w:rPr>
      </w:pPr>
      <w:r w:rsidRPr="003E7963">
        <w:rPr>
          <w:rFonts w:ascii="Times New Roman" w:hAnsi="Times New Roman" w:cs="Times New Roman"/>
          <w:b/>
          <w:color w:val="ED7D31" w:themeColor="accent2"/>
          <w:sz w:val="24"/>
        </w:rPr>
        <w:t>ASC</w:t>
      </w:r>
      <w:r w:rsidRPr="006E442D">
        <w:rPr>
          <w:rFonts w:ascii="Times New Roman" w:hAnsi="Times New Roman" w:cs="Times New Roman"/>
          <w:sz w:val="24"/>
        </w:rPr>
        <w:t>:</w:t>
      </w:r>
    </w:p>
    <w:p w:rsidR="00D038EF" w:rsidRDefault="00E56543" w:rsidP="008345EF">
      <w:pPr>
        <w:spacing w:line="360" w:lineRule="auto"/>
        <w:contextualSpacing/>
        <w:jc w:val="both"/>
        <w:rPr>
          <w:rFonts w:ascii="Times New Roman" w:hAnsi="Times New Roman" w:cs="Times New Roman"/>
          <w:sz w:val="24"/>
          <w:szCs w:val="24"/>
        </w:rPr>
      </w:pPr>
      <w:r w:rsidRPr="00D038EF">
        <w:rPr>
          <w:rFonts w:ascii="Times New Roman" w:hAnsi="Times New Roman" w:cs="Times New Roman"/>
          <w:position w:val="-30"/>
          <w:sz w:val="24"/>
          <w:szCs w:val="24"/>
        </w:rPr>
        <w:object w:dxaOrig="2260" w:dyaOrig="680">
          <v:shape id="_x0000_i1235" type="#_x0000_t75" style="width:113.25pt;height:33.75pt" o:ole="">
            <v:imagedata r:id="rId485" o:title=""/>
          </v:shape>
          <o:OLEObject Type="Embed" ProgID="Equation.3" ShapeID="_x0000_i1235" DrawAspect="Content" ObjectID="_1694528432" r:id="rId486"/>
        </w:object>
      </w:r>
      <w:r w:rsidR="00D038EF">
        <w:rPr>
          <w:rFonts w:ascii="Times New Roman" w:hAnsi="Times New Roman" w:cs="Times New Roman"/>
          <w:sz w:val="24"/>
          <w:szCs w:val="24"/>
        </w:rPr>
        <w:t xml:space="preserve">, where sum runs over all neighbors </w:t>
      </w:r>
      <w:r w:rsidR="00D038EF" w:rsidRPr="00D038EF">
        <w:rPr>
          <w:rFonts w:ascii="Times New Roman" w:hAnsi="Times New Roman" w:cs="Times New Roman"/>
          <w:i/>
          <w:sz w:val="24"/>
          <w:szCs w:val="24"/>
        </w:rPr>
        <w:t>j</w:t>
      </w:r>
      <w:r w:rsidR="00D038EF">
        <w:rPr>
          <w:rFonts w:ascii="Times New Roman" w:hAnsi="Times New Roman" w:cs="Times New Roman"/>
          <w:sz w:val="24"/>
          <w:szCs w:val="24"/>
        </w:rPr>
        <w:t xml:space="preserve">, such that </w:t>
      </w:r>
      <w:r w:rsidRPr="00D038EF">
        <w:rPr>
          <w:rFonts w:ascii="Times New Roman" w:hAnsi="Times New Roman" w:cs="Times New Roman"/>
          <w:position w:val="-14"/>
          <w:sz w:val="24"/>
          <w:szCs w:val="24"/>
        </w:rPr>
        <w:object w:dxaOrig="240" w:dyaOrig="380">
          <v:shape id="_x0000_i1236" type="#_x0000_t75" style="width:12pt;height:18.75pt" o:ole="">
            <v:imagedata r:id="rId487" o:title=""/>
          </v:shape>
          <o:OLEObject Type="Embed" ProgID="Equation.3" ShapeID="_x0000_i1236" DrawAspect="Content" ObjectID="_1694528433" r:id="rId488"/>
        </w:object>
      </w:r>
      <w:r w:rsidR="00D038EF">
        <w:rPr>
          <w:rFonts w:ascii="Times New Roman" w:hAnsi="Times New Roman" w:cs="Times New Roman"/>
          <w:sz w:val="24"/>
          <w:szCs w:val="24"/>
        </w:rPr>
        <w:t xml:space="preserve"> is the unit vector from this spin (</w:t>
      </w:r>
      <w:r w:rsidR="00D038EF" w:rsidRPr="00D038EF">
        <w:rPr>
          <w:rFonts w:ascii="Times New Roman" w:hAnsi="Times New Roman" w:cs="Times New Roman"/>
          <w:i/>
          <w:sz w:val="24"/>
          <w:szCs w:val="24"/>
        </w:rPr>
        <w:t>i</w:t>
      </w:r>
      <w:r w:rsidR="00D038EF">
        <w:rPr>
          <w:rFonts w:ascii="Times New Roman" w:hAnsi="Times New Roman" w:cs="Times New Roman"/>
          <w:sz w:val="24"/>
          <w:szCs w:val="24"/>
        </w:rPr>
        <w:t xml:space="preserve">) to neighbour spin </w:t>
      </w:r>
      <w:r w:rsidR="00D038EF">
        <w:rPr>
          <w:rFonts w:ascii="Times New Roman" w:hAnsi="Times New Roman" w:cs="Times New Roman"/>
          <w:i/>
          <w:sz w:val="24"/>
          <w:szCs w:val="24"/>
        </w:rPr>
        <w:t>j</w:t>
      </w:r>
      <w:r w:rsidR="00D038EF">
        <w:rPr>
          <w:rFonts w:ascii="Times New Roman" w:hAnsi="Times New Roman" w:cs="Times New Roman"/>
          <w:sz w:val="24"/>
          <w:szCs w:val="24"/>
        </w:rPr>
        <w:t xml:space="preserve">. Here </w:t>
      </w:r>
      <w:r w:rsidRPr="00273103">
        <w:rPr>
          <w:rFonts w:ascii="Times New Roman" w:hAnsi="Times New Roman" w:cs="Times New Roman"/>
          <w:position w:val="-12"/>
          <w:sz w:val="24"/>
          <w:szCs w:val="24"/>
        </w:rPr>
        <w:object w:dxaOrig="1460" w:dyaOrig="400">
          <v:shape id="_x0000_i1237" type="#_x0000_t75" style="width:72.75pt;height:20.25pt" o:ole="">
            <v:imagedata r:id="rId394" o:title=""/>
          </v:shape>
          <o:OLEObject Type="Embed" ProgID="Equation.3" ShapeID="_x0000_i1237" DrawAspect="Content" ObjectID="_1694528434" r:id="rId489"/>
        </w:object>
      </w:r>
      <w:r w:rsidR="00D038EF">
        <w:rPr>
          <w:rFonts w:ascii="Times New Roman" w:hAnsi="Times New Roman" w:cs="Times New Roman"/>
          <w:sz w:val="24"/>
          <w:szCs w:val="24"/>
        </w:rPr>
        <w:t>.</w:t>
      </w:r>
    </w:p>
    <w:p w:rsidR="00D038EF" w:rsidRPr="00D038EF" w:rsidRDefault="00D038EF" w:rsidP="008345E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Pr="001836D2">
        <w:rPr>
          <w:rFonts w:ascii="Times New Roman" w:hAnsi="Times New Roman" w:cs="Times New Roman"/>
          <w:sz w:val="24"/>
          <w:szCs w:val="24"/>
        </w:rPr>
        <w:t xml:space="preserve">utput data parameter </w:t>
      </w:r>
      <w:r w:rsidRPr="001836D2">
        <w:rPr>
          <w:rFonts w:ascii="Times New Roman" w:hAnsi="Times New Roman" w:cs="Times New Roman"/>
          <w:i/>
          <w:sz w:val="24"/>
          <w:szCs w:val="24"/>
        </w:rPr>
        <w:t>e_exch</w:t>
      </w:r>
      <w:r w:rsidRPr="001836D2">
        <w:rPr>
          <w:rFonts w:ascii="Times New Roman" w:hAnsi="Times New Roman" w:cs="Times New Roman"/>
          <w:sz w:val="24"/>
          <w:szCs w:val="24"/>
        </w:rPr>
        <w:t>:</w:t>
      </w:r>
    </w:p>
    <w:p w:rsidR="008345EF" w:rsidRPr="006226A5" w:rsidRDefault="00E56543" w:rsidP="001836D2">
      <w:pPr>
        <w:spacing w:line="360" w:lineRule="auto"/>
        <w:contextualSpacing/>
        <w:jc w:val="both"/>
        <w:rPr>
          <w:rFonts w:ascii="Times New Roman" w:hAnsi="Times New Roman" w:cs="Times New Roman"/>
          <w:sz w:val="24"/>
          <w:szCs w:val="24"/>
        </w:rPr>
      </w:pPr>
      <w:r w:rsidRPr="00BA6171">
        <w:rPr>
          <w:rFonts w:ascii="Times New Roman" w:hAnsi="Times New Roman" w:cs="Times New Roman"/>
          <w:position w:val="-24"/>
          <w:sz w:val="24"/>
          <w:szCs w:val="24"/>
        </w:rPr>
        <w:object w:dxaOrig="2420" w:dyaOrig="620">
          <v:shape id="_x0000_i1238" type="#_x0000_t75" style="width:120.75pt;height:30.75pt" o:ole="">
            <v:imagedata r:id="rId490" o:title=""/>
          </v:shape>
          <o:OLEObject Type="Embed" ProgID="Equation.3" ShapeID="_x0000_i1238" DrawAspect="Content" ObjectID="_1694528435" r:id="rId491"/>
        </w:object>
      </w:r>
      <w:r w:rsidR="006226A5">
        <w:rPr>
          <w:rFonts w:ascii="Times New Roman" w:hAnsi="Times New Roman" w:cs="Times New Roman"/>
          <w:sz w:val="24"/>
          <w:szCs w:val="24"/>
        </w:rPr>
        <w:t xml:space="preserve">, where </w:t>
      </w:r>
      <w:r w:rsidR="006226A5">
        <w:rPr>
          <w:rFonts w:ascii="Times New Roman" w:hAnsi="Times New Roman" w:cs="Times New Roman"/>
          <w:i/>
          <w:sz w:val="24"/>
          <w:szCs w:val="24"/>
        </w:rPr>
        <w:t>a</w:t>
      </w:r>
      <w:r w:rsidR="006226A5">
        <w:rPr>
          <w:rFonts w:ascii="Times New Roman" w:hAnsi="Times New Roman" w:cs="Times New Roman"/>
          <w:sz w:val="24"/>
          <w:szCs w:val="24"/>
        </w:rPr>
        <w:t xml:space="preserve"> is the unit cell size.</w:t>
      </w:r>
    </w:p>
    <w:p w:rsidR="005C02C3" w:rsidRDefault="005C02C3" w:rsidP="005C02C3">
      <w:pPr>
        <w:rPr>
          <w:rFonts w:ascii="Times New Roman" w:hAnsi="Times New Roman" w:cs="Times New Roman"/>
          <w:sz w:val="24"/>
          <w:szCs w:val="24"/>
        </w:rPr>
      </w:pPr>
      <w:r>
        <w:rPr>
          <w:rFonts w:ascii="Times New Roman" w:hAnsi="Times New Roman" w:cs="Times New Roman"/>
          <w:sz w:val="24"/>
          <w:szCs w:val="24"/>
        </w:rPr>
        <w:br w:type="page"/>
      </w:r>
    </w:p>
    <w:p w:rsidR="00523295" w:rsidRPr="001836D2" w:rsidRDefault="00F65855"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b/>
          <w:sz w:val="24"/>
          <w:szCs w:val="24"/>
          <w:u w:val="single"/>
        </w:rPr>
        <w:lastRenderedPageBreak/>
        <w:t>e</w:t>
      </w:r>
      <w:r w:rsidR="00523295" w:rsidRPr="001836D2">
        <w:rPr>
          <w:rFonts w:ascii="Times New Roman" w:hAnsi="Times New Roman" w:cs="Times New Roman"/>
          <w:b/>
          <w:sz w:val="24"/>
          <w:szCs w:val="24"/>
          <w:u w:val="single"/>
        </w:rPr>
        <w:t>xchange</w:t>
      </w:r>
      <w:r w:rsidR="004935CA" w:rsidRPr="001836D2">
        <w:rPr>
          <w:rFonts w:ascii="Times New Roman" w:hAnsi="Times New Roman" w:cs="Times New Roman"/>
          <w:sz w:val="24"/>
          <w:szCs w:val="24"/>
        </w:rPr>
        <w:t xml:space="preserve"> – Direct Exchange Interaction</w:t>
      </w:r>
      <w:r w:rsidR="00337E08">
        <w:rPr>
          <w:rFonts w:ascii="Times New Roman" w:hAnsi="Times New Roman" w:cs="Times New Roman"/>
          <w:sz w:val="24"/>
          <w:szCs w:val="24"/>
        </w:rPr>
        <w:t xml:space="preserve"> (</w:t>
      </w:r>
      <w:r w:rsidR="00337E08" w:rsidRPr="003E7963">
        <w:rPr>
          <w:rFonts w:ascii="Times New Roman" w:hAnsi="Times New Roman" w:cs="Times New Roman"/>
          <w:b/>
          <w:color w:val="002060"/>
          <w:sz w:val="24"/>
        </w:rPr>
        <w:t>FM</w:t>
      </w:r>
      <w:r w:rsidR="00337E08" w:rsidRPr="003E7963">
        <w:rPr>
          <w:rFonts w:ascii="Times New Roman" w:hAnsi="Times New Roman" w:cs="Times New Roman"/>
          <w:b/>
          <w:sz w:val="24"/>
        </w:rPr>
        <w:t>,</w:t>
      </w:r>
      <w:r w:rsidR="00337E08">
        <w:rPr>
          <w:rFonts w:ascii="Times New Roman" w:hAnsi="Times New Roman" w:cs="Times New Roman"/>
          <w:b/>
          <w:color w:val="002060"/>
          <w:sz w:val="24"/>
        </w:rPr>
        <w:t xml:space="preserve"> </w:t>
      </w:r>
      <w:r w:rsidR="00337E08" w:rsidRPr="003E7963">
        <w:rPr>
          <w:rFonts w:ascii="Times New Roman" w:hAnsi="Times New Roman" w:cs="Times New Roman"/>
          <w:b/>
          <w:color w:val="00B050"/>
          <w:sz w:val="24"/>
        </w:rPr>
        <w:t>AFM</w:t>
      </w:r>
      <w:r w:rsidR="00337E08" w:rsidRPr="003E7963">
        <w:rPr>
          <w:rFonts w:ascii="Times New Roman" w:hAnsi="Times New Roman" w:cs="Times New Roman"/>
          <w:b/>
          <w:sz w:val="24"/>
        </w:rPr>
        <w:t>,</w:t>
      </w:r>
      <w:r w:rsidR="00337E08">
        <w:rPr>
          <w:rFonts w:ascii="Times New Roman" w:hAnsi="Times New Roman" w:cs="Times New Roman"/>
          <w:b/>
          <w:color w:val="00B050"/>
          <w:sz w:val="24"/>
        </w:rPr>
        <w:t xml:space="preserve"> </w:t>
      </w:r>
      <w:r w:rsidR="00337E08" w:rsidRPr="003E7963">
        <w:rPr>
          <w:rFonts w:ascii="Times New Roman" w:hAnsi="Times New Roman" w:cs="Times New Roman"/>
          <w:b/>
          <w:color w:val="ED7D31" w:themeColor="accent2"/>
          <w:sz w:val="24"/>
        </w:rPr>
        <w:t>ASC</w:t>
      </w:r>
      <w:r w:rsidR="00337E08" w:rsidRPr="00337E08">
        <w:rPr>
          <w:rFonts w:ascii="Times New Roman" w:hAnsi="Times New Roman" w:cs="Times New Roman"/>
          <w:sz w:val="24"/>
        </w:rPr>
        <w:t>)</w:t>
      </w:r>
    </w:p>
    <w:p w:rsidR="004935CA" w:rsidRPr="00503BCD" w:rsidRDefault="004935CA" w:rsidP="00503BCD">
      <w:pPr>
        <w:spacing w:line="240" w:lineRule="auto"/>
        <w:contextualSpacing/>
        <w:jc w:val="both"/>
        <w:rPr>
          <w:rFonts w:ascii="Times New Roman" w:hAnsi="Times New Roman" w:cs="Times New Roman"/>
          <w:sz w:val="20"/>
          <w:szCs w:val="20"/>
        </w:rPr>
      </w:pPr>
    </w:p>
    <w:p w:rsidR="00337E08" w:rsidRPr="00503BCD" w:rsidRDefault="00337E08" w:rsidP="00503BCD">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sidRPr="00503BCD">
        <w:rPr>
          <w:rFonts w:ascii="Consolas" w:hAnsi="Consolas" w:cs="Times New Roman"/>
          <w:b/>
          <w:color w:val="00B050"/>
          <w:sz w:val="20"/>
          <w:szCs w:val="20"/>
        </w:rPr>
        <w:t>addmodule</w:t>
      </w:r>
      <w:r w:rsidRPr="00503BCD">
        <w:rPr>
          <w:rFonts w:ascii="Consolas" w:hAnsi="Consolas" w:cs="Times New Roman"/>
          <w:color w:val="00B050"/>
          <w:sz w:val="20"/>
          <w:szCs w:val="20"/>
        </w:rPr>
        <w:t xml:space="preserve"> </w:t>
      </w:r>
      <w:r w:rsidRPr="00503BCD">
        <w:rPr>
          <w:rFonts w:ascii="Consolas" w:hAnsi="Consolas" w:cs="Times New Roman"/>
          <w:i/>
          <w:color w:val="00B050"/>
          <w:sz w:val="20"/>
          <w:szCs w:val="20"/>
        </w:rPr>
        <w:t>exchange</w:t>
      </w:r>
    </w:p>
    <w:p w:rsidR="00337E08" w:rsidRPr="00503BCD" w:rsidRDefault="00337E08" w:rsidP="00503BCD">
      <w:pPr>
        <w:spacing w:line="240" w:lineRule="auto"/>
        <w:contextualSpacing/>
        <w:jc w:val="both"/>
        <w:rPr>
          <w:rFonts w:ascii="Times New Roman" w:hAnsi="Times New Roman" w:cs="Times New Roman"/>
          <w:sz w:val="20"/>
          <w:szCs w:val="20"/>
        </w:rPr>
      </w:pPr>
    </w:p>
    <w:tbl>
      <w:tblPr>
        <w:tblStyle w:val="TableGrid"/>
        <w:tblpPr w:leftFromText="180" w:rightFromText="180" w:vertAnchor="text" w:horzAnchor="margin" w:tblpY="180"/>
        <w:tblW w:w="7761"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Layout w:type="fixed"/>
        <w:tblLook w:val="04A0" w:firstRow="1" w:lastRow="0" w:firstColumn="1" w:lastColumn="0" w:noHBand="0" w:noVBand="1"/>
      </w:tblPr>
      <w:tblGrid>
        <w:gridCol w:w="1242"/>
        <w:gridCol w:w="709"/>
        <w:gridCol w:w="850"/>
        <w:gridCol w:w="850"/>
        <w:gridCol w:w="850"/>
        <w:gridCol w:w="850"/>
        <w:gridCol w:w="709"/>
        <w:gridCol w:w="992"/>
        <w:gridCol w:w="709"/>
      </w:tblGrid>
      <w:tr w:rsidR="00503BCD" w:rsidRPr="00503BCD" w:rsidTr="00503BCD">
        <w:tc>
          <w:tcPr>
            <w:tcW w:w="1242" w:type="dxa"/>
            <w:shd w:val="clear" w:color="auto" w:fill="F2F2F2" w:themeFill="background1" w:themeFillShade="F2"/>
          </w:tcPr>
          <w:p w:rsidR="00503BCD" w:rsidRPr="00503BCD" w:rsidRDefault="00503BCD" w:rsidP="00503BCD">
            <w:pPr>
              <w:contextualSpacing/>
              <w:jc w:val="both"/>
              <w:rPr>
                <w:rFonts w:ascii="Times New Roman" w:hAnsi="Times New Roman" w:cs="Times New Roman"/>
                <w:b/>
                <w:sz w:val="20"/>
                <w:szCs w:val="20"/>
              </w:rPr>
            </w:pPr>
            <w:r w:rsidRPr="00503BCD">
              <w:rPr>
                <w:rFonts w:ascii="Times New Roman" w:hAnsi="Times New Roman" w:cs="Times New Roman"/>
                <w:b/>
                <w:sz w:val="20"/>
                <w:szCs w:val="20"/>
              </w:rPr>
              <w:t>Symbol</w:t>
            </w:r>
          </w:p>
          <w:p w:rsidR="00503BCD" w:rsidRPr="00503BCD" w:rsidRDefault="00503BCD" w:rsidP="00503BCD">
            <w:pPr>
              <w:contextualSpacing/>
              <w:jc w:val="both"/>
              <w:rPr>
                <w:rFonts w:ascii="Times New Roman" w:hAnsi="Times New Roman" w:cs="Times New Roman"/>
                <w:sz w:val="20"/>
                <w:szCs w:val="20"/>
              </w:rPr>
            </w:pPr>
            <w:r w:rsidRPr="00503BCD">
              <w:rPr>
                <w:rFonts w:ascii="Times New Roman" w:hAnsi="Times New Roman" w:cs="Times New Roman"/>
                <w:sz w:val="20"/>
                <w:szCs w:val="20"/>
              </w:rPr>
              <w:t>(MM units)</w:t>
            </w:r>
          </w:p>
          <w:p w:rsidR="00503BCD" w:rsidRPr="00503BCD" w:rsidRDefault="00503BCD" w:rsidP="00503BCD">
            <w:pPr>
              <w:contextualSpacing/>
              <w:jc w:val="both"/>
              <w:rPr>
                <w:rFonts w:ascii="Times New Roman" w:hAnsi="Times New Roman" w:cs="Times New Roman"/>
                <w:sz w:val="20"/>
                <w:szCs w:val="20"/>
              </w:rPr>
            </w:pPr>
            <w:r w:rsidRPr="00503BCD">
              <w:rPr>
                <w:rFonts w:ascii="Times New Roman" w:hAnsi="Times New Roman" w:cs="Times New Roman"/>
                <w:sz w:val="20"/>
                <w:szCs w:val="20"/>
              </w:rPr>
              <w:t>(A units)</w:t>
            </w:r>
          </w:p>
        </w:tc>
        <w:tc>
          <w:tcPr>
            <w:tcW w:w="709" w:type="dxa"/>
            <w:shd w:val="clear" w:color="auto" w:fill="F2F2F2" w:themeFill="background1" w:themeFillShade="F2"/>
          </w:tcPr>
          <w:p w:rsidR="00503BCD" w:rsidRPr="00503BCD" w:rsidRDefault="00503BCD" w:rsidP="00503BCD">
            <w:pPr>
              <w:contextualSpacing/>
              <w:jc w:val="both"/>
              <w:rPr>
                <w:rFonts w:ascii="Times New Roman" w:hAnsi="Times New Roman" w:cs="Times New Roman"/>
                <w:i/>
                <w:sz w:val="20"/>
                <w:szCs w:val="20"/>
              </w:rPr>
            </w:pPr>
            <w:r w:rsidRPr="00503BCD">
              <w:rPr>
                <w:rFonts w:ascii="Times New Roman" w:hAnsi="Times New Roman" w:cs="Times New Roman"/>
                <w:i/>
                <w:sz w:val="20"/>
                <w:szCs w:val="20"/>
              </w:rPr>
              <w:t xml:space="preserve">A </w:t>
            </w:r>
          </w:p>
          <w:p w:rsidR="00503BCD" w:rsidRPr="00503BCD" w:rsidRDefault="00503BCD" w:rsidP="00503BCD">
            <w:pPr>
              <w:contextualSpacing/>
              <w:jc w:val="both"/>
              <w:rPr>
                <w:rFonts w:ascii="Times New Roman" w:hAnsi="Times New Roman" w:cs="Times New Roman"/>
                <w:sz w:val="20"/>
                <w:szCs w:val="20"/>
              </w:rPr>
            </w:pPr>
            <w:r w:rsidRPr="00503BCD">
              <w:rPr>
                <w:rFonts w:ascii="Times New Roman" w:hAnsi="Times New Roman" w:cs="Times New Roman"/>
                <w:sz w:val="20"/>
                <w:szCs w:val="20"/>
              </w:rPr>
              <w:t>(J/m)</w:t>
            </w:r>
          </w:p>
        </w:tc>
        <w:tc>
          <w:tcPr>
            <w:tcW w:w="850" w:type="dxa"/>
            <w:shd w:val="clear" w:color="auto" w:fill="F2F2F2" w:themeFill="background1" w:themeFillShade="F2"/>
          </w:tcPr>
          <w:p w:rsidR="00503BCD" w:rsidRPr="00503BCD" w:rsidRDefault="00503BCD" w:rsidP="00503BCD">
            <w:pPr>
              <w:contextualSpacing/>
              <w:jc w:val="both"/>
              <w:rPr>
                <w:rFonts w:ascii="Times New Roman" w:hAnsi="Times New Roman" w:cs="Times New Roman"/>
                <w:i/>
                <w:sz w:val="20"/>
                <w:szCs w:val="20"/>
              </w:rPr>
            </w:pPr>
            <w:r w:rsidRPr="00503BCD">
              <w:rPr>
                <w:rFonts w:ascii="Times New Roman" w:hAnsi="Times New Roman" w:cs="Times New Roman"/>
                <w:i/>
                <w:sz w:val="20"/>
                <w:szCs w:val="20"/>
              </w:rPr>
              <w:t>A</w:t>
            </w:r>
            <w:r w:rsidRPr="00503BCD">
              <w:rPr>
                <w:rFonts w:ascii="Times New Roman" w:hAnsi="Times New Roman" w:cs="Times New Roman"/>
                <w:i/>
                <w:sz w:val="20"/>
                <w:szCs w:val="20"/>
                <w:vertAlign w:val="subscript"/>
              </w:rPr>
              <w:t>i</w:t>
            </w:r>
            <w:r w:rsidRPr="00503BCD">
              <w:rPr>
                <w:rFonts w:ascii="Times New Roman" w:hAnsi="Times New Roman" w:cs="Times New Roman"/>
                <w:i/>
                <w:sz w:val="20"/>
                <w:szCs w:val="20"/>
              </w:rPr>
              <w:t xml:space="preserve"> </w:t>
            </w:r>
          </w:p>
          <w:p w:rsidR="00503BCD" w:rsidRPr="00503BCD" w:rsidRDefault="00503BCD" w:rsidP="00503BCD">
            <w:pPr>
              <w:contextualSpacing/>
              <w:jc w:val="both"/>
              <w:rPr>
                <w:rFonts w:ascii="Times New Roman" w:hAnsi="Times New Roman" w:cs="Times New Roman"/>
                <w:sz w:val="20"/>
                <w:szCs w:val="20"/>
              </w:rPr>
            </w:pPr>
            <w:r w:rsidRPr="00503BCD">
              <w:rPr>
                <w:rFonts w:ascii="Times New Roman" w:hAnsi="Times New Roman" w:cs="Times New Roman"/>
                <w:sz w:val="20"/>
                <w:szCs w:val="20"/>
              </w:rPr>
              <w:t>(J/m)</w:t>
            </w:r>
          </w:p>
        </w:tc>
        <w:tc>
          <w:tcPr>
            <w:tcW w:w="850" w:type="dxa"/>
            <w:shd w:val="clear" w:color="auto" w:fill="F2F2F2" w:themeFill="background1" w:themeFillShade="F2"/>
          </w:tcPr>
          <w:p w:rsidR="00503BCD" w:rsidRPr="00503BCD" w:rsidRDefault="00503BCD" w:rsidP="00503BCD">
            <w:pPr>
              <w:contextualSpacing/>
              <w:jc w:val="both"/>
              <w:rPr>
                <w:rFonts w:ascii="Times New Roman" w:hAnsi="Times New Roman" w:cs="Times New Roman"/>
                <w:i/>
                <w:sz w:val="20"/>
                <w:szCs w:val="20"/>
              </w:rPr>
            </w:pPr>
            <w:r w:rsidRPr="00503BCD">
              <w:rPr>
                <w:rFonts w:ascii="Times New Roman" w:hAnsi="Times New Roman" w:cs="Times New Roman"/>
                <w:i/>
                <w:sz w:val="20"/>
                <w:szCs w:val="20"/>
              </w:rPr>
              <w:t>J</w:t>
            </w:r>
          </w:p>
          <w:p w:rsidR="00503BCD" w:rsidRPr="00503BCD" w:rsidRDefault="00503BCD" w:rsidP="00503BCD">
            <w:pPr>
              <w:contextualSpacing/>
              <w:jc w:val="both"/>
              <w:rPr>
                <w:rFonts w:ascii="Times New Roman" w:hAnsi="Times New Roman" w:cs="Times New Roman"/>
                <w:i/>
                <w:sz w:val="20"/>
                <w:szCs w:val="20"/>
              </w:rPr>
            </w:pPr>
          </w:p>
          <w:p w:rsidR="00503BCD" w:rsidRPr="00503BCD" w:rsidRDefault="00503BCD" w:rsidP="00503BCD">
            <w:pPr>
              <w:contextualSpacing/>
              <w:jc w:val="both"/>
              <w:rPr>
                <w:rFonts w:ascii="Times New Roman" w:hAnsi="Times New Roman" w:cs="Times New Roman"/>
                <w:i/>
                <w:sz w:val="20"/>
                <w:szCs w:val="20"/>
              </w:rPr>
            </w:pPr>
            <w:r w:rsidRPr="00503BCD">
              <w:rPr>
                <w:rFonts w:ascii="Times New Roman" w:hAnsi="Times New Roman" w:cs="Times New Roman"/>
                <w:i/>
                <w:sz w:val="20"/>
                <w:szCs w:val="20"/>
              </w:rPr>
              <w:t>(J)</w:t>
            </w:r>
          </w:p>
        </w:tc>
        <w:tc>
          <w:tcPr>
            <w:tcW w:w="850" w:type="dxa"/>
            <w:shd w:val="clear" w:color="auto" w:fill="F2F2F2" w:themeFill="background1" w:themeFillShade="F2"/>
          </w:tcPr>
          <w:p w:rsidR="00503BCD" w:rsidRPr="00503BCD" w:rsidRDefault="00503BCD" w:rsidP="00503BCD">
            <w:pPr>
              <w:contextualSpacing/>
              <w:jc w:val="both"/>
              <w:rPr>
                <w:rFonts w:ascii="Times New Roman" w:hAnsi="Times New Roman" w:cs="Times New Roman"/>
                <w:i/>
                <w:sz w:val="20"/>
                <w:szCs w:val="20"/>
              </w:rPr>
            </w:pPr>
            <w:r w:rsidRPr="00503BCD">
              <w:rPr>
                <w:rFonts w:ascii="Times New Roman" w:hAnsi="Times New Roman" w:cs="Times New Roman"/>
                <w:i/>
                <w:sz w:val="20"/>
                <w:szCs w:val="20"/>
              </w:rPr>
              <w:t>A</w:t>
            </w:r>
            <w:r w:rsidRPr="00503BCD">
              <w:rPr>
                <w:rFonts w:ascii="Times New Roman" w:hAnsi="Times New Roman" w:cs="Times New Roman"/>
                <w:i/>
                <w:sz w:val="20"/>
                <w:szCs w:val="20"/>
                <w:vertAlign w:val="subscript"/>
              </w:rPr>
              <w:t>h,i</w:t>
            </w:r>
          </w:p>
          <w:p w:rsidR="00503BCD" w:rsidRPr="00503BCD" w:rsidRDefault="00503BCD" w:rsidP="00503BCD">
            <w:pPr>
              <w:contextualSpacing/>
              <w:jc w:val="both"/>
              <w:rPr>
                <w:rFonts w:ascii="Times New Roman" w:hAnsi="Times New Roman" w:cs="Times New Roman"/>
                <w:sz w:val="20"/>
                <w:szCs w:val="20"/>
              </w:rPr>
            </w:pPr>
            <w:r w:rsidRPr="00503BCD">
              <w:rPr>
                <w:rFonts w:ascii="Times New Roman" w:hAnsi="Times New Roman" w:cs="Times New Roman"/>
                <w:sz w:val="20"/>
                <w:szCs w:val="20"/>
              </w:rPr>
              <w:t>(J/m</w:t>
            </w:r>
            <w:r w:rsidR="003E16B6">
              <w:rPr>
                <w:rFonts w:ascii="Times New Roman" w:hAnsi="Times New Roman" w:cs="Times New Roman"/>
                <w:sz w:val="20"/>
                <w:szCs w:val="20"/>
                <w:vertAlign w:val="superscript"/>
              </w:rPr>
              <w:t>3</w:t>
            </w:r>
            <w:r w:rsidRPr="00503BCD">
              <w:rPr>
                <w:rFonts w:ascii="Times New Roman" w:hAnsi="Times New Roman" w:cs="Times New Roman"/>
                <w:sz w:val="20"/>
                <w:szCs w:val="20"/>
              </w:rPr>
              <w:t>)</w:t>
            </w:r>
          </w:p>
          <w:p w:rsidR="00503BCD" w:rsidRPr="00503BCD" w:rsidRDefault="00503BCD" w:rsidP="00503BCD">
            <w:pPr>
              <w:contextualSpacing/>
              <w:jc w:val="both"/>
              <w:rPr>
                <w:rFonts w:ascii="Times New Roman" w:hAnsi="Times New Roman" w:cs="Times New Roman"/>
                <w:i/>
                <w:sz w:val="20"/>
                <w:szCs w:val="20"/>
              </w:rPr>
            </w:pPr>
          </w:p>
        </w:tc>
        <w:tc>
          <w:tcPr>
            <w:tcW w:w="850" w:type="dxa"/>
            <w:shd w:val="clear" w:color="auto" w:fill="F2F2F2" w:themeFill="background1" w:themeFillShade="F2"/>
          </w:tcPr>
          <w:p w:rsidR="00503BCD" w:rsidRPr="00503BCD" w:rsidRDefault="00503BCD" w:rsidP="00503BCD">
            <w:pPr>
              <w:contextualSpacing/>
              <w:jc w:val="both"/>
              <w:rPr>
                <w:rFonts w:ascii="Times New Roman" w:hAnsi="Times New Roman" w:cs="Times New Roman"/>
                <w:i/>
                <w:sz w:val="20"/>
                <w:szCs w:val="20"/>
              </w:rPr>
            </w:pPr>
            <w:r w:rsidRPr="00503BCD">
              <w:rPr>
                <w:rFonts w:ascii="Times New Roman" w:hAnsi="Times New Roman" w:cs="Times New Roman"/>
                <w:i/>
                <w:sz w:val="20"/>
                <w:szCs w:val="20"/>
              </w:rPr>
              <w:t>A</w:t>
            </w:r>
            <w:r w:rsidRPr="00503BCD">
              <w:rPr>
                <w:rFonts w:ascii="Times New Roman" w:hAnsi="Times New Roman" w:cs="Times New Roman"/>
                <w:i/>
                <w:sz w:val="20"/>
                <w:szCs w:val="20"/>
                <w:vertAlign w:val="subscript"/>
              </w:rPr>
              <w:t>nh,i</w:t>
            </w:r>
            <w:r w:rsidRPr="00503BCD">
              <w:rPr>
                <w:rFonts w:ascii="Times New Roman" w:hAnsi="Times New Roman" w:cs="Times New Roman"/>
                <w:i/>
                <w:sz w:val="20"/>
                <w:szCs w:val="20"/>
              </w:rPr>
              <w:t xml:space="preserve"> </w:t>
            </w:r>
          </w:p>
          <w:p w:rsidR="00503BCD" w:rsidRPr="00503BCD" w:rsidRDefault="00503BCD" w:rsidP="00503BCD">
            <w:pPr>
              <w:contextualSpacing/>
              <w:jc w:val="both"/>
              <w:rPr>
                <w:rFonts w:ascii="Times New Roman" w:hAnsi="Times New Roman" w:cs="Times New Roman"/>
                <w:sz w:val="20"/>
                <w:szCs w:val="20"/>
              </w:rPr>
            </w:pPr>
            <w:r w:rsidRPr="00503BCD">
              <w:rPr>
                <w:rFonts w:ascii="Times New Roman" w:hAnsi="Times New Roman" w:cs="Times New Roman"/>
                <w:sz w:val="20"/>
                <w:szCs w:val="20"/>
              </w:rPr>
              <w:t>(J/m)</w:t>
            </w:r>
          </w:p>
          <w:p w:rsidR="00503BCD" w:rsidRPr="00503BCD" w:rsidRDefault="00503BCD" w:rsidP="00503BCD">
            <w:pPr>
              <w:contextualSpacing/>
              <w:jc w:val="both"/>
              <w:rPr>
                <w:rFonts w:ascii="Times New Roman" w:hAnsi="Times New Roman" w:cs="Times New Roman"/>
                <w:i/>
                <w:sz w:val="20"/>
                <w:szCs w:val="20"/>
              </w:rPr>
            </w:pPr>
          </w:p>
        </w:tc>
        <w:tc>
          <w:tcPr>
            <w:tcW w:w="709" w:type="dxa"/>
            <w:shd w:val="clear" w:color="auto" w:fill="F2F2F2" w:themeFill="background1" w:themeFillShade="F2"/>
          </w:tcPr>
          <w:p w:rsidR="00503BCD" w:rsidRPr="00503BCD" w:rsidRDefault="00503BCD" w:rsidP="00503BCD">
            <w:pPr>
              <w:contextualSpacing/>
              <w:jc w:val="both"/>
              <w:rPr>
                <w:rFonts w:ascii="Times New Roman" w:hAnsi="Times New Roman" w:cs="Times New Roman"/>
                <w:i/>
                <w:sz w:val="20"/>
                <w:szCs w:val="20"/>
                <w:vertAlign w:val="subscript"/>
              </w:rPr>
            </w:pPr>
            <w:r w:rsidRPr="00503BCD">
              <w:rPr>
                <w:rFonts w:ascii="Times New Roman" w:hAnsi="Times New Roman" w:cs="Times New Roman"/>
                <w:i/>
                <w:sz w:val="20"/>
                <w:szCs w:val="20"/>
              </w:rPr>
              <w:t>M</w:t>
            </w:r>
            <w:r w:rsidRPr="00503BCD">
              <w:rPr>
                <w:rFonts w:ascii="Times New Roman" w:hAnsi="Times New Roman" w:cs="Times New Roman"/>
                <w:i/>
                <w:sz w:val="20"/>
                <w:szCs w:val="20"/>
                <w:vertAlign w:val="subscript"/>
              </w:rPr>
              <w:t>s</w:t>
            </w:r>
          </w:p>
          <w:p w:rsidR="00503BCD" w:rsidRPr="00503BCD" w:rsidRDefault="00503BCD" w:rsidP="00503BCD">
            <w:pPr>
              <w:contextualSpacing/>
              <w:jc w:val="both"/>
              <w:rPr>
                <w:rFonts w:ascii="Times New Roman" w:hAnsi="Times New Roman" w:cs="Times New Roman"/>
                <w:sz w:val="20"/>
                <w:szCs w:val="20"/>
              </w:rPr>
            </w:pPr>
            <w:r w:rsidRPr="00503BCD">
              <w:rPr>
                <w:rFonts w:ascii="Times New Roman" w:hAnsi="Times New Roman" w:cs="Times New Roman"/>
                <w:sz w:val="20"/>
                <w:szCs w:val="20"/>
              </w:rPr>
              <w:t>(A/m)</w:t>
            </w:r>
          </w:p>
        </w:tc>
        <w:tc>
          <w:tcPr>
            <w:tcW w:w="992" w:type="dxa"/>
            <w:shd w:val="clear" w:color="auto" w:fill="F2F2F2" w:themeFill="background1" w:themeFillShade="F2"/>
          </w:tcPr>
          <w:p w:rsidR="00503BCD" w:rsidRPr="00503BCD" w:rsidRDefault="00503BCD" w:rsidP="00503BCD">
            <w:pPr>
              <w:contextualSpacing/>
              <w:jc w:val="both"/>
              <w:rPr>
                <w:rFonts w:ascii="Times New Roman" w:hAnsi="Times New Roman" w:cs="Times New Roman"/>
                <w:i/>
                <w:sz w:val="20"/>
                <w:szCs w:val="20"/>
              </w:rPr>
            </w:pPr>
            <w:r w:rsidRPr="00503BCD">
              <w:rPr>
                <w:rFonts w:ascii="Times New Roman" w:hAnsi="Times New Roman" w:cs="Times New Roman"/>
                <w:i/>
                <w:sz w:val="20"/>
                <w:szCs w:val="20"/>
              </w:rPr>
              <w:t>M</w:t>
            </w:r>
            <w:r w:rsidRPr="00503BCD">
              <w:rPr>
                <w:rFonts w:ascii="Times New Roman" w:hAnsi="Times New Roman" w:cs="Times New Roman"/>
                <w:i/>
                <w:sz w:val="20"/>
                <w:szCs w:val="20"/>
                <w:vertAlign w:val="subscript"/>
              </w:rPr>
              <w:t>S,i</w:t>
            </w:r>
          </w:p>
          <w:p w:rsidR="00503BCD" w:rsidRPr="00503BCD" w:rsidRDefault="00503BCD" w:rsidP="00503BCD">
            <w:pPr>
              <w:contextualSpacing/>
              <w:jc w:val="both"/>
              <w:rPr>
                <w:rFonts w:ascii="Times New Roman" w:hAnsi="Times New Roman" w:cs="Times New Roman"/>
                <w:sz w:val="20"/>
                <w:szCs w:val="20"/>
              </w:rPr>
            </w:pPr>
            <w:r w:rsidRPr="00503BCD">
              <w:rPr>
                <w:rFonts w:ascii="Times New Roman" w:hAnsi="Times New Roman" w:cs="Times New Roman"/>
                <w:sz w:val="20"/>
                <w:szCs w:val="20"/>
              </w:rPr>
              <w:t>(A/m)</w:t>
            </w:r>
          </w:p>
        </w:tc>
        <w:tc>
          <w:tcPr>
            <w:tcW w:w="709" w:type="dxa"/>
            <w:shd w:val="clear" w:color="auto" w:fill="F2F2F2" w:themeFill="background1" w:themeFillShade="F2"/>
          </w:tcPr>
          <w:p w:rsidR="00503BCD" w:rsidRPr="00503BCD" w:rsidRDefault="00503BCD" w:rsidP="00503BCD">
            <w:pPr>
              <w:contextualSpacing/>
              <w:jc w:val="both"/>
              <w:rPr>
                <w:rFonts w:ascii="Times New Roman" w:hAnsi="Times New Roman" w:cs="Times New Roman"/>
                <w:i/>
                <w:sz w:val="20"/>
                <w:szCs w:val="20"/>
              </w:rPr>
            </w:pPr>
            <w:r w:rsidRPr="00503BCD">
              <w:rPr>
                <w:rFonts w:ascii="Times New Roman" w:hAnsi="Times New Roman" w:cs="Times New Roman"/>
                <w:i/>
                <w:sz w:val="20"/>
                <w:szCs w:val="20"/>
              </w:rPr>
              <w:t>µ</w:t>
            </w:r>
            <w:r w:rsidRPr="00503BCD">
              <w:rPr>
                <w:rFonts w:ascii="Times New Roman" w:hAnsi="Times New Roman" w:cs="Times New Roman"/>
                <w:i/>
                <w:sz w:val="20"/>
                <w:szCs w:val="20"/>
                <w:vertAlign w:val="subscript"/>
              </w:rPr>
              <w:t>S</w:t>
            </w:r>
          </w:p>
          <w:p w:rsidR="00503BCD" w:rsidRPr="00503BCD" w:rsidRDefault="00503BCD" w:rsidP="00503BCD">
            <w:pPr>
              <w:contextualSpacing/>
              <w:jc w:val="both"/>
              <w:rPr>
                <w:rFonts w:ascii="Times New Roman" w:hAnsi="Times New Roman" w:cs="Times New Roman"/>
                <w:sz w:val="20"/>
                <w:szCs w:val="20"/>
              </w:rPr>
            </w:pPr>
          </w:p>
          <w:p w:rsidR="00503BCD" w:rsidRPr="00503BCD" w:rsidRDefault="00503BCD" w:rsidP="00503BCD">
            <w:pPr>
              <w:contextualSpacing/>
              <w:jc w:val="both"/>
              <w:rPr>
                <w:rFonts w:ascii="Times New Roman" w:hAnsi="Times New Roman" w:cs="Times New Roman"/>
                <w:sz w:val="20"/>
                <w:szCs w:val="20"/>
              </w:rPr>
            </w:pPr>
            <w:r w:rsidRPr="00503BCD">
              <w:rPr>
                <w:rFonts w:ascii="Times New Roman" w:hAnsi="Times New Roman" w:cs="Times New Roman"/>
                <w:sz w:val="20"/>
                <w:szCs w:val="20"/>
              </w:rPr>
              <w:t>(µ</w:t>
            </w:r>
            <w:r w:rsidRPr="00503BCD">
              <w:rPr>
                <w:rFonts w:ascii="Times New Roman" w:hAnsi="Times New Roman" w:cs="Times New Roman"/>
                <w:sz w:val="20"/>
                <w:szCs w:val="20"/>
                <w:vertAlign w:val="subscript"/>
              </w:rPr>
              <w:t>B</w:t>
            </w:r>
            <w:r w:rsidRPr="00503BCD">
              <w:rPr>
                <w:rFonts w:ascii="Times New Roman" w:hAnsi="Times New Roman" w:cs="Times New Roman"/>
                <w:sz w:val="20"/>
                <w:szCs w:val="20"/>
              </w:rPr>
              <w:t>)</w:t>
            </w:r>
          </w:p>
        </w:tc>
      </w:tr>
      <w:tr w:rsidR="00503BCD" w:rsidRPr="00503BCD" w:rsidTr="00503BCD">
        <w:tc>
          <w:tcPr>
            <w:tcW w:w="1242" w:type="dxa"/>
            <w:shd w:val="clear" w:color="auto" w:fill="000000" w:themeFill="text1"/>
          </w:tcPr>
          <w:p w:rsidR="00503BCD" w:rsidRPr="00503BCD" w:rsidRDefault="00503BCD" w:rsidP="00503BCD">
            <w:pPr>
              <w:contextualSpacing/>
              <w:jc w:val="both"/>
              <w:rPr>
                <w:rFonts w:ascii="Consolas" w:hAnsi="Consolas" w:cs="Times New Roman"/>
                <w:b/>
                <w:color w:val="00B050"/>
                <w:sz w:val="20"/>
                <w:szCs w:val="20"/>
              </w:rPr>
            </w:pPr>
            <w:r w:rsidRPr="00503BCD">
              <w:rPr>
                <w:rFonts w:ascii="Consolas" w:hAnsi="Consolas" w:cs="Times New Roman"/>
                <w:b/>
                <w:color w:val="00B050"/>
                <w:sz w:val="20"/>
                <w:szCs w:val="20"/>
              </w:rPr>
              <w:t>Param.</w:t>
            </w:r>
          </w:p>
          <w:p w:rsidR="00503BCD" w:rsidRPr="00503BCD" w:rsidRDefault="00503BCD" w:rsidP="00503BCD">
            <w:pPr>
              <w:contextualSpacing/>
              <w:jc w:val="both"/>
              <w:rPr>
                <w:rFonts w:ascii="Consolas" w:hAnsi="Consolas" w:cs="Times New Roman"/>
                <w:color w:val="00B050"/>
                <w:sz w:val="20"/>
                <w:szCs w:val="20"/>
              </w:rPr>
            </w:pPr>
            <w:r w:rsidRPr="00503BCD">
              <w:rPr>
                <w:rFonts w:ascii="Consolas" w:hAnsi="Consolas" w:cs="Times New Roman"/>
                <w:color w:val="00B050"/>
                <w:sz w:val="20"/>
                <w:szCs w:val="20"/>
              </w:rPr>
              <w:t>(dim.)</w:t>
            </w:r>
          </w:p>
        </w:tc>
        <w:tc>
          <w:tcPr>
            <w:tcW w:w="709" w:type="dxa"/>
            <w:shd w:val="clear" w:color="auto" w:fill="000000" w:themeFill="text1"/>
          </w:tcPr>
          <w:p w:rsidR="00503BCD" w:rsidRPr="00503BCD" w:rsidRDefault="00503BCD" w:rsidP="00503BCD">
            <w:pPr>
              <w:contextualSpacing/>
              <w:jc w:val="both"/>
              <w:rPr>
                <w:rFonts w:ascii="Consolas" w:hAnsi="Consolas" w:cs="Times New Roman"/>
                <w:i/>
                <w:color w:val="00B050"/>
                <w:sz w:val="20"/>
                <w:szCs w:val="20"/>
              </w:rPr>
            </w:pPr>
            <w:r w:rsidRPr="00503BCD">
              <w:rPr>
                <w:rFonts w:ascii="Consolas" w:hAnsi="Consolas" w:cs="Times New Roman"/>
                <w:i/>
                <w:color w:val="00B050"/>
                <w:sz w:val="20"/>
                <w:szCs w:val="20"/>
              </w:rPr>
              <w:t>A</w:t>
            </w:r>
          </w:p>
          <w:p w:rsidR="00503BCD" w:rsidRPr="00503BCD" w:rsidRDefault="00503BCD" w:rsidP="00503BCD">
            <w:pPr>
              <w:contextualSpacing/>
              <w:jc w:val="both"/>
              <w:rPr>
                <w:rFonts w:ascii="Consolas" w:hAnsi="Consolas" w:cs="Times New Roman"/>
                <w:color w:val="00B050"/>
                <w:sz w:val="20"/>
                <w:szCs w:val="20"/>
              </w:rPr>
            </w:pPr>
            <w:r w:rsidRPr="00503BCD">
              <w:rPr>
                <w:rFonts w:ascii="Consolas" w:hAnsi="Consolas" w:cs="Times New Roman"/>
                <w:color w:val="00B050"/>
                <w:sz w:val="20"/>
                <w:szCs w:val="20"/>
              </w:rPr>
              <w:t>(1)</w:t>
            </w:r>
          </w:p>
        </w:tc>
        <w:tc>
          <w:tcPr>
            <w:tcW w:w="850" w:type="dxa"/>
            <w:shd w:val="clear" w:color="auto" w:fill="000000" w:themeFill="text1"/>
          </w:tcPr>
          <w:p w:rsidR="00503BCD" w:rsidRPr="00503BCD" w:rsidRDefault="00503BCD" w:rsidP="00503BCD">
            <w:pPr>
              <w:contextualSpacing/>
              <w:jc w:val="both"/>
              <w:rPr>
                <w:rFonts w:ascii="Consolas" w:hAnsi="Consolas" w:cs="Times New Roman"/>
                <w:i/>
                <w:color w:val="00B050"/>
                <w:sz w:val="20"/>
                <w:szCs w:val="20"/>
              </w:rPr>
            </w:pPr>
            <w:r w:rsidRPr="00503BCD">
              <w:rPr>
                <w:rFonts w:ascii="Consolas" w:hAnsi="Consolas" w:cs="Times New Roman"/>
                <w:i/>
                <w:color w:val="00B050"/>
                <w:sz w:val="20"/>
                <w:szCs w:val="20"/>
              </w:rPr>
              <w:t>A_AFM</w:t>
            </w:r>
          </w:p>
          <w:p w:rsidR="00503BCD" w:rsidRPr="00503BCD" w:rsidRDefault="00503BCD" w:rsidP="00503BCD">
            <w:pPr>
              <w:contextualSpacing/>
              <w:jc w:val="both"/>
              <w:rPr>
                <w:rFonts w:ascii="Consolas" w:hAnsi="Consolas" w:cs="Times New Roman"/>
                <w:color w:val="00B050"/>
                <w:sz w:val="20"/>
                <w:szCs w:val="20"/>
              </w:rPr>
            </w:pPr>
            <w:r w:rsidRPr="00503BCD">
              <w:rPr>
                <w:rFonts w:ascii="Consolas" w:hAnsi="Consolas" w:cs="Times New Roman"/>
                <w:color w:val="00B050"/>
                <w:sz w:val="20"/>
                <w:szCs w:val="20"/>
              </w:rPr>
              <w:t>(2)</w:t>
            </w:r>
          </w:p>
        </w:tc>
        <w:tc>
          <w:tcPr>
            <w:tcW w:w="850" w:type="dxa"/>
            <w:shd w:val="clear" w:color="auto" w:fill="000000" w:themeFill="text1"/>
          </w:tcPr>
          <w:p w:rsidR="00503BCD" w:rsidRPr="00503BCD" w:rsidRDefault="00503BCD" w:rsidP="00503BCD">
            <w:pPr>
              <w:contextualSpacing/>
              <w:jc w:val="both"/>
              <w:rPr>
                <w:rFonts w:ascii="Consolas" w:hAnsi="Consolas" w:cs="Times New Roman"/>
                <w:i/>
                <w:color w:val="00B050"/>
                <w:sz w:val="20"/>
                <w:szCs w:val="20"/>
              </w:rPr>
            </w:pPr>
            <w:r w:rsidRPr="00503BCD">
              <w:rPr>
                <w:rFonts w:ascii="Consolas" w:hAnsi="Consolas" w:cs="Times New Roman"/>
                <w:i/>
                <w:color w:val="00B050"/>
                <w:sz w:val="20"/>
                <w:szCs w:val="20"/>
              </w:rPr>
              <w:t>J</w:t>
            </w:r>
          </w:p>
          <w:p w:rsidR="00503BCD" w:rsidRPr="00503BCD" w:rsidRDefault="00503BCD" w:rsidP="00503BCD">
            <w:pPr>
              <w:contextualSpacing/>
              <w:jc w:val="both"/>
              <w:rPr>
                <w:rFonts w:ascii="Consolas" w:hAnsi="Consolas" w:cs="Times New Roman"/>
                <w:color w:val="00B050"/>
                <w:sz w:val="20"/>
                <w:szCs w:val="20"/>
              </w:rPr>
            </w:pPr>
            <w:r w:rsidRPr="00503BCD">
              <w:rPr>
                <w:rFonts w:ascii="Consolas" w:hAnsi="Consolas" w:cs="Times New Roman"/>
                <w:color w:val="00B050"/>
                <w:sz w:val="20"/>
                <w:szCs w:val="20"/>
              </w:rPr>
              <w:t>(1)</w:t>
            </w:r>
          </w:p>
        </w:tc>
        <w:tc>
          <w:tcPr>
            <w:tcW w:w="850" w:type="dxa"/>
            <w:shd w:val="clear" w:color="auto" w:fill="000000" w:themeFill="text1"/>
          </w:tcPr>
          <w:p w:rsidR="00503BCD" w:rsidRPr="00503BCD" w:rsidRDefault="003E16B6" w:rsidP="00503BCD">
            <w:pPr>
              <w:contextualSpacing/>
              <w:jc w:val="both"/>
              <w:rPr>
                <w:rFonts w:ascii="Consolas" w:hAnsi="Consolas" w:cs="Times New Roman"/>
                <w:i/>
                <w:color w:val="00B050"/>
                <w:sz w:val="20"/>
                <w:szCs w:val="20"/>
              </w:rPr>
            </w:pPr>
            <w:r>
              <w:rPr>
                <w:rFonts w:ascii="Consolas" w:hAnsi="Consolas" w:cs="Times New Roman"/>
                <w:i/>
                <w:color w:val="00B050"/>
                <w:sz w:val="20"/>
                <w:szCs w:val="20"/>
              </w:rPr>
              <w:t>Ah</w:t>
            </w:r>
          </w:p>
          <w:p w:rsidR="00503BCD" w:rsidRPr="00503BCD" w:rsidRDefault="00503BCD" w:rsidP="00503BCD">
            <w:pPr>
              <w:contextualSpacing/>
              <w:jc w:val="both"/>
              <w:rPr>
                <w:rFonts w:ascii="Consolas" w:hAnsi="Consolas" w:cs="Times New Roman"/>
                <w:color w:val="00B050"/>
                <w:sz w:val="20"/>
                <w:szCs w:val="20"/>
              </w:rPr>
            </w:pPr>
            <w:r w:rsidRPr="00503BCD">
              <w:rPr>
                <w:rFonts w:ascii="Consolas" w:hAnsi="Consolas" w:cs="Times New Roman"/>
                <w:color w:val="00B050"/>
                <w:sz w:val="20"/>
                <w:szCs w:val="20"/>
              </w:rPr>
              <w:t>(2)</w:t>
            </w:r>
          </w:p>
        </w:tc>
        <w:tc>
          <w:tcPr>
            <w:tcW w:w="850" w:type="dxa"/>
            <w:shd w:val="clear" w:color="auto" w:fill="000000" w:themeFill="text1"/>
          </w:tcPr>
          <w:p w:rsidR="00503BCD" w:rsidRPr="00503BCD" w:rsidRDefault="003E16B6" w:rsidP="00503BCD">
            <w:pPr>
              <w:contextualSpacing/>
              <w:jc w:val="both"/>
              <w:rPr>
                <w:rFonts w:ascii="Consolas" w:hAnsi="Consolas" w:cs="Times New Roman"/>
                <w:i/>
                <w:color w:val="00B050"/>
                <w:sz w:val="20"/>
                <w:szCs w:val="20"/>
              </w:rPr>
            </w:pPr>
            <w:r>
              <w:rPr>
                <w:rFonts w:ascii="Consolas" w:hAnsi="Consolas" w:cs="Times New Roman"/>
                <w:i/>
                <w:color w:val="00B050"/>
                <w:sz w:val="20"/>
                <w:szCs w:val="20"/>
              </w:rPr>
              <w:t>An</w:t>
            </w:r>
            <w:r w:rsidR="00503BCD" w:rsidRPr="00503BCD">
              <w:rPr>
                <w:rFonts w:ascii="Consolas" w:hAnsi="Consolas" w:cs="Times New Roman"/>
                <w:i/>
                <w:color w:val="00B050"/>
                <w:sz w:val="20"/>
                <w:szCs w:val="20"/>
              </w:rPr>
              <w:t>h</w:t>
            </w:r>
          </w:p>
          <w:p w:rsidR="00503BCD" w:rsidRPr="00503BCD" w:rsidRDefault="003E16B6" w:rsidP="00503BCD">
            <w:pPr>
              <w:contextualSpacing/>
              <w:jc w:val="both"/>
              <w:rPr>
                <w:rFonts w:ascii="Consolas" w:hAnsi="Consolas" w:cs="Times New Roman"/>
                <w:color w:val="00B050"/>
                <w:sz w:val="20"/>
                <w:szCs w:val="20"/>
              </w:rPr>
            </w:pPr>
            <w:r>
              <w:rPr>
                <w:rFonts w:ascii="Consolas" w:hAnsi="Consolas" w:cs="Times New Roman"/>
                <w:color w:val="00B050"/>
                <w:sz w:val="20"/>
                <w:szCs w:val="20"/>
              </w:rPr>
              <w:t>(2</w:t>
            </w:r>
            <w:r w:rsidR="00503BCD" w:rsidRPr="00503BCD">
              <w:rPr>
                <w:rFonts w:ascii="Consolas" w:hAnsi="Consolas" w:cs="Times New Roman"/>
                <w:color w:val="00B050"/>
                <w:sz w:val="20"/>
                <w:szCs w:val="20"/>
              </w:rPr>
              <w:t>)</w:t>
            </w:r>
          </w:p>
        </w:tc>
        <w:tc>
          <w:tcPr>
            <w:tcW w:w="709" w:type="dxa"/>
            <w:shd w:val="clear" w:color="auto" w:fill="000000" w:themeFill="text1"/>
          </w:tcPr>
          <w:p w:rsidR="00503BCD" w:rsidRPr="00503BCD" w:rsidRDefault="00503BCD" w:rsidP="00503BCD">
            <w:pPr>
              <w:contextualSpacing/>
              <w:jc w:val="both"/>
              <w:rPr>
                <w:rFonts w:ascii="Consolas" w:hAnsi="Consolas" w:cs="Times New Roman"/>
                <w:i/>
                <w:color w:val="00B050"/>
                <w:sz w:val="20"/>
                <w:szCs w:val="20"/>
              </w:rPr>
            </w:pPr>
            <w:r w:rsidRPr="00503BCD">
              <w:rPr>
                <w:rFonts w:ascii="Consolas" w:hAnsi="Consolas" w:cs="Times New Roman"/>
                <w:i/>
                <w:color w:val="00B050"/>
                <w:sz w:val="20"/>
                <w:szCs w:val="20"/>
              </w:rPr>
              <w:t>Ms</w:t>
            </w:r>
          </w:p>
          <w:p w:rsidR="00503BCD" w:rsidRPr="00503BCD" w:rsidRDefault="00503BCD" w:rsidP="00503BCD">
            <w:pPr>
              <w:contextualSpacing/>
              <w:jc w:val="both"/>
              <w:rPr>
                <w:rFonts w:ascii="Consolas" w:hAnsi="Consolas" w:cs="Times New Roman"/>
                <w:color w:val="00B050"/>
                <w:sz w:val="20"/>
                <w:szCs w:val="20"/>
              </w:rPr>
            </w:pPr>
            <w:r w:rsidRPr="00503BCD">
              <w:rPr>
                <w:rFonts w:ascii="Consolas" w:hAnsi="Consolas" w:cs="Times New Roman"/>
                <w:color w:val="00B050"/>
                <w:sz w:val="20"/>
                <w:szCs w:val="20"/>
              </w:rPr>
              <w:t>(1)</w:t>
            </w:r>
          </w:p>
        </w:tc>
        <w:tc>
          <w:tcPr>
            <w:tcW w:w="992" w:type="dxa"/>
            <w:shd w:val="clear" w:color="auto" w:fill="000000" w:themeFill="text1"/>
          </w:tcPr>
          <w:p w:rsidR="00503BCD" w:rsidRPr="00503BCD" w:rsidRDefault="00503BCD" w:rsidP="00503BCD">
            <w:pPr>
              <w:contextualSpacing/>
              <w:jc w:val="both"/>
              <w:rPr>
                <w:rFonts w:ascii="Consolas" w:hAnsi="Consolas" w:cs="Times New Roman"/>
                <w:i/>
                <w:color w:val="00B050"/>
                <w:sz w:val="20"/>
                <w:szCs w:val="20"/>
              </w:rPr>
            </w:pPr>
            <w:r w:rsidRPr="00503BCD">
              <w:rPr>
                <w:rFonts w:ascii="Consolas" w:hAnsi="Consolas" w:cs="Times New Roman"/>
                <w:i/>
                <w:color w:val="00B050"/>
                <w:sz w:val="20"/>
                <w:szCs w:val="20"/>
              </w:rPr>
              <w:t>Ms_AFM</w:t>
            </w:r>
          </w:p>
          <w:p w:rsidR="00503BCD" w:rsidRPr="00503BCD" w:rsidRDefault="00503BCD" w:rsidP="00503BCD">
            <w:pPr>
              <w:contextualSpacing/>
              <w:jc w:val="both"/>
              <w:rPr>
                <w:rFonts w:ascii="Consolas" w:hAnsi="Consolas" w:cs="Times New Roman"/>
                <w:color w:val="00B050"/>
                <w:sz w:val="20"/>
                <w:szCs w:val="20"/>
              </w:rPr>
            </w:pPr>
            <w:r w:rsidRPr="00503BCD">
              <w:rPr>
                <w:rFonts w:ascii="Consolas" w:hAnsi="Consolas" w:cs="Times New Roman"/>
                <w:color w:val="00B050"/>
                <w:sz w:val="20"/>
                <w:szCs w:val="20"/>
              </w:rPr>
              <w:t>(2)</w:t>
            </w:r>
          </w:p>
        </w:tc>
        <w:tc>
          <w:tcPr>
            <w:tcW w:w="709" w:type="dxa"/>
            <w:shd w:val="clear" w:color="auto" w:fill="000000" w:themeFill="text1"/>
          </w:tcPr>
          <w:p w:rsidR="00503BCD" w:rsidRPr="00503BCD" w:rsidRDefault="00503BCD" w:rsidP="00503BCD">
            <w:pPr>
              <w:contextualSpacing/>
              <w:jc w:val="both"/>
              <w:rPr>
                <w:rFonts w:ascii="Consolas" w:hAnsi="Consolas" w:cs="Times New Roman"/>
                <w:i/>
                <w:color w:val="00B050"/>
                <w:sz w:val="20"/>
                <w:szCs w:val="20"/>
              </w:rPr>
            </w:pPr>
            <w:r w:rsidRPr="00503BCD">
              <w:rPr>
                <w:rFonts w:ascii="Consolas" w:hAnsi="Consolas" w:cs="Times New Roman"/>
                <w:i/>
                <w:color w:val="00B050"/>
                <w:sz w:val="20"/>
                <w:szCs w:val="20"/>
              </w:rPr>
              <w:t>mu_s</w:t>
            </w:r>
          </w:p>
          <w:p w:rsidR="00503BCD" w:rsidRPr="00503BCD" w:rsidRDefault="00503BCD" w:rsidP="00503BCD">
            <w:pPr>
              <w:contextualSpacing/>
              <w:jc w:val="both"/>
              <w:rPr>
                <w:rFonts w:ascii="Consolas" w:hAnsi="Consolas" w:cs="Times New Roman"/>
                <w:color w:val="00B050"/>
                <w:sz w:val="20"/>
                <w:szCs w:val="20"/>
              </w:rPr>
            </w:pPr>
            <w:r w:rsidRPr="00503BCD">
              <w:rPr>
                <w:rFonts w:ascii="Consolas" w:hAnsi="Consolas" w:cs="Times New Roman"/>
                <w:color w:val="00B050"/>
                <w:sz w:val="20"/>
                <w:szCs w:val="20"/>
              </w:rPr>
              <w:t>(1)</w:t>
            </w:r>
          </w:p>
        </w:tc>
      </w:tr>
    </w:tbl>
    <w:p w:rsidR="00AC6225" w:rsidRPr="00503BCD" w:rsidRDefault="00AC6225" w:rsidP="00503BCD">
      <w:pPr>
        <w:spacing w:line="240" w:lineRule="auto"/>
        <w:contextualSpacing/>
        <w:jc w:val="both"/>
        <w:rPr>
          <w:rFonts w:ascii="Times New Roman" w:hAnsi="Times New Roman" w:cs="Times New Roman"/>
          <w:b/>
          <w:color w:val="002060"/>
          <w:sz w:val="20"/>
          <w:szCs w:val="20"/>
        </w:rPr>
      </w:pPr>
    </w:p>
    <w:p w:rsidR="00503BCD" w:rsidRPr="00503BCD" w:rsidRDefault="00503BCD" w:rsidP="00503BCD">
      <w:pPr>
        <w:spacing w:line="240" w:lineRule="auto"/>
        <w:contextualSpacing/>
        <w:jc w:val="both"/>
        <w:rPr>
          <w:rFonts w:ascii="Times New Roman" w:hAnsi="Times New Roman" w:cs="Times New Roman"/>
          <w:b/>
          <w:color w:val="002060"/>
          <w:sz w:val="20"/>
          <w:szCs w:val="20"/>
        </w:rPr>
      </w:pPr>
    </w:p>
    <w:p w:rsidR="00503BCD" w:rsidRPr="00503BCD" w:rsidRDefault="00503BCD" w:rsidP="00503BCD">
      <w:pPr>
        <w:spacing w:line="240" w:lineRule="auto"/>
        <w:contextualSpacing/>
        <w:jc w:val="both"/>
        <w:rPr>
          <w:rFonts w:ascii="Times New Roman" w:hAnsi="Times New Roman" w:cs="Times New Roman"/>
          <w:b/>
          <w:color w:val="002060"/>
          <w:sz w:val="20"/>
          <w:szCs w:val="20"/>
        </w:rPr>
      </w:pPr>
    </w:p>
    <w:p w:rsidR="00503BCD" w:rsidRPr="00503BCD" w:rsidRDefault="00503BCD" w:rsidP="00503BCD">
      <w:pPr>
        <w:spacing w:line="240" w:lineRule="auto"/>
        <w:contextualSpacing/>
        <w:jc w:val="both"/>
        <w:rPr>
          <w:rFonts w:ascii="Times New Roman" w:hAnsi="Times New Roman" w:cs="Times New Roman"/>
          <w:b/>
          <w:color w:val="002060"/>
          <w:sz w:val="20"/>
          <w:szCs w:val="20"/>
        </w:rPr>
      </w:pPr>
    </w:p>
    <w:p w:rsidR="00503BCD" w:rsidRPr="00503BCD" w:rsidRDefault="00503BCD" w:rsidP="00503BCD">
      <w:pPr>
        <w:spacing w:line="240" w:lineRule="auto"/>
        <w:contextualSpacing/>
        <w:jc w:val="both"/>
        <w:rPr>
          <w:rFonts w:ascii="Times New Roman" w:hAnsi="Times New Roman" w:cs="Times New Roman"/>
          <w:b/>
          <w:color w:val="002060"/>
          <w:sz w:val="20"/>
          <w:szCs w:val="20"/>
        </w:rPr>
      </w:pPr>
    </w:p>
    <w:p w:rsidR="00503BCD" w:rsidRDefault="00503BCD" w:rsidP="00503BCD">
      <w:pPr>
        <w:spacing w:line="240" w:lineRule="auto"/>
        <w:contextualSpacing/>
        <w:jc w:val="both"/>
        <w:rPr>
          <w:rFonts w:ascii="Times New Roman" w:hAnsi="Times New Roman" w:cs="Times New Roman"/>
          <w:b/>
          <w:color w:val="002060"/>
          <w:sz w:val="24"/>
        </w:rPr>
      </w:pPr>
    </w:p>
    <w:p w:rsidR="00503BCD" w:rsidRPr="00503BCD" w:rsidRDefault="00503BCD" w:rsidP="00503BCD">
      <w:pPr>
        <w:spacing w:line="240" w:lineRule="auto"/>
        <w:contextualSpacing/>
        <w:jc w:val="both"/>
        <w:rPr>
          <w:rFonts w:ascii="Times New Roman" w:hAnsi="Times New Roman" w:cs="Times New Roman"/>
          <w:b/>
          <w:color w:val="002060"/>
          <w:sz w:val="20"/>
        </w:rPr>
      </w:pPr>
    </w:p>
    <w:p w:rsidR="00AC6225" w:rsidRPr="001836D2" w:rsidRDefault="00AC6225" w:rsidP="00AC6225">
      <w:pPr>
        <w:spacing w:line="360" w:lineRule="auto"/>
        <w:contextualSpacing/>
        <w:jc w:val="both"/>
        <w:rPr>
          <w:rFonts w:ascii="Times New Roman" w:hAnsi="Times New Roman" w:cs="Times New Roman"/>
          <w:sz w:val="24"/>
          <w:szCs w:val="24"/>
        </w:rPr>
      </w:pPr>
      <w:r w:rsidRPr="003E7963">
        <w:rPr>
          <w:rFonts w:ascii="Times New Roman" w:hAnsi="Times New Roman" w:cs="Times New Roman"/>
          <w:b/>
          <w:color w:val="002060"/>
          <w:sz w:val="24"/>
        </w:rPr>
        <w:t>FM</w:t>
      </w:r>
      <w:r w:rsidRPr="001836D2">
        <w:rPr>
          <w:rFonts w:ascii="Times New Roman" w:hAnsi="Times New Roman" w:cs="Times New Roman"/>
          <w:sz w:val="24"/>
          <w:szCs w:val="24"/>
        </w:rPr>
        <w:t>:</w:t>
      </w:r>
    </w:p>
    <w:p w:rsidR="005E4E3C"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30"/>
          <w:sz w:val="24"/>
          <w:szCs w:val="24"/>
        </w:rPr>
        <w:object w:dxaOrig="3860" w:dyaOrig="720">
          <v:shape id="_x0000_i1239" type="#_x0000_t75" style="width:192.75pt;height:36pt" o:ole="">
            <v:imagedata r:id="rId492" o:title=""/>
          </v:shape>
          <o:OLEObject Type="Embed" ProgID="Equation.3" ShapeID="_x0000_i1239" DrawAspect="Content" ObjectID="_1694528436" r:id="rId493"/>
        </w:object>
      </w:r>
    </w:p>
    <w:p w:rsidR="005E4E3C" w:rsidRPr="001836D2" w:rsidRDefault="005E4E3C"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Homogeneous Neumann boundary conditions are used to evaluate the Laplacian</w:t>
      </w:r>
      <w:r w:rsidR="009A4FD2" w:rsidRPr="001836D2">
        <w:rPr>
          <w:rFonts w:ascii="Times New Roman" w:hAnsi="Times New Roman" w:cs="Times New Roman"/>
          <w:sz w:val="24"/>
          <w:szCs w:val="24"/>
        </w:rPr>
        <w:t xml:space="preserve"> operator</w:t>
      </w:r>
      <w:r w:rsidRPr="001836D2">
        <w:rPr>
          <w:rFonts w:ascii="Times New Roman" w:hAnsi="Times New Roman" w:cs="Times New Roman"/>
          <w:sz w:val="24"/>
          <w:szCs w:val="24"/>
        </w:rPr>
        <w:t>.</w:t>
      </w:r>
    </w:p>
    <w:p w:rsidR="00503BCD" w:rsidRDefault="00503BCD" w:rsidP="00503BCD">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Pr="001836D2">
        <w:rPr>
          <w:rFonts w:ascii="Times New Roman" w:hAnsi="Times New Roman" w:cs="Times New Roman"/>
          <w:sz w:val="24"/>
          <w:szCs w:val="24"/>
        </w:rPr>
        <w:t xml:space="preserve">utput data parameter </w:t>
      </w:r>
      <w:r w:rsidRPr="001836D2">
        <w:rPr>
          <w:rFonts w:ascii="Times New Roman" w:hAnsi="Times New Roman" w:cs="Times New Roman"/>
          <w:i/>
          <w:sz w:val="24"/>
          <w:szCs w:val="24"/>
        </w:rPr>
        <w:t>e_exch</w:t>
      </w:r>
      <w:r w:rsidRPr="001836D2">
        <w:rPr>
          <w:rFonts w:ascii="Times New Roman" w:hAnsi="Times New Roman" w:cs="Times New Roman"/>
          <w:sz w:val="24"/>
          <w:szCs w:val="24"/>
        </w:rPr>
        <w:t>:</w:t>
      </w:r>
    </w:p>
    <w:p w:rsidR="004935CA"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24"/>
          <w:sz w:val="24"/>
          <w:szCs w:val="24"/>
        </w:rPr>
        <w:object w:dxaOrig="1400" w:dyaOrig="639">
          <v:shape id="_x0000_i1240" type="#_x0000_t75" style="width:69.75pt;height:32.25pt" o:ole="">
            <v:imagedata r:id="rId494" o:title=""/>
          </v:shape>
          <o:OLEObject Type="Embed" ProgID="Equation.3" ShapeID="_x0000_i1240" DrawAspect="Content" ObjectID="_1694528437" r:id="rId495"/>
        </w:object>
      </w:r>
    </w:p>
    <w:p w:rsidR="00343817" w:rsidRPr="001836D2" w:rsidRDefault="00343817"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This is equivalent to:</w:t>
      </w:r>
    </w:p>
    <w:p w:rsidR="005365A9"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38"/>
          <w:sz w:val="24"/>
          <w:szCs w:val="24"/>
        </w:rPr>
        <w:object w:dxaOrig="3700" w:dyaOrig="880">
          <v:shape id="_x0000_i1241" type="#_x0000_t75" style="width:185.25pt;height:44.25pt" o:ole="">
            <v:imagedata r:id="rId496" o:title=""/>
          </v:shape>
          <o:OLEObject Type="Embed" ProgID="Equation.3" ShapeID="_x0000_i1241" DrawAspect="Content" ObjectID="_1694528438" r:id="rId497"/>
        </w:object>
      </w:r>
    </w:p>
    <w:p w:rsidR="00343817" w:rsidRPr="001836D2" w:rsidRDefault="00343817"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 </w:t>
      </w:r>
    </w:p>
    <w:p w:rsidR="007637CE" w:rsidRPr="00B70ABB" w:rsidRDefault="00B70ABB" w:rsidP="001836D2">
      <w:pPr>
        <w:spacing w:line="360" w:lineRule="auto"/>
        <w:contextualSpacing/>
        <w:jc w:val="both"/>
        <w:rPr>
          <w:rFonts w:ascii="Times New Roman" w:hAnsi="Times New Roman" w:cs="Times New Roman"/>
          <w:sz w:val="24"/>
          <w:szCs w:val="24"/>
        </w:rPr>
      </w:pPr>
      <w:r w:rsidRPr="003E7963">
        <w:rPr>
          <w:rFonts w:ascii="Times New Roman" w:hAnsi="Times New Roman" w:cs="Times New Roman"/>
          <w:b/>
          <w:color w:val="00B050"/>
          <w:sz w:val="24"/>
        </w:rPr>
        <w:t>AFM</w:t>
      </w:r>
      <w:r>
        <w:rPr>
          <w:rFonts w:ascii="Times New Roman" w:hAnsi="Times New Roman" w:cs="Times New Roman"/>
          <w:sz w:val="24"/>
          <w:szCs w:val="24"/>
        </w:rPr>
        <w:t>:</w:t>
      </w:r>
    </w:p>
    <w:p w:rsidR="00FA0EB1" w:rsidRDefault="00E56543" w:rsidP="00FA0EB1">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32"/>
          <w:sz w:val="24"/>
          <w:szCs w:val="24"/>
        </w:rPr>
        <w:object w:dxaOrig="9040" w:dyaOrig="740">
          <v:shape id="_x0000_i1242" type="#_x0000_t75" style="width:452.25pt;height:36.75pt" o:ole="">
            <v:imagedata r:id="rId498" o:title=""/>
          </v:shape>
          <o:OLEObject Type="Embed" ProgID="Equation.3" ShapeID="_x0000_i1242" DrawAspect="Content" ObjectID="_1694528439" r:id="rId499"/>
        </w:object>
      </w:r>
      <w:r w:rsidR="00FA0EB1">
        <w:rPr>
          <w:rFonts w:ascii="Times New Roman" w:hAnsi="Times New Roman" w:cs="Times New Roman"/>
          <w:sz w:val="24"/>
          <w:szCs w:val="24"/>
        </w:rPr>
        <w:t>O</w:t>
      </w:r>
      <w:r w:rsidR="00FA0EB1" w:rsidRPr="001836D2">
        <w:rPr>
          <w:rFonts w:ascii="Times New Roman" w:hAnsi="Times New Roman" w:cs="Times New Roman"/>
          <w:sz w:val="24"/>
          <w:szCs w:val="24"/>
        </w:rPr>
        <w:t xml:space="preserve">utput data parameter </w:t>
      </w:r>
      <w:r w:rsidR="00FA0EB1" w:rsidRPr="001836D2">
        <w:rPr>
          <w:rFonts w:ascii="Times New Roman" w:hAnsi="Times New Roman" w:cs="Times New Roman"/>
          <w:i/>
          <w:sz w:val="24"/>
          <w:szCs w:val="24"/>
        </w:rPr>
        <w:t>e_exch</w:t>
      </w:r>
      <w:r w:rsidR="00FA0EB1" w:rsidRPr="001836D2">
        <w:rPr>
          <w:rFonts w:ascii="Times New Roman" w:hAnsi="Times New Roman" w:cs="Times New Roman"/>
          <w:sz w:val="24"/>
          <w:szCs w:val="24"/>
        </w:rPr>
        <w:t>:</w:t>
      </w:r>
    </w:p>
    <w:p w:rsidR="00FA0EB1" w:rsidRPr="001836D2" w:rsidRDefault="00E56543" w:rsidP="00FA0EB1">
      <w:pPr>
        <w:spacing w:line="360" w:lineRule="auto"/>
        <w:contextualSpacing/>
        <w:jc w:val="both"/>
        <w:rPr>
          <w:rFonts w:ascii="Times New Roman" w:hAnsi="Times New Roman" w:cs="Times New Roman"/>
          <w:sz w:val="24"/>
          <w:szCs w:val="24"/>
        </w:rPr>
      </w:pPr>
      <w:r w:rsidRPr="006E442D">
        <w:rPr>
          <w:rFonts w:ascii="Times New Roman" w:hAnsi="Times New Roman" w:cs="Times New Roman"/>
          <w:position w:val="-10"/>
          <w:sz w:val="24"/>
          <w:szCs w:val="24"/>
        </w:rPr>
        <w:object w:dxaOrig="1600" w:dyaOrig="340">
          <v:shape id="_x0000_i1243" type="#_x0000_t75" style="width:80.25pt;height:17.25pt" o:ole="">
            <v:imagedata r:id="rId481" o:title=""/>
          </v:shape>
          <o:OLEObject Type="Embed" ProgID="Equation.3" ShapeID="_x0000_i1243" DrawAspect="Content" ObjectID="_1694528440" r:id="rId500"/>
        </w:object>
      </w:r>
      <w:r w:rsidR="00FA0EB1">
        <w:rPr>
          <w:rFonts w:ascii="Times New Roman" w:hAnsi="Times New Roman" w:cs="Times New Roman"/>
          <w:sz w:val="24"/>
          <w:szCs w:val="24"/>
        </w:rPr>
        <w:t>, where</w:t>
      </w:r>
    </w:p>
    <w:p w:rsidR="00FA0EB1" w:rsidRDefault="00E56543" w:rsidP="00FA0EB1">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24"/>
          <w:sz w:val="24"/>
          <w:szCs w:val="24"/>
        </w:rPr>
        <w:object w:dxaOrig="1600" w:dyaOrig="620">
          <v:shape id="_x0000_i1244" type="#_x0000_t75" style="width:80.25pt;height:30.75pt" o:ole="">
            <v:imagedata r:id="rId501" o:title=""/>
          </v:shape>
          <o:OLEObject Type="Embed" ProgID="Equation.3" ShapeID="_x0000_i1244" DrawAspect="Content" ObjectID="_1694528441" r:id="rId502"/>
        </w:object>
      </w:r>
    </w:p>
    <w:p w:rsidR="007637CE" w:rsidRDefault="007637CE" w:rsidP="001836D2">
      <w:pPr>
        <w:spacing w:line="360" w:lineRule="auto"/>
        <w:contextualSpacing/>
        <w:jc w:val="both"/>
        <w:rPr>
          <w:rFonts w:ascii="Times New Roman" w:hAnsi="Times New Roman" w:cs="Times New Roman"/>
          <w:b/>
          <w:sz w:val="24"/>
          <w:szCs w:val="24"/>
          <w:u w:val="single"/>
        </w:rPr>
      </w:pPr>
    </w:p>
    <w:p w:rsidR="00FA0EB1" w:rsidRDefault="00FA0EB1" w:rsidP="00FA0EB1">
      <w:pPr>
        <w:spacing w:line="360" w:lineRule="auto"/>
        <w:contextualSpacing/>
        <w:jc w:val="both"/>
        <w:rPr>
          <w:rFonts w:ascii="Times New Roman" w:hAnsi="Times New Roman" w:cs="Times New Roman"/>
          <w:sz w:val="24"/>
        </w:rPr>
      </w:pPr>
      <w:r w:rsidRPr="003E7963">
        <w:rPr>
          <w:rFonts w:ascii="Times New Roman" w:hAnsi="Times New Roman" w:cs="Times New Roman"/>
          <w:b/>
          <w:color w:val="ED7D31" w:themeColor="accent2"/>
          <w:sz w:val="24"/>
        </w:rPr>
        <w:t>ASC</w:t>
      </w:r>
      <w:r w:rsidRPr="006E442D">
        <w:rPr>
          <w:rFonts w:ascii="Times New Roman" w:hAnsi="Times New Roman" w:cs="Times New Roman"/>
          <w:sz w:val="24"/>
        </w:rPr>
        <w:t>:</w:t>
      </w:r>
    </w:p>
    <w:p w:rsidR="00FA0EB1"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30"/>
          <w:sz w:val="24"/>
          <w:szCs w:val="24"/>
        </w:rPr>
        <w:object w:dxaOrig="1880" w:dyaOrig="680">
          <v:shape id="_x0000_i1245" type="#_x0000_t75" style="width:93.75pt;height:33.75pt" o:ole="">
            <v:imagedata r:id="rId503" o:title=""/>
          </v:shape>
          <o:OLEObject Type="Embed" ProgID="Equation.3" ShapeID="_x0000_i1245" DrawAspect="Content" ObjectID="_1694528442" r:id="rId504"/>
        </w:object>
      </w:r>
      <w:r w:rsidR="00FA0EB1">
        <w:rPr>
          <w:rFonts w:ascii="Times New Roman" w:hAnsi="Times New Roman" w:cs="Times New Roman"/>
          <w:sz w:val="24"/>
          <w:szCs w:val="24"/>
        </w:rPr>
        <w:t xml:space="preserve">, where sum runs over all neighbors </w:t>
      </w:r>
      <w:r w:rsidR="00FA0EB1" w:rsidRPr="00D038EF">
        <w:rPr>
          <w:rFonts w:ascii="Times New Roman" w:hAnsi="Times New Roman" w:cs="Times New Roman"/>
          <w:i/>
          <w:sz w:val="24"/>
          <w:szCs w:val="24"/>
        </w:rPr>
        <w:t>j</w:t>
      </w:r>
      <w:r w:rsidR="00FA0EB1">
        <w:rPr>
          <w:rFonts w:ascii="Times New Roman" w:hAnsi="Times New Roman" w:cs="Times New Roman"/>
          <w:sz w:val="24"/>
          <w:szCs w:val="24"/>
        </w:rPr>
        <w:t>.</w:t>
      </w:r>
    </w:p>
    <w:p w:rsidR="00FA0EB1" w:rsidRPr="00F04F65" w:rsidRDefault="00FA0EB1" w:rsidP="00FA0EB1">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Here </w:t>
      </w:r>
      <w:r w:rsidR="00E56543" w:rsidRPr="00273103">
        <w:rPr>
          <w:rFonts w:ascii="Times New Roman" w:hAnsi="Times New Roman" w:cs="Times New Roman"/>
          <w:position w:val="-12"/>
          <w:sz w:val="24"/>
          <w:szCs w:val="24"/>
        </w:rPr>
        <w:object w:dxaOrig="1460" w:dyaOrig="400">
          <v:shape id="_x0000_i1246" type="#_x0000_t75" style="width:72.75pt;height:20.25pt" o:ole="">
            <v:imagedata r:id="rId394" o:title=""/>
          </v:shape>
          <o:OLEObject Type="Embed" ProgID="Equation.3" ShapeID="_x0000_i1246" DrawAspect="Content" ObjectID="_1694528443" r:id="rId505"/>
        </w:object>
      </w:r>
      <w:r>
        <w:rPr>
          <w:rFonts w:ascii="Times New Roman" w:hAnsi="Times New Roman" w:cs="Times New Roman"/>
          <w:sz w:val="24"/>
          <w:szCs w:val="24"/>
        </w:rPr>
        <w:t>.</w:t>
      </w:r>
    </w:p>
    <w:p w:rsidR="00FA0EB1" w:rsidRPr="001836D2" w:rsidRDefault="00FA0EB1" w:rsidP="00FA0EB1">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Pr="001836D2">
        <w:rPr>
          <w:rFonts w:ascii="Times New Roman" w:hAnsi="Times New Roman" w:cs="Times New Roman"/>
          <w:sz w:val="24"/>
          <w:szCs w:val="24"/>
        </w:rPr>
        <w:t xml:space="preserve">utput data parameter </w:t>
      </w:r>
      <w:r w:rsidRPr="001836D2">
        <w:rPr>
          <w:rFonts w:ascii="Times New Roman" w:hAnsi="Times New Roman" w:cs="Times New Roman"/>
          <w:i/>
          <w:sz w:val="24"/>
          <w:szCs w:val="24"/>
        </w:rPr>
        <w:t>e_</w:t>
      </w:r>
      <w:r>
        <w:rPr>
          <w:rFonts w:ascii="Times New Roman" w:hAnsi="Times New Roman" w:cs="Times New Roman"/>
          <w:i/>
          <w:sz w:val="24"/>
          <w:szCs w:val="24"/>
        </w:rPr>
        <w:t>exch</w:t>
      </w:r>
      <w:r w:rsidRPr="001836D2">
        <w:rPr>
          <w:rFonts w:ascii="Times New Roman" w:hAnsi="Times New Roman" w:cs="Times New Roman"/>
          <w:sz w:val="24"/>
          <w:szCs w:val="24"/>
        </w:rPr>
        <w:t>:</w:t>
      </w:r>
    </w:p>
    <w:p w:rsidR="005C02C3" w:rsidRDefault="00E56543" w:rsidP="005C02C3">
      <w:pPr>
        <w:rPr>
          <w:rFonts w:ascii="Times New Roman" w:hAnsi="Times New Roman" w:cs="Times New Roman"/>
          <w:sz w:val="24"/>
          <w:szCs w:val="24"/>
        </w:rPr>
      </w:pPr>
      <w:r w:rsidRPr="00BA6171">
        <w:rPr>
          <w:rFonts w:ascii="Times New Roman" w:hAnsi="Times New Roman" w:cs="Times New Roman"/>
          <w:position w:val="-24"/>
          <w:sz w:val="24"/>
          <w:szCs w:val="24"/>
        </w:rPr>
        <w:object w:dxaOrig="1560" w:dyaOrig="620">
          <v:shape id="_x0000_i1247" type="#_x0000_t75" style="width:78pt;height:30.75pt" o:ole="">
            <v:imagedata r:id="rId506" o:title=""/>
          </v:shape>
          <o:OLEObject Type="Embed" ProgID="Equation.3" ShapeID="_x0000_i1247" DrawAspect="Content" ObjectID="_1694528444" r:id="rId507"/>
        </w:object>
      </w:r>
      <w:r w:rsidR="00FA0EB1">
        <w:rPr>
          <w:rFonts w:ascii="Times New Roman" w:hAnsi="Times New Roman" w:cs="Times New Roman"/>
          <w:sz w:val="24"/>
          <w:szCs w:val="24"/>
        </w:rPr>
        <w:t xml:space="preserve">, where </w:t>
      </w:r>
      <w:r w:rsidR="00FA0EB1">
        <w:rPr>
          <w:rFonts w:ascii="Times New Roman" w:hAnsi="Times New Roman" w:cs="Times New Roman"/>
          <w:i/>
          <w:sz w:val="24"/>
          <w:szCs w:val="24"/>
        </w:rPr>
        <w:t>a</w:t>
      </w:r>
      <w:r w:rsidR="00FA0EB1">
        <w:rPr>
          <w:rFonts w:ascii="Times New Roman" w:hAnsi="Times New Roman" w:cs="Times New Roman"/>
          <w:sz w:val="24"/>
          <w:szCs w:val="24"/>
        </w:rPr>
        <w:t xml:space="preserve"> is the unit cell size.</w:t>
      </w:r>
      <w:r w:rsidR="005C02C3" w:rsidRPr="005C02C3">
        <w:rPr>
          <w:rFonts w:ascii="Times New Roman" w:hAnsi="Times New Roman" w:cs="Times New Roman"/>
          <w:sz w:val="24"/>
          <w:szCs w:val="24"/>
        </w:rPr>
        <w:t xml:space="preserve"> </w:t>
      </w:r>
      <w:r w:rsidR="005C02C3">
        <w:rPr>
          <w:rFonts w:ascii="Times New Roman" w:hAnsi="Times New Roman" w:cs="Times New Roman"/>
          <w:sz w:val="24"/>
          <w:szCs w:val="24"/>
        </w:rPr>
        <w:br w:type="page"/>
      </w:r>
    </w:p>
    <w:p w:rsidR="004935CA" w:rsidRPr="001836D2" w:rsidRDefault="00F65855" w:rsidP="001836D2">
      <w:pPr>
        <w:spacing w:line="360" w:lineRule="auto"/>
        <w:contextualSpacing/>
        <w:jc w:val="both"/>
        <w:rPr>
          <w:rFonts w:ascii="Times New Roman" w:hAnsi="Times New Roman" w:cs="Times New Roman"/>
          <w:sz w:val="24"/>
          <w:szCs w:val="24"/>
          <w:u w:val="single"/>
        </w:rPr>
      </w:pPr>
      <w:r w:rsidRPr="001836D2">
        <w:rPr>
          <w:rFonts w:ascii="Times New Roman" w:hAnsi="Times New Roman" w:cs="Times New Roman"/>
          <w:b/>
          <w:sz w:val="24"/>
          <w:szCs w:val="24"/>
          <w:u w:val="single"/>
        </w:rPr>
        <w:lastRenderedPageBreak/>
        <w:t>h</w:t>
      </w:r>
      <w:r w:rsidR="004935CA" w:rsidRPr="001836D2">
        <w:rPr>
          <w:rFonts w:ascii="Times New Roman" w:hAnsi="Times New Roman" w:cs="Times New Roman"/>
          <w:b/>
          <w:sz w:val="24"/>
          <w:szCs w:val="24"/>
          <w:u w:val="single"/>
        </w:rPr>
        <w:t>eat</w:t>
      </w:r>
      <w:r w:rsidR="004935CA" w:rsidRPr="001836D2">
        <w:rPr>
          <w:rFonts w:ascii="Times New Roman" w:hAnsi="Times New Roman" w:cs="Times New Roman"/>
          <w:sz w:val="24"/>
          <w:szCs w:val="24"/>
        </w:rPr>
        <w:t xml:space="preserve"> – Heat Equation Solver</w:t>
      </w:r>
      <w:r w:rsidR="00337E08">
        <w:rPr>
          <w:rFonts w:ascii="Times New Roman" w:hAnsi="Times New Roman" w:cs="Times New Roman"/>
          <w:sz w:val="24"/>
          <w:szCs w:val="24"/>
        </w:rPr>
        <w:t xml:space="preserve"> (</w:t>
      </w:r>
      <w:r w:rsidR="00337E08" w:rsidRPr="003E7963">
        <w:rPr>
          <w:rFonts w:ascii="Times New Roman" w:hAnsi="Times New Roman" w:cs="Times New Roman"/>
          <w:b/>
          <w:color w:val="002060"/>
          <w:sz w:val="24"/>
        </w:rPr>
        <w:t>FM</w:t>
      </w:r>
      <w:r w:rsidR="00337E08" w:rsidRPr="003E7963">
        <w:rPr>
          <w:rFonts w:ascii="Times New Roman" w:hAnsi="Times New Roman" w:cs="Times New Roman"/>
          <w:b/>
          <w:sz w:val="24"/>
        </w:rPr>
        <w:t>,</w:t>
      </w:r>
      <w:r w:rsidR="00337E08">
        <w:rPr>
          <w:rFonts w:ascii="Times New Roman" w:hAnsi="Times New Roman" w:cs="Times New Roman"/>
          <w:b/>
          <w:color w:val="002060"/>
          <w:sz w:val="24"/>
        </w:rPr>
        <w:t xml:space="preserve"> </w:t>
      </w:r>
      <w:r w:rsidR="00337E08" w:rsidRPr="003E7963">
        <w:rPr>
          <w:rFonts w:ascii="Times New Roman" w:hAnsi="Times New Roman" w:cs="Times New Roman"/>
          <w:b/>
          <w:color w:val="00B050"/>
          <w:sz w:val="24"/>
        </w:rPr>
        <w:t>AFM</w:t>
      </w:r>
      <w:r w:rsidR="00337E08" w:rsidRPr="003E7963">
        <w:rPr>
          <w:rFonts w:ascii="Times New Roman" w:hAnsi="Times New Roman" w:cs="Times New Roman"/>
          <w:b/>
          <w:sz w:val="24"/>
        </w:rPr>
        <w:t>,</w:t>
      </w:r>
      <w:r w:rsidR="00337E08">
        <w:rPr>
          <w:rFonts w:ascii="Times New Roman" w:hAnsi="Times New Roman" w:cs="Times New Roman"/>
          <w:b/>
          <w:color w:val="00B050"/>
          <w:sz w:val="24"/>
        </w:rPr>
        <w:t xml:space="preserve"> </w:t>
      </w:r>
      <w:r w:rsidR="00337E08" w:rsidRPr="003E7963">
        <w:rPr>
          <w:rFonts w:ascii="Times New Roman" w:hAnsi="Times New Roman" w:cs="Times New Roman"/>
          <w:b/>
          <w:color w:val="ED7D31" w:themeColor="accent2"/>
          <w:sz w:val="24"/>
        </w:rPr>
        <w:t>ASC</w:t>
      </w:r>
      <w:r w:rsidR="00337E08">
        <w:rPr>
          <w:rFonts w:ascii="Times New Roman" w:hAnsi="Times New Roman" w:cs="Times New Roman"/>
          <w:sz w:val="24"/>
        </w:rPr>
        <w:t xml:space="preserve">, </w:t>
      </w:r>
      <w:r w:rsidR="00337E08">
        <w:rPr>
          <w:rFonts w:ascii="Times New Roman" w:hAnsi="Times New Roman" w:cs="Times New Roman"/>
          <w:b/>
          <w:color w:val="0070C0"/>
          <w:sz w:val="24"/>
          <w:szCs w:val="24"/>
        </w:rPr>
        <w:t>C</w:t>
      </w:r>
      <w:r w:rsidR="00337E08">
        <w:rPr>
          <w:rFonts w:ascii="Times New Roman" w:hAnsi="Times New Roman" w:cs="Times New Roman"/>
          <w:sz w:val="24"/>
          <w:szCs w:val="24"/>
        </w:rPr>
        <w:t xml:space="preserve">, </w:t>
      </w:r>
      <w:r w:rsidR="00337E08" w:rsidRPr="003E7963">
        <w:rPr>
          <w:rFonts w:ascii="Times New Roman" w:hAnsi="Times New Roman" w:cs="Times New Roman"/>
          <w:b/>
          <w:color w:val="FF0000"/>
          <w:sz w:val="24"/>
          <w:szCs w:val="24"/>
        </w:rPr>
        <w:t>I</w:t>
      </w:r>
      <w:r w:rsidR="00337E08">
        <w:rPr>
          <w:rFonts w:ascii="Times New Roman" w:hAnsi="Times New Roman" w:cs="Times New Roman"/>
          <w:sz w:val="24"/>
          <w:szCs w:val="24"/>
        </w:rPr>
        <w:t xml:space="preserve">, </w:t>
      </w:r>
      <w:r w:rsidR="00337E08" w:rsidRPr="003E7963">
        <w:rPr>
          <w:rFonts w:ascii="Times New Roman" w:hAnsi="Times New Roman" w:cs="Times New Roman"/>
          <w:b/>
          <w:color w:val="A6A6A6" w:themeColor="background1" w:themeShade="A6"/>
          <w:sz w:val="24"/>
          <w:szCs w:val="24"/>
        </w:rPr>
        <w:t>D</w:t>
      </w:r>
      <w:r w:rsidR="00337E08">
        <w:rPr>
          <w:rFonts w:ascii="Times New Roman" w:hAnsi="Times New Roman" w:cs="Times New Roman"/>
          <w:sz w:val="24"/>
          <w:szCs w:val="24"/>
        </w:rPr>
        <w:t>)</w:t>
      </w:r>
    </w:p>
    <w:p w:rsidR="004935CA" w:rsidRPr="005D0C76" w:rsidRDefault="004935CA" w:rsidP="005D0C76">
      <w:pPr>
        <w:spacing w:line="240" w:lineRule="auto"/>
        <w:contextualSpacing/>
        <w:jc w:val="both"/>
        <w:rPr>
          <w:rFonts w:ascii="Times New Roman" w:hAnsi="Times New Roman" w:cs="Times New Roman"/>
          <w:sz w:val="20"/>
          <w:szCs w:val="20"/>
        </w:rPr>
      </w:pPr>
    </w:p>
    <w:p w:rsidR="00337E08" w:rsidRPr="005D0C76" w:rsidRDefault="00337E08" w:rsidP="005D0C76">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sidRPr="005D0C76">
        <w:rPr>
          <w:rFonts w:ascii="Consolas" w:hAnsi="Consolas" w:cs="Times New Roman"/>
          <w:b/>
          <w:color w:val="00B050"/>
          <w:sz w:val="20"/>
          <w:szCs w:val="20"/>
        </w:rPr>
        <w:t>addmodule</w:t>
      </w:r>
      <w:r w:rsidRPr="005D0C76">
        <w:rPr>
          <w:rFonts w:ascii="Consolas" w:hAnsi="Consolas" w:cs="Times New Roman"/>
          <w:color w:val="00B050"/>
          <w:sz w:val="20"/>
          <w:szCs w:val="20"/>
        </w:rPr>
        <w:t xml:space="preserve"> </w:t>
      </w:r>
      <w:r w:rsidRPr="005D0C76">
        <w:rPr>
          <w:rFonts w:ascii="Consolas" w:hAnsi="Consolas" w:cs="Times New Roman"/>
          <w:i/>
          <w:color w:val="00B050"/>
          <w:sz w:val="20"/>
          <w:szCs w:val="20"/>
        </w:rPr>
        <w:t>heat</w:t>
      </w:r>
    </w:p>
    <w:p w:rsidR="00337E08" w:rsidRPr="005D0C76" w:rsidRDefault="00337E08" w:rsidP="005D0C76">
      <w:pPr>
        <w:spacing w:line="240" w:lineRule="auto"/>
        <w:contextualSpacing/>
        <w:jc w:val="both"/>
        <w:rPr>
          <w:rFonts w:ascii="Times New Roman" w:hAnsi="Times New Roman" w:cs="Times New Roman"/>
          <w:sz w:val="20"/>
          <w:szCs w:val="20"/>
        </w:rPr>
      </w:pPr>
    </w:p>
    <w:tbl>
      <w:tblPr>
        <w:tblStyle w:val="TableGrid"/>
        <w:tblpPr w:leftFromText="180" w:rightFromText="180" w:vertAnchor="text" w:horzAnchor="margin" w:tblpY="180"/>
        <w:tblW w:w="7479"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Layout w:type="fixed"/>
        <w:tblLook w:val="04A0" w:firstRow="1" w:lastRow="0" w:firstColumn="1" w:lastColumn="0" w:noHBand="0" w:noVBand="1"/>
      </w:tblPr>
      <w:tblGrid>
        <w:gridCol w:w="1242"/>
        <w:gridCol w:w="993"/>
        <w:gridCol w:w="850"/>
        <w:gridCol w:w="851"/>
        <w:gridCol w:w="992"/>
        <w:gridCol w:w="992"/>
        <w:gridCol w:w="851"/>
        <w:gridCol w:w="708"/>
      </w:tblGrid>
      <w:tr w:rsidR="005D0C76" w:rsidRPr="005D0C76" w:rsidTr="005D0C76">
        <w:tc>
          <w:tcPr>
            <w:tcW w:w="1242" w:type="dxa"/>
            <w:shd w:val="clear" w:color="auto" w:fill="F2F2F2" w:themeFill="background1" w:themeFillShade="F2"/>
          </w:tcPr>
          <w:p w:rsidR="005D0C76" w:rsidRPr="005D0C76" w:rsidRDefault="005D0C76" w:rsidP="005D0C76">
            <w:pPr>
              <w:contextualSpacing/>
              <w:jc w:val="both"/>
              <w:rPr>
                <w:rFonts w:ascii="Times New Roman" w:hAnsi="Times New Roman" w:cs="Times New Roman"/>
                <w:b/>
                <w:sz w:val="20"/>
                <w:szCs w:val="20"/>
              </w:rPr>
            </w:pPr>
            <w:r w:rsidRPr="005D0C76">
              <w:rPr>
                <w:rFonts w:ascii="Times New Roman" w:hAnsi="Times New Roman" w:cs="Times New Roman"/>
                <w:b/>
                <w:sz w:val="20"/>
                <w:szCs w:val="20"/>
              </w:rPr>
              <w:t>Symbol</w:t>
            </w:r>
          </w:p>
          <w:p w:rsidR="005D0C76" w:rsidRPr="005D0C76" w:rsidRDefault="005D0C76" w:rsidP="005D0C76">
            <w:pPr>
              <w:contextualSpacing/>
              <w:jc w:val="both"/>
              <w:rPr>
                <w:rFonts w:ascii="Times New Roman" w:hAnsi="Times New Roman" w:cs="Times New Roman"/>
                <w:sz w:val="20"/>
                <w:szCs w:val="20"/>
              </w:rPr>
            </w:pPr>
          </w:p>
        </w:tc>
        <w:tc>
          <w:tcPr>
            <w:tcW w:w="993" w:type="dxa"/>
            <w:shd w:val="clear" w:color="auto" w:fill="F2F2F2" w:themeFill="background1" w:themeFillShade="F2"/>
          </w:tcPr>
          <w:p w:rsidR="005D0C76" w:rsidRPr="005D0C76" w:rsidRDefault="005D0C76" w:rsidP="005D0C76">
            <w:pPr>
              <w:contextualSpacing/>
              <w:jc w:val="both"/>
              <w:rPr>
                <w:rFonts w:ascii="Times New Roman" w:hAnsi="Times New Roman" w:cs="Times New Roman"/>
                <w:i/>
                <w:sz w:val="20"/>
                <w:szCs w:val="20"/>
              </w:rPr>
            </w:pPr>
            <w:r w:rsidRPr="005D0C76">
              <w:rPr>
                <w:rFonts w:ascii="Times New Roman" w:hAnsi="Times New Roman" w:cs="Times New Roman"/>
                <w:i/>
                <w:sz w:val="20"/>
                <w:szCs w:val="20"/>
              </w:rPr>
              <w:sym w:font="Symbol" w:char="F072"/>
            </w:r>
            <w:r w:rsidRPr="005D0C76">
              <w:rPr>
                <w:rFonts w:ascii="Times New Roman" w:hAnsi="Times New Roman" w:cs="Times New Roman"/>
                <w:i/>
                <w:sz w:val="20"/>
                <w:szCs w:val="20"/>
              </w:rPr>
              <w:t xml:space="preserve"> </w:t>
            </w:r>
          </w:p>
          <w:p w:rsidR="005D0C76" w:rsidRPr="005D0C76" w:rsidRDefault="005D0C76" w:rsidP="005D0C76">
            <w:pPr>
              <w:contextualSpacing/>
              <w:jc w:val="both"/>
              <w:rPr>
                <w:rFonts w:ascii="Times New Roman" w:hAnsi="Times New Roman" w:cs="Times New Roman"/>
                <w:sz w:val="20"/>
                <w:szCs w:val="20"/>
              </w:rPr>
            </w:pPr>
            <w:r w:rsidRPr="005D0C76">
              <w:rPr>
                <w:rFonts w:ascii="Times New Roman" w:hAnsi="Times New Roman" w:cs="Times New Roman"/>
                <w:sz w:val="20"/>
                <w:szCs w:val="20"/>
              </w:rPr>
              <w:t>(kg/m</w:t>
            </w:r>
            <w:r w:rsidRPr="005D0C76">
              <w:rPr>
                <w:rFonts w:ascii="Times New Roman" w:hAnsi="Times New Roman" w:cs="Times New Roman"/>
                <w:sz w:val="20"/>
                <w:szCs w:val="20"/>
                <w:vertAlign w:val="superscript"/>
              </w:rPr>
              <w:t>3</w:t>
            </w:r>
            <w:r w:rsidRPr="005D0C76">
              <w:rPr>
                <w:rFonts w:ascii="Times New Roman" w:hAnsi="Times New Roman" w:cs="Times New Roman"/>
                <w:sz w:val="20"/>
                <w:szCs w:val="20"/>
              </w:rPr>
              <w:t>)</w:t>
            </w:r>
          </w:p>
        </w:tc>
        <w:tc>
          <w:tcPr>
            <w:tcW w:w="850" w:type="dxa"/>
            <w:shd w:val="clear" w:color="auto" w:fill="F2F2F2" w:themeFill="background1" w:themeFillShade="F2"/>
          </w:tcPr>
          <w:p w:rsidR="005D0C76" w:rsidRPr="005D0C76" w:rsidRDefault="005D0C76" w:rsidP="005D0C76">
            <w:pPr>
              <w:contextualSpacing/>
              <w:jc w:val="both"/>
              <w:rPr>
                <w:rFonts w:ascii="Times New Roman" w:hAnsi="Times New Roman" w:cs="Times New Roman"/>
                <w:i/>
                <w:sz w:val="20"/>
                <w:szCs w:val="20"/>
              </w:rPr>
            </w:pPr>
            <w:r w:rsidRPr="005D0C76">
              <w:rPr>
                <w:rFonts w:ascii="Times New Roman" w:hAnsi="Times New Roman" w:cs="Times New Roman"/>
                <w:i/>
                <w:sz w:val="20"/>
                <w:szCs w:val="20"/>
              </w:rPr>
              <w:t>C, C</w:t>
            </w:r>
            <w:r w:rsidRPr="005D0C76">
              <w:rPr>
                <w:rFonts w:ascii="Times New Roman" w:hAnsi="Times New Roman" w:cs="Times New Roman"/>
                <w:i/>
                <w:sz w:val="20"/>
                <w:szCs w:val="20"/>
                <w:vertAlign w:val="subscript"/>
              </w:rPr>
              <w:t>l</w:t>
            </w:r>
            <w:r w:rsidRPr="005D0C76">
              <w:rPr>
                <w:rFonts w:ascii="Times New Roman" w:hAnsi="Times New Roman" w:cs="Times New Roman"/>
                <w:i/>
                <w:sz w:val="20"/>
                <w:szCs w:val="20"/>
              </w:rPr>
              <w:t xml:space="preserve"> </w:t>
            </w:r>
          </w:p>
          <w:p w:rsidR="005D0C76" w:rsidRPr="005D0C76" w:rsidRDefault="005D0C76" w:rsidP="005D0C76">
            <w:pPr>
              <w:contextualSpacing/>
              <w:jc w:val="both"/>
              <w:rPr>
                <w:rFonts w:ascii="Times New Roman" w:hAnsi="Times New Roman" w:cs="Times New Roman"/>
                <w:sz w:val="20"/>
                <w:szCs w:val="20"/>
              </w:rPr>
            </w:pPr>
            <w:r w:rsidRPr="005D0C76">
              <w:rPr>
                <w:rFonts w:ascii="Times New Roman" w:hAnsi="Times New Roman" w:cs="Times New Roman"/>
                <w:sz w:val="20"/>
                <w:szCs w:val="20"/>
              </w:rPr>
              <w:t>(J/kgK)</w:t>
            </w:r>
          </w:p>
        </w:tc>
        <w:tc>
          <w:tcPr>
            <w:tcW w:w="851" w:type="dxa"/>
            <w:shd w:val="clear" w:color="auto" w:fill="F2F2F2" w:themeFill="background1" w:themeFillShade="F2"/>
          </w:tcPr>
          <w:p w:rsidR="005D0C76" w:rsidRPr="005D0C76" w:rsidRDefault="005D0C76" w:rsidP="005D0C76">
            <w:pPr>
              <w:contextualSpacing/>
              <w:jc w:val="both"/>
              <w:rPr>
                <w:rFonts w:ascii="Times New Roman" w:hAnsi="Times New Roman" w:cs="Times New Roman"/>
                <w:i/>
                <w:sz w:val="20"/>
                <w:szCs w:val="20"/>
              </w:rPr>
            </w:pPr>
            <w:r w:rsidRPr="005D0C76">
              <w:rPr>
                <w:rFonts w:ascii="Times New Roman" w:hAnsi="Times New Roman" w:cs="Times New Roman"/>
                <w:i/>
                <w:sz w:val="20"/>
                <w:szCs w:val="20"/>
              </w:rPr>
              <w:t>C</w:t>
            </w:r>
            <w:r w:rsidRPr="005D0C76">
              <w:rPr>
                <w:rFonts w:ascii="Times New Roman" w:hAnsi="Times New Roman" w:cs="Times New Roman"/>
                <w:i/>
                <w:sz w:val="20"/>
                <w:szCs w:val="20"/>
                <w:vertAlign w:val="subscript"/>
              </w:rPr>
              <w:t>e</w:t>
            </w:r>
            <w:r w:rsidRPr="005D0C76">
              <w:rPr>
                <w:rFonts w:ascii="Times New Roman" w:hAnsi="Times New Roman" w:cs="Times New Roman"/>
                <w:i/>
                <w:sz w:val="20"/>
                <w:szCs w:val="20"/>
              </w:rPr>
              <w:t xml:space="preserve"> </w:t>
            </w:r>
          </w:p>
          <w:p w:rsidR="005D0C76" w:rsidRPr="005D0C76" w:rsidRDefault="005D0C76" w:rsidP="005D0C76">
            <w:pPr>
              <w:contextualSpacing/>
              <w:jc w:val="both"/>
              <w:rPr>
                <w:rFonts w:ascii="Times New Roman" w:hAnsi="Times New Roman" w:cs="Times New Roman"/>
                <w:sz w:val="20"/>
                <w:szCs w:val="20"/>
              </w:rPr>
            </w:pPr>
            <w:r w:rsidRPr="005D0C76">
              <w:rPr>
                <w:rFonts w:ascii="Times New Roman" w:hAnsi="Times New Roman" w:cs="Times New Roman"/>
                <w:sz w:val="20"/>
                <w:szCs w:val="20"/>
              </w:rPr>
              <w:t>(J/kgK)</w:t>
            </w:r>
          </w:p>
        </w:tc>
        <w:tc>
          <w:tcPr>
            <w:tcW w:w="992" w:type="dxa"/>
            <w:shd w:val="clear" w:color="auto" w:fill="F2F2F2" w:themeFill="background1" w:themeFillShade="F2"/>
          </w:tcPr>
          <w:p w:rsidR="005D0C76" w:rsidRPr="005D0C76" w:rsidRDefault="005D0C76" w:rsidP="005D0C76">
            <w:pPr>
              <w:contextualSpacing/>
              <w:jc w:val="both"/>
              <w:rPr>
                <w:rFonts w:ascii="Times New Roman" w:hAnsi="Times New Roman" w:cs="Times New Roman"/>
                <w:i/>
                <w:sz w:val="20"/>
                <w:szCs w:val="20"/>
              </w:rPr>
            </w:pPr>
            <w:r w:rsidRPr="005D0C76">
              <w:rPr>
                <w:rFonts w:ascii="Times New Roman" w:hAnsi="Times New Roman" w:cs="Times New Roman"/>
                <w:i/>
                <w:sz w:val="20"/>
                <w:szCs w:val="20"/>
              </w:rPr>
              <w:t>K</w:t>
            </w:r>
          </w:p>
          <w:p w:rsidR="005D0C76" w:rsidRPr="005D0C76" w:rsidRDefault="005D0C76" w:rsidP="005D0C76">
            <w:pPr>
              <w:contextualSpacing/>
              <w:jc w:val="both"/>
              <w:rPr>
                <w:rFonts w:ascii="Times New Roman" w:hAnsi="Times New Roman" w:cs="Times New Roman"/>
                <w:i/>
                <w:sz w:val="20"/>
                <w:szCs w:val="20"/>
              </w:rPr>
            </w:pPr>
            <w:r w:rsidRPr="005D0C76">
              <w:rPr>
                <w:rFonts w:ascii="Times New Roman" w:hAnsi="Times New Roman" w:cs="Times New Roman"/>
                <w:i/>
                <w:sz w:val="20"/>
                <w:szCs w:val="20"/>
              </w:rPr>
              <w:t>(W/mK)</w:t>
            </w:r>
          </w:p>
        </w:tc>
        <w:tc>
          <w:tcPr>
            <w:tcW w:w="992" w:type="dxa"/>
            <w:shd w:val="clear" w:color="auto" w:fill="F2F2F2" w:themeFill="background1" w:themeFillShade="F2"/>
          </w:tcPr>
          <w:p w:rsidR="005D0C76" w:rsidRPr="005D0C76" w:rsidRDefault="005D0C76" w:rsidP="005D0C76">
            <w:pPr>
              <w:contextualSpacing/>
              <w:jc w:val="both"/>
              <w:rPr>
                <w:rFonts w:ascii="Times New Roman" w:hAnsi="Times New Roman" w:cs="Times New Roman"/>
                <w:i/>
                <w:sz w:val="20"/>
                <w:szCs w:val="20"/>
              </w:rPr>
            </w:pPr>
            <w:r w:rsidRPr="005D0C76">
              <w:rPr>
                <w:rFonts w:ascii="Times New Roman" w:hAnsi="Times New Roman" w:cs="Times New Roman"/>
                <w:i/>
                <w:sz w:val="20"/>
                <w:szCs w:val="20"/>
              </w:rPr>
              <w:t>G</w:t>
            </w:r>
            <w:r w:rsidRPr="005D0C76">
              <w:rPr>
                <w:rFonts w:ascii="Times New Roman" w:hAnsi="Times New Roman" w:cs="Times New Roman"/>
                <w:i/>
                <w:sz w:val="20"/>
                <w:szCs w:val="20"/>
                <w:vertAlign w:val="subscript"/>
              </w:rPr>
              <w:t>e</w:t>
            </w:r>
          </w:p>
          <w:p w:rsidR="005D0C76" w:rsidRPr="005D0C76" w:rsidRDefault="005D0C76" w:rsidP="005D0C76">
            <w:pPr>
              <w:contextualSpacing/>
              <w:jc w:val="both"/>
              <w:rPr>
                <w:rFonts w:ascii="Times New Roman" w:hAnsi="Times New Roman" w:cs="Times New Roman"/>
                <w:i/>
                <w:sz w:val="20"/>
                <w:szCs w:val="20"/>
              </w:rPr>
            </w:pPr>
            <w:r w:rsidRPr="005D0C76">
              <w:rPr>
                <w:rFonts w:ascii="Times New Roman" w:hAnsi="Times New Roman" w:cs="Times New Roman"/>
                <w:sz w:val="20"/>
                <w:szCs w:val="20"/>
              </w:rPr>
              <w:t>(W/m</w:t>
            </w:r>
            <w:r w:rsidRPr="005D0C76">
              <w:rPr>
                <w:rFonts w:ascii="Times New Roman" w:hAnsi="Times New Roman" w:cs="Times New Roman"/>
                <w:sz w:val="20"/>
                <w:szCs w:val="20"/>
                <w:vertAlign w:val="superscript"/>
              </w:rPr>
              <w:t>3</w:t>
            </w:r>
            <w:r w:rsidRPr="005D0C76">
              <w:rPr>
                <w:rFonts w:ascii="Times New Roman" w:hAnsi="Times New Roman" w:cs="Times New Roman"/>
                <w:sz w:val="20"/>
                <w:szCs w:val="20"/>
              </w:rPr>
              <w:t>K)</w:t>
            </w:r>
          </w:p>
        </w:tc>
        <w:tc>
          <w:tcPr>
            <w:tcW w:w="851" w:type="dxa"/>
            <w:shd w:val="clear" w:color="auto" w:fill="F2F2F2" w:themeFill="background1" w:themeFillShade="F2"/>
          </w:tcPr>
          <w:p w:rsidR="005D0C76" w:rsidRPr="005D0C76" w:rsidRDefault="005D0C76" w:rsidP="005D0C76">
            <w:pPr>
              <w:contextualSpacing/>
              <w:jc w:val="both"/>
              <w:rPr>
                <w:rFonts w:ascii="Times New Roman" w:hAnsi="Times New Roman" w:cs="Times New Roman"/>
                <w:i/>
                <w:sz w:val="20"/>
                <w:szCs w:val="20"/>
              </w:rPr>
            </w:pPr>
            <w:r w:rsidRPr="005D0C76">
              <w:rPr>
                <w:rFonts w:ascii="Times New Roman" w:hAnsi="Times New Roman" w:cs="Times New Roman"/>
                <w:i/>
                <w:sz w:val="20"/>
                <w:szCs w:val="20"/>
              </w:rPr>
              <w:t>Q</w:t>
            </w:r>
          </w:p>
          <w:p w:rsidR="005D0C76" w:rsidRPr="005D0C76" w:rsidRDefault="005D0C76" w:rsidP="005D0C76">
            <w:pPr>
              <w:contextualSpacing/>
              <w:jc w:val="both"/>
              <w:rPr>
                <w:rFonts w:ascii="Times New Roman" w:hAnsi="Times New Roman" w:cs="Times New Roman"/>
                <w:i/>
                <w:sz w:val="20"/>
                <w:szCs w:val="20"/>
              </w:rPr>
            </w:pPr>
            <w:r w:rsidRPr="005D0C76">
              <w:rPr>
                <w:rFonts w:ascii="Times New Roman" w:hAnsi="Times New Roman" w:cs="Times New Roman"/>
                <w:sz w:val="20"/>
                <w:szCs w:val="20"/>
              </w:rPr>
              <w:t>(W/m</w:t>
            </w:r>
            <w:r w:rsidRPr="005D0C76">
              <w:rPr>
                <w:rFonts w:ascii="Times New Roman" w:hAnsi="Times New Roman" w:cs="Times New Roman"/>
                <w:sz w:val="20"/>
                <w:szCs w:val="20"/>
                <w:vertAlign w:val="superscript"/>
              </w:rPr>
              <w:t>3</w:t>
            </w:r>
            <w:r w:rsidRPr="005D0C76">
              <w:rPr>
                <w:rFonts w:ascii="Times New Roman" w:hAnsi="Times New Roman" w:cs="Times New Roman"/>
                <w:sz w:val="20"/>
                <w:szCs w:val="20"/>
              </w:rPr>
              <w:t>)</w:t>
            </w:r>
          </w:p>
        </w:tc>
        <w:tc>
          <w:tcPr>
            <w:tcW w:w="708" w:type="dxa"/>
            <w:shd w:val="clear" w:color="auto" w:fill="F2F2F2" w:themeFill="background1" w:themeFillShade="F2"/>
          </w:tcPr>
          <w:p w:rsidR="005D0C76" w:rsidRPr="005D0C76" w:rsidRDefault="005D0C76" w:rsidP="005D0C76">
            <w:pPr>
              <w:contextualSpacing/>
              <w:jc w:val="both"/>
              <w:rPr>
                <w:rFonts w:ascii="Times New Roman" w:hAnsi="Times New Roman" w:cs="Times New Roman"/>
                <w:sz w:val="20"/>
                <w:szCs w:val="20"/>
              </w:rPr>
            </w:pPr>
            <w:r w:rsidRPr="005D0C76">
              <w:rPr>
                <w:rFonts w:ascii="Times New Roman" w:hAnsi="Times New Roman" w:cs="Times New Roman"/>
                <w:sz w:val="20"/>
                <w:szCs w:val="20"/>
              </w:rPr>
              <w:sym w:font="Symbol" w:char="F073"/>
            </w:r>
          </w:p>
          <w:p w:rsidR="005D0C76" w:rsidRPr="005D0C76" w:rsidRDefault="005D0C76" w:rsidP="005D0C76">
            <w:pPr>
              <w:contextualSpacing/>
              <w:jc w:val="both"/>
              <w:rPr>
                <w:rFonts w:ascii="Times New Roman" w:hAnsi="Times New Roman" w:cs="Times New Roman"/>
                <w:sz w:val="20"/>
                <w:szCs w:val="20"/>
              </w:rPr>
            </w:pPr>
            <w:r w:rsidRPr="005D0C76">
              <w:rPr>
                <w:rFonts w:ascii="Times New Roman" w:hAnsi="Times New Roman" w:cs="Times New Roman"/>
                <w:sz w:val="20"/>
                <w:szCs w:val="20"/>
              </w:rPr>
              <w:t>(S/m)</w:t>
            </w:r>
          </w:p>
        </w:tc>
      </w:tr>
      <w:tr w:rsidR="005D0C76" w:rsidRPr="005D0C76" w:rsidTr="005D0C76">
        <w:tc>
          <w:tcPr>
            <w:tcW w:w="1242" w:type="dxa"/>
            <w:shd w:val="clear" w:color="auto" w:fill="000000" w:themeFill="text1"/>
          </w:tcPr>
          <w:p w:rsidR="005D0C76" w:rsidRPr="005D0C76" w:rsidRDefault="005D0C76" w:rsidP="005D0C76">
            <w:pPr>
              <w:contextualSpacing/>
              <w:jc w:val="both"/>
              <w:rPr>
                <w:rFonts w:ascii="Consolas" w:hAnsi="Consolas" w:cs="Times New Roman"/>
                <w:b/>
                <w:color w:val="00B050"/>
                <w:sz w:val="20"/>
                <w:szCs w:val="20"/>
              </w:rPr>
            </w:pPr>
            <w:r w:rsidRPr="005D0C76">
              <w:rPr>
                <w:rFonts w:ascii="Consolas" w:hAnsi="Consolas" w:cs="Times New Roman"/>
                <w:b/>
                <w:color w:val="00B050"/>
                <w:sz w:val="20"/>
                <w:szCs w:val="20"/>
              </w:rPr>
              <w:t>Param.</w:t>
            </w:r>
          </w:p>
          <w:p w:rsidR="005D0C76" w:rsidRPr="005D0C76" w:rsidRDefault="005D0C76" w:rsidP="005D0C76">
            <w:pPr>
              <w:contextualSpacing/>
              <w:jc w:val="both"/>
              <w:rPr>
                <w:rFonts w:ascii="Consolas" w:hAnsi="Consolas" w:cs="Times New Roman"/>
                <w:color w:val="00B050"/>
                <w:sz w:val="20"/>
                <w:szCs w:val="20"/>
              </w:rPr>
            </w:pPr>
            <w:r w:rsidRPr="005D0C76">
              <w:rPr>
                <w:rFonts w:ascii="Consolas" w:hAnsi="Consolas" w:cs="Times New Roman"/>
                <w:color w:val="00B050"/>
                <w:sz w:val="20"/>
                <w:szCs w:val="20"/>
              </w:rPr>
              <w:t>(dim.)</w:t>
            </w:r>
          </w:p>
        </w:tc>
        <w:tc>
          <w:tcPr>
            <w:tcW w:w="993" w:type="dxa"/>
            <w:shd w:val="clear" w:color="auto" w:fill="000000" w:themeFill="text1"/>
          </w:tcPr>
          <w:p w:rsidR="005D0C76" w:rsidRPr="005D0C76" w:rsidRDefault="005D0C76" w:rsidP="005D0C76">
            <w:pPr>
              <w:contextualSpacing/>
              <w:jc w:val="both"/>
              <w:rPr>
                <w:rFonts w:ascii="Consolas" w:hAnsi="Consolas" w:cs="Times New Roman"/>
                <w:i/>
                <w:color w:val="00B050"/>
                <w:sz w:val="20"/>
                <w:szCs w:val="20"/>
              </w:rPr>
            </w:pPr>
            <w:r w:rsidRPr="005D0C76">
              <w:rPr>
                <w:rFonts w:ascii="Consolas" w:hAnsi="Consolas" w:cs="Times New Roman"/>
                <w:i/>
                <w:color w:val="00B050"/>
                <w:sz w:val="20"/>
                <w:szCs w:val="20"/>
              </w:rPr>
              <w:t>density</w:t>
            </w:r>
          </w:p>
          <w:p w:rsidR="005D0C76" w:rsidRPr="005D0C76" w:rsidRDefault="005D0C76" w:rsidP="005D0C76">
            <w:pPr>
              <w:contextualSpacing/>
              <w:jc w:val="both"/>
              <w:rPr>
                <w:rFonts w:ascii="Consolas" w:hAnsi="Consolas" w:cs="Times New Roman"/>
                <w:color w:val="00B050"/>
                <w:sz w:val="20"/>
                <w:szCs w:val="20"/>
              </w:rPr>
            </w:pPr>
            <w:r w:rsidRPr="005D0C76">
              <w:rPr>
                <w:rFonts w:ascii="Consolas" w:hAnsi="Consolas" w:cs="Times New Roman"/>
                <w:color w:val="00B050"/>
                <w:sz w:val="20"/>
                <w:szCs w:val="20"/>
              </w:rPr>
              <w:t>(1)</w:t>
            </w:r>
          </w:p>
        </w:tc>
        <w:tc>
          <w:tcPr>
            <w:tcW w:w="850" w:type="dxa"/>
            <w:shd w:val="clear" w:color="auto" w:fill="000000" w:themeFill="text1"/>
          </w:tcPr>
          <w:p w:rsidR="005D0C76" w:rsidRPr="005D0C76" w:rsidRDefault="005D0C76" w:rsidP="005D0C76">
            <w:pPr>
              <w:contextualSpacing/>
              <w:jc w:val="both"/>
              <w:rPr>
                <w:rFonts w:ascii="Consolas" w:hAnsi="Consolas" w:cs="Times New Roman"/>
                <w:i/>
                <w:color w:val="00B050"/>
                <w:sz w:val="20"/>
                <w:szCs w:val="20"/>
              </w:rPr>
            </w:pPr>
            <w:r w:rsidRPr="005D0C76">
              <w:rPr>
                <w:rFonts w:ascii="Consolas" w:hAnsi="Consolas" w:cs="Times New Roman"/>
                <w:i/>
                <w:color w:val="00B050"/>
                <w:sz w:val="20"/>
                <w:szCs w:val="20"/>
              </w:rPr>
              <w:t>shc</w:t>
            </w:r>
          </w:p>
          <w:p w:rsidR="005D0C76" w:rsidRPr="005D0C76" w:rsidRDefault="005D0C76" w:rsidP="005D0C76">
            <w:pPr>
              <w:contextualSpacing/>
              <w:jc w:val="both"/>
              <w:rPr>
                <w:rFonts w:ascii="Consolas" w:hAnsi="Consolas" w:cs="Times New Roman"/>
                <w:color w:val="00B050"/>
                <w:sz w:val="20"/>
                <w:szCs w:val="20"/>
              </w:rPr>
            </w:pPr>
            <w:r w:rsidRPr="005D0C76">
              <w:rPr>
                <w:rFonts w:ascii="Consolas" w:hAnsi="Consolas" w:cs="Times New Roman"/>
                <w:color w:val="00B050"/>
                <w:sz w:val="20"/>
                <w:szCs w:val="20"/>
              </w:rPr>
              <w:t>(1)</w:t>
            </w:r>
          </w:p>
        </w:tc>
        <w:tc>
          <w:tcPr>
            <w:tcW w:w="851" w:type="dxa"/>
            <w:shd w:val="clear" w:color="auto" w:fill="000000" w:themeFill="text1"/>
          </w:tcPr>
          <w:p w:rsidR="005D0C76" w:rsidRPr="005D0C76" w:rsidRDefault="005D0C76" w:rsidP="005D0C76">
            <w:pPr>
              <w:contextualSpacing/>
              <w:jc w:val="both"/>
              <w:rPr>
                <w:rFonts w:ascii="Consolas" w:hAnsi="Consolas" w:cs="Times New Roman"/>
                <w:i/>
                <w:color w:val="00B050"/>
                <w:sz w:val="20"/>
                <w:szCs w:val="20"/>
              </w:rPr>
            </w:pPr>
            <w:r w:rsidRPr="005D0C76">
              <w:rPr>
                <w:rFonts w:ascii="Consolas" w:hAnsi="Consolas" w:cs="Times New Roman"/>
                <w:i/>
                <w:color w:val="00B050"/>
                <w:sz w:val="20"/>
                <w:szCs w:val="20"/>
              </w:rPr>
              <w:t>shc_e</w:t>
            </w:r>
          </w:p>
          <w:p w:rsidR="005D0C76" w:rsidRPr="005D0C76" w:rsidRDefault="005D0C76" w:rsidP="005D0C76">
            <w:pPr>
              <w:contextualSpacing/>
              <w:jc w:val="both"/>
              <w:rPr>
                <w:rFonts w:ascii="Consolas" w:hAnsi="Consolas" w:cs="Times New Roman"/>
                <w:color w:val="00B050"/>
                <w:sz w:val="20"/>
                <w:szCs w:val="20"/>
              </w:rPr>
            </w:pPr>
            <w:r w:rsidRPr="005D0C76">
              <w:rPr>
                <w:rFonts w:ascii="Consolas" w:hAnsi="Consolas" w:cs="Times New Roman"/>
                <w:color w:val="00B050"/>
                <w:sz w:val="20"/>
                <w:szCs w:val="20"/>
              </w:rPr>
              <w:t>(1)</w:t>
            </w:r>
          </w:p>
        </w:tc>
        <w:tc>
          <w:tcPr>
            <w:tcW w:w="992" w:type="dxa"/>
            <w:shd w:val="clear" w:color="auto" w:fill="000000" w:themeFill="text1"/>
          </w:tcPr>
          <w:p w:rsidR="005D0C76" w:rsidRPr="005D0C76" w:rsidRDefault="005D0C76" w:rsidP="005D0C76">
            <w:pPr>
              <w:contextualSpacing/>
              <w:jc w:val="both"/>
              <w:rPr>
                <w:rFonts w:ascii="Consolas" w:hAnsi="Consolas" w:cs="Times New Roman"/>
                <w:i/>
                <w:color w:val="00B050"/>
                <w:sz w:val="20"/>
                <w:szCs w:val="20"/>
              </w:rPr>
            </w:pPr>
            <w:r w:rsidRPr="005D0C76">
              <w:rPr>
                <w:rFonts w:ascii="Consolas" w:hAnsi="Consolas" w:cs="Times New Roman"/>
                <w:i/>
                <w:color w:val="00B050"/>
                <w:sz w:val="20"/>
                <w:szCs w:val="20"/>
              </w:rPr>
              <w:t>thermK</w:t>
            </w:r>
          </w:p>
          <w:p w:rsidR="005D0C76" w:rsidRPr="005D0C76" w:rsidRDefault="005D0C76" w:rsidP="005D0C76">
            <w:pPr>
              <w:contextualSpacing/>
              <w:jc w:val="both"/>
              <w:rPr>
                <w:rFonts w:ascii="Consolas" w:hAnsi="Consolas" w:cs="Times New Roman"/>
                <w:color w:val="00B050"/>
                <w:sz w:val="20"/>
                <w:szCs w:val="20"/>
              </w:rPr>
            </w:pPr>
            <w:r w:rsidRPr="005D0C76">
              <w:rPr>
                <w:rFonts w:ascii="Consolas" w:hAnsi="Consolas" w:cs="Times New Roman"/>
                <w:color w:val="00B050"/>
                <w:sz w:val="20"/>
                <w:szCs w:val="20"/>
              </w:rPr>
              <w:t>(1)</w:t>
            </w:r>
          </w:p>
        </w:tc>
        <w:tc>
          <w:tcPr>
            <w:tcW w:w="992" w:type="dxa"/>
            <w:shd w:val="clear" w:color="auto" w:fill="000000" w:themeFill="text1"/>
          </w:tcPr>
          <w:p w:rsidR="005D0C76" w:rsidRPr="005D0C76" w:rsidRDefault="005D0C76" w:rsidP="005D0C76">
            <w:pPr>
              <w:contextualSpacing/>
              <w:jc w:val="both"/>
              <w:rPr>
                <w:rFonts w:ascii="Consolas" w:hAnsi="Consolas" w:cs="Times New Roman"/>
                <w:i/>
                <w:color w:val="00B050"/>
                <w:sz w:val="20"/>
                <w:szCs w:val="20"/>
              </w:rPr>
            </w:pPr>
            <w:r w:rsidRPr="005D0C76">
              <w:rPr>
                <w:rFonts w:ascii="Consolas" w:hAnsi="Consolas" w:cs="Times New Roman"/>
                <w:i/>
                <w:color w:val="00B050"/>
                <w:sz w:val="20"/>
                <w:szCs w:val="20"/>
              </w:rPr>
              <w:t>G_e</w:t>
            </w:r>
          </w:p>
          <w:p w:rsidR="005D0C76" w:rsidRPr="005D0C76" w:rsidRDefault="005D0C76" w:rsidP="005D0C76">
            <w:pPr>
              <w:contextualSpacing/>
              <w:jc w:val="both"/>
              <w:rPr>
                <w:rFonts w:ascii="Consolas" w:hAnsi="Consolas" w:cs="Times New Roman"/>
                <w:color w:val="00B050"/>
                <w:sz w:val="20"/>
                <w:szCs w:val="20"/>
              </w:rPr>
            </w:pPr>
            <w:r w:rsidRPr="005D0C76">
              <w:rPr>
                <w:rFonts w:ascii="Consolas" w:hAnsi="Consolas" w:cs="Times New Roman"/>
                <w:color w:val="00B050"/>
                <w:sz w:val="20"/>
                <w:szCs w:val="20"/>
              </w:rPr>
              <w:t>(1)</w:t>
            </w:r>
          </w:p>
        </w:tc>
        <w:tc>
          <w:tcPr>
            <w:tcW w:w="851" w:type="dxa"/>
            <w:shd w:val="clear" w:color="auto" w:fill="000000" w:themeFill="text1"/>
          </w:tcPr>
          <w:p w:rsidR="005D0C76" w:rsidRPr="005D0C76" w:rsidRDefault="005D0C76" w:rsidP="005D0C76">
            <w:pPr>
              <w:contextualSpacing/>
              <w:jc w:val="both"/>
              <w:rPr>
                <w:rFonts w:ascii="Consolas" w:hAnsi="Consolas" w:cs="Times New Roman"/>
                <w:i/>
                <w:color w:val="00B050"/>
                <w:sz w:val="20"/>
                <w:szCs w:val="20"/>
              </w:rPr>
            </w:pPr>
            <w:r w:rsidRPr="005D0C76">
              <w:rPr>
                <w:rFonts w:ascii="Consolas" w:hAnsi="Consolas" w:cs="Times New Roman"/>
                <w:i/>
                <w:color w:val="00B050"/>
                <w:sz w:val="20"/>
                <w:szCs w:val="20"/>
              </w:rPr>
              <w:t>Q</w:t>
            </w:r>
          </w:p>
          <w:p w:rsidR="005D0C76" w:rsidRPr="005D0C76" w:rsidRDefault="005D0C76" w:rsidP="005D0C76">
            <w:pPr>
              <w:contextualSpacing/>
              <w:jc w:val="both"/>
              <w:rPr>
                <w:rFonts w:ascii="Consolas" w:hAnsi="Consolas" w:cs="Times New Roman"/>
                <w:color w:val="00B050"/>
                <w:sz w:val="20"/>
                <w:szCs w:val="20"/>
              </w:rPr>
            </w:pPr>
            <w:r w:rsidRPr="005D0C76">
              <w:rPr>
                <w:rFonts w:ascii="Consolas" w:hAnsi="Consolas" w:cs="Times New Roman"/>
                <w:color w:val="00B050"/>
                <w:sz w:val="20"/>
                <w:szCs w:val="20"/>
              </w:rPr>
              <w:t>(1)</w:t>
            </w:r>
          </w:p>
        </w:tc>
        <w:tc>
          <w:tcPr>
            <w:tcW w:w="708" w:type="dxa"/>
            <w:shd w:val="clear" w:color="auto" w:fill="000000" w:themeFill="text1"/>
          </w:tcPr>
          <w:p w:rsidR="005D0C76" w:rsidRPr="005D0C76" w:rsidRDefault="005D0C76" w:rsidP="005D0C76">
            <w:pPr>
              <w:contextualSpacing/>
              <w:jc w:val="both"/>
              <w:rPr>
                <w:rFonts w:ascii="Consolas" w:hAnsi="Consolas" w:cs="Times New Roman"/>
                <w:i/>
                <w:color w:val="00B050"/>
                <w:sz w:val="20"/>
                <w:szCs w:val="20"/>
              </w:rPr>
            </w:pPr>
            <w:r w:rsidRPr="005D0C76">
              <w:rPr>
                <w:rFonts w:ascii="Consolas" w:hAnsi="Consolas" w:cs="Times New Roman"/>
                <w:i/>
                <w:color w:val="00B050"/>
                <w:sz w:val="20"/>
                <w:szCs w:val="20"/>
              </w:rPr>
              <w:t>elC</w:t>
            </w:r>
          </w:p>
          <w:p w:rsidR="005D0C76" w:rsidRPr="005D0C76" w:rsidRDefault="005D0C76" w:rsidP="005D0C76">
            <w:pPr>
              <w:contextualSpacing/>
              <w:jc w:val="both"/>
              <w:rPr>
                <w:rFonts w:ascii="Consolas" w:hAnsi="Consolas" w:cs="Times New Roman"/>
                <w:color w:val="00B050"/>
                <w:sz w:val="20"/>
                <w:szCs w:val="20"/>
              </w:rPr>
            </w:pPr>
            <w:r w:rsidRPr="005D0C76">
              <w:rPr>
                <w:rFonts w:ascii="Consolas" w:hAnsi="Consolas" w:cs="Times New Roman"/>
                <w:color w:val="00B050"/>
                <w:sz w:val="20"/>
                <w:szCs w:val="20"/>
              </w:rPr>
              <w:t>(1)</w:t>
            </w:r>
          </w:p>
        </w:tc>
      </w:tr>
    </w:tbl>
    <w:p w:rsidR="00A336C9" w:rsidRPr="005D0C76" w:rsidRDefault="00A336C9" w:rsidP="005D0C76">
      <w:pPr>
        <w:spacing w:line="240" w:lineRule="auto"/>
        <w:contextualSpacing/>
        <w:jc w:val="both"/>
        <w:rPr>
          <w:rFonts w:ascii="Times New Roman" w:hAnsi="Times New Roman" w:cs="Times New Roman"/>
          <w:sz w:val="20"/>
          <w:szCs w:val="20"/>
        </w:rPr>
      </w:pPr>
    </w:p>
    <w:p w:rsidR="00A336C9" w:rsidRPr="005D0C76" w:rsidRDefault="00A336C9" w:rsidP="005D0C76">
      <w:pPr>
        <w:spacing w:line="240" w:lineRule="auto"/>
        <w:contextualSpacing/>
        <w:jc w:val="both"/>
        <w:rPr>
          <w:rFonts w:ascii="Times New Roman" w:hAnsi="Times New Roman" w:cs="Times New Roman"/>
          <w:sz w:val="20"/>
          <w:szCs w:val="20"/>
        </w:rPr>
      </w:pPr>
    </w:p>
    <w:p w:rsidR="00A336C9" w:rsidRPr="005D0C76" w:rsidRDefault="00A336C9" w:rsidP="005D0C76">
      <w:pPr>
        <w:spacing w:line="240" w:lineRule="auto"/>
        <w:contextualSpacing/>
        <w:jc w:val="both"/>
        <w:rPr>
          <w:rFonts w:ascii="Times New Roman" w:hAnsi="Times New Roman" w:cs="Times New Roman"/>
          <w:sz w:val="20"/>
          <w:szCs w:val="20"/>
        </w:rPr>
      </w:pPr>
    </w:p>
    <w:p w:rsidR="00A336C9" w:rsidRPr="005D0C76" w:rsidRDefault="00A336C9" w:rsidP="005D0C76">
      <w:pPr>
        <w:spacing w:line="240" w:lineRule="auto"/>
        <w:contextualSpacing/>
        <w:jc w:val="both"/>
        <w:rPr>
          <w:rFonts w:ascii="Times New Roman" w:hAnsi="Times New Roman" w:cs="Times New Roman"/>
          <w:sz w:val="20"/>
          <w:szCs w:val="20"/>
        </w:rPr>
      </w:pPr>
    </w:p>
    <w:p w:rsidR="005D0C76" w:rsidRDefault="005D0C76" w:rsidP="001836D2">
      <w:pPr>
        <w:spacing w:line="360" w:lineRule="auto"/>
        <w:contextualSpacing/>
        <w:jc w:val="both"/>
        <w:rPr>
          <w:rFonts w:ascii="Times New Roman" w:hAnsi="Times New Roman" w:cs="Times New Roman"/>
          <w:sz w:val="24"/>
          <w:szCs w:val="24"/>
        </w:rPr>
      </w:pPr>
    </w:p>
    <w:p w:rsidR="005D0C76" w:rsidRDefault="005D0C76" w:rsidP="001836D2">
      <w:pPr>
        <w:spacing w:line="360" w:lineRule="auto"/>
        <w:contextualSpacing/>
        <w:jc w:val="both"/>
        <w:rPr>
          <w:rFonts w:ascii="Times New Roman" w:hAnsi="Times New Roman" w:cs="Times New Roman"/>
          <w:sz w:val="24"/>
          <w:szCs w:val="24"/>
        </w:rPr>
      </w:pPr>
    </w:p>
    <w:p w:rsidR="004935CA" w:rsidRPr="001836D2" w:rsidRDefault="00345BD0"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The heat equation </w:t>
      </w:r>
      <w:r w:rsidR="007637CE" w:rsidRPr="001836D2">
        <w:rPr>
          <w:rFonts w:ascii="Times New Roman" w:hAnsi="Times New Roman" w:cs="Times New Roman"/>
          <w:sz w:val="24"/>
          <w:szCs w:val="24"/>
        </w:rPr>
        <w:t xml:space="preserve">in the 1-temperature model </w:t>
      </w:r>
      <w:r w:rsidRPr="001836D2">
        <w:rPr>
          <w:rFonts w:ascii="Times New Roman" w:hAnsi="Times New Roman" w:cs="Times New Roman"/>
          <w:sz w:val="24"/>
          <w:szCs w:val="24"/>
        </w:rPr>
        <w:t xml:space="preserve">with Joule heating </w:t>
      </w:r>
      <w:r w:rsidR="007637CE" w:rsidRPr="001836D2">
        <w:rPr>
          <w:rFonts w:ascii="Times New Roman" w:hAnsi="Times New Roman" w:cs="Times New Roman"/>
          <w:sz w:val="24"/>
          <w:szCs w:val="24"/>
        </w:rPr>
        <w:t xml:space="preserve">and any other additional heat sources (S) </w:t>
      </w:r>
      <w:r w:rsidRPr="001836D2">
        <w:rPr>
          <w:rFonts w:ascii="Times New Roman" w:hAnsi="Times New Roman" w:cs="Times New Roman"/>
          <w:sz w:val="24"/>
          <w:szCs w:val="24"/>
        </w:rPr>
        <w:t>is given by:</w:t>
      </w:r>
    </w:p>
    <w:p w:rsidR="00345BD0" w:rsidRPr="001836D2" w:rsidRDefault="00345BD0" w:rsidP="001836D2">
      <w:pPr>
        <w:spacing w:line="360" w:lineRule="auto"/>
        <w:contextualSpacing/>
        <w:jc w:val="both"/>
        <w:rPr>
          <w:rFonts w:ascii="Times New Roman" w:hAnsi="Times New Roman" w:cs="Times New Roman"/>
          <w:sz w:val="24"/>
          <w:szCs w:val="24"/>
        </w:rPr>
      </w:pPr>
    </w:p>
    <w:p w:rsidR="00345BD0" w:rsidRPr="001836D2" w:rsidRDefault="00E56543" w:rsidP="001836D2">
      <w:pPr>
        <w:spacing w:line="360" w:lineRule="auto"/>
        <w:contextualSpacing/>
        <w:jc w:val="both"/>
        <w:rPr>
          <w:rFonts w:ascii="Times New Roman" w:hAnsi="Times New Roman" w:cs="Times New Roman"/>
          <w:sz w:val="24"/>
          <w:szCs w:val="24"/>
        </w:rPr>
      </w:pPr>
      <w:r w:rsidRPr="00FE2158">
        <w:rPr>
          <w:position w:val="-28"/>
        </w:rPr>
        <w:object w:dxaOrig="5200" w:dyaOrig="700">
          <v:shape id="_x0000_i1248" type="#_x0000_t75" style="width:260.25pt;height:35.25pt" o:ole="">
            <v:imagedata r:id="rId508" o:title=""/>
          </v:shape>
          <o:OLEObject Type="Embed" ProgID="Equation.3" ShapeID="_x0000_i1248" DrawAspect="Content" ObjectID="_1694528445" r:id="rId509"/>
        </w:object>
      </w:r>
    </w:p>
    <w:p w:rsidR="004935CA" w:rsidRPr="001836D2" w:rsidRDefault="004935CA" w:rsidP="001836D2">
      <w:pPr>
        <w:spacing w:line="360" w:lineRule="auto"/>
        <w:contextualSpacing/>
        <w:jc w:val="both"/>
        <w:rPr>
          <w:rFonts w:ascii="Times New Roman" w:hAnsi="Times New Roman" w:cs="Times New Roman"/>
          <w:sz w:val="24"/>
          <w:szCs w:val="24"/>
          <w:u w:val="single"/>
        </w:rPr>
      </w:pPr>
    </w:p>
    <w:p w:rsidR="00345BD0" w:rsidRPr="001836D2" w:rsidRDefault="00345BD0"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Robin boundary conditions are used to evaluate the differential operators.</w:t>
      </w:r>
      <w:r w:rsidR="00045D44" w:rsidRPr="001836D2">
        <w:rPr>
          <w:rFonts w:ascii="Times New Roman" w:hAnsi="Times New Roman" w:cs="Times New Roman"/>
          <w:sz w:val="24"/>
          <w:szCs w:val="24"/>
        </w:rPr>
        <w:t xml:space="preserve"> </w:t>
      </w:r>
    </w:p>
    <w:p w:rsidR="00045D44" w:rsidRPr="001836D2" w:rsidRDefault="00045D44" w:rsidP="001836D2">
      <w:pPr>
        <w:spacing w:line="360" w:lineRule="auto"/>
        <w:contextualSpacing/>
        <w:jc w:val="both"/>
        <w:rPr>
          <w:rFonts w:ascii="Times New Roman" w:hAnsi="Times New Roman" w:cs="Times New Roman"/>
          <w:sz w:val="24"/>
          <w:szCs w:val="24"/>
        </w:rPr>
      </w:pPr>
    </w:p>
    <w:p w:rsidR="00345BD0" w:rsidRPr="001836D2" w:rsidRDefault="00045D44"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The heat equation is evaluated using the simple forward-time centered-space method. The heat equation time-step </w:t>
      </w:r>
      <w:r w:rsidR="007637CE" w:rsidRPr="001836D2">
        <w:rPr>
          <w:rFonts w:ascii="Times New Roman" w:hAnsi="Times New Roman" w:cs="Times New Roman"/>
          <w:sz w:val="24"/>
          <w:szCs w:val="24"/>
        </w:rPr>
        <w:t xml:space="preserve">required </w:t>
      </w:r>
      <w:r w:rsidRPr="001836D2">
        <w:rPr>
          <w:rFonts w:ascii="Times New Roman" w:hAnsi="Times New Roman" w:cs="Times New Roman"/>
          <w:sz w:val="24"/>
          <w:szCs w:val="24"/>
        </w:rPr>
        <w:t>is normally</w:t>
      </w:r>
      <w:r w:rsidR="00A336C9">
        <w:rPr>
          <w:rFonts w:ascii="Times New Roman" w:hAnsi="Times New Roman" w:cs="Times New Roman"/>
          <w:sz w:val="24"/>
          <w:szCs w:val="24"/>
        </w:rPr>
        <w:t xml:space="preserve"> (though not always)</w:t>
      </w:r>
      <w:r w:rsidRPr="001836D2">
        <w:rPr>
          <w:rFonts w:ascii="Times New Roman" w:hAnsi="Times New Roman" w:cs="Times New Roman"/>
          <w:sz w:val="24"/>
          <w:szCs w:val="24"/>
        </w:rPr>
        <w:t xml:space="preserve"> comparable to the </w:t>
      </w:r>
      <w:r w:rsidR="00B81FBA" w:rsidRPr="001836D2">
        <w:rPr>
          <w:rFonts w:ascii="Times New Roman" w:hAnsi="Times New Roman" w:cs="Times New Roman"/>
          <w:sz w:val="24"/>
          <w:szCs w:val="24"/>
        </w:rPr>
        <w:t>magnetization</w:t>
      </w:r>
      <w:r w:rsidR="00781126" w:rsidRPr="001836D2">
        <w:rPr>
          <w:rFonts w:ascii="Times New Roman" w:hAnsi="Times New Roman" w:cs="Times New Roman"/>
          <w:sz w:val="24"/>
          <w:szCs w:val="24"/>
        </w:rPr>
        <w:t xml:space="preserve"> </w:t>
      </w:r>
      <w:r w:rsidRPr="001836D2">
        <w:rPr>
          <w:rFonts w:ascii="Times New Roman" w:hAnsi="Times New Roman" w:cs="Times New Roman"/>
          <w:sz w:val="24"/>
          <w:szCs w:val="24"/>
        </w:rPr>
        <w:t xml:space="preserve">equation time-step thus a more time-efficient method </w:t>
      </w:r>
      <w:r w:rsidR="00781126" w:rsidRPr="001836D2">
        <w:rPr>
          <w:rFonts w:ascii="Times New Roman" w:hAnsi="Times New Roman" w:cs="Times New Roman"/>
          <w:sz w:val="24"/>
          <w:szCs w:val="24"/>
        </w:rPr>
        <w:t xml:space="preserve">(e.g. Crank-Nicolson) </w:t>
      </w:r>
      <w:r w:rsidRPr="001836D2">
        <w:rPr>
          <w:rFonts w:ascii="Times New Roman" w:hAnsi="Times New Roman" w:cs="Times New Roman"/>
          <w:sz w:val="24"/>
          <w:szCs w:val="24"/>
        </w:rPr>
        <w:t xml:space="preserve">is </w:t>
      </w:r>
      <w:r w:rsidR="00A336C9">
        <w:rPr>
          <w:rFonts w:ascii="Times New Roman" w:hAnsi="Times New Roman" w:cs="Times New Roman"/>
          <w:sz w:val="24"/>
          <w:szCs w:val="24"/>
        </w:rPr>
        <w:t>not normally required</w:t>
      </w:r>
      <w:r w:rsidR="007637CE" w:rsidRPr="001836D2">
        <w:rPr>
          <w:rFonts w:ascii="Times New Roman" w:hAnsi="Times New Roman" w:cs="Times New Roman"/>
          <w:sz w:val="24"/>
          <w:szCs w:val="24"/>
        </w:rPr>
        <w:t>.</w:t>
      </w:r>
    </w:p>
    <w:p w:rsidR="007637CE" w:rsidRPr="001836D2" w:rsidRDefault="007637CE" w:rsidP="001836D2">
      <w:pPr>
        <w:spacing w:line="360" w:lineRule="auto"/>
        <w:contextualSpacing/>
        <w:jc w:val="both"/>
        <w:rPr>
          <w:rFonts w:ascii="Times New Roman" w:hAnsi="Times New Roman" w:cs="Times New Roman"/>
          <w:sz w:val="24"/>
          <w:szCs w:val="24"/>
        </w:rPr>
      </w:pPr>
    </w:p>
    <w:p w:rsidR="007637CE" w:rsidRPr="001836D2" w:rsidRDefault="007637CE"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In the two-temperature model, the heat equation is given as:</w:t>
      </w:r>
    </w:p>
    <w:p w:rsidR="00AE4DF4" w:rsidRPr="001836D2" w:rsidRDefault="00AE4DF4" w:rsidP="001836D2">
      <w:pPr>
        <w:spacing w:line="360" w:lineRule="auto"/>
        <w:contextualSpacing/>
        <w:jc w:val="both"/>
        <w:rPr>
          <w:rFonts w:ascii="Times New Roman" w:hAnsi="Times New Roman" w:cs="Times New Roman"/>
          <w:sz w:val="24"/>
          <w:szCs w:val="24"/>
        </w:rPr>
      </w:pPr>
    </w:p>
    <w:p w:rsidR="007637CE" w:rsidRPr="001836D2" w:rsidRDefault="00E56543" w:rsidP="001836D2">
      <w:pPr>
        <w:spacing w:line="360" w:lineRule="auto"/>
        <w:contextualSpacing/>
        <w:jc w:val="both"/>
        <w:rPr>
          <w:rFonts w:ascii="Times New Roman" w:hAnsi="Times New Roman" w:cs="Times New Roman"/>
          <w:sz w:val="24"/>
          <w:szCs w:val="24"/>
        </w:rPr>
      </w:pPr>
      <w:r w:rsidRPr="006C51E4">
        <w:rPr>
          <w:position w:val="-58"/>
        </w:rPr>
        <w:object w:dxaOrig="6780" w:dyaOrig="1280">
          <v:shape id="_x0000_i1249" type="#_x0000_t75" style="width:339pt;height:63.75pt" o:ole="">
            <v:imagedata r:id="rId510" o:title=""/>
          </v:shape>
          <o:OLEObject Type="Embed" ProgID="Equation.3" ShapeID="_x0000_i1249" DrawAspect="Content" ObjectID="_1694528446" r:id="rId511"/>
        </w:object>
      </w:r>
    </w:p>
    <w:p w:rsidR="00B42F50" w:rsidRPr="001836D2" w:rsidRDefault="00B42F50" w:rsidP="001836D2">
      <w:pPr>
        <w:spacing w:line="360" w:lineRule="auto"/>
        <w:contextualSpacing/>
        <w:jc w:val="both"/>
        <w:rPr>
          <w:rFonts w:ascii="Times New Roman" w:hAnsi="Times New Roman" w:cs="Times New Roman"/>
          <w:b/>
          <w:sz w:val="24"/>
          <w:szCs w:val="24"/>
          <w:u w:val="single"/>
        </w:rPr>
      </w:pPr>
    </w:p>
    <w:p w:rsidR="007637CE" w:rsidRPr="001836D2" w:rsidRDefault="007637CE" w:rsidP="001836D2">
      <w:pPr>
        <w:spacing w:line="360" w:lineRule="auto"/>
        <w:contextualSpacing/>
        <w:jc w:val="both"/>
        <w:rPr>
          <w:rFonts w:ascii="Times New Roman" w:hAnsi="Times New Roman" w:cs="Times New Roman"/>
          <w:b/>
          <w:sz w:val="24"/>
          <w:szCs w:val="24"/>
          <w:u w:val="single"/>
        </w:rPr>
      </w:pPr>
      <w:r w:rsidRPr="001836D2">
        <w:rPr>
          <w:rFonts w:ascii="Times New Roman" w:hAnsi="Times New Roman" w:cs="Times New Roman"/>
          <w:sz w:val="24"/>
          <w:szCs w:val="24"/>
        </w:rPr>
        <w:t xml:space="preserve">Here </w:t>
      </w:r>
      <w:r w:rsidRPr="001836D2">
        <w:rPr>
          <w:rFonts w:ascii="Times New Roman" w:hAnsi="Times New Roman" w:cs="Times New Roman"/>
          <w:i/>
          <w:sz w:val="24"/>
          <w:szCs w:val="24"/>
        </w:rPr>
        <w:t>C</w:t>
      </w:r>
      <w:r w:rsidRPr="001836D2">
        <w:rPr>
          <w:rFonts w:ascii="Times New Roman" w:hAnsi="Times New Roman" w:cs="Times New Roman"/>
          <w:i/>
          <w:sz w:val="24"/>
          <w:szCs w:val="24"/>
          <w:vertAlign w:val="subscript"/>
        </w:rPr>
        <w:t>e</w:t>
      </w:r>
      <w:r w:rsidRPr="001836D2">
        <w:rPr>
          <w:rFonts w:ascii="Times New Roman" w:hAnsi="Times New Roman" w:cs="Times New Roman"/>
          <w:sz w:val="24"/>
          <w:szCs w:val="24"/>
        </w:rPr>
        <w:t xml:space="preserve"> and </w:t>
      </w:r>
      <w:r w:rsidRPr="001836D2">
        <w:rPr>
          <w:rFonts w:ascii="Times New Roman" w:hAnsi="Times New Roman" w:cs="Times New Roman"/>
          <w:i/>
          <w:sz w:val="24"/>
          <w:szCs w:val="24"/>
        </w:rPr>
        <w:t>C</w:t>
      </w:r>
      <w:r w:rsidRPr="001836D2">
        <w:rPr>
          <w:rFonts w:ascii="Times New Roman" w:hAnsi="Times New Roman" w:cs="Times New Roman"/>
          <w:i/>
          <w:sz w:val="24"/>
          <w:szCs w:val="24"/>
          <w:vertAlign w:val="subscript"/>
        </w:rPr>
        <w:t>l</w:t>
      </w:r>
      <w:r w:rsidRPr="001836D2">
        <w:rPr>
          <w:rFonts w:ascii="Times New Roman" w:hAnsi="Times New Roman" w:cs="Times New Roman"/>
          <w:sz w:val="24"/>
          <w:szCs w:val="24"/>
        </w:rPr>
        <w:t xml:space="preserve"> are the electron and lattice specific heat capacities, </w:t>
      </w:r>
      <w:r w:rsidRPr="001836D2">
        <w:rPr>
          <w:rFonts w:ascii="Times New Roman" w:hAnsi="Times New Roman" w:cs="Times New Roman"/>
          <w:i/>
          <w:sz w:val="24"/>
          <w:szCs w:val="24"/>
        </w:rPr>
        <w:sym w:font="Symbol" w:char="F072"/>
      </w:r>
      <w:r w:rsidRPr="001836D2">
        <w:rPr>
          <w:rFonts w:ascii="Times New Roman" w:hAnsi="Times New Roman" w:cs="Times New Roman"/>
          <w:sz w:val="24"/>
          <w:szCs w:val="24"/>
        </w:rPr>
        <w:t xml:space="preserve"> is the mass density, </w:t>
      </w:r>
      <w:r w:rsidRPr="001836D2">
        <w:rPr>
          <w:rFonts w:ascii="Times New Roman" w:hAnsi="Times New Roman" w:cs="Times New Roman"/>
          <w:i/>
          <w:sz w:val="24"/>
          <w:szCs w:val="24"/>
        </w:rPr>
        <w:t>K</w:t>
      </w:r>
      <w:r w:rsidRPr="001836D2">
        <w:rPr>
          <w:rFonts w:ascii="Times New Roman" w:hAnsi="Times New Roman" w:cs="Times New Roman"/>
          <w:sz w:val="24"/>
          <w:szCs w:val="24"/>
        </w:rPr>
        <w:t xml:space="preserve"> is the thermal conductivity, and </w:t>
      </w:r>
      <w:r w:rsidRPr="001836D2">
        <w:rPr>
          <w:rFonts w:ascii="Times New Roman" w:hAnsi="Times New Roman" w:cs="Times New Roman"/>
          <w:i/>
          <w:sz w:val="24"/>
          <w:szCs w:val="24"/>
        </w:rPr>
        <w:t>G</w:t>
      </w:r>
      <w:r w:rsidRPr="001836D2">
        <w:rPr>
          <w:rFonts w:ascii="Times New Roman" w:hAnsi="Times New Roman" w:cs="Times New Roman"/>
          <w:i/>
          <w:sz w:val="24"/>
          <w:szCs w:val="24"/>
          <w:vertAlign w:val="subscript"/>
        </w:rPr>
        <w:t>e</w:t>
      </w:r>
      <w:r w:rsidRPr="001836D2">
        <w:rPr>
          <w:rFonts w:ascii="Times New Roman" w:hAnsi="Times New Roman" w:cs="Times New Roman"/>
          <w:sz w:val="24"/>
          <w:szCs w:val="24"/>
        </w:rPr>
        <w:t xml:space="preserve"> is the electron-lattice coupling constant, typically of the order 10</w:t>
      </w:r>
      <w:r w:rsidRPr="001836D2">
        <w:rPr>
          <w:rFonts w:ascii="Times New Roman" w:hAnsi="Times New Roman" w:cs="Times New Roman"/>
          <w:sz w:val="24"/>
          <w:szCs w:val="24"/>
          <w:vertAlign w:val="superscript"/>
        </w:rPr>
        <w:t>18</w:t>
      </w:r>
      <w:r w:rsidRPr="001836D2">
        <w:rPr>
          <w:rFonts w:ascii="Times New Roman" w:hAnsi="Times New Roman" w:cs="Times New Roman"/>
          <w:sz w:val="24"/>
          <w:szCs w:val="24"/>
        </w:rPr>
        <w:t xml:space="preserve"> W/m</w:t>
      </w:r>
      <w:r w:rsidRPr="001836D2">
        <w:rPr>
          <w:rFonts w:ascii="Times New Roman" w:hAnsi="Times New Roman" w:cs="Times New Roman"/>
          <w:sz w:val="24"/>
          <w:szCs w:val="24"/>
          <w:vertAlign w:val="superscript"/>
        </w:rPr>
        <w:t>3</w:t>
      </w:r>
      <w:r w:rsidRPr="001836D2">
        <w:rPr>
          <w:rFonts w:ascii="Times New Roman" w:hAnsi="Times New Roman" w:cs="Times New Roman"/>
          <w:sz w:val="24"/>
          <w:szCs w:val="24"/>
        </w:rPr>
        <w:t>K.</w:t>
      </w:r>
    </w:p>
    <w:p w:rsidR="007637CE" w:rsidRPr="001836D2" w:rsidRDefault="007637CE" w:rsidP="001836D2">
      <w:pPr>
        <w:spacing w:line="360" w:lineRule="auto"/>
        <w:contextualSpacing/>
        <w:jc w:val="both"/>
        <w:rPr>
          <w:rFonts w:ascii="Times New Roman" w:hAnsi="Times New Roman" w:cs="Times New Roman"/>
          <w:b/>
          <w:sz w:val="24"/>
          <w:szCs w:val="24"/>
          <w:u w:val="single"/>
        </w:rPr>
      </w:pPr>
    </w:p>
    <w:p w:rsidR="00337E08" w:rsidRDefault="00337E08" w:rsidP="001836D2">
      <w:pPr>
        <w:spacing w:line="360" w:lineRule="auto"/>
        <w:contextualSpacing/>
        <w:jc w:val="both"/>
        <w:rPr>
          <w:rFonts w:ascii="Times New Roman" w:hAnsi="Times New Roman" w:cs="Times New Roman"/>
          <w:b/>
          <w:sz w:val="24"/>
          <w:szCs w:val="24"/>
          <w:u w:val="single"/>
        </w:rPr>
      </w:pPr>
    </w:p>
    <w:p w:rsidR="005D0C76" w:rsidRDefault="005D0C76" w:rsidP="00337E08">
      <w:pPr>
        <w:spacing w:line="360" w:lineRule="auto"/>
        <w:contextualSpacing/>
        <w:jc w:val="both"/>
        <w:rPr>
          <w:rFonts w:ascii="Times New Roman" w:hAnsi="Times New Roman" w:cs="Times New Roman"/>
          <w:b/>
          <w:sz w:val="24"/>
          <w:szCs w:val="24"/>
          <w:u w:val="single"/>
        </w:rPr>
      </w:pPr>
    </w:p>
    <w:p w:rsidR="005C02C3" w:rsidRDefault="005C02C3" w:rsidP="005C02C3">
      <w:pPr>
        <w:rPr>
          <w:rFonts w:ascii="Times New Roman" w:hAnsi="Times New Roman" w:cs="Times New Roman"/>
          <w:sz w:val="24"/>
          <w:szCs w:val="24"/>
        </w:rPr>
      </w:pPr>
      <w:r>
        <w:rPr>
          <w:rFonts w:ascii="Times New Roman" w:hAnsi="Times New Roman" w:cs="Times New Roman"/>
          <w:sz w:val="24"/>
          <w:szCs w:val="24"/>
        </w:rPr>
        <w:br w:type="page"/>
      </w:r>
    </w:p>
    <w:p w:rsidR="00337E08" w:rsidRPr="001836D2" w:rsidRDefault="00523295" w:rsidP="00337E08">
      <w:pPr>
        <w:spacing w:line="360" w:lineRule="auto"/>
        <w:contextualSpacing/>
        <w:jc w:val="both"/>
        <w:rPr>
          <w:rFonts w:ascii="Times New Roman" w:hAnsi="Times New Roman" w:cs="Times New Roman"/>
          <w:sz w:val="24"/>
          <w:szCs w:val="24"/>
          <w:u w:val="single"/>
        </w:rPr>
      </w:pPr>
      <w:r w:rsidRPr="001836D2">
        <w:rPr>
          <w:rFonts w:ascii="Times New Roman" w:hAnsi="Times New Roman" w:cs="Times New Roman"/>
          <w:b/>
          <w:sz w:val="24"/>
          <w:szCs w:val="24"/>
          <w:u w:val="single"/>
        </w:rPr>
        <w:lastRenderedPageBreak/>
        <w:t>iDM</w:t>
      </w:r>
      <w:r w:rsidR="00337E08">
        <w:rPr>
          <w:rFonts w:ascii="Times New Roman" w:hAnsi="Times New Roman" w:cs="Times New Roman"/>
          <w:b/>
          <w:sz w:val="24"/>
          <w:szCs w:val="24"/>
          <w:u w:val="single"/>
        </w:rPr>
        <w:t>e</w:t>
      </w:r>
      <w:r w:rsidRPr="001836D2">
        <w:rPr>
          <w:rFonts w:ascii="Times New Roman" w:hAnsi="Times New Roman" w:cs="Times New Roman"/>
          <w:b/>
          <w:sz w:val="24"/>
          <w:szCs w:val="24"/>
          <w:u w:val="single"/>
        </w:rPr>
        <w:t>xchange</w:t>
      </w:r>
      <w:r w:rsidR="004935CA" w:rsidRPr="001836D2">
        <w:rPr>
          <w:rFonts w:ascii="Times New Roman" w:hAnsi="Times New Roman" w:cs="Times New Roman"/>
          <w:sz w:val="24"/>
          <w:szCs w:val="24"/>
        </w:rPr>
        <w:t xml:space="preserve"> – Dzyaloshinskii-Moriya Interfacial Exchange Interaction</w:t>
      </w:r>
      <w:r w:rsidR="00337E08">
        <w:rPr>
          <w:rFonts w:ascii="Times New Roman" w:hAnsi="Times New Roman" w:cs="Times New Roman"/>
          <w:sz w:val="24"/>
          <w:szCs w:val="24"/>
        </w:rPr>
        <w:t xml:space="preserve"> (</w:t>
      </w:r>
      <w:r w:rsidR="00337E08" w:rsidRPr="003E7963">
        <w:rPr>
          <w:rFonts w:ascii="Times New Roman" w:hAnsi="Times New Roman" w:cs="Times New Roman"/>
          <w:b/>
          <w:color w:val="002060"/>
          <w:sz w:val="24"/>
        </w:rPr>
        <w:t>FM</w:t>
      </w:r>
      <w:r w:rsidR="00337E08" w:rsidRPr="003E7963">
        <w:rPr>
          <w:rFonts w:ascii="Times New Roman" w:hAnsi="Times New Roman" w:cs="Times New Roman"/>
          <w:b/>
          <w:sz w:val="24"/>
        </w:rPr>
        <w:t>,</w:t>
      </w:r>
      <w:r w:rsidR="00337E08">
        <w:rPr>
          <w:rFonts w:ascii="Times New Roman" w:hAnsi="Times New Roman" w:cs="Times New Roman"/>
          <w:b/>
          <w:color w:val="002060"/>
          <w:sz w:val="24"/>
        </w:rPr>
        <w:t xml:space="preserve"> </w:t>
      </w:r>
      <w:r w:rsidR="00337E08" w:rsidRPr="003E7963">
        <w:rPr>
          <w:rFonts w:ascii="Times New Roman" w:hAnsi="Times New Roman" w:cs="Times New Roman"/>
          <w:b/>
          <w:color w:val="00B050"/>
          <w:sz w:val="24"/>
        </w:rPr>
        <w:t>AFM</w:t>
      </w:r>
      <w:r w:rsidR="00337E08" w:rsidRPr="003E7963">
        <w:rPr>
          <w:rFonts w:ascii="Times New Roman" w:hAnsi="Times New Roman" w:cs="Times New Roman"/>
          <w:b/>
          <w:sz w:val="24"/>
        </w:rPr>
        <w:t>,</w:t>
      </w:r>
      <w:r w:rsidR="00337E08">
        <w:rPr>
          <w:rFonts w:ascii="Times New Roman" w:hAnsi="Times New Roman" w:cs="Times New Roman"/>
          <w:b/>
          <w:color w:val="00B050"/>
          <w:sz w:val="24"/>
        </w:rPr>
        <w:t xml:space="preserve"> </w:t>
      </w:r>
      <w:r w:rsidR="00337E08" w:rsidRPr="003E7963">
        <w:rPr>
          <w:rFonts w:ascii="Times New Roman" w:hAnsi="Times New Roman" w:cs="Times New Roman"/>
          <w:b/>
          <w:color w:val="ED7D31" w:themeColor="accent2"/>
          <w:sz w:val="24"/>
        </w:rPr>
        <w:t>ASC</w:t>
      </w:r>
      <w:r w:rsidR="00337E08">
        <w:rPr>
          <w:rFonts w:ascii="Times New Roman" w:hAnsi="Times New Roman" w:cs="Times New Roman"/>
          <w:sz w:val="24"/>
          <w:szCs w:val="24"/>
        </w:rPr>
        <w:t>)</w:t>
      </w:r>
    </w:p>
    <w:p w:rsidR="005D0C76" w:rsidRPr="009D72CE" w:rsidRDefault="005D0C76" w:rsidP="005D0C76">
      <w:pPr>
        <w:spacing w:line="240" w:lineRule="auto"/>
        <w:contextualSpacing/>
        <w:jc w:val="both"/>
        <w:rPr>
          <w:rFonts w:ascii="Times New Roman" w:hAnsi="Times New Roman" w:cs="Times New Roman"/>
          <w:sz w:val="20"/>
          <w:szCs w:val="20"/>
        </w:rPr>
      </w:pPr>
    </w:p>
    <w:p w:rsidR="005D0C76" w:rsidRPr="009D72CE" w:rsidRDefault="005D0C76" w:rsidP="005D0C76">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sidRPr="009D72CE">
        <w:rPr>
          <w:rFonts w:ascii="Consolas" w:hAnsi="Consolas" w:cs="Times New Roman"/>
          <w:b/>
          <w:color w:val="00B050"/>
          <w:sz w:val="20"/>
          <w:szCs w:val="20"/>
        </w:rPr>
        <w:t>addmodule</w:t>
      </w:r>
      <w:r w:rsidRPr="009D72CE">
        <w:rPr>
          <w:rFonts w:ascii="Consolas" w:hAnsi="Consolas" w:cs="Times New Roman"/>
          <w:color w:val="00B050"/>
          <w:sz w:val="20"/>
          <w:szCs w:val="20"/>
        </w:rPr>
        <w:t xml:space="preserve"> </w:t>
      </w:r>
      <w:r w:rsidRPr="005D0C76">
        <w:rPr>
          <w:rFonts w:ascii="Consolas" w:hAnsi="Consolas" w:cs="Times New Roman"/>
          <w:i/>
          <w:color w:val="00B050"/>
          <w:sz w:val="20"/>
          <w:szCs w:val="20"/>
        </w:rPr>
        <w:t>i</w:t>
      </w:r>
      <w:r w:rsidRPr="009D72CE">
        <w:rPr>
          <w:rFonts w:ascii="Consolas" w:hAnsi="Consolas" w:cs="Times New Roman"/>
          <w:i/>
          <w:color w:val="00B050"/>
          <w:sz w:val="20"/>
          <w:szCs w:val="20"/>
        </w:rPr>
        <w:t>DMExchange</w:t>
      </w:r>
    </w:p>
    <w:p w:rsidR="005D0C76" w:rsidRPr="009D72CE" w:rsidRDefault="005D0C76" w:rsidP="005D0C76">
      <w:pPr>
        <w:spacing w:line="240" w:lineRule="auto"/>
        <w:contextualSpacing/>
        <w:jc w:val="both"/>
        <w:rPr>
          <w:rFonts w:ascii="Times New Roman" w:hAnsi="Times New Roman" w:cs="Times New Roman"/>
          <w:sz w:val="20"/>
          <w:szCs w:val="20"/>
        </w:rPr>
      </w:pPr>
    </w:p>
    <w:tbl>
      <w:tblPr>
        <w:tblStyle w:val="TableGrid"/>
        <w:tblpPr w:leftFromText="180" w:rightFromText="180" w:vertAnchor="text" w:horzAnchor="margin" w:tblpY="180"/>
        <w:tblW w:w="7479"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Layout w:type="fixed"/>
        <w:tblLook w:val="04A0" w:firstRow="1" w:lastRow="0" w:firstColumn="1" w:lastColumn="0" w:noHBand="0" w:noVBand="1"/>
      </w:tblPr>
      <w:tblGrid>
        <w:gridCol w:w="1242"/>
        <w:gridCol w:w="709"/>
        <w:gridCol w:w="709"/>
        <w:gridCol w:w="850"/>
        <w:gridCol w:w="850"/>
        <w:gridCol w:w="709"/>
        <w:gridCol w:w="709"/>
        <w:gridCol w:w="992"/>
        <w:gridCol w:w="709"/>
      </w:tblGrid>
      <w:tr w:rsidR="00EF17A4" w:rsidRPr="009D72CE" w:rsidTr="00EF17A4">
        <w:tc>
          <w:tcPr>
            <w:tcW w:w="1242" w:type="dxa"/>
            <w:shd w:val="clear" w:color="auto" w:fill="F2F2F2" w:themeFill="background1" w:themeFillShade="F2"/>
          </w:tcPr>
          <w:p w:rsidR="00EF17A4" w:rsidRPr="009D72CE" w:rsidRDefault="00EF17A4" w:rsidP="00EF17A4">
            <w:pPr>
              <w:contextualSpacing/>
              <w:jc w:val="both"/>
              <w:rPr>
                <w:rFonts w:ascii="Times New Roman" w:hAnsi="Times New Roman" w:cs="Times New Roman"/>
                <w:b/>
                <w:sz w:val="20"/>
                <w:szCs w:val="20"/>
              </w:rPr>
            </w:pPr>
            <w:r w:rsidRPr="009D72CE">
              <w:rPr>
                <w:rFonts w:ascii="Times New Roman" w:hAnsi="Times New Roman" w:cs="Times New Roman"/>
                <w:b/>
                <w:sz w:val="20"/>
                <w:szCs w:val="20"/>
              </w:rPr>
              <w:t>Symbol</w:t>
            </w:r>
          </w:p>
          <w:p w:rsidR="00EF17A4" w:rsidRPr="009D72CE" w:rsidRDefault="00EF17A4" w:rsidP="00EF17A4">
            <w:pPr>
              <w:contextualSpacing/>
              <w:jc w:val="both"/>
              <w:rPr>
                <w:rFonts w:ascii="Times New Roman" w:hAnsi="Times New Roman" w:cs="Times New Roman"/>
                <w:sz w:val="20"/>
                <w:szCs w:val="20"/>
              </w:rPr>
            </w:pPr>
            <w:r w:rsidRPr="009D72CE">
              <w:rPr>
                <w:rFonts w:ascii="Times New Roman" w:hAnsi="Times New Roman" w:cs="Times New Roman"/>
                <w:sz w:val="20"/>
                <w:szCs w:val="20"/>
              </w:rPr>
              <w:t>(MM units)</w:t>
            </w:r>
          </w:p>
          <w:p w:rsidR="00EF17A4" w:rsidRPr="009D72CE" w:rsidRDefault="00EF17A4" w:rsidP="00EF17A4">
            <w:pPr>
              <w:contextualSpacing/>
              <w:jc w:val="both"/>
              <w:rPr>
                <w:rFonts w:ascii="Times New Roman" w:hAnsi="Times New Roman" w:cs="Times New Roman"/>
                <w:sz w:val="20"/>
                <w:szCs w:val="20"/>
              </w:rPr>
            </w:pPr>
            <w:r w:rsidRPr="009D72CE">
              <w:rPr>
                <w:rFonts w:ascii="Times New Roman" w:hAnsi="Times New Roman" w:cs="Times New Roman"/>
                <w:sz w:val="20"/>
                <w:szCs w:val="20"/>
              </w:rPr>
              <w:t>(A units)</w:t>
            </w:r>
          </w:p>
        </w:tc>
        <w:tc>
          <w:tcPr>
            <w:tcW w:w="709" w:type="dxa"/>
            <w:shd w:val="clear" w:color="auto" w:fill="F2F2F2" w:themeFill="background1" w:themeFillShade="F2"/>
          </w:tcPr>
          <w:p w:rsidR="00EF17A4" w:rsidRDefault="00EF17A4" w:rsidP="00EF17A4">
            <w:pPr>
              <w:contextualSpacing/>
              <w:jc w:val="both"/>
              <w:rPr>
                <w:rFonts w:ascii="Times New Roman" w:hAnsi="Times New Roman" w:cs="Times New Roman"/>
                <w:sz w:val="20"/>
                <w:szCs w:val="20"/>
              </w:rPr>
            </w:pPr>
            <w:r w:rsidRPr="009D72CE">
              <w:rPr>
                <w:rFonts w:ascii="Times New Roman" w:hAnsi="Times New Roman" w:cs="Times New Roman"/>
                <w:i/>
                <w:sz w:val="20"/>
                <w:szCs w:val="20"/>
              </w:rPr>
              <w:t xml:space="preserve">D </w:t>
            </w:r>
            <w:r w:rsidRPr="009D72CE">
              <w:rPr>
                <w:rFonts w:ascii="Times New Roman" w:hAnsi="Times New Roman" w:cs="Times New Roman"/>
                <w:sz w:val="20"/>
                <w:szCs w:val="20"/>
              </w:rPr>
              <w:t>(J/m</w:t>
            </w:r>
            <w:r>
              <w:rPr>
                <w:rFonts w:ascii="Times New Roman" w:hAnsi="Times New Roman" w:cs="Times New Roman"/>
                <w:sz w:val="20"/>
                <w:szCs w:val="20"/>
                <w:vertAlign w:val="superscript"/>
              </w:rPr>
              <w:t>2</w:t>
            </w:r>
            <w:r w:rsidRPr="009D72CE">
              <w:rPr>
                <w:rFonts w:ascii="Times New Roman" w:hAnsi="Times New Roman" w:cs="Times New Roman"/>
                <w:sz w:val="20"/>
                <w:szCs w:val="20"/>
              </w:rPr>
              <w:t>)</w:t>
            </w:r>
          </w:p>
          <w:p w:rsidR="00EF17A4" w:rsidRPr="009D72CE" w:rsidRDefault="00EF17A4" w:rsidP="00EF17A4">
            <w:pPr>
              <w:contextualSpacing/>
              <w:jc w:val="both"/>
              <w:rPr>
                <w:rFonts w:ascii="Times New Roman" w:hAnsi="Times New Roman" w:cs="Times New Roman"/>
                <w:i/>
                <w:sz w:val="20"/>
                <w:szCs w:val="20"/>
              </w:rPr>
            </w:pPr>
            <w:r>
              <w:rPr>
                <w:rFonts w:ascii="Times New Roman" w:hAnsi="Times New Roman" w:cs="Times New Roman"/>
                <w:sz w:val="20"/>
                <w:szCs w:val="20"/>
              </w:rPr>
              <w:t>(J)</w:t>
            </w:r>
          </w:p>
        </w:tc>
        <w:tc>
          <w:tcPr>
            <w:tcW w:w="709" w:type="dxa"/>
            <w:shd w:val="clear" w:color="auto" w:fill="F2F2F2" w:themeFill="background1" w:themeFillShade="F2"/>
          </w:tcPr>
          <w:p w:rsidR="00EF17A4" w:rsidRPr="00FA0EB1" w:rsidRDefault="00EF17A4" w:rsidP="00EF17A4">
            <w:pPr>
              <w:contextualSpacing/>
              <w:jc w:val="both"/>
              <w:rPr>
                <w:rFonts w:ascii="Times New Roman" w:hAnsi="Times New Roman" w:cs="Times New Roman"/>
                <w:i/>
                <w:sz w:val="20"/>
                <w:szCs w:val="20"/>
              </w:rPr>
            </w:pPr>
            <w:r w:rsidRPr="00FA0EB1">
              <w:rPr>
                <w:rFonts w:ascii="Times New Roman" w:hAnsi="Times New Roman" w:cs="Times New Roman"/>
                <w:i/>
                <w:sz w:val="20"/>
                <w:szCs w:val="20"/>
              </w:rPr>
              <w:t xml:space="preserve">A </w:t>
            </w:r>
          </w:p>
          <w:p w:rsidR="00EF17A4" w:rsidRPr="009D72CE" w:rsidRDefault="00EF17A4" w:rsidP="00EF17A4">
            <w:pPr>
              <w:contextualSpacing/>
              <w:jc w:val="both"/>
              <w:rPr>
                <w:rFonts w:ascii="Times New Roman" w:hAnsi="Times New Roman" w:cs="Times New Roman"/>
                <w:sz w:val="20"/>
                <w:szCs w:val="20"/>
              </w:rPr>
            </w:pPr>
            <w:r w:rsidRPr="009D72CE">
              <w:rPr>
                <w:rFonts w:ascii="Times New Roman" w:hAnsi="Times New Roman" w:cs="Times New Roman"/>
                <w:sz w:val="20"/>
                <w:szCs w:val="20"/>
              </w:rPr>
              <w:t>(J/m)</w:t>
            </w:r>
          </w:p>
        </w:tc>
        <w:tc>
          <w:tcPr>
            <w:tcW w:w="850" w:type="dxa"/>
            <w:shd w:val="clear" w:color="auto" w:fill="F2F2F2" w:themeFill="background1" w:themeFillShade="F2"/>
          </w:tcPr>
          <w:p w:rsidR="00EF17A4" w:rsidRPr="00503BCD" w:rsidRDefault="00EF17A4" w:rsidP="00EF17A4">
            <w:pPr>
              <w:contextualSpacing/>
              <w:jc w:val="both"/>
              <w:rPr>
                <w:rFonts w:ascii="Times New Roman" w:hAnsi="Times New Roman" w:cs="Times New Roman"/>
                <w:i/>
                <w:sz w:val="20"/>
                <w:szCs w:val="20"/>
              </w:rPr>
            </w:pPr>
            <w:r w:rsidRPr="00503BCD">
              <w:rPr>
                <w:rFonts w:ascii="Times New Roman" w:hAnsi="Times New Roman" w:cs="Times New Roman"/>
                <w:i/>
                <w:sz w:val="20"/>
                <w:szCs w:val="20"/>
              </w:rPr>
              <w:t>A</w:t>
            </w:r>
            <w:r w:rsidRPr="00503BCD">
              <w:rPr>
                <w:rFonts w:ascii="Times New Roman" w:hAnsi="Times New Roman" w:cs="Times New Roman"/>
                <w:i/>
                <w:sz w:val="20"/>
                <w:szCs w:val="20"/>
                <w:vertAlign w:val="subscript"/>
              </w:rPr>
              <w:t>i</w:t>
            </w:r>
            <w:r w:rsidRPr="00503BCD">
              <w:rPr>
                <w:rFonts w:ascii="Times New Roman" w:hAnsi="Times New Roman" w:cs="Times New Roman"/>
                <w:i/>
                <w:sz w:val="20"/>
                <w:szCs w:val="20"/>
              </w:rPr>
              <w:t xml:space="preserve"> </w:t>
            </w:r>
          </w:p>
          <w:p w:rsidR="00EF17A4" w:rsidRPr="00503BCD" w:rsidRDefault="00EF17A4" w:rsidP="00EF17A4">
            <w:pPr>
              <w:contextualSpacing/>
              <w:jc w:val="both"/>
              <w:rPr>
                <w:rFonts w:ascii="Times New Roman" w:hAnsi="Times New Roman" w:cs="Times New Roman"/>
                <w:sz w:val="20"/>
                <w:szCs w:val="20"/>
              </w:rPr>
            </w:pPr>
            <w:r w:rsidRPr="00503BCD">
              <w:rPr>
                <w:rFonts w:ascii="Times New Roman" w:hAnsi="Times New Roman" w:cs="Times New Roman"/>
                <w:sz w:val="20"/>
                <w:szCs w:val="20"/>
              </w:rPr>
              <w:t>(J/m)</w:t>
            </w:r>
          </w:p>
        </w:tc>
        <w:tc>
          <w:tcPr>
            <w:tcW w:w="850" w:type="dxa"/>
            <w:shd w:val="clear" w:color="auto" w:fill="F2F2F2" w:themeFill="background1" w:themeFillShade="F2"/>
          </w:tcPr>
          <w:p w:rsidR="00EF17A4" w:rsidRDefault="00EF17A4" w:rsidP="00EF17A4">
            <w:pPr>
              <w:contextualSpacing/>
              <w:jc w:val="both"/>
              <w:rPr>
                <w:rFonts w:ascii="Times New Roman" w:hAnsi="Times New Roman" w:cs="Times New Roman"/>
                <w:i/>
                <w:sz w:val="20"/>
                <w:szCs w:val="20"/>
              </w:rPr>
            </w:pPr>
            <w:r w:rsidRPr="009D72CE">
              <w:rPr>
                <w:rFonts w:ascii="Times New Roman" w:hAnsi="Times New Roman" w:cs="Times New Roman"/>
                <w:i/>
                <w:sz w:val="20"/>
                <w:szCs w:val="20"/>
              </w:rPr>
              <w:t>D</w:t>
            </w:r>
            <w:r>
              <w:rPr>
                <w:rFonts w:ascii="Times New Roman" w:hAnsi="Times New Roman" w:cs="Times New Roman"/>
                <w:i/>
                <w:sz w:val="20"/>
                <w:szCs w:val="20"/>
                <w:vertAlign w:val="subscript"/>
              </w:rPr>
              <w:t>i</w:t>
            </w:r>
            <w:r w:rsidRPr="009D72CE">
              <w:rPr>
                <w:rFonts w:ascii="Times New Roman" w:hAnsi="Times New Roman" w:cs="Times New Roman"/>
                <w:i/>
                <w:sz w:val="20"/>
                <w:szCs w:val="20"/>
              </w:rPr>
              <w:t xml:space="preserve"> </w:t>
            </w:r>
          </w:p>
          <w:p w:rsidR="00EF17A4" w:rsidRDefault="00EF17A4" w:rsidP="00EF17A4">
            <w:pPr>
              <w:contextualSpacing/>
              <w:jc w:val="both"/>
              <w:rPr>
                <w:rFonts w:ascii="Times New Roman" w:hAnsi="Times New Roman" w:cs="Times New Roman"/>
                <w:sz w:val="20"/>
                <w:szCs w:val="20"/>
              </w:rPr>
            </w:pPr>
            <w:r w:rsidRPr="009D72CE">
              <w:rPr>
                <w:rFonts w:ascii="Times New Roman" w:hAnsi="Times New Roman" w:cs="Times New Roman"/>
                <w:sz w:val="20"/>
                <w:szCs w:val="20"/>
              </w:rPr>
              <w:t>(J/m</w:t>
            </w:r>
            <w:r>
              <w:rPr>
                <w:rFonts w:ascii="Times New Roman" w:hAnsi="Times New Roman" w:cs="Times New Roman"/>
                <w:sz w:val="20"/>
                <w:szCs w:val="20"/>
                <w:vertAlign w:val="superscript"/>
              </w:rPr>
              <w:t>2</w:t>
            </w:r>
            <w:r w:rsidRPr="009D72CE">
              <w:rPr>
                <w:rFonts w:ascii="Times New Roman" w:hAnsi="Times New Roman" w:cs="Times New Roman"/>
                <w:sz w:val="20"/>
                <w:szCs w:val="20"/>
              </w:rPr>
              <w:t>)</w:t>
            </w:r>
          </w:p>
          <w:p w:rsidR="00EF17A4" w:rsidRPr="009D72CE" w:rsidRDefault="00EF17A4" w:rsidP="00EF17A4">
            <w:pPr>
              <w:contextualSpacing/>
              <w:jc w:val="both"/>
              <w:rPr>
                <w:rFonts w:ascii="Times New Roman" w:hAnsi="Times New Roman" w:cs="Times New Roman"/>
                <w:i/>
                <w:sz w:val="20"/>
                <w:szCs w:val="20"/>
              </w:rPr>
            </w:pPr>
          </w:p>
        </w:tc>
        <w:tc>
          <w:tcPr>
            <w:tcW w:w="709" w:type="dxa"/>
            <w:shd w:val="clear" w:color="auto" w:fill="F2F2F2" w:themeFill="background1" w:themeFillShade="F2"/>
          </w:tcPr>
          <w:p w:rsidR="00EF17A4" w:rsidRPr="00503BCD" w:rsidRDefault="00EF17A4" w:rsidP="00EF17A4">
            <w:pPr>
              <w:contextualSpacing/>
              <w:jc w:val="both"/>
              <w:rPr>
                <w:rFonts w:ascii="Times New Roman" w:hAnsi="Times New Roman" w:cs="Times New Roman"/>
                <w:i/>
                <w:sz w:val="20"/>
                <w:szCs w:val="20"/>
              </w:rPr>
            </w:pPr>
            <w:r w:rsidRPr="00503BCD">
              <w:rPr>
                <w:rFonts w:ascii="Times New Roman" w:hAnsi="Times New Roman" w:cs="Times New Roman"/>
                <w:i/>
                <w:sz w:val="20"/>
                <w:szCs w:val="20"/>
              </w:rPr>
              <w:t>A</w:t>
            </w:r>
            <w:r w:rsidRPr="00503BCD">
              <w:rPr>
                <w:rFonts w:ascii="Times New Roman" w:hAnsi="Times New Roman" w:cs="Times New Roman"/>
                <w:i/>
                <w:sz w:val="20"/>
                <w:szCs w:val="20"/>
                <w:vertAlign w:val="subscript"/>
              </w:rPr>
              <w:t>nh,i</w:t>
            </w:r>
            <w:r w:rsidRPr="00503BCD">
              <w:rPr>
                <w:rFonts w:ascii="Times New Roman" w:hAnsi="Times New Roman" w:cs="Times New Roman"/>
                <w:i/>
                <w:sz w:val="20"/>
                <w:szCs w:val="20"/>
              </w:rPr>
              <w:t xml:space="preserve"> </w:t>
            </w:r>
          </w:p>
          <w:p w:rsidR="00EF17A4" w:rsidRPr="00503BCD" w:rsidRDefault="00EF17A4" w:rsidP="00EF17A4">
            <w:pPr>
              <w:contextualSpacing/>
              <w:jc w:val="both"/>
              <w:rPr>
                <w:rFonts w:ascii="Times New Roman" w:hAnsi="Times New Roman" w:cs="Times New Roman"/>
                <w:sz w:val="20"/>
                <w:szCs w:val="20"/>
              </w:rPr>
            </w:pPr>
            <w:r w:rsidRPr="00503BCD">
              <w:rPr>
                <w:rFonts w:ascii="Times New Roman" w:hAnsi="Times New Roman" w:cs="Times New Roman"/>
                <w:sz w:val="20"/>
                <w:szCs w:val="20"/>
              </w:rPr>
              <w:t>(J/m)</w:t>
            </w:r>
          </w:p>
          <w:p w:rsidR="00EF17A4" w:rsidRPr="00503BCD" w:rsidRDefault="00EF17A4" w:rsidP="00EF17A4">
            <w:pPr>
              <w:contextualSpacing/>
              <w:jc w:val="both"/>
              <w:rPr>
                <w:rFonts w:ascii="Times New Roman" w:hAnsi="Times New Roman" w:cs="Times New Roman"/>
                <w:i/>
                <w:sz w:val="20"/>
                <w:szCs w:val="20"/>
              </w:rPr>
            </w:pPr>
          </w:p>
        </w:tc>
        <w:tc>
          <w:tcPr>
            <w:tcW w:w="709" w:type="dxa"/>
            <w:shd w:val="clear" w:color="auto" w:fill="F2F2F2" w:themeFill="background1" w:themeFillShade="F2"/>
          </w:tcPr>
          <w:p w:rsidR="00EF17A4" w:rsidRPr="009D72CE" w:rsidRDefault="00EF17A4" w:rsidP="00EF17A4">
            <w:pPr>
              <w:contextualSpacing/>
              <w:jc w:val="both"/>
              <w:rPr>
                <w:rFonts w:ascii="Times New Roman" w:hAnsi="Times New Roman" w:cs="Times New Roman"/>
                <w:i/>
                <w:sz w:val="20"/>
                <w:szCs w:val="20"/>
                <w:vertAlign w:val="subscript"/>
              </w:rPr>
            </w:pPr>
            <w:r w:rsidRPr="009D72CE">
              <w:rPr>
                <w:rFonts w:ascii="Times New Roman" w:hAnsi="Times New Roman" w:cs="Times New Roman"/>
                <w:i/>
                <w:sz w:val="20"/>
                <w:szCs w:val="20"/>
              </w:rPr>
              <w:t>M</w:t>
            </w:r>
            <w:r w:rsidRPr="009D72CE">
              <w:rPr>
                <w:rFonts w:ascii="Times New Roman" w:hAnsi="Times New Roman" w:cs="Times New Roman"/>
                <w:i/>
                <w:sz w:val="20"/>
                <w:szCs w:val="20"/>
                <w:vertAlign w:val="subscript"/>
              </w:rPr>
              <w:t>s</w:t>
            </w:r>
          </w:p>
          <w:p w:rsidR="00EF17A4" w:rsidRPr="009D72CE" w:rsidRDefault="00EF17A4" w:rsidP="00EF17A4">
            <w:pPr>
              <w:contextualSpacing/>
              <w:jc w:val="both"/>
              <w:rPr>
                <w:rFonts w:ascii="Times New Roman" w:hAnsi="Times New Roman" w:cs="Times New Roman"/>
                <w:sz w:val="20"/>
                <w:szCs w:val="20"/>
              </w:rPr>
            </w:pPr>
            <w:r w:rsidRPr="009D72CE">
              <w:rPr>
                <w:rFonts w:ascii="Times New Roman" w:hAnsi="Times New Roman" w:cs="Times New Roman"/>
                <w:sz w:val="20"/>
                <w:szCs w:val="20"/>
              </w:rPr>
              <w:t>(A/m)</w:t>
            </w:r>
          </w:p>
        </w:tc>
        <w:tc>
          <w:tcPr>
            <w:tcW w:w="992" w:type="dxa"/>
            <w:shd w:val="clear" w:color="auto" w:fill="F2F2F2" w:themeFill="background1" w:themeFillShade="F2"/>
          </w:tcPr>
          <w:p w:rsidR="00EF17A4" w:rsidRPr="009D72CE" w:rsidRDefault="00EF17A4" w:rsidP="00EF17A4">
            <w:pPr>
              <w:contextualSpacing/>
              <w:jc w:val="both"/>
              <w:rPr>
                <w:rFonts w:ascii="Times New Roman" w:hAnsi="Times New Roman" w:cs="Times New Roman"/>
                <w:i/>
                <w:sz w:val="20"/>
                <w:szCs w:val="20"/>
              </w:rPr>
            </w:pPr>
            <w:r w:rsidRPr="009D72CE">
              <w:rPr>
                <w:rFonts w:ascii="Times New Roman" w:hAnsi="Times New Roman" w:cs="Times New Roman"/>
                <w:i/>
                <w:sz w:val="20"/>
                <w:szCs w:val="20"/>
              </w:rPr>
              <w:t>M</w:t>
            </w:r>
            <w:r w:rsidRPr="009D72CE">
              <w:rPr>
                <w:rFonts w:ascii="Times New Roman" w:hAnsi="Times New Roman" w:cs="Times New Roman"/>
                <w:i/>
                <w:sz w:val="20"/>
                <w:szCs w:val="20"/>
                <w:vertAlign w:val="subscript"/>
              </w:rPr>
              <w:t>S,i</w:t>
            </w:r>
          </w:p>
          <w:p w:rsidR="00EF17A4" w:rsidRPr="009D72CE" w:rsidRDefault="00EF17A4" w:rsidP="00EF17A4">
            <w:pPr>
              <w:contextualSpacing/>
              <w:jc w:val="both"/>
              <w:rPr>
                <w:rFonts w:ascii="Times New Roman" w:hAnsi="Times New Roman" w:cs="Times New Roman"/>
                <w:sz w:val="20"/>
                <w:szCs w:val="20"/>
              </w:rPr>
            </w:pPr>
            <w:r w:rsidRPr="009D72CE">
              <w:rPr>
                <w:rFonts w:ascii="Times New Roman" w:hAnsi="Times New Roman" w:cs="Times New Roman"/>
                <w:sz w:val="20"/>
                <w:szCs w:val="20"/>
              </w:rPr>
              <w:t>(A/m)</w:t>
            </w:r>
          </w:p>
        </w:tc>
        <w:tc>
          <w:tcPr>
            <w:tcW w:w="709" w:type="dxa"/>
            <w:shd w:val="clear" w:color="auto" w:fill="F2F2F2" w:themeFill="background1" w:themeFillShade="F2"/>
          </w:tcPr>
          <w:p w:rsidR="00EF17A4" w:rsidRPr="009D72CE" w:rsidRDefault="00EF17A4" w:rsidP="00EF17A4">
            <w:pPr>
              <w:contextualSpacing/>
              <w:jc w:val="both"/>
              <w:rPr>
                <w:rFonts w:ascii="Times New Roman" w:hAnsi="Times New Roman" w:cs="Times New Roman"/>
                <w:i/>
                <w:sz w:val="20"/>
                <w:szCs w:val="20"/>
              </w:rPr>
            </w:pPr>
            <w:r w:rsidRPr="009D72CE">
              <w:rPr>
                <w:rFonts w:ascii="Times New Roman" w:hAnsi="Times New Roman" w:cs="Times New Roman"/>
                <w:i/>
                <w:sz w:val="20"/>
                <w:szCs w:val="20"/>
              </w:rPr>
              <w:t>µ</w:t>
            </w:r>
            <w:r w:rsidRPr="009D72CE">
              <w:rPr>
                <w:rFonts w:ascii="Times New Roman" w:hAnsi="Times New Roman" w:cs="Times New Roman"/>
                <w:i/>
                <w:sz w:val="20"/>
                <w:szCs w:val="20"/>
                <w:vertAlign w:val="subscript"/>
              </w:rPr>
              <w:t>S</w:t>
            </w:r>
          </w:p>
          <w:p w:rsidR="00EF17A4" w:rsidRDefault="00EF17A4" w:rsidP="00EF17A4">
            <w:pPr>
              <w:contextualSpacing/>
              <w:jc w:val="both"/>
              <w:rPr>
                <w:rFonts w:ascii="Times New Roman" w:hAnsi="Times New Roman" w:cs="Times New Roman"/>
                <w:sz w:val="20"/>
                <w:szCs w:val="20"/>
              </w:rPr>
            </w:pPr>
          </w:p>
          <w:p w:rsidR="00EF17A4" w:rsidRPr="009D72CE" w:rsidRDefault="00EF17A4" w:rsidP="00EF17A4">
            <w:pPr>
              <w:contextualSpacing/>
              <w:jc w:val="both"/>
              <w:rPr>
                <w:rFonts w:ascii="Times New Roman" w:hAnsi="Times New Roman" w:cs="Times New Roman"/>
                <w:sz w:val="20"/>
                <w:szCs w:val="20"/>
              </w:rPr>
            </w:pPr>
            <w:r w:rsidRPr="009D72CE">
              <w:rPr>
                <w:rFonts w:ascii="Times New Roman" w:hAnsi="Times New Roman" w:cs="Times New Roman"/>
                <w:sz w:val="20"/>
                <w:szCs w:val="20"/>
              </w:rPr>
              <w:t>(µ</w:t>
            </w:r>
            <w:r w:rsidRPr="009D72CE">
              <w:rPr>
                <w:rFonts w:ascii="Times New Roman" w:hAnsi="Times New Roman" w:cs="Times New Roman"/>
                <w:sz w:val="20"/>
                <w:szCs w:val="20"/>
                <w:vertAlign w:val="subscript"/>
              </w:rPr>
              <w:t>B</w:t>
            </w:r>
            <w:r w:rsidRPr="009D72CE">
              <w:rPr>
                <w:rFonts w:ascii="Times New Roman" w:hAnsi="Times New Roman" w:cs="Times New Roman"/>
                <w:sz w:val="20"/>
                <w:szCs w:val="20"/>
              </w:rPr>
              <w:t>)</w:t>
            </w:r>
          </w:p>
        </w:tc>
      </w:tr>
      <w:tr w:rsidR="00EF17A4" w:rsidRPr="009D72CE" w:rsidTr="00EF17A4">
        <w:tc>
          <w:tcPr>
            <w:tcW w:w="1242" w:type="dxa"/>
            <w:shd w:val="clear" w:color="auto" w:fill="000000" w:themeFill="text1"/>
          </w:tcPr>
          <w:p w:rsidR="00EF17A4" w:rsidRPr="009D72CE" w:rsidRDefault="00EF17A4" w:rsidP="00EF17A4">
            <w:pPr>
              <w:contextualSpacing/>
              <w:jc w:val="both"/>
              <w:rPr>
                <w:rFonts w:ascii="Consolas" w:hAnsi="Consolas" w:cs="Times New Roman"/>
                <w:b/>
                <w:color w:val="00B050"/>
                <w:sz w:val="20"/>
                <w:szCs w:val="20"/>
              </w:rPr>
            </w:pPr>
            <w:r w:rsidRPr="009D72CE">
              <w:rPr>
                <w:rFonts w:ascii="Consolas" w:hAnsi="Consolas" w:cs="Times New Roman"/>
                <w:b/>
                <w:color w:val="00B050"/>
                <w:sz w:val="20"/>
                <w:szCs w:val="20"/>
              </w:rPr>
              <w:t>Param.</w:t>
            </w:r>
          </w:p>
          <w:p w:rsidR="00EF17A4" w:rsidRPr="009D72CE" w:rsidRDefault="00EF17A4" w:rsidP="00EF17A4">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(dim.)</w:t>
            </w:r>
          </w:p>
        </w:tc>
        <w:tc>
          <w:tcPr>
            <w:tcW w:w="709" w:type="dxa"/>
            <w:shd w:val="clear" w:color="auto" w:fill="000000" w:themeFill="text1"/>
          </w:tcPr>
          <w:p w:rsidR="00EF17A4" w:rsidRPr="009D72CE" w:rsidRDefault="00EF17A4" w:rsidP="00EF17A4">
            <w:pPr>
              <w:contextualSpacing/>
              <w:jc w:val="both"/>
              <w:rPr>
                <w:rFonts w:ascii="Consolas" w:hAnsi="Consolas" w:cs="Times New Roman"/>
                <w:i/>
                <w:color w:val="00B050"/>
                <w:sz w:val="20"/>
                <w:szCs w:val="20"/>
              </w:rPr>
            </w:pPr>
            <w:r>
              <w:rPr>
                <w:rFonts w:ascii="Consolas" w:hAnsi="Consolas" w:cs="Times New Roman"/>
                <w:i/>
                <w:color w:val="00B050"/>
                <w:sz w:val="20"/>
                <w:szCs w:val="20"/>
              </w:rPr>
              <w:t>D</w:t>
            </w:r>
          </w:p>
          <w:p w:rsidR="00EF17A4" w:rsidRPr="009D72CE" w:rsidRDefault="00EF17A4" w:rsidP="00EF17A4">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(1)</w:t>
            </w:r>
          </w:p>
        </w:tc>
        <w:tc>
          <w:tcPr>
            <w:tcW w:w="709" w:type="dxa"/>
            <w:shd w:val="clear" w:color="auto" w:fill="000000" w:themeFill="text1"/>
          </w:tcPr>
          <w:p w:rsidR="00EF17A4" w:rsidRPr="009D72CE" w:rsidRDefault="00EF17A4" w:rsidP="00EF17A4">
            <w:pPr>
              <w:contextualSpacing/>
              <w:jc w:val="both"/>
              <w:rPr>
                <w:rFonts w:ascii="Consolas" w:hAnsi="Consolas" w:cs="Times New Roman"/>
                <w:i/>
                <w:color w:val="00B050"/>
                <w:sz w:val="20"/>
                <w:szCs w:val="20"/>
              </w:rPr>
            </w:pPr>
            <w:r>
              <w:rPr>
                <w:rFonts w:ascii="Consolas" w:hAnsi="Consolas" w:cs="Times New Roman"/>
                <w:i/>
                <w:color w:val="00B050"/>
                <w:sz w:val="20"/>
                <w:szCs w:val="20"/>
              </w:rPr>
              <w:t>A</w:t>
            </w:r>
          </w:p>
          <w:p w:rsidR="00EF17A4" w:rsidRPr="009D72CE" w:rsidRDefault="00EF17A4" w:rsidP="00EF17A4">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(1)</w:t>
            </w:r>
          </w:p>
        </w:tc>
        <w:tc>
          <w:tcPr>
            <w:tcW w:w="850" w:type="dxa"/>
            <w:shd w:val="clear" w:color="auto" w:fill="000000" w:themeFill="text1"/>
          </w:tcPr>
          <w:p w:rsidR="00EF17A4" w:rsidRPr="00503BCD" w:rsidRDefault="00EF17A4" w:rsidP="00EF17A4">
            <w:pPr>
              <w:contextualSpacing/>
              <w:jc w:val="both"/>
              <w:rPr>
                <w:rFonts w:ascii="Consolas" w:hAnsi="Consolas" w:cs="Times New Roman"/>
                <w:i/>
                <w:color w:val="00B050"/>
                <w:sz w:val="20"/>
                <w:szCs w:val="20"/>
              </w:rPr>
            </w:pPr>
            <w:r w:rsidRPr="00503BCD">
              <w:rPr>
                <w:rFonts w:ascii="Consolas" w:hAnsi="Consolas" w:cs="Times New Roman"/>
                <w:i/>
                <w:color w:val="00B050"/>
                <w:sz w:val="20"/>
                <w:szCs w:val="20"/>
              </w:rPr>
              <w:t>A_AFM</w:t>
            </w:r>
          </w:p>
          <w:p w:rsidR="00EF17A4" w:rsidRPr="00503BCD" w:rsidRDefault="00EF17A4" w:rsidP="00EF17A4">
            <w:pPr>
              <w:contextualSpacing/>
              <w:jc w:val="both"/>
              <w:rPr>
                <w:rFonts w:ascii="Consolas" w:hAnsi="Consolas" w:cs="Times New Roman"/>
                <w:color w:val="00B050"/>
                <w:sz w:val="20"/>
                <w:szCs w:val="20"/>
              </w:rPr>
            </w:pPr>
            <w:r w:rsidRPr="00503BCD">
              <w:rPr>
                <w:rFonts w:ascii="Consolas" w:hAnsi="Consolas" w:cs="Times New Roman"/>
                <w:color w:val="00B050"/>
                <w:sz w:val="20"/>
                <w:szCs w:val="20"/>
              </w:rPr>
              <w:t>(2)</w:t>
            </w:r>
          </w:p>
        </w:tc>
        <w:tc>
          <w:tcPr>
            <w:tcW w:w="850" w:type="dxa"/>
            <w:shd w:val="clear" w:color="auto" w:fill="000000" w:themeFill="text1"/>
          </w:tcPr>
          <w:p w:rsidR="00EF17A4" w:rsidRPr="009D72CE" w:rsidRDefault="00EF17A4" w:rsidP="00EF17A4">
            <w:pPr>
              <w:contextualSpacing/>
              <w:jc w:val="both"/>
              <w:rPr>
                <w:rFonts w:ascii="Consolas" w:hAnsi="Consolas" w:cs="Times New Roman"/>
                <w:i/>
                <w:color w:val="00B050"/>
                <w:sz w:val="20"/>
                <w:szCs w:val="20"/>
              </w:rPr>
            </w:pPr>
            <w:r>
              <w:rPr>
                <w:rFonts w:ascii="Consolas" w:hAnsi="Consolas" w:cs="Times New Roman"/>
                <w:i/>
                <w:color w:val="00B050"/>
                <w:sz w:val="20"/>
                <w:szCs w:val="20"/>
              </w:rPr>
              <w:t>D_AFM</w:t>
            </w:r>
          </w:p>
          <w:p w:rsidR="00EF17A4" w:rsidRPr="009D72CE" w:rsidRDefault="00EF17A4" w:rsidP="00EF17A4">
            <w:pPr>
              <w:contextualSpacing/>
              <w:jc w:val="both"/>
              <w:rPr>
                <w:rFonts w:ascii="Consolas" w:hAnsi="Consolas" w:cs="Times New Roman"/>
                <w:color w:val="00B050"/>
                <w:sz w:val="20"/>
                <w:szCs w:val="20"/>
              </w:rPr>
            </w:pPr>
            <w:r>
              <w:rPr>
                <w:rFonts w:ascii="Consolas" w:hAnsi="Consolas" w:cs="Times New Roman"/>
                <w:color w:val="00B050"/>
                <w:sz w:val="20"/>
                <w:szCs w:val="20"/>
              </w:rPr>
              <w:t>(2</w:t>
            </w:r>
            <w:r w:rsidRPr="009D72CE">
              <w:rPr>
                <w:rFonts w:ascii="Consolas" w:hAnsi="Consolas" w:cs="Times New Roman"/>
                <w:color w:val="00B050"/>
                <w:sz w:val="20"/>
                <w:szCs w:val="20"/>
              </w:rPr>
              <w:t>)</w:t>
            </w:r>
          </w:p>
        </w:tc>
        <w:tc>
          <w:tcPr>
            <w:tcW w:w="709" w:type="dxa"/>
            <w:shd w:val="clear" w:color="auto" w:fill="000000" w:themeFill="text1"/>
          </w:tcPr>
          <w:p w:rsidR="00EF17A4" w:rsidRPr="00503BCD" w:rsidRDefault="00EF17A4" w:rsidP="00EF17A4">
            <w:pPr>
              <w:contextualSpacing/>
              <w:jc w:val="both"/>
              <w:rPr>
                <w:rFonts w:ascii="Consolas" w:hAnsi="Consolas" w:cs="Times New Roman"/>
                <w:i/>
                <w:color w:val="00B050"/>
                <w:sz w:val="20"/>
                <w:szCs w:val="20"/>
              </w:rPr>
            </w:pPr>
            <w:r>
              <w:rPr>
                <w:rFonts w:ascii="Consolas" w:hAnsi="Consolas" w:cs="Times New Roman"/>
                <w:i/>
                <w:color w:val="00B050"/>
                <w:sz w:val="20"/>
                <w:szCs w:val="20"/>
              </w:rPr>
              <w:t>An</w:t>
            </w:r>
            <w:r w:rsidRPr="00503BCD">
              <w:rPr>
                <w:rFonts w:ascii="Consolas" w:hAnsi="Consolas" w:cs="Times New Roman"/>
                <w:i/>
                <w:color w:val="00B050"/>
                <w:sz w:val="20"/>
                <w:szCs w:val="20"/>
              </w:rPr>
              <w:t>h</w:t>
            </w:r>
          </w:p>
          <w:p w:rsidR="00EF17A4" w:rsidRPr="00503BCD" w:rsidRDefault="00EF17A4" w:rsidP="00EF17A4">
            <w:pPr>
              <w:contextualSpacing/>
              <w:jc w:val="both"/>
              <w:rPr>
                <w:rFonts w:ascii="Consolas" w:hAnsi="Consolas" w:cs="Times New Roman"/>
                <w:color w:val="00B050"/>
                <w:sz w:val="20"/>
                <w:szCs w:val="20"/>
              </w:rPr>
            </w:pPr>
            <w:r>
              <w:rPr>
                <w:rFonts w:ascii="Consolas" w:hAnsi="Consolas" w:cs="Times New Roman"/>
                <w:color w:val="00B050"/>
                <w:sz w:val="20"/>
                <w:szCs w:val="20"/>
              </w:rPr>
              <w:t>(2</w:t>
            </w:r>
            <w:r w:rsidRPr="00503BCD">
              <w:rPr>
                <w:rFonts w:ascii="Consolas" w:hAnsi="Consolas" w:cs="Times New Roman"/>
                <w:color w:val="00B050"/>
                <w:sz w:val="20"/>
                <w:szCs w:val="20"/>
              </w:rPr>
              <w:t>)</w:t>
            </w:r>
          </w:p>
        </w:tc>
        <w:tc>
          <w:tcPr>
            <w:tcW w:w="709" w:type="dxa"/>
            <w:shd w:val="clear" w:color="auto" w:fill="000000" w:themeFill="text1"/>
          </w:tcPr>
          <w:p w:rsidR="00EF17A4" w:rsidRPr="009D72CE" w:rsidRDefault="00EF17A4" w:rsidP="00EF17A4">
            <w:pPr>
              <w:contextualSpacing/>
              <w:jc w:val="both"/>
              <w:rPr>
                <w:rFonts w:ascii="Consolas" w:hAnsi="Consolas" w:cs="Times New Roman"/>
                <w:i/>
                <w:color w:val="00B050"/>
                <w:sz w:val="20"/>
                <w:szCs w:val="20"/>
              </w:rPr>
            </w:pPr>
            <w:r w:rsidRPr="009D72CE">
              <w:rPr>
                <w:rFonts w:ascii="Consolas" w:hAnsi="Consolas" w:cs="Times New Roman"/>
                <w:i/>
                <w:color w:val="00B050"/>
                <w:sz w:val="20"/>
                <w:szCs w:val="20"/>
              </w:rPr>
              <w:t>Ms</w:t>
            </w:r>
          </w:p>
          <w:p w:rsidR="00EF17A4" w:rsidRPr="009D72CE" w:rsidRDefault="00EF17A4" w:rsidP="00EF17A4">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(1)</w:t>
            </w:r>
          </w:p>
        </w:tc>
        <w:tc>
          <w:tcPr>
            <w:tcW w:w="992" w:type="dxa"/>
            <w:shd w:val="clear" w:color="auto" w:fill="000000" w:themeFill="text1"/>
          </w:tcPr>
          <w:p w:rsidR="00EF17A4" w:rsidRPr="009D72CE" w:rsidRDefault="00EF17A4" w:rsidP="00EF17A4">
            <w:pPr>
              <w:contextualSpacing/>
              <w:jc w:val="both"/>
              <w:rPr>
                <w:rFonts w:ascii="Consolas" w:hAnsi="Consolas" w:cs="Times New Roman"/>
                <w:i/>
                <w:color w:val="00B050"/>
                <w:sz w:val="20"/>
                <w:szCs w:val="20"/>
              </w:rPr>
            </w:pPr>
            <w:r w:rsidRPr="009D72CE">
              <w:rPr>
                <w:rFonts w:ascii="Consolas" w:hAnsi="Consolas" w:cs="Times New Roman"/>
                <w:i/>
                <w:color w:val="00B050"/>
                <w:sz w:val="20"/>
                <w:szCs w:val="20"/>
              </w:rPr>
              <w:t>Ms_AFM</w:t>
            </w:r>
          </w:p>
          <w:p w:rsidR="00EF17A4" w:rsidRPr="009D72CE" w:rsidRDefault="00EF17A4" w:rsidP="00EF17A4">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(2)</w:t>
            </w:r>
          </w:p>
        </w:tc>
        <w:tc>
          <w:tcPr>
            <w:tcW w:w="709" w:type="dxa"/>
            <w:shd w:val="clear" w:color="auto" w:fill="000000" w:themeFill="text1"/>
          </w:tcPr>
          <w:p w:rsidR="00EF17A4" w:rsidRPr="009D72CE" w:rsidRDefault="00EF17A4" w:rsidP="00EF17A4">
            <w:pPr>
              <w:contextualSpacing/>
              <w:jc w:val="both"/>
              <w:rPr>
                <w:rFonts w:ascii="Consolas" w:hAnsi="Consolas" w:cs="Times New Roman"/>
                <w:i/>
                <w:color w:val="00B050"/>
                <w:sz w:val="20"/>
                <w:szCs w:val="20"/>
              </w:rPr>
            </w:pPr>
            <w:r w:rsidRPr="009D72CE">
              <w:rPr>
                <w:rFonts w:ascii="Consolas" w:hAnsi="Consolas" w:cs="Times New Roman"/>
                <w:i/>
                <w:color w:val="00B050"/>
                <w:sz w:val="20"/>
                <w:szCs w:val="20"/>
              </w:rPr>
              <w:t>mu_s</w:t>
            </w:r>
          </w:p>
          <w:p w:rsidR="00EF17A4" w:rsidRPr="009D72CE" w:rsidRDefault="00EF17A4" w:rsidP="00EF17A4">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(1)</w:t>
            </w:r>
          </w:p>
        </w:tc>
      </w:tr>
    </w:tbl>
    <w:p w:rsidR="005D0C76" w:rsidRPr="009D72CE" w:rsidRDefault="005D0C76" w:rsidP="005D0C76">
      <w:pPr>
        <w:spacing w:line="240" w:lineRule="auto"/>
        <w:contextualSpacing/>
        <w:jc w:val="both"/>
        <w:rPr>
          <w:rFonts w:ascii="Times New Roman" w:hAnsi="Times New Roman" w:cs="Times New Roman"/>
          <w:sz w:val="20"/>
          <w:szCs w:val="20"/>
        </w:rPr>
      </w:pPr>
    </w:p>
    <w:p w:rsidR="005D0C76" w:rsidRPr="009D72CE" w:rsidRDefault="005D0C76" w:rsidP="005D0C76">
      <w:pPr>
        <w:spacing w:line="240" w:lineRule="auto"/>
        <w:contextualSpacing/>
        <w:jc w:val="both"/>
        <w:rPr>
          <w:rFonts w:ascii="Times New Roman" w:hAnsi="Times New Roman" w:cs="Times New Roman"/>
          <w:sz w:val="20"/>
          <w:szCs w:val="20"/>
        </w:rPr>
      </w:pPr>
    </w:p>
    <w:p w:rsidR="005D0C76" w:rsidRPr="009D72CE" w:rsidRDefault="005D0C76" w:rsidP="005D0C76">
      <w:pPr>
        <w:spacing w:line="240" w:lineRule="auto"/>
        <w:contextualSpacing/>
        <w:jc w:val="both"/>
        <w:rPr>
          <w:rFonts w:ascii="Times New Roman" w:hAnsi="Times New Roman" w:cs="Times New Roman"/>
          <w:sz w:val="20"/>
          <w:szCs w:val="20"/>
        </w:rPr>
      </w:pPr>
    </w:p>
    <w:p w:rsidR="005D0C76" w:rsidRPr="009D72CE" w:rsidRDefault="005D0C76" w:rsidP="005D0C76">
      <w:pPr>
        <w:spacing w:line="240" w:lineRule="auto"/>
        <w:contextualSpacing/>
        <w:jc w:val="both"/>
        <w:rPr>
          <w:rFonts w:ascii="Times New Roman" w:hAnsi="Times New Roman" w:cs="Times New Roman"/>
          <w:sz w:val="20"/>
          <w:szCs w:val="20"/>
        </w:rPr>
      </w:pPr>
    </w:p>
    <w:p w:rsidR="005D0C76" w:rsidRPr="009D72CE" w:rsidRDefault="005D0C76" w:rsidP="005D0C76">
      <w:pPr>
        <w:spacing w:line="240" w:lineRule="auto"/>
        <w:contextualSpacing/>
        <w:jc w:val="both"/>
        <w:rPr>
          <w:rFonts w:ascii="Times New Roman" w:hAnsi="Times New Roman" w:cs="Times New Roman"/>
          <w:sz w:val="20"/>
          <w:szCs w:val="20"/>
        </w:rPr>
      </w:pPr>
    </w:p>
    <w:p w:rsidR="005D0C76" w:rsidRPr="009D72CE" w:rsidRDefault="005D0C76" w:rsidP="005D0C76">
      <w:pPr>
        <w:spacing w:line="240" w:lineRule="auto"/>
        <w:contextualSpacing/>
        <w:jc w:val="both"/>
        <w:rPr>
          <w:rFonts w:ascii="Times New Roman" w:hAnsi="Times New Roman" w:cs="Times New Roman"/>
          <w:sz w:val="20"/>
          <w:szCs w:val="20"/>
        </w:rPr>
      </w:pPr>
    </w:p>
    <w:p w:rsidR="005D0C76" w:rsidRPr="009D72CE" w:rsidRDefault="005D0C76" w:rsidP="005D0C76">
      <w:pPr>
        <w:spacing w:line="240" w:lineRule="auto"/>
        <w:contextualSpacing/>
        <w:jc w:val="both"/>
        <w:rPr>
          <w:rFonts w:ascii="Times New Roman" w:hAnsi="Times New Roman" w:cs="Times New Roman"/>
          <w:b/>
          <w:color w:val="002060"/>
          <w:sz w:val="20"/>
          <w:szCs w:val="20"/>
        </w:rPr>
      </w:pPr>
    </w:p>
    <w:p w:rsidR="005D0C76" w:rsidRPr="001836D2" w:rsidRDefault="005D0C76" w:rsidP="005D0C76">
      <w:pPr>
        <w:spacing w:line="360" w:lineRule="auto"/>
        <w:contextualSpacing/>
        <w:jc w:val="both"/>
        <w:rPr>
          <w:rFonts w:ascii="Times New Roman" w:hAnsi="Times New Roman" w:cs="Times New Roman"/>
          <w:sz w:val="24"/>
          <w:szCs w:val="24"/>
        </w:rPr>
      </w:pPr>
      <w:r w:rsidRPr="003E7963">
        <w:rPr>
          <w:rFonts w:ascii="Times New Roman" w:hAnsi="Times New Roman" w:cs="Times New Roman"/>
          <w:b/>
          <w:color w:val="002060"/>
          <w:sz w:val="24"/>
        </w:rPr>
        <w:t>FM</w:t>
      </w:r>
      <w:r w:rsidRPr="001836D2">
        <w:rPr>
          <w:rFonts w:ascii="Times New Roman" w:hAnsi="Times New Roman" w:cs="Times New Roman"/>
          <w:sz w:val="24"/>
          <w:szCs w:val="24"/>
        </w:rPr>
        <w:t>:</w:t>
      </w:r>
    </w:p>
    <w:p w:rsidR="005E4E3C" w:rsidRPr="001836D2" w:rsidRDefault="00E56543" w:rsidP="001836D2">
      <w:pPr>
        <w:spacing w:line="360" w:lineRule="auto"/>
        <w:contextualSpacing/>
        <w:jc w:val="both"/>
        <w:rPr>
          <w:rFonts w:ascii="Times New Roman" w:hAnsi="Times New Roman" w:cs="Times New Roman"/>
          <w:sz w:val="24"/>
          <w:szCs w:val="24"/>
        </w:rPr>
      </w:pPr>
      <w:r w:rsidRPr="00122D9C">
        <w:rPr>
          <w:position w:val="-30"/>
        </w:rPr>
        <w:object w:dxaOrig="2740" w:dyaOrig="680">
          <v:shape id="_x0000_i1250" type="#_x0000_t75" style="width:137.25pt;height:33.75pt" o:ole="">
            <v:imagedata r:id="rId512" o:title=""/>
          </v:shape>
          <o:OLEObject Type="Embed" ProgID="Equation.3" ShapeID="_x0000_i1250" DrawAspect="Content" ObjectID="_1694528447" r:id="rId513"/>
        </w:object>
      </w:r>
    </w:p>
    <w:p w:rsidR="00525340" w:rsidRPr="001836D2" w:rsidRDefault="00525340"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Non-h</w:t>
      </w:r>
      <w:r w:rsidR="005E4E3C" w:rsidRPr="001836D2">
        <w:rPr>
          <w:rFonts w:ascii="Times New Roman" w:hAnsi="Times New Roman" w:cs="Times New Roman"/>
          <w:sz w:val="24"/>
          <w:szCs w:val="24"/>
        </w:rPr>
        <w:t xml:space="preserve">omogeneous Neumann boundary conditions are used to evaluate the </w:t>
      </w:r>
      <w:r w:rsidR="00345BD0" w:rsidRPr="001836D2">
        <w:rPr>
          <w:rFonts w:ascii="Times New Roman" w:hAnsi="Times New Roman" w:cs="Times New Roman"/>
          <w:sz w:val="24"/>
          <w:szCs w:val="24"/>
        </w:rPr>
        <w:t>differential</w:t>
      </w:r>
      <w:r w:rsidR="005E4E3C" w:rsidRPr="001836D2">
        <w:rPr>
          <w:rFonts w:ascii="Times New Roman" w:hAnsi="Times New Roman" w:cs="Times New Roman"/>
          <w:sz w:val="24"/>
          <w:szCs w:val="24"/>
        </w:rPr>
        <w:t xml:space="preserve"> operator</w:t>
      </w:r>
      <w:r w:rsidR="00345BD0" w:rsidRPr="001836D2">
        <w:rPr>
          <w:rFonts w:ascii="Times New Roman" w:hAnsi="Times New Roman" w:cs="Times New Roman"/>
          <w:sz w:val="24"/>
          <w:szCs w:val="24"/>
        </w:rPr>
        <w:t>s</w:t>
      </w:r>
      <w:r w:rsidRPr="001836D2">
        <w:rPr>
          <w:rFonts w:ascii="Times New Roman" w:hAnsi="Times New Roman" w:cs="Times New Roman"/>
          <w:sz w:val="24"/>
          <w:szCs w:val="24"/>
        </w:rPr>
        <w:t>:</w:t>
      </w:r>
      <w:r w:rsidR="005E4E3C" w:rsidRPr="001836D2">
        <w:rPr>
          <w:rFonts w:ascii="Times New Roman" w:hAnsi="Times New Roman" w:cs="Times New Roman"/>
          <w:sz w:val="24"/>
          <w:szCs w:val="24"/>
        </w:rPr>
        <w:t xml:space="preserve"> </w:t>
      </w:r>
    </w:p>
    <w:p w:rsidR="00525340" w:rsidRPr="00F0565D"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24"/>
          <w:sz w:val="24"/>
          <w:szCs w:val="24"/>
        </w:rPr>
        <w:object w:dxaOrig="2120" w:dyaOrig="620">
          <v:shape id="_x0000_i1251" type="#_x0000_t75" style="width:105.75pt;height:30.75pt" o:ole="">
            <v:imagedata r:id="rId514" o:title=""/>
          </v:shape>
          <o:OLEObject Type="Embed" ProgID="Equation.3" ShapeID="_x0000_i1251" DrawAspect="Content" ObjectID="_1694528448" r:id="rId515"/>
        </w:object>
      </w:r>
      <w:r w:rsidR="00F0565D">
        <w:rPr>
          <w:rFonts w:ascii="Times New Roman" w:hAnsi="Times New Roman" w:cs="Times New Roman"/>
          <w:sz w:val="24"/>
          <w:szCs w:val="24"/>
        </w:rPr>
        <w:t xml:space="preserve">, where </w:t>
      </w:r>
      <w:r w:rsidR="00F0565D">
        <w:rPr>
          <w:rFonts w:ascii="Times New Roman" w:hAnsi="Times New Roman" w:cs="Times New Roman"/>
          <w:b/>
          <w:sz w:val="24"/>
          <w:szCs w:val="24"/>
        </w:rPr>
        <w:t>n</w:t>
      </w:r>
      <w:r w:rsidR="00F0565D">
        <w:rPr>
          <w:rFonts w:ascii="Times New Roman" w:hAnsi="Times New Roman" w:cs="Times New Roman"/>
          <w:sz w:val="24"/>
          <w:szCs w:val="24"/>
        </w:rPr>
        <w:t xml:space="preserve"> is the surface normal.</w:t>
      </w:r>
    </w:p>
    <w:p w:rsidR="005D0C76" w:rsidRPr="00F0292A" w:rsidRDefault="005D0C76" w:rsidP="005D0C76">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The DM exchange field ad</w:t>
      </w:r>
      <w:r>
        <w:rPr>
          <w:rFonts w:ascii="Times New Roman" w:hAnsi="Times New Roman" w:cs="Times New Roman"/>
          <w:sz w:val="24"/>
          <w:szCs w:val="24"/>
        </w:rPr>
        <w:t xml:space="preserve">ds to the direct exchange field (see </w:t>
      </w:r>
      <w:r>
        <w:rPr>
          <w:rFonts w:ascii="Times New Roman" w:hAnsi="Times New Roman" w:cs="Times New Roman"/>
          <w:i/>
          <w:sz w:val="24"/>
          <w:szCs w:val="24"/>
        </w:rPr>
        <w:t>exchange</w:t>
      </w:r>
      <w:r>
        <w:rPr>
          <w:rFonts w:ascii="Times New Roman" w:hAnsi="Times New Roman" w:cs="Times New Roman"/>
          <w:sz w:val="24"/>
          <w:szCs w:val="24"/>
        </w:rPr>
        <w:t xml:space="preserve"> module).</w:t>
      </w:r>
    </w:p>
    <w:p w:rsidR="005D0C76" w:rsidRPr="001836D2" w:rsidRDefault="005D0C76" w:rsidP="005D0C76">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Output data parameter</w:t>
      </w:r>
      <w:r w:rsidRPr="001836D2">
        <w:rPr>
          <w:rFonts w:ascii="Times New Roman" w:hAnsi="Times New Roman" w:cs="Times New Roman"/>
          <w:sz w:val="24"/>
          <w:szCs w:val="24"/>
        </w:rPr>
        <w:t xml:space="preserve"> </w:t>
      </w:r>
      <w:r w:rsidRPr="001836D2">
        <w:rPr>
          <w:rFonts w:ascii="Times New Roman" w:hAnsi="Times New Roman" w:cs="Times New Roman"/>
          <w:i/>
          <w:sz w:val="24"/>
          <w:szCs w:val="24"/>
        </w:rPr>
        <w:t>e_exch</w:t>
      </w:r>
      <w:r w:rsidRPr="001836D2">
        <w:rPr>
          <w:rFonts w:ascii="Times New Roman" w:hAnsi="Times New Roman" w:cs="Times New Roman"/>
          <w:sz w:val="24"/>
          <w:szCs w:val="24"/>
        </w:rPr>
        <w:t>:</w:t>
      </w:r>
    </w:p>
    <w:p w:rsidR="004935CA"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24"/>
          <w:sz w:val="24"/>
          <w:szCs w:val="24"/>
        </w:rPr>
        <w:object w:dxaOrig="1420" w:dyaOrig="620">
          <v:shape id="_x0000_i1252" type="#_x0000_t75" style="width:71.25pt;height:30.75pt" o:ole="">
            <v:imagedata r:id="rId516" o:title=""/>
          </v:shape>
          <o:OLEObject Type="Embed" ProgID="Equation.3" ShapeID="_x0000_i1252" DrawAspect="Content" ObjectID="_1694528449" r:id="rId517"/>
        </w:object>
      </w:r>
    </w:p>
    <w:p w:rsidR="005D0C76" w:rsidRDefault="005D0C76" w:rsidP="005D0C76">
      <w:pPr>
        <w:spacing w:line="360" w:lineRule="auto"/>
        <w:contextualSpacing/>
        <w:jc w:val="both"/>
        <w:rPr>
          <w:rFonts w:ascii="Times New Roman" w:hAnsi="Times New Roman" w:cs="Times New Roman"/>
          <w:b/>
          <w:color w:val="00B050"/>
          <w:sz w:val="24"/>
        </w:rPr>
      </w:pPr>
    </w:p>
    <w:p w:rsidR="005D0C76" w:rsidRDefault="005D0C76" w:rsidP="005D0C76">
      <w:pPr>
        <w:spacing w:line="360" w:lineRule="auto"/>
        <w:contextualSpacing/>
        <w:jc w:val="both"/>
        <w:rPr>
          <w:rFonts w:ascii="Times New Roman" w:hAnsi="Times New Roman" w:cs="Times New Roman"/>
          <w:sz w:val="24"/>
          <w:szCs w:val="24"/>
        </w:rPr>
      </w:pPr>
      <w:r w:rsidRPr="003E7963">
        <w:rPr>
          <w:rFonts w:ascii="Times New Roman" w:hAnsi="Times New Roman" w:cs="Times New Roman"/>
          <w:b/>
          <w:color w:val="00B050"/>
          <w:sz w:val="24"/>
        </w:rPr>
        <w:t>AFM</w:t>
      </w:r>
      <w:r>
        <w:rPr>
          <w:rFonts w:ascii="Times New Roman" w:hAnsi="Times New Roman" w:cs="Times New Roman"/>
          <w:sz w:val="24"/>
          <w:szCs w:val="24"/>
        </w:rPr>
        <w:t>:</w:t>
      </w:r>
    </w:p>
    <w:p w:rsidR="00362A34" w:rsidRDefault="00E56543" w:rsidP="001836D2">
      <w:pPr>
        <w:spacing w:line="360" w:lineRule="auto"/>
        <w:contextualSpacing/>
        <w:jc w:val="both"/>
      </w:pPr>
      <w:r w:rsidRPr="005D0C76">
        <w:rPr>
          <w:position w:val="-32"/>
        </w:rPr>
        <w:object w:dxaOrig="4160" w:dyaOrig="700">
          <v:shape id="_x0000_i1253" type="#_x0000_t75" style="width:207.75pt;height:35.25pt" o:ole="">
            <v:imagedata r:id="rId518" o:title=""/>
          </v:shape>
          <o:OLEObject Type="Embed" ProgID="Equation.3" ShapeID="_x0000_i1253" DrawAspect="Content" ObjectID="_1694528450" r:id="rId519"/>
        </w:object>
      </w:r>
    </w:p>
    <w:p w:rsidR="00402B3E" w:rsidRPr="001836D2" w:rsidRDefault="00402B3E"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Non-homogeneous Neumann boundary conditions are used to evaluate the differential operators:</w:t>
      </w:r>
    </w:p>
    <w:p w:rsidR="007637CE"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30"/>
          <w:sz w:val="24"/>
          <w:szCs w:val="24"/>
        </w:rPr>
        <w:object w:dxaOrig="5920" w:dyaOrig="680">
          <v:shape id="_x0000_i1254" type="#_x0000_t75" style="width:296.25pt;height:33.75pt" o:ole="">
            <v:imagedata r:id="rId520" o:title=""/>
          </v:shape>
          <o:OLEObject Type="Embed" ProgID="Equation.3" ShapeID="_x0000_i1254" DrawAspect="Content" ObjectID="_1694528451" r:id="rId521"/>
        </w:object>
      </w:r>
      <w:r w:rsidR="00362A34" w:rsidRPr="001836D2">
        <w:rPr>
          <w:rFonts w:ascii="Times New Roman" w:hAnsi="Times New Roman" w:cs="Times New Roman"/>
          <w:sz w:val="24"/>
          <w:szCs w:val="24"/>
        </w:rPr>
        <w:t>,</w:t>
      </w:r>
    </w:p>
    <w:p w:rsidR="00362A34" w:rsidRPr="00F0565D" w:rsidRDefault="00362A34"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where </w:t>
      </w:r>
      <w:r w:rsidRPr="001836D2">
        <w:rPr>
          <w:rFonts w:ascii="Times New Roman" w:hAnsi="Times New Roman" w:cs="Times New Roman"/>
          <w:i/>
          <w:sz w:val="24"/>
          <w:szCs w:val="24"/>
        </w:rPr>
        <w:t>c</w:t>
      </w:r>
      <w:r w:rsidRPr="001836D2">
        <w:rPr>
          <w:rFonts w:ascii="Times New Roman" w:hAnsi="Times New Roman" w:cs="Times New Roman"/>
          <w:i/>
          <w:sz w:val="24"/>
          <w:szCs w:val="24"/>
          <w:vertAlign w:val="subscript"/>
        </w:rPr>
        <w:t>i</w:t>
      </w:r>
      <w:r w:rsidRPr="001836D2">
        <w:rPr>
          <w:rFonts w:ascii="Times New Roman" w:hAnsi="Times New Roman" w:cs="Times New Roman"/>
          <w:sz w:val="24"/>
          <w:szCs w:val="24"/>
        </w:rPr>
        <w:t xml:space="preserve"> = </w:t>
      </w:r>
      <w:r w:rsidRPr="001836D2">
        <w:rPr>
          <w:rFonts w:ascii="Times New Roman" w:hAnsi="Times New Roman" w:cs="Times New Roman"/>
          <w:i/>
          <w:sz w:val="24"/>
          <w:szCs w:val="24"/>
        </w:rPr>
        <w:t>A</w:t>
      </w:r>
      <w:r w:rsidRPr="001836D2">
        <w:rPr>
          <w:rFonts w:ascii="Times New Roman" w:hAnsi="Times New Roman" w:cs="Times New Roman"/>
          <w:i/>
          <w:sz w:val="24"/>
          <w:szCs w:val="24"/>
          <w:vertAlign w:val="subscript"/>
        </w:rPr>
        <w:t>nh</w:t>
      </w:r>
      <w:r w:rsidR="00402B3E">
        <w:rPr>
          <w:rFonts w:ascii="Times New Roman" w:hAnsi="Times New Roman" w:cs="Times New Roman"/>
          <w:i/>
          <w:sz w:val="24"/>
          <w:szCs w:val="24"/>
          <w:vertAlign w:val="subscript"/>
        </w:rPr>
        <w:t>,i</w:t>
      </w:r>
      <w:r w:rsidRPr="001836D2">
        <w:rPr>
          <w:rFonts w:ascii="Times New Roman" w:hAnsi="Times New Roman" w:cs="Times New Roman"/>
          <w:i/>
          <w:sz w:val="24"/>
          <w:szCs w:val="24"/>
          <w:vertAlign w:val="subscript"/>
        </w:rPr>
        <w:t xml:space="preserve"> </w:t>
      </w:r>
      <w:r w:rsidRPr="001836D2">
        <w:rPr>
          <w:rFonts w:ascii="Times New Roman" w:hAnsi="Times New Roman" w:cs="Times New Roman"/>
          <w:sz w:val="24"/>
          <w:szCs w:val="24"/>
        </w:rPr>
        <w:t>/ 2</w:t>
      </w:r>
      <w:r w:rsidRPr="001836D2">
        <w:rPr>
          <w:rFonts w:ascii="Times New Roman" w:hAnsi="Times New Roman" w:cs="Times New Roman"/>
          <w:i/>
          <w:sz w:val="24"/>
          <w:szCs w:val="24"/>
        </w:rPr>
        <w:t>A</w:t>
      </w:r>
      <w:r w:rsidRPr="001836D2">
        <w:rPr>
          <w:rFonts w:ascii="Times New Roman" w:hAnsi="Times New Roman" w:cs="Times New Roman"/>
          <w:i/>
          <w:sz w:val="24"/>
          <w:szCs w:val="24"/>
          <w:vertAlign w:val="subscript"/>
        </w:rPr>
        <w:t>i</w:t>
      </w:r>
      <w:r w:rsidR="00F0565D">
        <w:rPr>
          <w:rFonts w:ascii="Times New Roman" w:hAnsi="Times New Roman" w:cs="Times New Roman"/>
          <w:sz w:val="24"/>
          <w:szCs w:val="24"/>
        </w:rPr>
        <w:t xml:space="preserve"> and </w:t>
      </w:r>
      <w:r w:rsidR="00F0565D">
        <w:rPr>
          <w:rFonts w:ascii="Times New Roman" w:hAnsi="Times New Roman" w:cs="Times New Roman"/>
          <w:b/>
          <w:sz w:val="24"/>
          <w:szCs w:val="24"/>
        </w:rPr>
        <w:t>n</w:t>
      </w:r>
      <w:r w:rsidR="00F0565D">
        <w:rPr>
          <w:rFonts w:ascii="Times New Roman" w:hAnsi="Times New Roman" w:cs="Times New Roman"/>
          <w:sz w:val="24"/>
          <w:szCs w:val="24"/>
        </w:rPr>
        <w:t xml:space="preserve"> is the surface normal.</w:t>
      </w:r>
    </w:p>
    <w:p w:rsidR="00402B3E" w:rsidRDefault="00402B3E" w:rsidP="00402B3E">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Pr="001836D2">
        <w:rPr>
          <w:rFonts w:ascii="Times New Roman" w:hAnsi="Times New Roman" w:cs="Times New Roman"/>
          <w:sz w:val="24"/>
          <w:szCs w:val="24"/>
        </w:rPr>
        <w:t xml:space="preserve">utput data parameter </w:t>
      </w:r>
      <w:r w:rsidRPr="001836D2">
        <w:rPr>
          <w:rFonts w:ascii="Times New Roman" w:hAnsi="Times New Roman" w:cs="Times New Roman"/>
          <w:i/>
          <w:sz w:val="24"/>
          <w:szCs w:val="24"/>
        </w:rPr>
        <w:t>e_exch</w:t>
      </w:r>
      <w:r w:rsidRPr="001836D2">
        <w:rPr>
          <w:rFonts w:ascii="Times New Roman" w:hAnsi="Times New Roman" w:cs="Times New Roman"/>
          <w:sz w:val="24"/>
          <w:szCs w:val="24"/>
        </w:rPr>
        <w:t>:</w:t>
      </w:r>
    </w:p>
    <w:p w:rsidR="00402B3E" w:rsidRPr="001836D2" w:rsidRDefault="00E56543" w:rsidP="00402B3E">
      <w:pPr>
        <w:spacing w:line="360" w:lineRule="auto"/>
        <w:contextualSpacing/>
        <w:jc w:val="both"/>
        <w:rPr>
          <w:rFonts w:ascii="Times New Roman" w:hAnsi="Times New Roman" w:cs="Times New Roman"/>
          <w:sz w:val="24"/>
          <w:szCs w:val="24"/>
        </w:rPr>
      </w:pPr>
      <w:r w:rsidRPr="006E442D">
        <w:rPr>
          <w:rFonts w:ascii="Times New Roman" w:hAnsi="Times New Roman" w:cs="Times New Roman"/>
          <w:position w:val="-10"/>
          <w:sz w:val="24"/>
          <w:szCs w:val="24"/>
        </w:rPr>
        <w:object w:dxaOrig="1600" w:dyaOrig="340">
          <v:shape id="_x0000_i1255" type="#_x0000_t75" style="width:80.25pt;height:17.25pt" o:ole="">
            <v:imagedata r:id="rId481" o:title=""/>
          </v:shape>
          <o:OLEObject Type="Embed" ProgID="Equation.3" ShapeID="_x0000_i1255" DrawAspect="Content" ObjectID="_1694528452" r:id="rId522"/>
        </w:object>
      </w:r>
      <w:r w:rsidR="00402B3E">
        <w:rPr>
          <w:rFonts w:ascii="Times New Roman" w:hAnsi="Times New Roman" w:cs="Times New Roman"/>
          <w:sz w:val="24"/>
          <w:szCs w:val="24"/>
        </w:rPr>
        <w:t>, where</w:t>
      </w:r>
    </w:p>
    <w:p w:rsidR="00402B3E" w:rsidRDefault="00E56543" w:rsidP="00402B3E">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24"/>
          <w:sz w:val="24"/>
          <w:szCs w:val="24"/>
        </w:rPr>
        <w:object w:dxaOrig="1579" w:dyaOrig="620">
          <v:shape id="_x0000_i1256" type="#_x0000_t75" style="width:78.75pt;height:30.75pt" o:ole="">
            <v:imagedata r:id="rId523" o:title=""/>
          </v:shape>
          <o:OLEObject Type="Embed" ProgID="Equation.3" ShapeID="_x0000_i1256" DrawAspect="Content" ObjectID="_1694528453" r:id="rId524"/>
        </w:object>
      </w:r>
    </w:p>
    <w:p w:rsidR="00402B3E" w:rsidRDefault="00402B3E" w:rsidP="00402B3E">
      <w:pPr>
        <w:spacing w:line="360" w:lineRule="auto"/>
        <w:contextualSpacing/>
        <w:jc w:val="both"/>
        <w:rPr>
          <w:rFonts w:ascii="Times New Roman" w:hAnsi="Times New Roman" w:cs="Times New Roman"/>
          <w:sz w:val="24"/>
          <w:szCs w:val="24"/>
        </w:rPr>
      </w:pPr>
    </w:p>
    <w:p w:rsidR="00402B3E" w:rsidRDefault="00402B3E" w:rsidP="00402B3E">
      <w:pPr>
        <w:spacing w:line="360" w:lineRule="auto"/>
        <w:contextualSpacing/>
        <w:jc w:val="both"/>
        <w:rPr>
          <w:rFonts w:ascii="Times New Roman" w:hAnsi="Times New Roman" w:cs="Times New Roman"/>
          <w:b/>
          <w:color w:val="ED7D31" w:themeColor="accent2"/>
          <w:sz w:val="24"/>
        </w:rPr>
      </w:pPr>
    </w:p>
    <w:p w:rsidR="00402B3E" w:rsidRDefault="00402B3E" w:rsidP="00402B3E">
      <w:pPr>
        <w:spacing w:line="360" w:lineRule="auto"/>
        <w:contextualSpacing/>
        <w:jc w:val="both"/>
        <w:rPr>
          <w:rFonts w:ascii="Times New Roman" w:hAnsi="Times New Roman" w:cs="Times New Roman"/>
          <w:b/>
          <w:color w:val="ED7D31" w:themeColor="accent2"/>
          <w:sz w:val="24"/>
        </w:rPr>
      </w:pPr>
    </w:p>
    <w:p w:rsidR="00402B3E" w:rsidRDefault="00402B3E" w:rsidP="00402B3E">
      <w:pPr>
        <w:spacing w:line="360" w:lineRule="auto"/>
        <w:contextualSpacing/>
        <w:jc w:val="both"/>
        <w:rPr>
          <w:rFonts w:ascii="Times New Roman" w:hAnsi="Times New Roman" w:cs="Times New Roman"/>
          <w:sz w:val="24"/>
        </w:rPr>
      </w:pPr>
      <w:r w:rsidRPr="003E7963">
        <w:rPr>
          <w:rFonts w:ascii="Times New Roman" w:hAnsi="Times New Roman" w:cs="Times New Roman"/>
          <w:b/>
          <w:color w:val="ED7D31" w:themeColor="accent2"/>
          <w:sz w:val="24"/>
        </w:rPr>
        <w:lastRenderedPageBreak/>
        <w:t>ASC</w:t>
      </w:r>
      <w:r w:rsidRPr="006E442D">
        <w:rPr>
          <w:rFonts w:ascii="Times New Roman" w:hAnsi="Times New Roman" w:cs="Times New Roman"/>
          <w:sz w:val="24"/>
        </w:rPr>
        <w:t>:</w:t>
      </w:r>
    </w:p>
    <w:p w:rsidR="00402B3E" w:rsidRDefault="00E56543" w:rsidP="00402B3E">
      <w:pPr>
        <w:spacing w:line="360" w:lineRule="auto"/>
        <w:contextualSpacing/>
        <w:jc w:val="both"/>
        <w:rPr>
          <w:rFonts w:ascii="Times New Roman" w:hAnsi="Times New Roman" w:cs="Times New Roman"/>
          <w:sz w:val="24"/>
          <w:szCs w:val="24"/>
        </w:rPr>
      </w:pPr>
      <w:r w:rsidRPr="00D038EF">
        <w:rPr>
          <w:rFonts w:ascii="Times New Roman" w:hAnsi="Times New Roman" w:cs="Times New Roman"/>
          <w:position w:val="-30"/>
          <w:sz w:val="24"/>
          <w:szCs w:val="24"/>
        </w:rPr>
        <w:object w:dxaOrig="2740" w:dyaOrig="680">
          <v:shape id="_x0000_i1257" type="#_x0000_t75" style="width:137.25pt;height:33.75pt" o:ole="">
            <v:imagedata r:id="rId525" o:title=""/>
          </v:shape>
          <o:OLEObject Type="Embed" ProgID="Equation.3" ShapeID="_x0000_i1257" DrawAspect="Content" ObjectID="_1694528454" r:id="rId526"/>
        </w:object>
      </w:r>
      <w:r w:rsidR="00402B3E">
        <w:rPr>
          <w:rFonts w:ascii="Times New Roman" w:hAnsi="Times New Roman" w:cs="Times New Roman"/>
          <w:sz w:val="24"/>
          <w:szCs w:val="24"/>
        </w:rPr>
        <w:t xml:space="preserve">, where sum runs over all neighbors </w:t>
      </w:r>
      <w:r w:rsidR="00402B3E" w:rsidRPr="00D038EF">
        <w:rPr>
          <w:rFonts w:ascii="Times New Roman" w:hAnsi="Times New Roman" w:cs="Times New Roman"/>
          <w:i/>
          <w:sz w:val="24"/>
          <w:szCs w:val="24"/>
        </w:rPr>
        <w:t>j</w:t>
      </w:r>
      <w:r w:rsidR="00402B3E">
        <w:rPr>
          <w:rFonts w:ascii="Times New Roman" w:hAnsi="Times New Roman" w:cs="Times New Roman"/>
          <w:sz w:val="24"/>
          <w:szCs w:val="24"/>
        </w:rPr>
        <w:t xml:space="preserve">, such that </w:t>
      </w:r>
      <w:r w:rsidRPr="00D038EF">
        <w:rPr>
          <w:rFonts w:ascii="Times New Roman" w:hAnsi="Times New Roman" w:cs="Times New Roman"/>
          <w:position w:val="-14"/>
          <w:sz w:val="24"/>
          <w:szCs w:val="24"/>
        </w:rPr>
        <w:object w:dxaOrig="240" w:dyaOrig="380">
          <v:shape id="_x0000_i1258" type="#_x0000_t75" style="width:12pt;height:18.75pt" o:ole="">
            <v:imagedata r:id="rId487" o:title=""/>
          </v:shape>
          <o:OLEObject Type="Embed" ProgID="Equation.3" ShapeID="_x0000_i1258" DrawAspect="Content" ObjectID="_1694528455" r:id="rId527"/>
        </w:object>
      </w:r>
      <w:r w:rsidR="00402B3E">
        <w:rPr>
          <w:rFonts w:ascii="Times New Roman" w:hAnsi="Times New Roman" w:cs="Times New Roman"/>
          <w:sz w:val="24"/>
          <w:szCs w:val="24"/>
        </w:rPr>
        <w:t xml:space="preserve"> is the unit vector from this spin (</w:t>
      </w:r>
      <w:r w:rsidR="00402B3E" w:rsidRPr="00D038EF">
        <w:rPr>
          <w:rFonts w:ascii="Times New Roman" w:hAnsi="Times New Roman" w:cs="Times New Roman"/>
          <w:i/>
          <w:sz w:val="24"/>
          <w:szCs w:val="24"/>
        </w:rPr>
        <w:t>i</w:t>
      </w:r>
      <w:r w:rsidR="00402B3E">
        <w:rPr>
          <w:rFonts w:ascii="Times New Roman" w:hAnsi="Times New Roman" w:cs="Times New Roman"/>
          <w:sz w:val="24"/>
          <w:szCs w:val="24"/>
        </w:rPr>
        <w:t xml:space="preserve">) to neighbour spin </w:t>
      </w:r>
      <w:r w:rsidR="00402B3E">
        <w:rPr>
          <w:rFonts w:ascii="Times New Roman" w:hAnsi="Times New Roman" w:cs="Times New Roman"/>
          <w:i/>
          <w:sz w:val="24"/>
          <w:szCs w:val="24"/>
        </w:rPr>
        <w:t>j</w:t>
      </w:r>
      <w:r w:rsidR="00402B3E">
        <w:rPr>
          <w:rFonts w:ascii="Times New Roman" w:hAnsi="Times New Roman" w:cs="Times New Roman"/>
          <w:sz w:val="24"/>
          <w:szCs w:val="24"/>
        </w:rPr>
        <w:t xml:space="preserve">. Here </w:t>
      </w:r>
      <w:r w:rsidRPr="00273103">
        <w:rPr>
          <w:rFonts w:ascii="Times New Roman" w:hAnsi="Times New Roman" w:cs="Times New Roman"/>
          <w:position w:val="-12"/>
          <w:sz w:val="24"/>
          <w:szCs w:val="24"/>
        </w:rPr>
        <w:object w:dxaOrig="1460" w:dyaOrig="400">
          <v:shape id="_x0000_i1259" type="#_x0000_t75" style="width:72.75pt;height:20.25pt" o:ole="">
            <v:imagedata r:id="rId394" o:title=""/>
          </v:shape>
          <o:OLEObject Type="Embed" ProgID="Equation.3" ShapeID="_x0000_i1259" DrawAspect="Content" ObjectID="_1694528456" r:id="rId528"/>
        </w:object>
      </w:r>
      <w:r w:rsidR="00402B3E">
        <w:rPr>
          <w:rFonts w:ascii="Times New Roman" w:hAnsi="Times New Roman" w:cs="Times New Roman"/>
          <w:sz w:val="24"/>
          <w:szCs w:val="24"/>
        </w:rPr>
        <w:t>.</w:t>
      </w:r>
    </w:p>
    <w:p w:rsidR="00402B3E" w:rsidRPr="00D038EF" w:rsidRDefault="00402B3E" w:rsidP="00402B3E">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Pr="001836D2">
        <w:rPr>
          <w:rFonts w:ascii="Times New Roman" w:hAnsi="Times New Roman" w:cs="Times New Roman"/>
          <w:sz w:val="24"/>
          <w:szCs w:val="24"/>
        </w:rPr>
        <w:t xml:space="preserve">utput data parameter </w:t>
      </w:r>
      <w:r w:rsidRPr="001836D2">
        <w:rPr>
          <w:rFonts w:ascii="Times New Roman" w:hAnsi="Times New Roman" w:cs="Times New Roman"/>
          <w:i/>
          <w:sz w:val="24"/>
          <w:szCs w:val="24"/>
        </w:rPr>
        <w:t>e_exch</w:t>
      </w:r>
      <w:r w:rsidRPr="001836D2">
        <w:rPr>
          <w:rFonts w:ascii="Times New Roman" w:hAnsi="Times New Roman" w:cs="Times New Roman"/>
          <w:sz w:val="24"/>
          <w:szCs w:val="24"/>
        </w:rPr>
        <w:t>:</w:t>
      </w:r>
    </w:p>
    <w:p w:rsidR="00402B3E" w:rsidRPr="006226A5" w:rsidRDefault="00E56543" w:rsidP="00402B3E">
      <w:pPr>
        <w:spacing w:line="360" w:lineRule="auto"/>
        <w:contextualSpacing/>
        <w:jc w:val="both"/>
        <w:rPr>
          <w:rFonts w:ascii="Times New Roman" w:hAnsi="Times New Roman" w:cs="Times New Roman"/>
          <w:sz w:val="24"/>
          <w:szCs w:val="24"/>
        </w:rPr>
      </w:pPr>
      <w:r w:rsidRPr="00BA6171">
        <w:rPr>
          <w:rFonts w:ascii="Times New Roman" w:hAnsi="Times New Roman" w:cs="Times New Roman"/>
          <w:position w:val="-24"/>
          <w:sz w:val="24"/>
          <w:szCs w:val="24"/>
        </w:rPr>
        <w:object w:dxaOrig="2420" w:dyaOrig="620">
          <v:shape id="_x0000_i1260" type="#_x0000_t75" style="width:120.75pt;height:30.75pt" o:ole="">
            <v:imagedata r:id="rId490" o:title=""/>
          </v:shape>
          <o:OLEObject Type="Embed" ProgID="Equation.3" ShapeID="_x0000_i1260" DrawAspect="Content" ObjectID="_1694528457" r:id="rId529"/>
        </w:object>
      </w:r>
      <w:r w:rsidR="00402B3E">
        <w:rPr>
          <w:rFonts w:ascii="Times New Roman" w:hAnsi="Times New Roman" w:cs="Times New Roman"/>
          <w:sz w:val="24"/>
          <w:szCs w:val="24"/>
        </w:rPr>
        <w:t xml:space="preserve">, where </w:t>
      </w:r>
      <w:r w:rsidR="00402B3E">
        <w:rPr>
          <w:rFonts w:ascii="Times New Roman" w:hAnsi="Times New Roman" w:cs="Times New Roman"/>
          <w:i/>
          <w:sz w:val="24"/>
          <w:szCs w:val="24"/>
        </w:rPr>
        <w:t>a</w:t>
      </w:r>
      <w:r w:rsidR="00402B3E">
        <w:rPr>
          <w:rFonts w:ascii="Times New Roman" w:hAnsi="Times New Roman" w:cs="Times New Roman"/>
          <w:sz w:val="24"/>
          <w:szCs w:val="24"/>
        </w:rPr>
        <w:t xml:space="preserve"> is the unit cell size.</w:t>
      </w:r>
    </w:p>
    <w:p w:rsidR="005C02C3" w:rsidRDefault="005C02C3" w:rsidP="005C02C3">
      <w:pPr>
        <w:rPr>
          <w:rFonts w:ascii="Times New Roman" w:hAnsi="Times New Roman" w:cs="Times New Roman"/>
          <w:sz w:val="24"/>
          <w:szCs w:val="24"/>
        </w:rPr>
      </w:pPr>
      <w:r>
        <w:rPr>
          <w:rFonts w:ascii="Times New Roman" w:hAnsi="Times New Roman" w:cs="Times New Roman"/>
          <w:sz w:val="24"/>
          <w:szCs w:val="24"/>
        </w:rPr>
        <w:br w:type="page"/>
      </w:r>
    </w:p>
    <w:p w:rsidR="00ED0791" w:rsidRPr="001836D2" w:rsidRDefault="00F65855"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b/>
          <w:sz w:val="24"/>
          <w:szCs w:val="24"/>
          <w:u w:val="single"/>
        </w:rPr>
        <w:lastRenderedPageBreak/>
        <w:t>m</w:t>
      </w:r>
      <w:r w:rsidR="00ED0791" w:rsidRPr="001836D2">
        <w:rPr>
          <w:rFonts w:ascii="Times New Roman" w:hAnsi="Times New Roman" w:cs="Times New Roman"/>
          <w:b/>
          <w:sz w:val="24"/>
          <w:szCs w:val="24"/>
          <w:u w:val="single"/>
        </w:rPr>
        <w:t>elastic</w:t>
      </w:r>
      <w:r w:rsidR="00ED0791" w:rsidRPr="001836D2">
        <w:rPr>
          <w:rFonts w:ascii="Times New Roman" w:hAnsi="Times New Roman" w:cs="Times New Roman"/>
          <w:sz w:val="24"/>
          <w:szCs w:val="24"/>
        </w:rPr>
        <w:t xml:space="preserve"> – Magneto-elastic effect</w:t>
      </w:r>
      <w:r w:rsidR="00337E08">
        <w:rPr>
          <w:rFonts w:ascii="Times New Roman" w:hAnsi="Times New Roman" w:cs="Times New Roman"/>
          <w:sz w:val="24"/>
          <w:szCs w:val="24"/>
        </w:rPr>
        <w:t xml:space="preserve"> (</w:t>
      </w:r>
      <w:r w:rsidR="00337E08" w:rsidRPr="003E7963">
        <w:rPr>
          <w:rFonts w:ascii="Times New Roman" w:hAnsi="Times New Roman" w:cs="Times New Roman"/>
          <w:b/>
          <w:color w:val="002060"/>
          <w:sz w:val="24"/>
        </w:rPr>
        <w:t>FM</w:t>
      </w:r>
      <w:r w:rsidR="00337E08">
        <w:rPr>
          <w:rFonts w:ascii="Times New Roman" w:hAnsi="Times New Roman" w:cs="Times New Roman"/>
          <w:sz w:val="24"/>
          <w:szCs w:val="24"/>
        </w:rPr>
        <w:t>)</w:t>
      </w:r>
    </w:p>
    <w:p w:rsidR="00ED0791" w:rsidRPr="002B0D2A" w:rsidRDefault="00ED0791" w:rsidP="002B0D2A">
      <w:pPr>
        <w:spacing w:line="240" w:lineRule="auto"/>
        <w:contextualSpacing/>
        <w:jc w:val="both"/>
        <w:rPr>
          <w:rFonts w:ascii="Times New Roman" w:hAnsi="Times New Roman" w:cs="Times New Roman"/>
          <w:sz w:val="20"/>
          <w:szCs w:val="24"/>
        </w:rPr>
      </w:pPr>
    </w:p>
    <w:p w:rsidR="00337E08" w:rsidRPr="002B0D2A" w:rsidRDefault="00337E08" w:rsidP="002B0D2A">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rPr>
      </w:pPr>
      <w:r w:rsidRPr="002B0D2A">
        <w:rPr>
          <w:rFonts w:ascii="Consolas" w:hAnsi="Consolas" w:cs="Times New Roman"/>
          <w:b/>
          <w:color w:val="00B050"/>
          <w:sz w:val="20"/>
        </w:rPr>
        <w:t>addmodule</w:t>
      </w:r>
      <w:r w:rsidRPr="002B0D2A">
        <w:rPr>
          <w:rFonts w:ascii="Consolas" w:hAnsi="Consolas" w:cs="Times New Roman"/>
          <w:color w:val="00B050"/>
          <w:sz w:val="20"/>
        </w:rPr>
        <w:t xml:space="preserve"> </w:t>
      </w:r>
      <w:r w:rsidRPr="002B0D2A">
        <w:rPr>
          <w:rFonts w:ascii="Consolas" w:hAnsi="Consolas" w:cs="Times New Roman"/>
          <w:i/>
          <w:color w:val="00B050"/>
          <w:sz w:val="20"/>
        </w:rPr>
        <w:t>melastic</w:t>
      </w:r>
    </w:p>
    <w:p w:rsidR="0053620F" w:rsidRPr="005D0C76" w:rsidRDefault="0053620F" w:rsidP="0053620F">
      <w:pPr>
        <w:spacing w:line="240" w:lineRule="auto"/>
        <w:contextualSpacing/>
        <w:jc w:val="both"/>
        <w:rPr>
          <w:rFonts w:ascii="Times New Roman" w:hAnsi="Times New Roman" w:cs="Times New Roman"/>
          <w:sz w:val="20"/>
          <w:szCs w:val="20"/>
        </w:rPr>
      </w:pPr>
    </w:p>
    <w:tbl>
      <w:tblPr>
        <w:tblStyle w:val="TableGrid"/>
        <w:tblpPr w:leftFromText="180" w:rightFromText="180" w:vertAnchor="text" w:horzAnchor="margin" w:tblpY="180"/>
        <w:tblW w:w="577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Layout w:type="fixed"/>
        <w:tblLook w:val="04A0" w:firstRow="1" w:lastRow="0" w:firstColumn="1" w:lastColumn="0" w:noHBand="0" w:noVBand="1"/>
      </w:tblPr>
      <w:tblGrid>
        <w:gridCol w:w="1242"/>
        <w:gridCol w:w="993"/>
        <w:gridCol w:w="708"/>
        <w:gridCol w:w="567"/>
        <w:gridCol w:w="567"/>
        <w:gridCol w:w="567"/>
        <w:gridCol w:w="567"/>
        <w:gridCol w:w="567"/>
      </w:tblGrid>
      <w:tr w:rsidR="0052605F" w:rsidRPr="005D0C76" w:rsidTr="0052605F">
        <w:tc>
          <w:tcPr>
            <w:tcW w:w="1242" w:type="dxa"/>
            <w:shd w:val="clear" w:color="auto" w:fill="F2F2F2" w:themeFill="background1" w:themeFillShade="F2"/>
          </w:tcPr>
          <w:p w:rsidR="0052605F" w:rsidRPr="005D0C76" w:rsidRDefault="0052605F" w:rsidP="0052605F">
            <w:pPr>
              <w:contextualSpacing/>
              <w:jc w:val="both"/>
              <w:rPr>
                <w:rFonts w:ascii="Times New Roman" w:hAnsi="Times New Roman" w:cs="Times New Roman"/>
                <w:b/>
                <w:sz w:val="20"/>
                <w:szCs w:val="20"/>
              </w:rPr>
            </w:pPr>
            <w:r w:rsidRPr="005D0C76">
              <w:rPr>
                <w:rFonts w:ascii="Times New Roman" w:hAnsi="Times New Roman" w:cs="Times New Roman"/>
                <w:b/>
                <w:sz w:val="20"/>
                <w:szCs w:val="20"/>
              </w:rPr>
              <w:t>Symbol</w:t>
            </w:r>
          </w:p>
          <w:p w:rsidR="0052605F" w:rsidRPr="005D0C76" w:rsidRDefault="0052605F" w:rsidP="0052605F">
            <w:pPr>
              <w:contextualSpacing/>
              <w:jc w:val="both"/>
              <w:rPr>
                <w:rFonts w:ascii="Times New Roman" w:hAnsi="Times New Roman" w:cs="Times New Roman"/>
                <w:sz w:val="20"/>
                <w:szCs w:val="20"/>
              </w:rPr>
            </w:pPr>
          </w:p>
        </w:tc>
        <w:tc>
          <w:tcPr>
            <w:tcW w:w="993" w:type="dxa"/>
            <w:shd w:val="clear" w:color="auto" w:fill="F2F2F2" w:themeFill="background1" w:themeFillShade="F2"/>
          </w:tcPr>
          <w:p w:rsidR="0052605F" w:rsidRPr="005D0C76" w:rsidRDefault="0052605F" w:rsidP="0052605F">
            <w:pPr>
              <w:contextualSpacing/>
              <w:jc w:val="both"/>
              <w:rPr>
                <w:rFonts w:ascii="Times New Roman" w:hAnsi="Times New Roman" w:cs="Times New Roman"/>
                <w:i/>
                <w:sz w:val="20"/>
                <w:szCs w:val="20"/>
              </w:rPr>
            </w:pPr>
            <w:r w:rsidRPr="005D0C76">
              <w:rPr>
                <w:rFonts w:ascii="Times New Roman" w:hAnsi="Times New Roman" w:cs="Times New Roman"/>
                <w:i/>
                <w:sz w:val="20"/>
                <w:szCs w:val="20"/>
              </w:rPr>
              <w:sym w:font="Symbol" w:char="F072"/>
            </w:r>
            <w:r w:rsidRPr="005D0C76">
              <w:rPr>
                <w:rFonts w:ascii="Times New Roman" w:hAnsi="Times New Roman" w:cs="Times New Roman"/>
                <w:i/>
                <w:sz w:val="20"/>
                <w:szCs w:val="20"/>
              </w:rPr>
              <w:t xml:space="preserve"> </w:t>
            </w:r>
          </w:p>
          <w:p w:rsidR="0052605F" w:rsidRPr="005D0C76" w:rsidRDefault="0052605F" w:rsidP="0052605F">
            <w:pPr>
              <w:contextualSpacing/>
              <w:jc w:val="both"/>
              <w:rPr>
                <w:rFonts w:ascii="Times New Roman" w:hAnsi="Times New Roman" w:cs="Times New Roman"/>
                <w:sz w:val="20"/>
                <w:szCs w:val="20"/>
              </w:rPr>
            </w:pPr>
            <w:r w:rsidRPr="005D0C76">
              <w:rPr>
                <w:rFonts w:ascii="Times New Roman" w:hAnsi="Times New Roman" w:cs="Times New Roman"/>
                <w:sz w:val="20"/>
                <w:szCs w:val="20"/>
              </w:rPr>
              <w:t>(kg/m</w:t>
            </w:r>
            <w:r w:rsidRPr="005D0C76">
              <w:rPr>
                <w:rFonts w:ascii="Times New Roman" w:hAnsi="Times New Roman" w:cs="Times New Roman"/>
                <w:sz w:val="20"/>
                <w:szCs w:val="20"/>
                <w:vertAlign w:val="superscript"/>
              </w:rPr>
              <w:t>3</w:t>
            </w:r>
            <w:r w:rsidRPr="005D0C76">
              <w:rPr>
                <w:rFonts w:ascii="Times New Roman" w:hAnsi="Times New Roman" w:cs="Times New Roman"/>
                <w:sz w:val="20"/>
                <w:szCs w:val="20"/>
              </w:rPr>
              <w:t>)</w:t>
            </w:r>
          </w:p>
        </w:tc>
        <w:tc>
          <w:tcPr>
            <w:tcW w:w="708" w:type="dxa"/>
            <w:shd w:val="clear" w:color="auto" w:fill="F2F2F2" w:themeFill="background1" w:themeFillShade="F2"/>
          </w:tcPr>
          <w:p w:rsidR="0052605F" w:rsidRPr="0053620F" w:rsidRDefault="0052605F" w:rsidP="0052605F">
            <w:pPr>
              <w:contextualSpacing/>
              <w:jc w:val="both"/>
              <w:rPr>
                <w:rFonts w:ascii="Times New Roman" w:hAnsi="Times New Roman" w:cs="Times New Roman"/>
                <w:i/>
                <w:sz w:val="20"/>
                <w:szCs w:val="20"/>
              </w:rPr>
            </w:pPr>
            <w:r>
              <w:rPr>
                <w:rFonts w:ascii="Times New Roman" w:hAnsi="Times New Roman" w:cs="Times New Roman"/>
                <w:i/>
                <w:sz w:val="20"/>
                <w:szCs w:val="20"/>
              </w:rPr>
              <w:t>B</w:t>
            </w:r>
            <w:r>
              <w:rPr>
                <w:rFonts w:ascii="Times New Roman" w:hAnsi="Times New Roman" w:cs="Times New Roman"/>
                <w:i/>
                <w:sz w:val="20"/>
                <w:szCs w:val="20"/>
                <w:vertAlign w:val="subscript"/>
              </w:rPr>
              <w:t>1</w:t>
            </w:r>
            <w:r>
              <w:rPr>
                <w:rFonts w:ascii="Times New Roman" w:hAnsi="Times New Roman" w:cs="Times New Roman"/>
                <w:i/>
                <w:sz w:val="20"/>
                <w:szCs w:val="20"/>
              </w:rPr>
              <w:t>, B</w:t>
            </w:r>
            <w:r>
              <w:rPr>
                <w:rFonts w:ascii="Times New Roman" w:hAnsi="Times New Roman" w:cs="Times New Roman"/>
                <w:i/>
                <w:sz w:val="20"/>
                <w:szCs w:val="20"/>
                <w:vertAlign w:val="subscript"/>
              </w:rPr>
              <w:t>2</w:t>
            </w:r>
          </w:p>
          <w:p w:rsidR="0052605F" w:rsidRPr="005D0C76" w:rsidRDefault="0052605F" w:rsidP="0052605F">
            <w:pPr>
              <w:contextualSpacing/>
              <w:jc w:val="both"/>
              <w:rPr>
                <w:rFonts w:ascii="Times New Roman" w:hAnsi="Times New Roman" w:cs="Times New Roman"/>
                <w:sz w:val="20"/>
                <w:szCs w:val="20"/>
              </w:rPr>
            </w:pPr>
            <w:r w:rsidRPr="005D0C76">
              <w:rPr>
                <w:rFonts w:ascii="Times New Roman" w:hAnsi="Times New Roman" w:cs="Times New Roman"/>
                <w:sz w:val="20"/>
                <w:szCs w:val="20"/>
              </w:rPr>
              <w:t>(J/</w:t>
            </w:r>
            <w:r>
              <w:rPr>
                <w:rFonts w:ascii="Times New Roman" w:hAnsi="Times New Roman" w:cs="Times New Roman"/>
                <w:sz w:val="20"/>
                <w:szCs w:val="20"/>
              </w:rPr>
              <w:t>m</w:t>
            </w:r>
            <w:r w:rsidRPr="0053620F">
              <w:rPr>
                <w:rFonts w:ascii="Times New Roman" w:hAnsi="Times New Roman" w:cs="Times New Roman"/>
                <w:sz w:val="20"/>
                <w:szCs w:val="20"/>
                <w:vertAlign w:val="superscript"/>
              </w:rPr>
              <w:t>3</w:t>
            </w:r>
            <w:r w:rsidRPr="005D0C76">
              <w:rPr>
                <w:rFonts w:ascii="Times New Roman" w:hAnsi="Times New Roman" w:cs="Times New Roman"/>
                <w:sz w:val="20"/>
                <w:szCs w:val="20"/>
              </w:rPr>
              <w:t>)</w:t>
            </w:r>
          </w:p>
        </w:tc>
        <w:tc>
          <w:tcPr>
            <w:tcW w:w="567" w:type="dxa"/>
            <w:shd w:val="clear" w:color="auto" w:fill="F2F2F2" w:themeFill="background1" w:themeFillShade="F2"/>
          </w:tcPr>
          <w:p w:rsidR="0052605F" w:rsidRPr="00094A3E" w:rsidRDefault="0052605F" w:rsidP="0052605F">
            <w:pPr>
              <w:contextualSpacing/>
              <w:jc w:val="both"/>
              <w:rPr>
                <w:rFonts w:ascii="Times New Roman" w:hAnsi="Times New Roman" w:cs="Times New Roman"/>
                <w:sz w:val="20"/>
                <w:szCs w:val="20"/>
              </w:rPr>
            </w:pPr>
            <w:r w:rsidRPr="00094A3E">
              <w:rPr>
                <w:rFonts w:ascii="Times New Roman" w:hAnsi="Times New Roman" w:cs="Times New Roman"/>
                <w:b/>
                <w:sz w:val="20"/>
                <w:szCs w:val="20"/>
              </w:rPr>
              <w:t>e</w:t>
            </w:r>
            <w:r w:rsidRPr="00094A3E">
              <w:rPr>
                <w:rFonts w:ascii="Times New Roman" w:hAnsi="Times New Roman" w:cs="Times New Roman"/>
                <w:i/>
                <w:sz w:val="20"/>
                <w:szCs w:val="20"/>
                <w:vertAlign w:val="subscript"/>
              </w:rPr>
              <w:t>1</w:t>
            </w:r>
          </w:p>
        </w:tc>
        <w:tc>
          <w:tcPr>
            <w:tcW w:w="567" w:type="dxa"/>
            <w:shd w:val="clear" w:color="auto" w:fill="F2F2F2" w:themeFill="background1" w:themeFillShade="F2"/>
          </w:tcPr>
          <w:p w:rsidR="0052605F" w:rsidRPr="00094A3E" w:rsidRDefault="0052605F" w:rsidP="0052605F">
            <w:pPr>
              <w:contextualSpacing/>
              <w:jc w:val="both"/>
              <w:rPr>
                <w:rFonts w:ascii="Times New Roman" w:hAnsi="Times New Roman" w:cs="Times New Roman"/>
                <w:sz w:val="20"/>
                <w:szCs w:val="20"/>
              </w:rPr>
            </w:pPr>
            <w:r w:rsidRPr="00094A3E">
              <w:rPr>
                <w:rFonts w:ascii="Times New Roman" w:hAnsi="Times New Roman" w:cs="Times New Roman"/>
                <w:b/>
                <w:sz w:val="20"/>
                <w:szCs w:val="20"/>
              </w:rPr>
              <w:t>e</w:t>
            </w:r>
            <w:r w:rsidRPr="00094A3E">
              <w:rPr>
                <w:rFonts w:ascii="Times New Roman" w:hAnsi="Times New Roman" w:cs="Times New Roman"/>
                <w:i/>
                <w:sz w:val="20"/>
                <w:szCs w:val="20"/>
                <w:vertAlign w:val="subscript"/>
              </w:rPr>
              <w:t>2</w:t>
            </w:r>
          </w:p>
        </w:tc>
        <w:tc>
          <w:tcPr>
            <w:tcW w:w="567" w:type="dxa"/>
            <w:shd w:val="clear" w:color="auto" w:fill="F2F2F2" w:themeFill="background1" w:themeFillShade="F2"/>
          </w:tcPr>
          <w:p w:rsidR="0052605F" w:rsidRPr="00094A3E" w:rsidRDefault="0052605F" w:rsidP="0052605F">
            <w:pPr>
              <w:contextualSpacing/>
              <w:jc w:val="both"/>
              <w:rPr>
                <w:rFonts w:ascii="Times New Roman" w:hAnsi="Times New Roman" w:cs="Times New Roman"/>
                <w:sz w:val="20"/>
                <w:szCs w:val="20"/>
              </w:rPr>
            </w:pPr>
            <w:r w:rsidRPr="00094A3E">
              <w:rPr>
                <w:rFonts w:ascii="Times New Roman" w:hAnsi="Times New Roman" w:cs="Times New Roman"/>
                <w:b/>
                <w:sz w:val="20"/>
                <w:szCs w:val="20"/>
              </w:rPr>
              <w:t>e</w:t>
            </w:r>
            <w:r w:rsidRPr="00094A3E">
              <w:rPr>
                <w:rFonts w:ascii="Times New Roman" w:hAnsi="Times New Roman" w:cs="Times New Roman"/>
                <w:i/>
                <w:sz w:val="20"/>
                <w:szCs w:val="20"/>
                <w:vertAlign w:val="subscript"/>
              </w:rPr>
              <w:t>3</w:t>
            </w:r>
          </w:p>
        </w:tc>
        <w:tc>
          <w:tcPr>
            <w:tcW w:w="567" w:type="dxa"/>
            <w:shd w:val="clear" w:color="auto" w:fill="F2F2F2" w:themeFill="background1" w:themeFillShade="F2"/>
          </w:tcPr>
          <w:p w:rsidR="0052605F" w:rsidRDefault="0052605F" w:rsidP="0052605F">
            <w:pPr>
              <w:contextualSpacing/>
              <w:jc w:val="both"/>
              <w:rPr>
                <w:rFonts w:ascii="Times New Roman" w:hAnsi="Times New Roman" w:cs="Times New Roman"/>
                <w:i/>
                <w:sz w:val="20"/>
                <w:szCs w:val="20"/>
              </w:rPr>
            </w:pPr>
            <w:r w:rsidRPr="0052605F">
              <w:rPr>
                <w:rFonts w:ascii="Times New Roman" w:hAnsi="Times New Roman" w:cs="Times New Roman"/>
                <w:i/>
                <w:sz w:val="20"/>
                <w:szCs w:val="20"/>
              </w:rPr>
              <w:t>Y</w:t>
            </w:r>
          </w:p>
          <w:p w:rsidR="0052605F" w:rsidRPr="0052605F" w:rsidRDefault="0052605F" w:rsidP="0052605F">
            <w:pPr>
              <w:contextualSpacing/>
              <w:jc w:val="both"/>
              <w:rPr>
                <w:rFonts w:ascii="Times New Roman" w:hAnsi="Times New Roman" w:cs="Times New Roman"/>
                <w:sz w:val="20"/>
                <w:szCs w:val="20"/>
              </w:rPr>
            </w:pPr>
            <w:r w:rsidRPr="0052605F">
              <w:rPr>
                <w:rFonts w:ascii="Times New Roman" w:hAnsi="Times New Roman" w:cs="Times New Roman"/>
                <w:sz w:val="20"/>
                <w:szCs w:val="20"/>
              </w:rPr>
              <w:t>(Pa)</w:t>
            </w:r>
          </w:p>
        </w:tc>
        <w:tc>
          <w:tcPr>
            <w:tcW w:w="567" w:type="dxa"/>
            <w:shd w:val="clear" w:color="auto" w:fill="F2F2F2" w:themeFill="background1" w:themeFillShade="F2"/>
          </w:tcPr>
          <w:p w:rsidR="0052605F" w:rsidRDefault="0052605F" w:rsidP="0052605F">
            <w:pPr>
              <w:contextualSpacing/>
              <w:jc w:val="both"/>
              <w:rPr>
                <w:rFonts w:ascii="Times New Roman" w:hAnsi="Times New Roman" w:cs="Times New Roman"/>
                <w:i/>
                <w:sz w:val="20"/>
                <w:szCs w:val="20"/>
              </w:rPr>
            </w:pPr>
            <w:r>
              <w:rPr>
                <w:rFonts w:ascii="Times New Roman" w:hAnsi="Times New Roman" w:cs="Times New Roman"/>
                <w:i/>
                <w:sz w:val="20"/>
                <w:szCs w:val="20"/>
              </w:rPr>
              <w:sym w:font="Symbol" w:char="F06E"/>
            </w:r>
          </w:p>
          <w:p w:rsidR="0052605F" w:rsidRPr="0052605F" w:rsidRDefault="0052605F" w:rsidP="0052605F">
            <w:pPr>
              <w:contextualSpacing/>
              <w:jc w:val="both"/>
              <w:rPr>
                <w:rFonts w:ascii="Times New Roman" w:hAnsi="Times New Roman" w:cs="Times New Roman"/>
                <w:sz w:val="20"/>
                <w:szCs w:val="20"/>
              </w:rPr>
            </w:pPr>
          </w:p>
        </w:tc>
      </w:tr>
      <w:tr w:rsidR="0052605F" w:rsidRPr="005D0C76" w:rsidTr="0052605F">
        <w:tc>
          <w:tcPr>
            <w:tcW w:w="1242" w:type="dxa"/>
            <w:shd w:val="clear" w:color="auto" w:fill="000000" w:themeFill="text1"/>
          </w:tcPr>
          <w:p w:rsidR="0052605F" w:rsidRPr="005D0C76" w:rsidRDefault="0052605F" w:rsidP="0052605F">
            <w:pPr>
              <w:contextualSpacing/>
              <w:jc w:val="both"/>
              <w:rPr>
                <w:rFonts w:ascii="Consolas" w:hAnsi="Consolas" w:cs="Times New Roman"/>
                <w:b/>
                <w:color w:val="00B050"/>
                <w:sz w:val="20"/>
                <w:szCs w:val="20"/>
              </w:rPr>
            </w:pPr>
            <w:r w:rsidRPr="005D0C76">
              <w:rPr>
                <w:rFonts w:ascii="Consolas" w:hAnsi="Consolas" w:cs="Times New Roman"/>
                <w:b/>
                <w:color w:val="00B050"/>
                <w:sz w:val="20"/>
                <w:szCs w:val="20"/>
              </w:rPr>
              <w:t>Param.</w:t>
            </w:r>
          </w:p>
          <w:p w:rsidR="0052605F" w:rsidRPr="005D0C76" w:rsidRDefault="0052605F" w:rsidP="0052605F">
            <w:pPr>
              <w:contextualSpacing/>
              <w:jc w:val="both"/>
              <w:rPr>
                <w:rFonts w:ascii="Consolas" w:hAnsi="Consolas" w:cs="Times New Roman"/>
                <w:color w:val="00B050"/>
                <w:sz w:val="20"/>
                <w:szCs w:val="20"/>
              </w:rPr>
            </w:pPr>
            <w:r w:rsidRPr="005D0C76">
              <w:rPr>
                <w:rFonts w:ascii="Consolas" w:hAnsi="Consolas" w:cs="Times New Roman"/>
                <w:color w:val="00B050"/>
                <w:sz w:val="20"/>
                <w:szCs w:val="20"/>
              </w:rPr>
              <w:t>(dim.)</w:t>
            </w:r>
          </w:p>
        </w:tc>
        <w:tc>
          <w:tcPr>
            <w:tcW w:w="993" w:type="dxa"/>
            <w:shd w:val="clear" w:color="auto" w:fill="000000" w:themeFill="text1"/>
          </w:tcPr>
          <w:p w:rsidR="0052605F" w:rsidRPr="005D0C76" w:rsidRDefault="0052605F" w:rsidP="0052605F">
            <w:pPr>
              <w:contextualSpacing/>
              <w:jc w:val="both"/>
              <w:rPr>
                <w:rFonts w:ascii="Consolas" w:hAnsi="Consolas" w:cs="Times New Roman"/>
                <w:i/>
                <w:color w:val="00B050"/>
                <w:sz w:val="20"/>
                <w:szCs w:val="20"/>
              </w:rPr>
            </w:pPr>
            <w:r w:rsidRPr="005D0C76">
              <w:rPr>
                <w:rFonts w:ascii="Consolas" w:hAnsi="Consolas" w:cs="Times New Roman"/>
                <w:i/>
                <w:color w:val="00B050"/>
                <w:sz w:val="20"/>
                <w:szCs w:val="20"/>
              </w:rPr>
              <w:t>density</w:t>
            </w:r>
          </w:p>
          <w:p w:rsidR="0052605F" w:rsidRPr="005D0C76" w:rsidRDefault="0052605F" w:rsidP="0052605F">
            <w:pPr>
              <w:contextualSpacing/>
              <w:jc w:val="both"/>
              <w:rPr>
                <w:rFonts w:ascii="Consolas" w:hAnsi="Consolas" w:cs="Times New Roman"/>
                <w:color w:val="00B050"/>
                <w:sz w:val="20"/>
                <w:szCs w:val="20"/>
              </w:rPr>
            </w:pPr>
            <w:r w:rsidRPr="005D0C76">
              <w:rPr>
                <w:rFonts w:ascii="Consolas" w:hAnsi="Consolas" w:cs="Times New Roman"/>
                <w:color w:val="00B050"/>
                <w:sz w:val="20"/>
                <w:szCs w:val="20"/>
              </w:rPr>
              <w:t>(1)</w:t>
            </w:r>
          </w:p>
        </w:tc>
        <w:tc>
          <w:tcPr>
            <w:tcW w:w="708" w:type="dxa"/>
            <w:shd w:val="clear" w:color="auto" w:fill="000000" w:themeFill="text1"/>
          </w:tcPr>
          <w:p w:rsidR="0052605F" w:rsidRPr="005D0C76" w:rsidRDefault="0052605F" w:rsidP="0052605F">
            <w:pPr>
              <w:contextualSpacing/>
              <w:jc w:val="both"/>
              <w:rPr>
                <w:rFonts w:ascii="Consolas" w:hAnsi="Consolas" w:cs="Times New Roman"/>
                <w:i/>
                <w:color w:val="00B050"/>
                <w:sz w:val="20"/>
                <w:szCs w:val="20"/>
              </w:rPr>
            </w:pPr>
            <w:r>
              <w:rPr>
                <w:rFonts w:ascii="Consolas" w:hAnsi="Consolas" w:cs="Times New Roman"/>
                <w:i/>
                <w:color w:val="00B050"/>
                <w:sz w:val="20"/>
                <w:szCs w:val="20"/>
              </w:rPr>
              <w:t>MEc</w:t>
            </w:r>
          </w:p>
          <w:p w:rsidR="0052605F" w:rsidRPr="005D0C76" w:rsidRDefault="0052605F" w:rsidP="0052605F">
            <w:pPr>
              <w:contextualSpacing/>
              <w:jc w:val="both"/>
              <w:rPr>
                <w:rFonts w:ascii="Consolas" w:hAnsi="Consolas" w:cs="Times New Roman"/>
                <w:color w:val="00B050"/>
                <w:sz w:val="20"/>
                <w:szCs w:val="20"/>
              </w:rPr>
            </w:pPr>
            <w:r>
              <w:rPr>
                <w:rFonts w:ascii="Consolas" w:hAnsi="Consolas" w:cs="Times New Roman"/>
                <w:color w:val="00B050"/>
                <w:sz w:val="20"/>
                <w:szCs w:val="20"/>
              </w:rPr>
              <w:t>(2</w:t>
            </w:r>
            <w:r w:rsidRPr="005D0C76">
              <w:rPr>
                <w:rFonts w:ascii="Consolas" w:hAnsi="Consolas" w:cs="Times New Roman"/>
                <w:color w:val="00B050"/>
                <w:sz w:val="20"/>
                <w:szCs w:val="20"/>
              </w:rPr>
              <w:t>)</w:t>
            </w:r>
          </w:p>
        </w:tc>
        <w:tc>
          <w:tcPr>
            <w:tcW w:w="567" w:type="dxa"/>
            <w:shd w:val="clear" w:color="auto" w:fill="000000" w:themeFill="text1"/>
          </w:tcPr>
          <w:p w:rsidR="0052605F" w:rsidRPr="00094A3E" w:rsidRDefault="0052605F" w:rsidP="0052605F">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ea1</w:t>
            </w:r>
          </w:p>
          <w:p w:rsidR="0052605F" w:rsidRPr="00094A3E" w:rsidRDefault="0052605F" w:rsidP="0052605F">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(3)</w:t>
            </w:r>
          </w:p>
        </w:tc>
        <w:tc>
          <w:tcPr>
            <w:tcW w:w="567" w:type="dxa"/>
            <w:shd w:val="clear" w:color="auto" w:fill="000000" w:themeFill="text1"/>
          </w:tcPr>
          <w:p w:rsidR="0052605F" w:rsidRPr="00094A3E" w:rsidRDefault="0052605F" w:rsidP="0052605F">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ea2</w:t>
            </w:r>
          </w:p>
          <w:p w:rsidR="0052605F" w:rsidRPr="00094A3E" w:rsidRDefault="0052605F" w:rsidP="0052605F">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(3)</w:t>
            </w:r>
          </w:p>
        </w:tc>
        <w:tc>
          <w:tcPr>
            <w:tcW w:w="567" w:type="dxa"/>
            <w:shd w:val="clear" w:color="auto" w:fill="000000" w:themeFill="text1"/>
          </w:tcPr>
          <w:p w:rsidR="0052605F" w:rsidRPr="00094A3E" w:rsidRDefault="0052605F" w:rsidP="0052605F">
            <w:pPr>
              <w:contextualSpacing/>
              <w:jc w:val="both"/>
              <w:rPr>
                <w:rFonts w:ascii="Consolas" w:hAnsi="Consolas" w:cs="Times New Roman"/>
                <w:i/>
                <w:color w:val="00B050"/>
                <w:sz w:val="20"/>
                <w:szCs w:val="20"/>
              </w:rPr>
            </w:pPr>
            <w:r w:rsidRPr="00094A3E">
              <w:rPr>
                <w:rFonts w:ascii="Consolas" w:hAnsi="Consolas" w:cs="Times New Roman"/>
                <w:i/>
                <w:color w:val="00B050"/>
                <w:sz w:val="20"/>
                <w:szCs w:val="20"/>
              </w:rPr>
              <w:t>ea3</w:t>
            </w:r>
          </w:p>
          <w:p w:rsidR="0052605F" w:rsidRPr="00094A3E" w:rsidRDefault="0052605F" w:rsidP="0052605F">
            <w:pPr>
              <w:contextualSpacing/>
              <w:jc w:val="both"/>
              <w:rPr>
                <w:rFonts w:ascii="Consolas" w:hAnsi="Consolas" w:cs="Times New Roman"/>
                <w:color w:val="00B050"/>
                <w:sz w:val="20"/>
                <w:szCs w:val="20"/>
              </w:rPr>
            </w:pPr>
            <w:r w:rsidRPr="00094A3E">
              <w:rPr>
                <w:rFonts w:ascii="Consolas" w:hAnsi="Consolas" w:cs="Times New Roman"/>
                <w:color w:val="00B050"/>
                <w:sz w:val="20"/>
                <w:szCs w:val="20"/>
              </w:rPr>
              <w:t>(3)</w:t>
            </w:r>
          </w:p>
        </w:tc>
        <w:tc>
          <w:tcPr>
            <w:tcW w:w="567" w:type="dxa"/>
            <w:shd w:val="clear" w:color="auto" w:fill="000000" w:themeFill="text1"/>
          </w:tcPr>
          <w:p w:rsidR="0052605F" w:rsidRDefault="0052605F" w:rsidP="0052605F">
            <w:pPr>
              <w:contextualSpacing/>
              <w:jc w:val="both"/>
              <w:rPr>
                <w:rFonts w:ascii="Consolas" w:hAnsi="Consolas" w:cs="Times New Roman"/>
                <w:i/>
                <w:color w:val="00B050"/>
                <w:sz w:val="20"/>
                <w:szCs w:val="20"/>
              </w:rPr>
            </w:pPr>
            <w:r>
              <w:rPr>
                <w:rFonts w:ascii="Consolas" w:hAnsi="Consolas" w:cs="Times New Roman"/>
                <w:i/>
                <w:color w:val="00B050"/>
                <w:sz w:val="20"/>
                <w:szCs w:val="20"/>
              </w:rPr>
              <w:t>Ym</w:t>
            </w:r>
          </w:p>
          <w:p w:rsidR="0052605F" w:rsidRPr="00094A3E" w:rsidRDefault="0052605F" w:rsidP="0052605F">
            <w:pPr>
              <w:contextualSpacing/>
              <w:jc w:val="both"/>
              <w:rPr>
                <w:rFonts w:ascii="Consolas" w:hAnsi="Consolas" w:cs="Times New Roman"/>
                <w:i/>
                <w:color w:val="00B050"/>
                <w:sz w:val="20"/>
                <w:szCs w:val="20"/>
              </w:rPr>
            </w:pPr>
            <w:r>
              <w:rPr>
                <w:rFonts w:ascii="Consolas" w:hAnsi="Consolas" w:cs="Times New Roman"/>
                <w:i/>
                <w:color w:val="00B050"/>
                <w:sz w:val="20"/>
                <w:szCs w:val="20"/>
              </w:rPr>
              <w:t>(1)</w:t>
            </w:r>
          </w:p>
        </w:tc>
        <w:tc>
          <w:tcPr>
            <w:tcW w:w="567" w:type="dxa"/>
            <w:shd w:val="clear" w:color="auto" w:fill="000000" w:themeFill="text1"/>
          </w:tcPr>
          <w:p w:rsidR="0052605F" w:rsidRDefault="0052605F" w:rsidP="0052605F">
            <w:pPr>
              <w:contextualSpacing/>
              <w:jc w:val="both"/>
              <w:rPr>
                <w:rFonts w:ascii="Consolas" w:hAnsi="Consolas" w:cs="Times New Roman"/>
                <w:i/>
                <w:color w:val="00B050"/>
                <w:sz w:val="20"/>
                <w:szCs w:val="20"/>
              </w:rPr>
            </w:pPr>
            <w:r>
              <w:rPr>
                <w:rFonts w:ascii="Consolas" w:hAnsi="Consolas" w:cs="Times New Roman"/>
                <w:i/>
                <w:color w:val="00B050"/>
                <w:sz w:val="20"/>
                <w:szCs w:val="20"/>
              </w:rPr>
              <w:t>Pr</w:t>
            </w:r>
          </w:p>
          <w:p w:rsidR="0052605F" w:rsidRPr="00094A3E" w:rsidRDefault="0052605F" w:rsidP="0052605F">
            <w:pPr>
              <w:contextualSpacing/>
              <w:jc w:val="both"/>
              <w:rPr>
                <w:rFonts w:ascii="Consolas" w:hAnsi="Consolas" w:cs="Times New Roman"/>
                <w:i/>
                <w:color w:val="00B050"/>
                <w:sz w:val="20"/>
                <w:szCs w:val="20"/>
              </w:rPr>
            </w:pPr>
            <w:r>
              <w:rPr>
                <w:rFonts w:ascii="Consolas" w:hAnsi="Consolas" w:cs="Times New Roman"/>
                <w:i/>
                <w:color w:val="00B050"/>
                <w:sz w:val="20"/>
                <w:szCs w:val="20"/>
              </w:rPr>
              <w:t>(1)</w:t>
            </w:r>
          </w:p>
        </w:tc>
      </w:tr>
    </w:tbl>
    <w:p w:rsidR="0053620F" w:rsidRPr="005D0C76" w:rsidRDefault="0053620F" w:rsidP="0053620F">
      <w:pPr>
        <w:spacing w:line="240" w:lineRule="auto"/>
        <w:contextualSpacing/>
        <w:jc w:val="both"/>
        <w:rPr>
          <w:rFonts w:ascii="Times New Roman" w:hAnsi="Times New Roman" w:cs="Times New Roman"/>
          <w:sz w:val="20"/>
          <w:szCs w:val="20"/>
        </w:rPr>
      </w:pPr>
    </w:p>
    <w:p w:rsidR="0053620F" w:rsidRPr="005D0C76" w:rsidRDefault="0053620F" w:rsidP="0053620F">
      <w:pPr>
        <w:spacing w:line="240" w:lineRule="auto"/>
        <w:contextualSpacing/>
        <w:jc w:val="both"/>
        <w:rPr>
          <w:rFonts w:ascii="Times New Roman" w:hAnsi="Times New Roman" w:cs="Times New Roman"/>
          <w:sz w:val="20"/>
          <w:szCs w:val="20"/>
        </w:rPr>
      </w:pPr>
    </w:p>
    <w:p w:rsidR="0053620F" w:rsidRPr="005D0C76" w:rsidRDefault="0053620F" w:rsidP="0053620F">
      <w:pPr>
        <w:spacing w:line="240" w:lineRule="auto"/>
        <w:contextualSpacing/>
        <w:jc w:val="both"/>
        <w:rPr>
          <w:rFonts w:ascii="Times New Roman" w:hAnsi="Times New Roman" w:cs="Times New Roman"/>
          <w:sz w:val="20"/>
          <w:szCs w:val="20"/>
        </w:rPr>
      </w:pPr>
    </w:p>
    <w:p w:rsidR="0053620F" w:rsidRPr="005D0C76" w:rsidRDefault="0053620F" w:rsidP="0053620F">
      <w:pPr>
        <w:spacing w:line="240" w:lineRule="auto"/>
        <w:contextualSpacing/>
        <w:jc w:val="both"/>
        <w:rPr>
          <w:rFonts w:ascii="Times New Roman" w:hAnsi="Times New Roman" w:cs="Times New Roman"/>
          <w:sz w:val="20"/>
          <w:szCs w:val="20"/>
        </w:rPr>
      </w:pPr>
    </w:p>
    <w:p w:rsidR="0053620F" w:rsidRDefault="0053620F" w:rsidP="0053620F">
      <w:pPr>
        <w:spacing w:line="360" w:lineRule="auto"/>
        <w:contextualSpacing/>
        <w:jc w:val="both"/>
        <w:rPr>
          <w:rFonts w:ascii="Times New Roman" w:hAnsi="Times New Roman" w:cs="Times New Roman"/>
          <w:sz w:val="24"/>
          <w:szCs w:val="24"/>
        </w:rPr>
      </w:pPr>
    </w:p>
    <w:p w:rsidR="00337E08" w:rsidRPr="002B0D2A" w:rsidRDefault="00337E08" w:rsidP="002B0D2A">
      <w:pPr>
        <w:spacing w:line="240" w:lineRule="auto"/>
        <w:contextualSpacing/>
        <w:jc w:val="both"/>
        <w:rPr>
          <w:rFonts w:ascii="Times New Roman" w:hAnsi="Times New Roman" w:cs="Times New Roman"/>
          <w:sz w:val="20"/>
          <w:szCs w:val="24"/>
        </w:rPr>
      </w:pPr>
    </w:p>
    <w:p w:rsidR="00AD2FD2" w:rsidRPr="001836D2" w:rsidRDefault="00AD2FD2"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The magneto-elastic effect can be included for a cubic crystal using a strain tensor. The strain tensor is given as:</w:t>
      </w:r>
    </w:p>
    <w:p w:rsidR="00AD2FD2" w:rsidRPr="001836D2" w:rsidRDefault="00AD2FD2" w:rsidP="001836D2">
      <w:pPr>
        <w:spacing w:line="360" w:lineRule="auto"/>
        <w:contextualSpacing/>
        <w:jc w:val="both"/>
        <w:rPr>
          <w:rFonts w:ascii="Times New Roman" w:hAnsi="Times New Roman" w:cs="Times New Roman"/>
          <w:sz w:val="24"/>
          <w:szCs w:val="24"/>
        </w:rPr>
      </w:pPr>
    </w:p>
    <w:p w:rsidR="00AD2FD2"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52"/>
          <w:sz w:val="24"/>
          <w:szCs w:val="24"/>
        </w:rPr>
        <w:object w:dxaOrig="2000" w:dyaOrig="1160">
          <v:shape id="_x0000_i1261" type="#_x0000_t75" style="width:99.75pt;height:57.75pt" o:ole="">
            <v:imagedata r:id="rId530" o:title=""/>
          </v:shape>
          <o:OLEObject Type="Embed" ProgID="Equation.3" ShapeID="_x0000_i1261" DrawAspect="Content" ObjectID="_1694528458" r:id="rId531"/>
        </w:object>
      </w:r>
      <w:r w:rsidR="00AD2FD2" w:rsidRPr="001836D2">
        <w:rPr>
          <w:rFonts w:ascii="Times New Roman" w:hAnsi="Times New Roman" w:cs="Times New Roman"/>
          <w:sz w:val="24"/>
          <w:szCs w:val="24"/>
        </w:rPr>
        <w:t>.</w:t>
      </w:r>
    </w:p>
    <w:p w:rsidR="00AD2FD2" w:rsidRPr="001836D2" w:rsidRDefault="00AD2FD2" w:rsidP="001836D2">
      <w:pPr>
        <w:spacing w:line="360" w:lineRule="auto"/>
        <w:contextualSpacing/>
        <w:jc w:val="both"/>
        <w:rPr>
          <w:rFonts w:ascii="Times New Roman" w:hAnsi="Times New Roman" w:cs="Times New Roman"/>
          <w:sz w:val="24"/>
          <w:szCs w:val="24"/>
        </w:rPr>
      </w:pPr>
    </w:p>
    <w:p w:rsidR="00AD2FD2" w:rsidRPr="001836D2" w:rsidRDefault="00AD2FD2"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Here we define the diagonal strain vector as </w:t>
      </w:r>
      <w:r w:rsidRPr="001836D2">
        <w:rPr>
          <w:rFonts w:ascii="Times New Roman" w:hAnsi="Times New Roman" w:cs="Times New Roman"/>
          <w:b/>
          <w:sz w:val="24"/>
          <w:szCs w:val="24"/>
        </w:rPr>
        <w:t>S</w:t>
      </w:r>
      <w:r w:rsidRPr="001836D2">
        <w:rPr>
          <w:rFonts w:ascii="Times New Roman" w:hAnsi="Times New Roman" w:cs="Times New Roman"/>
          <w:sz w:val="24"/>
          <w:szCs w:val="24"/>
          <w:vertAlign w:val="subscript"/>
        </w:rPr>
        <w:t>d</w:t>
      </w:r>
      <w:r w:rsidRPr="001836D2">
        <w:rPr>
          <w:rFonts w:ascii="Times New Roman" w:hAnsi="Times New Roman" w:cs="Times New Roman"/>
          <w:sz w:val="24"/>
          <w:szCs w:val="24"/>
        </w:rPr>
        <w:t xml:space="preserve"> = (</w:t>
      </w:r>
      <w:r w:rsidRPr="001836D2">
        <w:rPr>
          <w:rFonts w:ascii="Times New Roman" w:hAnsi="Times New Roman" w:cs="Times New Roman"/>
          <w:sz w:val="24"/>
          <w:szCs w:val="24"/>
        </w:rPr>
        <w:sym w:font="Symbol" w:char="F065"/>
      </w:r>
      <w:r w:rsidRPr="001836D2">
        <w:rPr>
          <w:rFonts w:ascii="Times New Roman" w:hAnsi="Times New Roman" w:cs="Times New Roman"/>
          <w:sz w:val="24"/>
          <w:szCs w:val="24"/>
          <w:vertAlign w:val="subscript"/>
        </w:rPr>
        <w:t>xx</w:t>
      </w:r>
      <w:r w:rsidRPr="001836D2">
        <w:rPr>
          <w:rFonts w:ascii="Times New Roman" w:hAnsi="Times New Roman" w:cs="Times New Roman"/>
          <w:sz w:val="24"/>
          <w:szCs w:val="24"/>
        </w:rPr>
        <w:t xml:space="preserve">, </w:t>
      </w:r>
      <w:r w:rsidRPr="001836D2">
        <w:rPr>
          <w:rFonts w:ascii="Times New Roman" w:hAnsi="Times New Roman" w:cs="Times New Roman"/>
          <w:sz w:val="24"/>
          <w:szCs w:val="24"/>
        </w:rPr>
        <w:sym w:font="Symbol" w:char="F065"/>
      </w:r>
      <w:r w:rsidRPr="001836D2">
        <w:rPr>
          <w:rFonts w:ascii="Times New Roman" w:hAnsi="Times New Roman" w:cs="Times New Roman"/>
          <w:sz w:val="24"/>
          <w:szCs w:val="24"/>
          <w:vertAlign w:val="subscript"/>
        </w:rPr>
        <w:t xml:space="preserve">yy, </w:t>
      </w:r>
      <w:r w:rsidRPr="001836D2">
        <w:rPr>
          <w:rFonts w:ascii="Times New Roman" w:hAnsi="Times New Roman" w:cs="Times New Roman"/>
          <w:sz w:val="24"/>
          <w:szCs w:val="24"/>
        </w:rPr>
        <w:sym w:font="Symbol" w:char="F065"/>
      </w:r>
      <w:r w:rsidRPr="001836D2">
        <w:rPr>
          <w:rFonts w:ascii="Times New Roman" w:hAnsi="Times New Roman" w:cs="Times New Roman"/>
          <w:sz w:val="24"/>
          <w:szCs w:val="24"/>
          <w:vertAlign w:val="subscript"/>
        </w:rPr>
        <w:t>zz</w:t>
      </w:r>
      <w:r w:rsidRPr="001836D2">
        <w:rPr>
          <w:rFonts w:ascii="Times New Roman" w:hAnsi="Times New Roman" w:cs="Times New Roman"/>
          <w:sz w:val="24"/>
          <w:szCs w:val="24"/>
        </w:rPr>
        <w:t xml:space="preserve">), and off-diagonal strain vector as </w:t>
      </w:r>
      <w:r w:rsidRPr="001836D2">
        <w:rPr>
          <w:rFonts w:ascii="Times New Roman" w:hAnsi="Times New Roman" w:cs="Times New Roman"/>
          <w:b/>
          <w:sz w:val="24"/>
          <w:szCs w:val="24"/>
        </w:rPr>
        <w:t>S</w:t>
      </w:r>
      <w:r w:rsidRPr="001836D2">
        <w:rPr>
          <w:rFonts w:ascii="Times New Roman" w:hAnsi="Times New Roman" w:cs="Times New Roman"/>
          <w:sz w:val="24"/>
          <w:szCs w:val="24"/>
          <w:vertAlign w:val="subscript"/>
        </w:rPr>
        <w:t>od</w:t>
      </w:r>
      <w:r w:rsidRPr="001836D2">
        <w:rPr>
          <w:rFonts w:ascii="Times New Roman" w:hAnsi="Times New Roman" w:cs="Times New Roman"/>
          <w:sz w:val="24"/>
          <w:szCs w:val="24"/>
        </w:rPr>
        <w:t xml:space="preserve"> = (</w:t>
      </w:r>
      <w:r w:rsidRPr="001836D2">
        <w:rPr>
          <w:rFonts w:ascii="Times New Roman" w:hAnsi="Times New Roman" w:cs="Times New Roman"/>
          <w:sz w:val="24"/>
          <w:szCs w:val="24"/>
        </w:rPr>
        <w:sym w:font="Symbol" w:char="F065"/>
      </w:r>
      <w:r w:rsidRPr="001836D2">
        <w:rPr>
          <w:rFonts w:ascii="Times New Roman" w:hAnsi="Times New Roman" w:cs="Times New Roman"/>
          <w:sz w:val="24"/>
          <w:szCs w:val="24"/>
          <w:vertAlign w:val="subscript"/>
        </w:rPr>
        <w:t>yz</w:t>
      </w:r>
      <w:r w:rsidRPr="001836D2">
        <w:rPr>
          <w:rFonts w:ascii="Times New Roman" w:hAnsi="Times New Roman" w:cs="Times New Roman"/>
          <w:sz w:val="24"/>
          <w:szCs w:val="24"/>
        </w:rPr>
        <w:t xml:space="preserve">, </w:t>
      </w:r>
      <w:r w:rsidRPr="001836D2">
        <w:rPr>
          <w:rFonts w:ascii="Times New Roman" w:hAnsi="Times New Roman" w:cs="Times New Roman"/>
          <w:sz w:val="24"/>
          <w:szCs w:val="24"/>
        </w:rPr>
        <w:sym w:font="Symbol" w:char="F065"/>
      </w:r>
      <w:r w:rsidRPr="001836D2">
        <w:rPr>
          <w:rFonts w:ascii="Times New Roman" w:hAnsi="Times New Roman" w:cs="Times New Roman"/>
          <w:sz w:val="24"/>
          <w:szCs w:val="24"/>
          <w:vertAlign w:val="subscript"/>
        </w:rPr>
        <w:t xml:space="preserve">xz, </w:t>
      </w:r>
      <w:r w:rsidRPr="001836D2">
        <w:rPr>
          <w:rFonts w:ascii="Times New Roman" w:hAnsi="Times New Roman" w:cs="Times New Roman"/>
          <w:sz w:val="24"/>
          <w:szCs w:val="24"/>
        </w:rPr>
        <w:sym w:font="Symbol" w:char="F065"/>
      </w:r>
      <w:r w:rsidRPr="001836D2">
        <w:rPr>
          <w:rFonts w:ascii="Times New Roman" w:hAnsi="Times New Roman" w:cs="Times New Roman"/>
          <w:sz w:val="24"/>
          <w:szCs w:val="24"/>
          <w:vertAlign w:val="subscript"/>
        </w:rPr>
        <w:t>xy</w:t>
      </w:r>
      <w:r w:rsidRPr="001836D2">
        <w:rPr>
          <w:rFonts w:ascii="Times New Roman" w:hAnsi="Times New Roman" w:cs="Times New Roman"/>
          <w:sz w:val="24"/>
          <w:szCs w:val="24"/>
        </w:rPr>
        <w:t>).</w:t>
      </w:r>
      <w:r w:rsidR="00F269DC" w:rsidRPr="001836D2">
        <w:rPr>
          <w:rFonts w:ascii="Times New Roman" w:hAnsi="Times New Roman" w:cs="Times New Roman"/>
          <w:sz w:val="24"/>
          <w:szCs w:val="24"/>
        </w:rPr>
        <w:t xml:space="preserve"> </w:t>
      </w:r>
      <w:r w:rsidRPr="001836D2">
        <w:rPr>
          <w:rFonts w:ascii="Times New Roman" w:hAnsi="Times New Roman" w:cs="Times New Roman"/>
          <w:sz w:val="24"/>
          <w:szCs w:val="24"/>
        </w:rPr>
        <w:t>The strain tensor can have a spatial dependence, and currently needs to be loaded from ovf2 files (strain computed with an external package</w:t>
      </w:r>
      <w:r w:rsidR="0053620F">
        <w:rPr>
          <w:rFonts w:ascii="Times New Roman" w:hAnsi="Times New Roman" w:cs="Times New Roman"/>
          <w:sz w:val="24"/>
          <w:szCs w:val="24"/>
        </w:rPr>
        <w:t xml:space="preserve"> – </w:t>
      </w:r>
      <w:r w:rsidR="0053620F">
        <w:rPr>
          <w:rFonts w:ascii="Times New Roman" w:hAnsi="Times New Roman" w:cs="Times New Roman"/>
          <w:b/>
          <w:sz w:val="24"/>
          <w:szCs w:val="24"/>
        </w:rPr>
        <w:t>loadovf2strain</w:t>
      </w:r>
      <w:r w:rsidRPr="001836D2">
        <w:rPr>
          <w:rFonts w:ascii="Times New Roman" w:hAnsi="Times New Roman" w:cs="Times New Roman"/>
          <w:sz w:val="24"/>
          <w:szCs w:val="24"/>
        </w:rPr>
        <w:t>), or alternatively a displacement vector field can be loaded (using ovf2 files, computed externally</w:t>
      </w:r>
      <w:r w:rsidR="0053620F">
        <w:rPr>
          <w:rFonts w:ascii="Times New Roman" w:hAnsi="Times New Roman" w:cs="Times New Roman"/>
          <w:sz w:val="24"/>
          <w:szCs w:val="24"/>
        </w:rPr>
        <w:t xml:space="preserve"> – </w:t>
      </w:r>
      <w:r w:rsidR="0053620F" w:rsidRPr="0053620F">
        <w:rPr>
          <w:rFonts w:ascii="Times New Roman" w:hAnsi="Times New Roman" w:cs="Times New Roman"/>
          <w:b/>
          <w:sz w:val="24"/>
          <w:szCs w:val="24"/>
        </w:rPr>
        <w:t>loadovf2disp</w:t>
      </w:r>
      <w:r w:rsidR="00973DD2">
        <w:rPr>
          <w:rFonts w:ascii="Times New Roman" w:hAnsi="Times New Roman" w:cs="Times New Roman"/>
          <w:sz w:val="24"/>
          <w:szCs w:val="24"/>
        </w:rPr>
        <w:t>).</w:t>
      </w:r>
      <w:r w:rsidRPr="001836D2">
        <w:rPr>
          <w:rFonts w:ascii="Times New Roman" w:hAnsi="Times New Roman" w:cs="Times New Roman"/>
          <w:sz w:val="24"/>
          <w:szCs w:val="24"/>
        </w:rPr>
        <w:t xml:space="preserve"> </w:t>
      </w:r>
      <w:r w:rsidR="00973DD2">
        <w:rPr>
          <w:rFonts w:ascii="Times New Roman" w:hAnsi="Times New Roman" w:cs="Times New Roman"/>
          <w:sz w:val="24"/>
          <w:szCs w:val="24"/>
        </w:rPr>
        <w:t xml:space="preserve">From the displacement </w:t>
      </w:r>
      <w:r w:rsidR="00973DD2">
        <w:rPr>
          <w:rFonts w:ascii="Times New Roman" w:hAnsi="Times New Roman" w:cs="Times New Roman"/>
          <w:b/>
          <w:sz w:val="24"/>
          <w:szCs w:val="24"/>
        </w:rPr>
        <w:t>u</w:t>
      </w:r>
      <w:r w:rsidR="00973DD2" w:rsidRPr="00973DD2">
        <w:rPr>
          <w:rFonts w:ascii="Times New Roman" w:hAnsi="Times New Roman" w:cs="Times New Roman"/>
          <w:sz w:val="24"/>
          <w:szCs w:val="24"/>
        </w:rPr>
        <w:t xml:space="preserve"> = (</w:t>
      </w:r>
      <w:r w:rsidR="00973DD2" w:rsidRPr="00973DD2">
        <w:rPr>
          <w:rFonts w:ascii="Times New Roman" w:hAnsi="Times New Roman" w:cs="Times New Roman"/>
          <w:i/>
          <w:sz w:val="24"/>
          <w:szCs w:val="24"/>
        </w:rPr>
        <w:t>u</w:t>
      </w:r>
      <w:r w:rsidR="00973DD2">
        <w:rPr>
          <w:rFonts w:ascii="Times New Roman" w:hAnsi="Times New Roman" w:cs="Times New Roman"/>
          <w:sz w:val="24"/>
          <w:szCs w:val="24"/>
          <w:vertAlign w:val="subscript"/>
        </w:rPr>
        <w:t>x</w:t>
      </w:r>
      <w:r w:rsidR="00973DD2">
        <w:rPr>
          <w:rFonts w:ascii="Times New Roman" w:hAnsi="Times New Roman" w:cs="Times New Roman"/>
          <w:sz w:val="24"/>
          <w:szCs w:val="24"/>
        </w:rPr>
        <w:t xml:space="preserve">, </w:t>
      </w:r>
      <w:r w:rsidR="00973DD2" w:rsidRPr="00973DD2">
        <w:rPr>
          <w:rFonts w:ascii="Times New Roman" w:hAnsi="Times New Roman" w:cs="Times New Roman"/>
          <w:i/>
          <w:sz w:val="24"/>
          <w:szCs w:val="24"/>
        </w:rPr>
        <w:t>u</w:t>
      </w:r>
      <w:r w:rsidR="00973DD2" w:rsidRPr="00973DD2">
        <w:rPr>
          <w:rFonts w:ascii="Times New Roman" w:hAnsi="Times New Roman" w:cs="Times New Roman"/>
          <w:i/>
          <w:sz w:val="24"/>
          <w:szCs w:val="24"/>
          <w:vertAlign w:val="subscript"/>
        </w:rPr>
        <w:t>y</w:t>
      </w:r>
      <w:r w:rsidR="00973DD2">
        <w:rPr>
          <w:rFonts w:ascii="Times New Roman" w:hAnsi="Times New Roman" w:cs="Times New Roman"/>
          <w:sz w:val="24"/>
          <w:szCs w:val="24"/>
        </w:rPr>
        <w:t xml:space="preserve">, </w:t>
      </w:r>
      <w:r w:rsidR="00973DD2" w:rsidRPr="00973DD2">
        <w:rPr>
          <w:rFonts w:ascii="Times New Roman" w:hAnsi="Times New Roman" w:cs="Times New Roman"/>
          <w:i/>
          <w:sz w:val="24"/>
          <w:szCs w:val="24"/>
        </w:rPr>
        <w:t>u</w:t>
      </w:r>
      <w:r w:rsidR="00973DD2" w:rsidRPr="00973DD2">
        <w:rPr>
          <w:rFonts w:ascii="Times New Roman" w:hAnsi="Times New Roman" w:cs="Times New Roman"/>
          <w:i/>
          <w:sz w:val="24"/>
          <w:szCs w:val="24"/>
          <w:vertAlign w:val="subscript"/>
        </w:rPr>
        <w:t>z</w:t>
      </w:r>
      <w:r w:rsidR="00973DD2">
        <w:rPr>
          <w:rFonts w:ascii="Times New Roman" w:hAnsi="Times New Roman" w:cs="Times New Roman"/>
          <w:sz w:val="24"/>
          <w:szCs w:val="24"/>
        </w:rPr>
        <w:t>), th</w:t>
      </w:r>
      <w:r w:rsidR="00241FF7" w:rsidRPr="001836D2">
        <w:rPr>
          <w:rFonts w:ascii="Times New Roman" w:hAnsi="Times New Roman" w:cs="Times New Roman"/>
          <w:sz w:val="24"/>
          <w:szCs w:val="24"/>
        </w:rPr>
        <w:t xml:space="preserve">e strain tensor </w:t>
      </w:r>
      <w:r w:rsidR="00973DD2">
        <w:rPr>
          <w:rFonts w:ascii="Times New Roman" w:hAnsi="Times New Roman" w:cs="Times New Roman"/>
          <w:sz w:val="24"/>
          <w:szCs w:val="24"/>
        </w:rPr>
        <w:t xml:space="preserve">is </w:t>
      </w:r>
      <w:r w:rsidR="00241FF7" w:rsidRPr="001836D2">
        <w:rPr>
          <w:rFonts w:ascii="Times New Roman" w:hAnsi="Times New Roman" w:cs="Times New Roman"/>
          <w:sz w:val="24"/>
          <w:szCs w:val="24"/>
        </w:rPr>
        <w:t>computed as:</w:t>
      </w:r>
    </w:p>
    <w:p w:rsidR="00241FF7" w:rsidRPr="001836D2" w:rsidRDefault="00241FF7" w:rsidP="001836D2">
      <w:pPr>
        <w:spacing w:line="360" w:lineRule="auto"/>
        <w:contextualSpacing/>
        <w:jc w:val="both"/>
        <w:rPr>
          <w:rFonts w:ascii="Times New Roman" w:hAnsi="Times New Roman" w:cs="Times New Roman"/>
          <w:sz w:val="24"/>
          <w:szCs w:val="24"/>
        </w:rPr>
      </w:pPr>
    </w:p>
    <w:p w:rsidR="00241FF7"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70"/>
          <w:sz w:val="24"/>
          <w:szCs w:val="24"/>
        </w:rPr>
        <w:object w:dxaOrig="4320" w:dyaOrig="1520">
          <v:shape id="_x0000_i1262" type="#_x0000_t75" style="width:3in;height:75.75pt" o:ole="">
            <v:imagedata r:id="rId532" o:title=""/>
          </v:shape>
          <o:OLEObject Type="Embed" ProgID="Equation.3" ShapeID="_x0000_i1262" DrawAspect="Content" ObjectID="_1694528459" r:id="rId533"/>
        </w:object>
      </w:r>
    </w:p>
    <w:p w:rsidR="007F49A6" w:rsidRDefault="007F49A6" w:rsidP="001836D2">
      <w:pPr>
        <w:spacing w:line="360" w:lineRule="auto"/>
        <w:contextualSpacing/>
        <w:jc w:val="both"/>
        <w:rPr>
          <w:rFonts w:ascii="Times New Roman" w:hAnsi="Times New Roman" w:cs="Times New Roman"/>
          <w:sz w:val="24"/>
          <w:szCs w:val="24"/>
        </w:rPr>
      </w:pPr>
    </w:p>
    <w:p w:rsidR="00973DD2" w:rsidRPr="00973DD2" w:rsidRDefault="00241FF7"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In the simplest case a uniform stress may be applied which results in a constant stra</w:t>
      </w:r>
      <w:r w:rsidR="0053620F">
        <w:rPr>
          <w:rFonts w:ascii="Times New Roman" w:hAnsi="Times New Roman" w:cs="Times New Roman"/>
          <w:sz w:val="24"/>
          <w:szCs w:val="24"/>
        </w:rPr>
        <w:t xml:space="preserve">in with zero off-diagonal terms – </w:t>
      </w:r>
      <w:r w:rsidR="0053620F">
        <w:rPr>
          <w:rFonts w:ascii="Times New Roman" w:hAnsi="Times New Roman" w:cs="Times New Roman"/>
          <w:b/>
          <w:sz w:val="24"/>
          <w:szCs w:val="24"/>
        </w:rPr>
        <w:t>setstress</w:t>
      </w:r>
      <w:r w:rsidR="0053620F">
        <w:rPr>
          <w:rFonts w:ascii="Times New Roman" w:hAnsi="Times New Roman" w:cs="Times New Roman"/>
          <w:sz w:val="24"/>
          <w:szCs w:val="24"/>
        </w:rPr>
        <w:t>.</w:t>
      </w:r>
      <w:r w:rsidRPr="001836D2">
        <w:rPr>
          <w:rFonts w:ascii="Times New Roman" w:hAnsi="Times New Roman" w:cs="Times New Roman"/>
          <w:sz w:val="24"/>
          <w:szCs w:val="24"/>
        </w:rPr>
        <w:t xml:space="preserve"> </w:t>
      </w:r>
      <w:r w:rsidR="00973DD2">
        <w:rPr>
          <w:rFonts w:ascii="Times New Roman" w:hAnsi="Times New Roman" w:cs="Times New Roman"/>
          <w:sz w:val="24"/>
          <w:szCs w:val="24"/>
        </w:rPr>
        <w:t xml:space="preserve">This is given below for uniform stress </w:t>
      </w:r>
      <w:r w:rsidR="00973DD2" w:rsidRPr="00973DD2">
        <w:rPr>
          <w:rFonts w:ascii="Times New Roman" w:hAnsi="Times New Roman" w:cs="Times New Roman"/>
          <w:b/>
          <w:sz w:val="24"/>
          <w:szCs w:val="24"/>
        </w:rPr>
        <w:t>T</w:t>
      </w:r>
      <w:r w:rsidR="00973DD2">
        <w:rPr>
          <w:rFonts w:ascii="Times New Roman" w:hAnsi="Times New Roman" w:cs="Times New Roman"/>
          <w:sz w:val="24"/>
          <w:szCs w:val="24"/>
        </w:rPr>
        <w:t xml:space="preserve"> = (</w:t>
      </w:r>
      <w:r w:rsidR="00973DD2" w:rsidRPr="00973DD2">
        <w:rPr>
          <w:rFonts w:ascii="Times New Roman" w:hAnsi="Times New Roman" w:cs="Times New Roman"/>
          <w:i/>
          <w:sz w:val="24"/>
          <w:szCs w:val="24"/>
        </w:rPr>
        <w:t>T</w:t>
      </w:r>
      <w:r w:rsidR="00973DD2" w:rsidRPr="00973DD2">
        <w:rPr>
          <w:rFonts w:ascii="Times New Roman" w:hAnsi="Times New Roman" w:cs="Times New Roman"/>
          <w:i/>
          <w:sz w:val="24"/>
          <w:szCs w:val="24"/>
          <w:vertAlign w:val="subscript"/>
        </w:rPr>
        <w:t>x</w:t>
      </w:r>
      <w:r w:rsidR="00973DD2">
        <w:rPr>
          <w:rFonts w:ascii="Times New Roman" w:hAnsi="Times New Roman" w:cs="Times New Roman"/>
          <w:sz w:val="24"/>
          <w:szCs w:val="24"/>
        </w:rPr>
        <w:t xml:space="preserve">, </w:t>
      </w:r>
      <w:r w:rsidR="00973DD2" w:rsidRPr="00973DD2">
        <w:rPr>
          <w:rFonts w:ascii="Times New Roman" w:hAnsi="Times New Roman" w:cs="Times New Roman"/>
          <w:i/>
          <w:sz w:val="24"/>
          <w:szCs w:val="24"/>
        </w:rPr>
        <w:t>T</w:t>
      </w:r>
      <w:r w:rsidR="00973DD2" w:rsidRPr="00973DD2">
        <w:rPr>
          <w:rFonts w:ascii="Times New Roman" w:hAnsi="Times New Roman" w:cs="Times New Roman"/>
          <w:i/>
          <w:sz w:val="24"/>
          <w:szCs w:val="24"/>
          <w:vertAlign w:val="subscript"/>
        </w:rPr>
        <w:t>y</w:t>
      </w:r>
      <w:r w:rsidR="00973DD2">
        <w:rPr>
          <w:rFonts w:ascii="Times New Roman" w:hAnsi="Times New Roman" w:cs="Times New Roman"/>
          <w:sz w:val="24"/>
          <w:szCs w:val="24"/>
        </w:rPr>
        <w:t xml:space="preserve">, </w:t>
      </w:r>
      <w:r w:rsidR="00973DD2" w:rsidRPr="00973DD2">
        <w:rPr>
          <w:rFonts w:ascii="Times New Roman" w:hAnsi="Times New Roman" w:cs="Times New Roman"/>
          <w:i/>
          <w:sz w:val="24"/>
          <w:szCs w:val="24"/>
        </w:rPr>
        <w:t>T</w:t>
      </w:r>
      <w:r w:rsidR="00973DD2" w:rsidRPr="00973DD2">
        <w:rPr>
          <w:rFonts w:ascii="Times New Roman" w:hAnsi="Times New Roman" w:cs="Times New Roman"/>
          <w:i/>
          <w:sz w:val="24"/>
          <w:szCs w:val="24"/>
          <w:vertAlign w:val="subscript"/>
        </w:rPr>
        <w:t>z</w:t>
      </w:r>
      <w:r w:rsidR="00973DD2">
        <w:rPr>
          <w:rFonts w:ascii="Times New Roman" w:hAnsi="Times New Roman" w:cs="Times New Roman"/>
          <w:sz w:val="24"/>
          <w:szCs w:val="24"/>
        </w:rPr>
        <w:t xml:space="preserve">), where </w:t>
      </w:r>
      <w:r w:rsidR="00973DD2">
        <w:rPr>
          <w:rFonts w:ascii="Times New Roman" w:hAnsi="Times New Roman" w:cs="Times New Roman"/>
          <w:i/>
          <w:sz w:val="24"/>
          <w:szCs w:val="24"/>
        </w:rPr>
        <w:t>Y</w:t>
      </w:r>
      <w:r w:rsidR="00973DD2">
        <w:rPr>
          <w:rFonts w:ascii="Times New Roman" w:hAnsi="Times New Roman" w:cs="Times New Roman"/>
          <w:sz w:val="24"/>
          <w:szCs w:val="24"/>
        </w:rPr>
        <w:t xml:space="preserve"> is Young’s modulus and </w:t>
      </w:r>
      <w:r w:rsidR="00973DD2" w:rsidRPr="00973DD2">
        <w:rPr>
          <w:rFonts w:ascii="Times New Roman" w:hAnsi="Times New Roman" w:cs="Times New Roman"/>
          <w:i/>
          <w:sz w:val="24"/>
          <w:szCs w:val="24"/>
        </w:rPr>
        <w:sym w:font="Symbol" w:char="F06E"/>
      </w:r>
      <w:r w:rsidR="00973DD2">
        <w:rPr>
          <w:rFonts w:ascii="Times New Roman" w:hAnsi="Times New Roman" w:cs="Times New Roman"/>
          <w:sz w:val="24"/>
          <w:szCs w:val="24"/>
        </w:rPr>
        <w:t xml:space="preserve"> is Poisson’s ratio:</w:t>
      </w:r>
    </w:p>
    <w:p w:rsidR="00973DD2" w:rsidRDefault="00973DD2" w:rsidP="001836D2">
      <w:pPr>
        <w:spacing w:line="360" w:lineRule="auto"/>
        <w:contextualSpacing/>
        <w:jc w:val="both"/>
        <w:rPr>
          <w:rFonts w:ascii="Times New Roman" w:hAnsi="Times New Roman" w:cs="Times New Roman"/>
          <w:sz w:val="24"/>
          <w:szCs w:val="24"/>
        </w:rPr>
      </w:pPr>
    </w:p>
    <w:p w:rsidR="00973DD2" w:rsidRDefault="00E56543" w:rsidP="001836D2">
      <w:pPr>
        <w:spacing w:line="360" w:lineRule="auto"/>
        <w:contextualSpacing/>
        <w:jc w:val="both"/>
        <w:rPr>
          <w:rFonts w:ascii="Times New Roman" w:hAnsi="Times New Roman" w:cs="Times New Roman"/>
          <w:sz w:val="24"/>
          <w:szCs w:val="24"/>
        </w:rPr>
      </w:pPr>
      <w:r w:rsidRPr="00973DD2">
        <w:rPr>
          <w:rFonts w:ascii="Times New Roman" w:hAnsi="Times New Roman" w:cs="Times New Roman"/>
          <w:position w:val="-50"/>
          <w:sz w:val="24"/>
          <w:szCs w:val="24"/>
        </w:rPr>
        <w:object w:dxaOrig="2820" w:dyaOrig="1120">
          <v:shape id="_x0000_i1263" type="#_x0000_t75" style="width:141pt;height:56.25pt" o:ole="">
            <v:imagedata r:id="rId534" o:title=""/>
          </v:shape>
          <o:OLEObject Type="Embed" ProgID="Equation.3" ShapeID="_x0000_i1263" DrawAspect="Content" ObjectID="_1694528460" r:id="rId535"/>
        </w:object>
      </w:r>
    </w:p>
    <w:p w:rsidR="00973DD2" w:rsidRDefault="00973DD2" w:rsidP="001836D2">
      <w:pPr>
        <w:spacing w:line="360" w:lineRule="auto"/>
        <w:contextualSpacing/>
        <w:jc w:val="both"/>
        <w:rPr>
          <w:rFonts w:ascii="Times New Roman" w:hAnsi="Times New Roman" w:cs="Times New Roman"/>
          <w:sz w:val="24"/>
          <w:szCs w:val="24"/>
        </w:rPr>
      </w:pPr>
    </w:p>
    <w:p w:rsidR="00241FF7" w:rsidRPr="001836D2" w:rsidRDefault="00241FF7"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lastRenderedPageBreak/>
        <w:t xml:space="preserve">In a future version an elastostatics solver as well as </w:t>
      </w:r>
      <w:r w:rsidR="00F269DC" w:rsidRPr="001836D2">
        <w:rPr>
          <w:rFonts w:ascii="Times New Roman" w:hAnsi="Times New Roman" w:cs="Times New Roman"/>
          <w:sz w:val="24"/>
          <w:szCs w:val="24"/>
        </w:rPr>
        <w:t>a dynamical elastic solver will be included.</w:t>
      </w:r>
    </w:p>
    <w:p w:rsidR="0030002B" w:rsidRDefault="0030002B" w:rsidP="001836D2">
      <w:pPr>
        <w:spacing w:line="360" w:lineRule="auto"/>
        <w:contextualSpacing/>
        <w:jc w:val="both"/>
        <w:rPr>
          <w:rFonts w:ascii="Times New Roman" w:hAnsi="Times New Roman" w:cs="Times New Roman"/>
          <w:sz w:val="24"/>
          <w:szCs w:val="24"/>
        </w:rPr>
      </w:pPr>
    </w:p>
    <w:p w:rsidR="00F269DC" w:rsidRDefault="00F269DC"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From the strain tensor, for a cubic crystal with orthogonal axes </w:t>
      </w:r>
      <w:r w:rsidRPr="001836D2">
        <w:rPr>
          <w:rFonts w:ascii="Times New Roman" w:hAnsi="Times New Roman" w:cs="Times New Roman"/>
          <w:b/>
          <w:sz w:val="24"/>
          <w:szCs w:val="24"/>
        </w:rPr>
        <w:t>e</w:t>
      </w:r>
      <w:r w:rsidRPr="001836D2">
        <w:rPr>
          <w:rFonts w:ascii="Times New Roman" w:hAnsi="Times New Roman" w:cs="Times New Roman"/>
          <w:sz w:val="24"/>
          <w:szCs w:val="24"/>
          <w:vertAlign w:val="subscript"/>
        </w:rPr>
        <w:t>1</w:t>
      </w:r>
      <w:r w:rsidRPr="001836D2">
        <w:rPr>
          <w:rFonts w:ascii="Times New Roman" w:hAnsi="Times New Roman" w:cs="Times New Roman"/>
          <w:sz w:val="24"/>
          <w:szCs w:val="24"/>
        </w:rPr>
        <w:t xml:space="preserve">, </w:t>
      </w:r>
      <w:r w:rsidRPr="001836D2">
        <w:rPr>
          <w:rFonts w:ascii="Times New Roman" w:hAnsi="Times New Roman" w:cs="Times New Roman"/>
          <w:b/>
          <w:sz w:val="24"/>
          <w:szCs w:val="24"/>
        </w:rPr>
        <w:t>e</w:t>
      </w:r>
      <w:r w:rsidRPr="001836D2">
        <w:rPr>
          <w:rFonts w:ascii="Times New Roman" w:hAnsi="Times New Roman" w:cs="Times New Roman"/>
          <w:sz w:val="24"/>
          <w:szCs w:val="24"/>
          <w:vertAlign w:val="subscript"/>
        </w:rPr>
        <w:t xml:space="preserve">2, </w:t>
      </w:r>
      <w:r w:rsidRPr="001836D2">
        <w:rPr>
          <w:rFonts w:ascii="Times New Roman" w:hAnsi="Times New Roman" w:cs="Times New Roman"/>
          <w:b/>
          <w:sz w:val="24"/>
          <w:szCs w:val="24"/>
        </w:rPr>
        <w:t>e</w:t>
      </w:r>
      <w:r w:rsidRPr="001836D2">
        <w:rPr>
          <w:rFonts w:ascii="Times New Roman" w:hAnsi="Times New Roman" w:cs="Times New Roman"/>
          <w:sz w:val="24"/>
          <w:szCs w:val="24"/>
          <w:vertAlign w:val="subscript"/>
        </w:rPr>
        <w:t>3</w:t>
      </w:r>
      <w:r w:rsidRPr="001836D2">
        <w:rPr>
          <w:rFonts w:ascii="Times New Roman" w:hAnsi="Times New Roman" w:cs="Times New Roman"/>
          <w:sz w:val="24"/>
          <w:szCs w:val="24"/>
        </w:rPr>
        <w:t xml:space="preserve">, and magneto-elastic constants </w:t>
      </w:r>
      <w:r w:rsidRPr="0030002B">
        <w:rPr>
          <w:rFonts w:ascii="Times New Roman" w:hAnsi="Times New Roman" w:cs="Times New Roman"/>
          <w:i/>
          <w:sz w:val="24"/>
          <w:szCs w:val="24"/>
        </w:rPr>
        <w:t>B</w:t>
      </w:r>
      <w:r w:rsidRPr="0030002B">
        <w:rPr>
          <w:rFonts w:ascii="Times New Roman" w:hAnsi="Times New Roman" w:cs="Times New Roman"/>
          <w:i/>
          <w:sz w:val="24"/>
          <w:szCs w:val="24"/>
          <w:vertAlign w:val="subscript"/>
        </w:rPr>
        <w:t>1</w:t>
      </w:r>
      <w:r w:rsidRPr="001836D2">
        <w:rPr>
          <w:rFonts w:ascii="Times New Roman" w:hAnsi="Times New Roman" w:cs="Times New Roman"/>
          <w:sz w:val="24"/>
          <w:szCs w:val="24"/>
        </w:rPr>
        <w:t xml:space="preserve">, </w:t>
      </w:r>
      <w:r w:rsidRPr="0030002B">
        <w:rPr>
          <w:rFonts w:ascii="Times New Roman" w:hAnsi="Times New Roman" w:cs="Times New Roman"/>
          <w:i/>
          <w:sz w:val="24"/>
          <w:szCs w:val="24"/>
        </w:rPr>
        <w:t>B</w:t>
      </w:r>
      <w:r w:rsidRPr="0030002B">
        <w:rPr>
          <w:rFonts w:ascii="Times New Roman" w:hAnsi="Times New Roman" w:cs="Times New Roman"/>
          <w:i/>
          <w:sz w:val="24"/>
          <w:szCs w:val="24"/>
          <w:vertAlign w:val="subscript"/>
        </w:rPr>
        <w:t>2</w:t>
      </w:r>
      <w:r w:rsidRPr="001836D2">
        <w:rPr>
          <w:rFonts w:ascii="Times New Roman" w:hAnsi="Times New Roman" w:cs="Times New Roman"/>
          <w:sz w:val="24"/>
          <w:szCs w:val="24"/>
        </w:rPr>
        <w:t>, we have the following diagonal and off-diagonal energy density terms</w:t>
      </w:r>
      <w:r w:rsidR="007F49A6">
        <w:rPr>
          <w:rFonts w:ascii="Times New Roman" w:hAnsi="Times New Roman" w:cs="Times New Roman"/>
          <w:sz w:val="24"/>
          <w:szCs w:val="24"/>
        </w:rPr>
        <w:t xml:space="preserve"> (</w:t>
      </w:r>
      <w:r w:rsidR="007F49A6">
        <w:rPr>
          <w:rFonts w:ascii="Times New Roman" w:hAnsi="Times New Roman" w:cs="Times New Roman"/>
          <w:i/>
          <w:sz w:val="24"/>
          <w:szCs w:val="24"/>
        </w:rPr>
        <w:t>e_mel)</w:t>
      </w:r>
      <w:r w:rsidRPr="001836D2">
        <w:rPr>
          <w:rFonts w:ascii="Times New Roman" w:hAnsi="Times New Roman" w:cs="Times New Roman"/>
          <w:sz w:val="24"/>
          <w:szCs w:val="24"/>
        </w:rPr>
        <w:t>:</w:t>
      </w:r>
    </w:p>
    <w:p w:rsidR="001C689D" w:rsidRDefault="001C689D" w:rsidP="001836D2">
      <w:pPr>
        <w:spacing w:line="360" w:lineRule="auto"/>
        <w:contextualSpacing/>
        <w:jc w:val="both"/>
        <w:rPr>
          <w:rFonts w:ascii="Times New Roman" w:hAnsi="Times New Roman" w:cs="Times New Roman"/>
          <w:sz w:val="24"/>
          <w:szCs w:val="24"/>
        </w:rPr>
      </w:pPr>
    </w:p>
    <w:p w:rsidR="00F269DC"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50"/>
          <w:sz w:val="24"/>
          <w:szCs w:val="24"/>
        </w:rPr>
        <w:object w:dxaOrig="7600" w:dyaOrig="1160">
          <v:shape id="_x0000_i1264" type="#_x0000_t75" style="width:381pt;height:57.75pt" o:ole="">
            <v:imagedata r:id="rId536" o:title=""/>
          </v:shape>
          <o:OLEObject Type="Embed" ProgID="Equation.3" ShapeID="_x0000_i1264" DrawAspect="Content" ObjectID="_1694528461" r:id="rId537"/>
        </w:object>
      </w:r>
    </w:p>
    <w:p w:rsidR="001C689D" w:rsidRDefault="001C689D" w:rsidP="001C689D">
      <w:pPr>
        <w:spacing w:line="360" w:lineRule="auto"/>
        <w:contextualSpacing/>
        <w:jc w:val="both"/>
        <w:rPr>
          <w:rFonts w:ascii="Times New Roman" w:hAnsi="Times New Roman" w:cs="Times New Roman"/>
          <w:sz w:val="24"/>
          <w:szCs w:val="24"/>
        </w:rPr>
      </w:pPr>
    </w:p>
    <w:p w:rsidR="001C689D" w:rsidRPr="00F04F65" w:rsidRDefault="001C689D" w:rsidP="001C689D">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Here </w:t>
      </w:r>
      <w:r>
        <w:rPr>
          <w:rFonts w:ascii="Times New Roman" w:hAnsi="Times New Roman" w:cs="Times New Roman"/>
          <w:b/>
          <w:sz w:val="24"/>
          <w:szCs w:val="24"/>
        </w:rPr>
        <w:t>m</w:t>
      </w:r>
      <w:r>
        <w:rPr>
          <w:rFonts w:ascii="Times New Roman" w:hAnsi="Times New Roman" w:cs="Times New Roman"/>
          <w:sz w:val="24"/>
          <w:szCs w:val="24"/>
        </w:rPr>
        <w:t xml:space="preserve"> = </w:t>
      </w:r>
      <w:r>
        <w:rPr>
          <w:rFonts w:ascii="Times New Roman" w:hAnsi="Times New Roman" w:cs="Times New Roman"/>
          <w:b/>
          <w:sz w:val="24"/>
          <w:szCs w:val="24"/>
        </w:rPr>
        <w:t>M</w:t>
      </w:r>
      <w:r>
        <w:rPr>
          <w:rFonts w:ascii="Times New Roman" w:hAnsi="Times New Roman" w:cs="Times New Roman"/>
          <w:sz w:val="24"/>
          <w:szCs w:val="24"/>
        </w:rPr>
        <w:t xml:space="preserve"> / </w:t>
      </w:r>
      <w:r>
        <w:rPr>
          <w:rFonts w:ascii="Times New Roman" w:hAnsi="Times New Roman" w:cs="Times New Roman"/>
          <w:i/>
          <w:sz w:val="24"/>
          <w:szCs w:val="24"/>
        </w:rPr>
        <w:t>M</w:t>
      </w:r>
      <w:r>
        <w:rPr>
          <w:rFonts w:ascii="Times New Roman" w:hAnsi="Times New Roman" w:cs="Times New Roman"/>
          <w:i/>
          <w:sz w:val="24"/>
          <w:szCs w:val="24"/>
          <w:vertAlign w:val="subscript"/>
        </w:rPr>
        <w:t>S</w:t>
      </w:r>
      <w:r>
        <w:rPr>
          <w:rFonts w:ascii="Times New Roman" w:hAnsi="Times New Roman" w:cs="Times New Roman"/>
          <w:sz w:val="24"/>
          <w:szCs w:val="24"/>
        </w:rPr>
        <w:t>.</w:t>
      </w:r>
    </w:p>
    <w:p w:rsidR="00973DD2" w:rsidRDefault="00973DD2" w:rsidP="001836D2">
      <w:pPr>
        <w:spacing w:line="360" w:lineRule="auto"/>
        <w:contextualSpacing/>
        <w:jc w:val="both"/>
        <w:rPr>
          <w:rFonts w:ascii="Times New Roman" w:hAnsi="Times New Roman" w:cs="Times New Roman"/>
          <w:sz w:val="24"/>
          <w:szCs w:val="24"/>
        </w:rPr>
      </w:pPr>
    </w:p>
    <w:p w:rsidR="00F269DC" w:rsidRDefault="00F269DC"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The effective field can be computed using the usual formula: </w:t>
      </w:r>
      <w:r w:rsidR="00E56543" w:rsidRPr="001836D2">
        <w:rPr>
          <w:rFonts w:ascii="Times New Roman" w:hAnsi="Times New Roman" w:cs="Times New Roman"/>
          <w:position w:val="-30"/>
          <w:sz w:val="24"/>
          <w:szCs w:val="24"/>
        </w:rPr>
        <w:object w:dxaOrig="2100" w:dyaOrig="680">
          <v:shape id="_x0000_i1265" type="#_x0000_t75" style="width:105pt;height:33.75pt" o:ole="">
            <v:imagedata r:id="rId538" o:title=""/>
          </v:shape>
          <o:OLEObject Type="Embed" ProgID="Equation.3" ShapeID="_x0000_i1265" DrawAspect="Content" ObjectID="_1694528462" r:id="rId539"/>
        </w:object>
      </w:r>
      <w:r w:rsidRPr="001836D2">
        <w:rPr>
          <w:rFonts w:ascii="Times New Roman" w:hAnsi="Times New Roman" w:cs="Times New Roman"/>
          <w:sz w:val="24"/>
          <w:szCs w:val="24"/>
        </w:rPr>
        <w:t>.</w:t>
      </w:r>
    </w:p>
    <w:p w:rsidR="007F49A6" w:rsidRPr="001836D2" w:rsidRDefault="007F49A6" w:rsidP="001836D2">
      <w:pPr>
        <w:spacing w:line="360" w:lineRule="auto"/>
        <w:contextualSpacing/>
        <w:jc w:val="both"/>
        <w:rPr>
          <w:rFonts w:ascii="Times New Roman" w:hAnsi="Times New Roman" w:cs="Times New Roman"/>
          <w:sz w:val="24"/>
          <w:szCs w:val="24"/>
        </w:rPr>
      </w:pPr>
    </w:p>
    <w:p w:rsidR="009D10B2" w:rsidRDefault="009D10B2" w:rsidP="001836D2">
      <w:pPr>
        <w:spacing w:line="360" w:lineRule="auto"/>
        <w:contextualSpacing/>
        <w:jc w:val="both"/>
        <w:rPr>
          <w:rFonts w:ascii="Times New Roman" w:hAnsi="Times New Roman" w:cs="Times New Roman"/>
          <w:b/>
          <w:sz w:val="24"/>
          <w:szCs w:val="24"/>
          <w:u w:val="single"/>
        </w:rPr>
      </w:pPr>
    </w:p>
    <w:p w:rsidR="009D10B2" w:rsidRDefault="009D10B2" w:rsidP="001836D2">
      <w:pPr>
        <w:spacing w:line="360" w:lineRule="auto"/>
        <w:contextualSpacing/>
        <w:jc w:val="both"/>
        <w:rPr>
          <w:rFonts w:ascii="Times New Roman" w:hAnsi="Times New Roman" w:cs="Times New Roman"/>
          <w:b/>
          <w:sz w:val="24"/>
          <w:szCs w:val="24"/>
          <w:u w:val="single"/>
        </w:rPr>
      </w:pPr>
    </w:p>
    <w:p w:rsidR="009D10B2" w:rsidRDefault="009D10B2" w:rsidP="001836D2">
      <w:pPr>
        <w:spacing w:line="360" w:lineRule="auto"/>
        <w:contextualSpacing/>
        <w:jc w:val="both"/>
        <w:rPr>
          <w:rFonts w:ascii="Times New Roman" w:hAnsi="Times New Roman" w:cs="Times New Roman"/>
          <w:b/>
          <w:sz w:val="24"/>
          <w:szCs w:val="24"/>
          <w:u w:val="single"/>
        </w:rPr>
      </w:pPr>
    </w:p>
    <w:p w:rsidR="009D10B2" w:rsidRDefault="009D10B2" w:rsidP="001836D2">
      <w:pPr>
        <w:spacing w:line="360" w:lineRule="auto"/>
        <w:contextualSpacing/>
        <w:jc w:val="both"/>
        <w:rPr>
          <w:rFonts w:ascii="Times New Roman" w:hAnsi="Times New Roman" w:cs="Times New Roman"/>
          <w:b/>
          <w:sz w:val="24"/>
          <w:szCs w:val="24"/>
          <w:u w:val="single"/>
        </w:rPr>
      </w:pPr>
    </w:p>
    <w:p w:rsidR="009D10B2" w:rsidRDefault="009D10B2" w:rsidP="001836D2">
      <w:pPr>
        <w:spacing w:line="360" w:lineRule="auto"/>
        <w:contextualSpacing/>
        <w:jc w:val="both"/>
        <w:rPr>
          <w:rFonts w:ascii="Times New Roman" w:hAnsi="Times New Roman" w:cs="Times New Roman"/>
          <w:b/>
          <w:sz w:val="24"/>
          <w:szCs w:val="24"/>
          <w:u w:val="single"/>
        </w:rPr>
      </w:pPr>
    </w:p>
    <w:p w:rsidR="009D10B2" w:rsidRDefault="009D10B2" w:rsidP="001836D2">
      <w:pPr>
        <w:spacing w:line="360" w:lineRule="auto"/>
        <w:contextualSpacing/>
        <w:jc w:val="both"/>
        <w:rPr>
          <w:rFonts w:ascii="Times New Roman" w:hAnsi="Times New Roman" w:cs="Times New Roman"/>
          <w:b/>
          <w:sz w:val="24"/>
          <w:szCs w:val="24"/>
          <w:u w:val="single"/>
        </w:rPr>
      </w:pPr>
    </w:p>
    <w:p w:rsidR="009D10B2" w:rsidRDefault="009D10B2" w:rsidP="001836D2">
      <w:pPr>
        <w:spacing w:line="360" w:lineRule="auto"/>
        <w:contextualSpacing/>
        <w:jc w:val="both"/>
        <w:rPr>
          <w:rFonts w:ascii="Times New Roman" w:hAnsi="Times New Roman" w:cs="Times New Roman"/>
          <w:b/>
          <w:sz w:val="24"/>
          <w:szCs w:val="24"/>
          <w:u w:val="single"/>
        </w:rPr>
      </w:pPr>
    </w:p>
    <w:p w:rsidR="009D10B2" w:rsidRDefault="009D10B2" w:rsidP="001836D2">
      <w:pPr>
        <w:spacing w:line="360" w:lineRule="auto"/>
        <w:contextualSpacing/>
        <w:jc w:val="both"/>
        <w:rPr>
          <w:rFonts w:ascii="Times New Roman" w:hAnsi="Times New Roman" w:cs="Times New Roman"/>
          <w:b/>
          <w:sz w:val="24"/>
          <w:szCs w:val="24"/>
          <w:u w:val="single"/>
        </w:rPr>
      </w:pPr>
    </w:p>
    <w:p w:rsidR="009D10B2" w:rsidRDefault="009D10B2" w:rsidP="001836D2">
      <w:pPr>
        <w:spacing w:line="360" w:lineRule="auto"/>
        <w:contextualSpacing/>
        <w:jc w:val="both"/>
        <w:rPr>
          <w:rFonts w:ascii="Times New Roman" w:hAnsi="Times New Roman" w:cs="Times New Roman"/>
          <w:b/>
          <w:sz w:val="24"/>
          <w:szCs w:val="24"/>
          <w:u w:val="single"/>
        </w:rPr>
      </w:pPr>
    </w:p>
    <w:p w:rsidR="009D10B2" w:rsidRDefault="009D10B2" w:rsidP="001836D2">
      <w:pPr>
        <w:spacing w:line="360" w:lineRule="auto"/>
        <w:contextualSpacing/>
        <w:jc w:val="both"/>
        <w:rPr>
          <w:rFonts w:ascii="Times New Roman" w:hAnsi="Times New Roman" w:cs="Times New Roman"/>
          <w:b/>
          <w:sz w:val="24"/>
          <w:szCs w:val="24"/>
          <w:u w:val="single"/>
        </w:rPr>
      </w:pPr>
    </w:p>
    <w:p w:rsidR="005C02C3" w:rsidRDefault="005C02C3" w:rsidP="005C02C3">
      <w:pPr>
        <w:rPr>
          <w:rFonts w:ascii="Times New Roman" w:hAnsi="Times New Roman" w:cs="Times New Roman"/>
          <w:sz w:val="24"/>
          <w:szCs w:val="24"/>
        </w:rPr>
      </w:pPr>
      <w:r>
        <w:rPr>
          <w:rFonts w:ascii="Times New Roman" w:hAnsi="Times New Roman" w:cs="Times New Roman"/>
          <w:sz w:val="24"/>
          <w:szCs w:val="24"/>
        </w:rPr>
        <w:br w:type="page"/>
      </w:r>
    </w:p>
    <w:p w:rsidR="00ED0791" w:rsidRPr="001836D2" w:rsidRDefault="00F65855"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b/>
          <w:sz w:val="24"/>
          <w:szCs w:val="24"/>
          <w:u w:val="single"/>
        </w:rPr>
        <w:lastRenderedPageBreak/>
        <w:t>m</w:t>
      </w:r>
      <w:r w:rsidR="00ED0791" w:rsidRPr="001836D2">
        <w:rPr>
          <w:rFonts w:ascii="Times New Roman" w:hAnsi="Times New Roman" w:cs="Times New Roman"/>
          <w:b/>
          <w:sz w:val="24"/>
          <w:szCs w:val="24"/>
          <w:u w:val="single"/>
        </w:rPr>
        <w:t>optical</w:t>
      </w:r>
      <w:r w:rsidR="00ED0791" w:rsidRPr="001836D2">
        <w:rPr>
          <w:rFonts w:ascii="Times New Roman" w:hAnsi="Times New Roman" w:cs="Times New Roman"/>
          <w:sz w:val="24"/>
          <w:szCs w:val="24"/>
        </w:rPr>
        <w:t xml:space="preserve"> – Magneto-optical effect</w:t>
      </w:r>
      <w:r w:rsidR="0030002B">
        <w:rPr>
          <w:rFonts w:ascii="Times New Roman" w:hAnsi="Times New Roman" w:cs="Times New Roman"/>
          <w:sz w:val="24"/>
          <w:szCs w:val="24"/>
        </w:rPr>
        <w:t xml:space="preserve"> (</w:t>
      </w:r>
      <w:r w:rsidR="0030002B" w:rsidRPr="003E7963">
        <w:rPr>
          <w:rFonts w:ascii="Times New Roman" w:hAnsi="Times New Roman" w:cs="Times New Roman"/>
          <w:b/>
          <w:color w:val="002060"/>
          <w:sz w:val="24"/>
        </w:rPr>
        <w:t>FM</w:t>
      </w:r>
      <w:r w:rsidR="0030002B" w:rsidRPr="0053620F">
        <w:rPr>
          <w:rFonts w:ascii="Times New Roman" w:hAnsi="Times New Roman" w:cs="Times New Roman"/>
          <w:sz w:val="24"/>
        </w:rPr>
        <w:t>,</w:t>
      </w:r>
      <w:r w:rsidR="0030002B">
        <w:rPr>
          <w:rFonts w:ascii="Times New Roman" w:hAnsi="Times New Roman" w:cs="Times New Roman"/>
          <w:b/>
          <w:color w:val="002060"/>
          <w:sz w:val="24"/>
        </w:rPr>
        <w:t xml:space="preserve"> </w:t>
      </w:r>
      <w:r w:rsidR="0030002B" w:rsidRPr="003E7963">
        <w:rPr>
          <w:rFonts w:ascii="Times New Roman" w:hAnsi="Times New Roman" w:cs="Times New Roman"/>
          <w:b/>
          <w:color w:val="00B050"/>
          <w:sz w:val="24"/>
        </w:rPr>
        <w:t>AFM</w:t>
      </w:r>
      <w:r w:rsidR="0030002B" w:rsidRPr="0053620F">
        <w:rPr>
          <w:rFonts w:ascii="Times New Roman" w:hAnsi="Times New Roman" w:cs="Times New Roman"/>
          <w:sz w:val="24"/>
        </w:rPr>
        <w:t>,</w:t>
      </w:r>
      <w:r w:rsidR="0030002B" w:rsidRPr="0053620F">
        <w:rPr>
          <w:rFonts w:ascii="Times New Roman" w:hAnsi="Times New Roman" w:cs="Times New Roman"/>
          <w:color w:val="00B050"/>
          <w:sz w:val="24"/>
        </w:rPr>
        <w:t xml:space="preserve"> </w:t>
      </w:r>
      <w:r w:rsidR="0030002B" w:rsidRPr="003E7963">
        <w:rPr>
          <w:rFonts w:ascii="Times New Roman" w:hAnsi="Times New Roman" w:cs="Times New Roman"/>
          <w:b/>
          <w:color w:val="ED7D31" w:themeColor="accent2"/>
          <w:sz w:val="24"/>
        </w:rPr>
        <w:t>ASC</w:t>
      </w:r>
      <w:r w:rsidR="0030002B">
        <w:rPr>
          <w:rFonts w:ascii="Times New Roman" w:hAnsi="Times New Roman" w:cs="Times New Roman"/>
          <w:sz w:val="24"/>
          <w:szCs w:val="24"/>
        </w:rPr>
        <w:t>)</w:t>
      </w:r>
    </w:p>
    <w:p w:rsidR="00ED0791" w:rsidRPr="00D5566D" w:rsidRDefault="00ED0791" w:rsidP="00D5566D">
      <w:pPr>
        <w:spacing w:line="240" w:lineRule="auto"/>
        <w:contextualSpacing/>
        <w:jc w:val="both"/>
        <w:rPr>
          <w:rFonts w:ascii="Times New Roman" w:hAnsi="Times New Roman" w:cs="Times New Roman"/>
          <w:sz w:val="20"/>
          <w:szCs w:val="20"/>
        </w:rPr>
      </w:pPr>
    </w:p>
    <w:p w:rsidR="0030002B" w:rsidRPr="00D5566D" w:rsidRDefault="0030002B" w:rsidP="00D5566D">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sidRPr="00D5566D">
        <w:rPr>
          <w:rFonts w:ascii="Consolas" w:hAnsi="Consolas" w:cs="Times New Roman"/>
          <w:b/>
          <w:color w:val="00B050"/>
          <w:sz w:val="20"/>
          <w:szCs w:val="20"/>
        </w:rPr>
        <w:t>addmodule</w:t>
      </w:r>
      <w:r w:rsidRPr="00D5566D">
        <w:rPr>
          <w:rFonts w:ascii="Consolas" w:hAnsi="Consolas" w:cs="Times New Roman"/>
          <w:color w:val="00B050"/>
          <w:sz w:val="20"/>
          <w:szCs w:val="20"/>
        </w:rPr>
        <w:t xml:space="preserve"> </w:t>
      </w:r>
      <w:r w:rsidRPr="00D5566D">
        <w:rPr>
          <w:rFonts w:ascii="Consolas" w:hAnsi="Consolas" w:cs="Times New Roman"/>
          <w:i/>
          <w:color w:val="00B050"/>
          <w:sz w:val="20"/>
          <w:szCs w:val="20"/>
        </w:rPr>
        <w:t>moptical</w:t>
      </w:r>
    </w:p>
    <w:p w:rsidR="0030002B" w:rsidRPr="00D5566D" w:rsidRDefault="0030002B" w:rsidP="00D5566D">
      <w:pPr>
        <w:spacing w:line="240" w:lineRule="auto"/>
        <w:contextualSpacing/>
        <w:jc w:val="both"/>
        <w:rPr>
          <w:rFonts w:ascii="Times New Roman" w:hAnsi="Times New Roman" w:cs="Times New Roman"/>
          <w:sz w:val="20"/>
          <w:szCs w:val="20"/>
        </w:rPr>
      </w:pPr>
    </w:p>
    <w:p w:rsidR="00ED0791" w:rsidRPr="001836D2" w:rsidRDefault="00ED0791"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This module applies a </w:t>
      </w:r>
      <w:r w:rsidRPr="0030002B">
        <w:rPr>
          <w:rFonts w:ascii="Times New Roman" w:hAnsi="Times New Roman" w:cs="Times New Roman"/>
          <w:i/>
          <w:sz w:val="24"/>
          <w:szCs w:val="24"/>
        </w:rPr>
        <w:t>z</w:t>
      </w:r>
      <w:r w:rsidRPr="001836D2">
        <w:rPr>
          <w:rFonts w:ascii="Times New Roman" w:hAnsi="Times New Roman" w:cs="Times New Roman"/>
          <w:sz w:val="24"/>
          <w:szCs w:val="24"/>
        </w:rPr>
        <w:t xml:space="preserve">-axis field </w:t>
      </w:r>
      <w:r w:rsidR="00255B8C" w:rsidRPr="001836D2">
        <w:rPr>
          <w:rFonts w:ascii="Times New Roman" w:hAnsi="Times New Roman" w:cs="Times New Roman"/>
          <w:sz w:val="24"/>
          <w:szCs w:val="24"/>
        </w:rPr>
        <w:t>as:</w:t>
      </w:r>
    </w:p>
    <w:p w:rsidR="00255B8C" w:rsidRPr="001836D2" w:rsidRDefault="00255B8C" w:rsidP="001836D2">
      <w:pPr>
        <w:spacing w:line="360" w:lineRule="auto"/>
        <w:contextualSpacing/>
        <w:jc w:val="both"/>
        <w:rPr>
          <w:rFonts w:ascii="Times New Roman" w:hAnsi="Times New Roman" w:cs="Times New Roman"/>
          <w:sz w:val="24"/>
          <w:szCs w:val="24"/>
        </w:rPr>
      </w:pPr>
    </w:p>
    <w:p w:rsidR="00255B8C"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12"/>
          <w:sz w:val="24"/>
          <w:szCs w:val="24"/>
        </w:rPr>
        <w:object w:dxaOrig="2380" w:dyaOrig="380">
          <v:shape id="_x0000_i1266" type="#_x0000_t75" style="width:119.25pt;height:18.75pt" o:ole="">
            <v:imagedata r:id="rId540" o:title=""/>
          </v:shape>
          <o:OLEObject Type="Embed" ProgID="Equation.3" ShapeID="_x0000_i1266" DrawAspect="Content" ObjectID="_1694528463" r:id="rId541"/>
        </w:object>
      </w:r>
    </w:p>
    <w:p w:rsidR="00255B8C" w:rsidRPr="001836D2" w:rsidRDefault="00255B8C"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 Here </w:t>
      </w:r>
      <w:r w:rsidR="00E56543" w:rsidRPr="001836D2">
        <w:rPr>
          <w:rFonts w:ascii="Times New Roman" w:hAnsi="Times New Roman" w:cs="Times New Roman"/>
          <w:position w:val="-12"/>
          <w:sz w:val="24"/>
          <w:szCs w:val="24"/>
        </w:rPr>
        <w:object w:dxaOrig="800" w:dyaOrig="380">
          <v:shape id="_x0000_i1267" type="#_x0000_t75" style="width:39.75pt;height:18.75pt" o:ole="">
            <v:imagedata r:id="rId542" o:title=""/>
          </v:shape>
          <o:OLEObject Type="Embed" ProgID="Equation.3" ShapeID="_x0000_i1267" DrawAspect="Content" ObjectID="_1694528464" r:id="rId543"/>
        </w:object>
      </w:r>
      <w:r w:rsidRPr="001836D2">
        <w:rPr>
          <w:rFonts w:ascii="Times New Roman" w:hAnsi="Times New Roman" w:cs="Times New Roman"/>
          <w:sz w:val="24"/>
          <w:szCs w:val="24"/>
        </w:rPr>
        <w:t xml:space="preserve"> is set using the </w:t>
      </w:r>
      <w:r w:rsidRPr="001836D2">
        <w:rPr>
          <w:rFonts w:ascii="Times New Roman" w:hAnsi="Times New Roman" w:cs="Times New Roman"/>
          <w:i/>
          <w:sz w:val="24"/>
          <w:szCs w:val="24"/>
        </w:rPr>
        <w:t>Hmo</w:t>
      </w:r>
      <w:r w:rsidRPr="001836D2">
        <w:rPr>
          <w:rFonts w:ascii="Times New Roman" w:hAnsi="Times New Roman" w:cs="Times New Roman"/>
          <w:sz w:val="24"/>
          <w:szCs w:val="24"/>
        </w:rPr>
        <w:t xml:space="preserve"> parameter, and </w:t>
      </w:r>
      <w:r w:rsidRPr="001836D2">
        <w:rPr>
          <w:rFonts w:ascii="Times New Roman" w:hAnsi="Times New Roman" w:cs="Times New Roman"/>
          <w:i/>
          <w:sz w:val="24"/>
          <w:szCs w:val="24"/>
        </w:rPr>
        <w:t>f</w:t>
      </w:r>
      <w:r w:rsidRPr="001836D2">
        <w:rPr>
          <w:rFonts w:ascii="Times New Roman" w:hAnsi="Times New Roman" w:cs="Times New Roman"/>
          <w:i/>
          <w:sz w:val="24"/>
          <w:szCs w:val="24"/>
          <w:vertAlign w:val="subscript"/>
        </w:rPr>
        <w:t>MO</w:t>
      </w:r>
      <w:r w:rsidRPr="001836D2">
        <w:rPr>
          <w:rFonts w:ascii="Times New Roman" w:hAnsi="Times New Roman" w:cs="Times New Roman"/>
          <w:sz w:val="24"/>
          <w:szCs w:val="24"/>
        </w:rPr>
        <w:t xml:space="preserve"> is its spatial (and temporal) variation.</w:t>
      </w:r>
    </w:p>
    <w:p w:rsidR="00255B8C" w:rsidRDefault="00255B8C" w:rsidP="001836D2">
      <w:pPr>
        <w:spacing w:line="360" w:lineRule="auto"/>
        <w:contextualSpacing/>
        <w:jc w:val="both"/>
        <w:rPr>
          <w:rFonts w:ascii="Times New Roman" w:hAnsi="Times New Roman" w:cs="Times New Roman"/>
          <w:b/>
          <w:sz w:val="24"/>
          <w:szCs w:val="24"/>
          <w:u w:val="single"/>
        </w:rPr>
      </w:pPr>
    </w:p>
    <w:p w:rsidR="007F49A6" w:rsidRPr="001836D2" w:rsidRDefault="007F49A6" w:rsidP="007F49A6">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Energy density term (output data parameter: </w:t>
      </w:r>
      <w:r w:rsidRPr="001836D2">
        <w:rPr>
          <w:rFonts w:ascii="Times New Roman" w:hAnsi="Times New Roman" w:cs="Times New Roman"/>
          <w:i/>
          <w:sz w:val="24"/>
          <w:szCs w:val="24"/>
        </w:rPr>
        <w:t>e_</w:t>
      </w:r>
      <w:r>
        <w:rPr>
          <w:rFonts w:ascii="Times New Roman" w:hAnsi="Times New Roman" w:cs="Times New Roman"/>
          <w:i/>
          <w:sz w:val="24"/>
          <w:szCs w:val="24"/>
        </w:rPr>
        <w:t>mo</w:t>
      </w:r>
      <w:r w:rsidRPr="001836D2">
        <w:rPr>
          <w:rFonts w:ascii="Times New Roman" w:hAnsi="Times New Roman" w:cs="Times New Roman"/>
          <w:sz w:val="24"/>
          <w:szCs w:val="24"/>
        </w:rPr>
        <w:t>):</w:t>
      </w:r>
    </w:p>
    <w:p w:rsidR="007F49A6" w:rsidRPr="001836D2" w:rsidRDefault="00E56543" w:rsidP="007F49A6">
      <w:pPr>
        <w:spacing w:line="360" w:lineRule="auto"/>
        <w:contextualSpacing/>
        <w:jc w:val="both"/>
        <w:rPr>
          <w:rFonts w:ascii="Times New Roman" w:hAnsi="Times New Roman" w:cs="Times New Roman"/>
          <w:sz w:val="24"/>
          <w:szCs w:val="24"/>
        </w:rPr>
      </w:pPr>
      <w:r w:rsidRPr="007F49A6">
        <w:rPr>
          <w:rFonts w:ascii="Times New Roman" w:hAnsi="Times New Roman" w:cs="Times New Roman"/>
          <w:position w:val="-12"/>
          <w:sz w:val="24"/>
          <w:szCs w:val="24"/>
        </w:rPr>
        <w:object w:dxaOrig="1260" w:dyaOrig="360">
          <v:shape id="_x0000_i1268" type="#_x0000_t75" style="width:63pt;height:18pt" o:ole="">
            <v:imagedata r:id="rId544" o:title=""/>
          </v:shape>
          <o:OLEObject Type="Embed" ProgID="Equation.3" ShapeID="_x0000_i1268" DrawAspect="Content" ObjectID="_1694528465" r:id="rId545"/>
        </w:object>
      </w:r>
    </w:p>
    <w:p w:rsidR="007F49A6" w:rsidRPr="001836D2" w:rsidRDefault="007F49A6" w:rsidP="001836D2">
      <w:pPr>
        <w:spacing w:line="360" w:lineRule="auto"/>
        <w:contextualSpacing/>
        <w:jc w:val="both"/>
        <w:rPr>
          <w:rFonts w:ascii="Times New Roman" w:hAnsi="Times New Roman" w:cs="Times New Roman"/>
          <w:b/>
          <w:sz w:val="24"/>
          <w:szCs w:val="24"/>
          <w:u w:val="single"/>
        </w:rPr>
      </w:pPr>
    </w:p>
    <w:p w:rsidR="00987428" w:rsidRPr="001836D2" w:rsidRDefault="00987428"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For two-sublattice models the same field is applied to both sublattices.</w:t>
      </w:r>
    </w:p>
    <w:p w:rsidR="00987428" w:rsidRPr="001836D2" w:rsidRDefault="00987428" w:rsidP="001836D2">
      <w:pPr>
        <w:spacing w:line="360" w:lineRule="auto"/>
        <w:contextualSpacing/>
        <w:jc w:val="both"/>
        <w:rPr>
          <w:rFonts w:ascii="Times New Roman" w:hAnsi="Times New Roman" w:cs="Times New Roman"/>
          <w:b/>
          <w:sz w:val="24"/>
          <w:szCs w:val="24"/>
          <w:u w:val="single"/>
        </w:rPr>
      </w:pPr>
    </w:p>
    <w:p w:rsidR="004935CA" w:rsidRPr="001836D2" w:rsidRDefault="004935CA" w:rsidP="001836D2">
      <w:pPr>
        <w:spacing w:line="360" w:lineRule="auto"/>
        <w:contextualSpacing/>
        <w:jc w:val="both"/>
        <w:rPr>
          <w:rFonts w:ascii="Times New Roman" w:hAnsi="Times New Roman" w:cs="Times New Roman"/>
          <w:sz w:val="24"/>
          <w:szCs w:val="24"/>
          <w:u w:val="single"/>
        </w:rPr>
      </w:pPr>
      <w:r w:rsidRPr="001836D2">
        <w:rPr>
          <w:rFonts w:ascii="Times New Roman" w:hAnsi="Times New Roman" w:cs="Times New Roman"/>
          <w:b/>
          <w:sz w:val="24"/>
          <w:szCs w:val="24"/>
          <w:u w:val="single"/>
        </w:rPr>
        <w:t>Oersted</w:t>
      </w:r>
      <w:r w:rsidRPr="001836D2">
        <w:rPr>
          <w:rFonts w:ascii="Times New Roman" w:hAnsi="Times New Roman" w:cs="Times New Roman"/>
          <w:sz w:val="24"/>
          <w:szCs w:val="24"/>
        </w:rPr>
        <w:t xml:space="preserve"> – Oersted Field</w:t>
      </w:r>
      <w:r w:rsidR="000618B4">
        <w:rPr>
          <w:rFonts w:ascii="Times New Roman" w:hAnsi="Times New Roman" w:cs="Times New Roman"/>
          <w:sz w:val="24"/>
          <w:szCs w:val="24"/>
        </w:rPr>
        <w:t xml:space="preserve"> (</w:t>
      </w:r>
      <w:r w:rsidR="000618B4" w:rsidRPr="0030002B">
        <w:rPr>
          <w:rFonts w:ascii="Times New Roman" w:hAnsi="Times New Roman" w:cs="Times New Roman"/>
          <w:b/>
          <w:color w:val="0D0D0D" w:themeColor="text1" w:themeTint="F2"/>
          <w:sz w:val="24"/>
          <w:szCs w:val="24"/>
        </w:rPr>
        <w:t>S</w:t>
      </w:r>
      <w:r w:rsidR="000618B4">
        <w:rPr>
          <w:rFonts w:ascii="Times New Roman" w:hAnsi="Times New Roman" w:cs="Times New Roman"/>
          <w:sz w:val="24"/>
          <w:szCs w:val="24"/>
        </w:rPr>
        <w:t>)</w:t>
      </w:r>
    </w:p>
    <w:p w:rsidR="004935CA" w:rsidRPr="00D5566D" w:rsidRDefault="004935CA" w:rsidP="00D5566D">
      <w:pPr>
        <w:spacing w:line="240" w:lineRule="auto"/>
        <w:contextualSpacing/>
        <w:jc w:val="both"/>
        <w:rPr>
          <w:rFonts w:ascii="Times New Roman" w:hAnsi="Times New Roman" w:cs="Times New Roman"/>
          <w:sz w:val="20"/>
          <w:szCs w:val="20"/>
        </w:rPr>
      </w:pPr>
    </w:p>
    <w:p w:rsidR="000618B4" w:rsidRPr="00D5566D" w:rsidRDefault="000618B4" w:rsidP="00D5566D">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sidRPr="00D5566D">
        <w:rPr>
          <w:rFonts w:ascii="Consolas" w:hAnsi="Consolas" w:cs="Times New Roman"/>
          <w:b/>
          <w:color w:val="00B050"/>
          <w:sz w:val="20"/>
          <w:szCs w:val="20"/>
        </w:rPr>
        <w:t>addmodule</w:t>
      </w:r>
      <w:r w:rsidRPr="00D5566D">
        <w:rPr>
          <w:rFonts w:ascii="Consolas" w:hAnsi="Consolas" w:cs="Times New Roman"/>
          <w:color w:val="00B050"/>
          <w:sz w:val="20"/>
          <w:szCs w:val="20"/>
        </w:rPr>
        <w:t xml:space="preserve"> </w:t>
      </w:r>
      <w:r w:rsidRPr="00D5566D">
        <w:rPr>
          <w:rFonts w:ascii="Consolas" w:hAnsi="Consolas" w:cs="Times New Roman"/>
          <w:i/>
          <w:color w:val="00B050"/>
          <w:sz w:val="20"/>
          <w:szCs w:val="20"/>
        </w:rPr>
        <w:t>supermesh Oersted</w:t>
      </w:r>
    </w:p>
    <w:p w:rsidR="000618B4" w:rsidRPr="001836D2" w:rsidRDefault="000618B4" w:rsidP="001836D2">
      <w:pPr>
        <w:spacing w:line="360" w:lineRule="auto"/>
        <w:contextualSpacing/>
        <w:jc w:val="both"/>
        <w:rPr>
          <w:rFonts w:ascii="Times New Roman" w:hAnsi="Times New Roman" w:cs="Times New Roman"/>
          <w:sz w:val="24"/>
          <w:szCs w:val="24"/>
        </w:rPr>
      </w:pPr>
    </w:p>
    <w:p w:rsidR="002A65E1" w:rsidRPr="001836D2" w:rsidRDefault="002A65E1"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Effective field contribution:</w:t>
      </w:r>
    </w:p>
    <w:p w:rsidR="002A65E1" w:rsidRPr="001836D2" w:rsidRDefault="002A65E1" w:rsidP="001836D2">
      <w:pPr>
        <w:spacing w:line="360" w:lineRule="auto"/>
        <w:contextualSpacing/>
        <w:jc w:val="both"/>
        <w:rPr>
          <w:rFonts w:ascii="Times New Roman" w:hAnsi="Times New Roman" w:cs="Times New Roman"/>
          <w:sz w:val="24"/>
          <w:szCs w:val="24"/>
        </w:rPr>
      </w:pPr>
    </w:p>
    <w:p w:rsidR="002A65E1"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32"/>
          <w:sz w:val="24"/>
          <w:szCs w:val="24"/>
        </w:rPr>
        <w:object w:dxaOrig="2780" w:dyaOrig="600">
          <v:shape id="_x0000_i1269" type="#_x0000_t75" style="width:138.75pt;height:30pt" o:ole="">
            <v:imagedata r:id="rId546" o:title=""/>
          </v:shape>
          <o:OLEObject Type="Embed" ProgID="Equation.3" ShapeID="_x0000_i1269" DrawAspect="Content" ObjectID="_1694528466" r:id="rId547"/>
        </w:object>
      </w:r>
    </w:p>
    <w:p w:rsidR="002A65E1" w:rsidRPr="001836D2" w:rsidRDefault="002A65E1" w:rsidP="001836D2">
      <w:pPr>
        <w:spacing w:line="360" w:lineRule="auto"/>
        <w:contextualSpacing/>
        <w:jc w:val="both"/>
        <w:rPr>
          <w:rFonts w:ascii="Times New Roman" w:hAnsi="Times New Roman" w:cs="Times New Roman"/>
          <w:sz w:val="24"/>
          <w:szCs w:val="24"/>
        </w:rPr>
      </w:pPr>
    </w:p>
    <w:p w:rsidR="002A65E1" w:rsidRPr="001836D2" w:rsidRDefault="002A65E1"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Here </w:t>
      </w:r>
      <w:r w:rsidR="00163C86" w:rsidRPr="001836D2">
        <w:rPr>
          <w:rFonts w:ascii="Times New Roman" w:hAnsi="Times New Roman" w:cs="Times New Roman"/>
          <w:b/>
          <w:sz w:val="24"/>
          <w:szCs w:val="24"/>
        </w:rPr>
        <w:t>K</w:t>
      </w:r>
      <w:r w:rsidRPr="001836D2">
        <w:rPr>
          <w:rFonts w:ascii="Times New Roman" w:hAnsi="Times New Roman" w:cs="Times New Roman"/>
          <w:sz w:val="24"/>
          <w:szCs w:val="24"/>
        </w:rPr>
        <w:t xml:space="preserve"> is a rank-2 tensor with the following symmetry:</w:t>
      </w:r>
    </w:p>
    <w:p w:rsidR="002A65E1" w:rsidRPr="001836D2" w:rsidRDefault="002A65E1" w:rsidP="001836D2">
      <w:pPr>
        <w:spacing w:line="360" w:lineRule="auto"/>
        <w:contextualSpacing/>
        <w:jc w:val="both"/>
        <w:rPr>
          <w:rFonts w:ascii="Times New Roman" w:hAnsi="Times New Roman" w:cs="Times New Roman"/>
          <w:sz w:val="24"/>
          <w:szCs w:val="24"/>
        </w:rPr>
      </w:pPr>
    </w:p>
    <w:p w:rsidR="002A65E1"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52"/>
          <w:sz w:val="24"/>
          <w:szCs w:val="24"/>
        </w:rPr>
        <w:object w:dxaOrig="2620" w:dyaOrig="1160">
          <v:shape id="_x0000_i1270" type="#_x0000_t75" style="width:131.25pt;height:57.75pt" o:ole="">
            <v:imagedata r:id="rId548" o:title=""/>
          </v:shape>
          <o:OLEObject Type="Embed" ProgID="Equation.3" ShapeID="_x0000_i1270" DrawAspect="Content" ObjectID="_1694528467" r:id="rId549"/>
        </w:object>
      </w:r>
    </w:p>
    <w:p w:rsidR="002A65E1" w:rsidRPr="001836D2" w:rsidRDefault="002A65E1" w:rsidP="001836D2">
      <w:pPr>
        <w:spacing w:line="360" w:lineRule="auto"/>
        <w:contextualSpacing/>
        <w:jc w:val="both"/>
        <w:rPr>
          <w:rFonts w:ascii="Times New Roman" w:hAnsi="Times New Roman" w:cs="Times New Roman"/>
          <w:sz w:val="24"/>
          <w:szCs w:val="24"/>
        </w:rPr>
      </w:pPr>
    </w:p>
    <w:p w:rsidR="002A65E1" w:rsidRPr="000618B4" w:rsidRDefault="00163C86"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b/>
          <w:sz w:val="24"/>
          <w:szCs w:val="24"/>
        </w:rPr>
        <w:t>K</w:t>
      </w:r>
      <w:r w:rsidR="002A65E1" w:rsidRPr="001836D2">
        <w:rPr>
          <w:rFonts w:ascii="Times New Roman" w:hAnsi="Times New Roman" w:cs="Times New Roman"/>
          <w:sz w:val="24"/>
          <w:szCs w:val="24"/>
        </w:rPr>
        <w:t xml:space="preserve"> is computed using the formulas in </w:t>
      </w:r>
      <w:r w:rsidRPr="001836D2">
        <w:rPr>
          <w:rFonts w:ascii="Times New Roman" w:hAnsi="Times New Roman" w:cs="Times New Roman"/>
          <w:sz w:val="24"/>
          <w:szCs w:val="24"/>
        </w:rPr>
        <w:t>B. Krüger, “Current-Driven Magnetization Dynamics: Analytical Modeling and Numerical Simulation”, PhD Dissertation, University of Hamburg (2011) – Appendix D, page 118.</w:t>
      </w:r>
      <w:r w:rsidR="000618B4">
        <w:rPr>
          <w:rFonts w:ascii="Times New Roman" w:hAnsi="Times New Roman" w:cs="Times New Roman"/>
          <w:sz w:val="24"/>
          <w:szCs w:val="24"/>
        </w:rPr>
        <w:t xml:space="preserve"> Also </w:t>
      </w:r>
      <w:r w:rsidR="000618B4" w:rsidRPr="000618B4">
        <w:rPr>
          <w:rFonts w:ascii="Times New Roman" w:hAnsi="Times New Roman" w:cs="Times New Roman"/>
          <w:b/>
          <w:sz w:val="24"/>
          <w:szCs w:val="24"/>
        </w:rPr>
        <w:t>J</w:t>
      </w:r>
      <w:r w:rsidR="000618B4" w:rsidRPr="000618B4">
        <w:rPr>
          <w:rFonts w:ascii="Times New Roman" w:hAnsi="Times New Roman" w:cs="Times New Roman"/>
          <w:b/>
          <w:sz w:val="24"/>
          <w:szCs w:val="24"/>
          <w:vertAlign w:val="subscript"/>
        </w:rPr>
        <w:t>C</w:t>
      </w:r>
      <w:r w:rsidR="000618B4">
        <w:rPr>
          <w:rFonts w:ascii="Times New Roman" w:hAnsi="Times New Roman" w:cs="Times New Roman"/>
          <w:sz w:val="24"/>
          <w:szCs w:val="24"/>
        </w:rPr>
        <w:t xml:space="preserve"> is the current density, and the Oersted field is computed from all meshes with </w:t>
      </w:r>
      <w:r w:rsidR="000618B4" w:rsidRPr="000618B4">
        <w:rPr>
          <w:rFonts w:ascii="Times New Roman" w:hAnsi="Times New Roman" w:cs="Times New Roman"/>
          <w:i/>
          <w:sz w:val="24"/>
          <w:szCs w:val="24"/>
        </w:rPr>
        <w:t>transport</w:t>
      </w:r>
      <w:r w:rsidR="000618B4">
        <w:rPr>
          <w:rFonts w:ascii="Times New Roman" w:hAnsi="Times New Roman" w:cs="Times New Roman"/>
          <w:sz w:val="24"/>
          <w:szCs w:val="24"/>
        </w:rPr>
        <w:t xml:space="preserve"> module enabled (thus on the </w:t>
      </w:r>
      <w:r w:rsidR="000618B4" w:rsidRPr="000618B4">
        <w:rPr>
          <w:rFonts w:ascii="Times New Roman" w:hAnsi="Times New Roman" w:cs="Times New Roman"/>
          <w:i/>
          <w:sz w:val="24"/>
          <w:szCs w:val="24"/>
        </w:rPr>
        <w:t>electric supermesh</w:t>
      </w:r>
      <w:r w:rsidR="000618B4">
        <w:rPr>
          <w:rFonts w:ascii="Times New Roman" w:hAnsi="Times New Roman" w:cs="Times New Roman"/>
          <w:sz w:val="24"/>
          <w:szCs w:val="24"/>
        </w:rPr>
        <w:t>).</w:t>
      </w:r>
    </w:p>
    <w:p w:rsidR="004935CA" w:rsidRPr="001836D2" w:rsidRDefault="004935CA" w:rsidP="001836D2">
      <w:pPr>
        <w:spacing w:line="360" w:lineRule="auto"/>
        <w:contextualSpacing/>
        <w:jc w:val="both"/>
        <w:rPr>
          <w:rFonts w:ascii="Times New Roman" w:hAnsi="Times New Roman" w:cs="Times New Roman"/>
          <w:sz w:val="24"/>
          <w:szCs w:val="24"/>
        </w:rPr>
      </w:pPr>
    </w:p>
    <w:p w:rsidR="005C02C3" w:rsidRDefault="00C506C8" w:rsidP="005C02C3">
      <w:pPr>
        <w:rPr>
          <w:rFonts w:ascii="Times New Roman" w:hAnsi="Times New Roman" w:cs="Times New Roman"/>
          <w:sz w:val="24"/>
          <w:szCs w:val="24"/>
        </w:rPr>
      </w:pPr>
      <w:r w:rsidRPr="001836D2">
        <w:rPr>
          <w:rFonts w:ascii="Times New Roman" w:hAnsi="Times New Roman" w:cs="Times New Roman"/>
          <w:sz w:val="24"/>
          <w:szCs w:val="24"/>
        </w:rPr>
        <w:t>For two-sublattice models the Oersted field is applied equally to both sublattices.</w:t>
      </w:r>
      <w:r w:rsidR="005C02C3" w:rsidRPr="005C02C3">
        <w:rPr>
          <w:rFonts w:ascii="Times New Roman" w:hAnsi="Times New Roman" w:cs="Times New Roman"/>
          <w:sz w:val="24"/>
          <w:szCs w:val="24"/>
        </w:rPr>
        <w:t xml:space="preserve"> </w:t>
      </w:r>
      <w:r w:rsidR="005C02C3">
        <w:rPr>
          <w:rFonts w:ascii="Times New Roman" w:hAnsi="Times New Roman" w:cs="Times New Roman"/>
          <w:sz w:val="24"/>
          <w:szCs w:val="24"/>
        </w:rPr>
        <w:br w:type="page"/>
      </w:r>
    </w:p>
    <w:p w:rsidR="004935CA" w:rsidRPr="001836D2" w:rsidRDefault="00F65855" w:rsidP="001836D2">
      <w:pPr>
        <w:spacing w:line="360" w:lineRule="auto"/>
        <w:contextualSpacing/>
        <w:jc w:val="both"/>
        <w:rPr>
          <w:rFonts w:ascii="Times New Roman" w:hAnsi="Times New Roman" w:cs="Times New Roman"/>
          <w:sz w:val="24"/>
          <w:szCs w:val="24"/>
          <w:u w:val="single"/>
        </w:rPr>
      </w:pPr>
      <w:r w:rsidRPr="001836D2">
        <w:rPr>
          <w:rFonts w:ascii="Times New Roman" w:hAnsi="Times New Roman" w:cs="Times New Roman"/>
          <w:b/>
          <w:sz w:val="24"/>
          <w:szCs w:val="24"/>
          <w:u w:val="single"/>
        </w:rPr>
        <w:lastRenderedPageBreak/>
        <w:t>r</w:t>
      </w:r>
      <w:r w:rsidR="004935CA" w:rsidRPr="001836D2">
        <w:rPr>
          <w:rFonts w:ascii="Times New Roman" w:hAnsi="Times New Roman" w:cs="Times New Roman"/>
          <w:b/>
          <w:sz w:val="24"/>
          <w:szCs w:val="24"/>
          <w:u w:val="single"/>
        </w:rPr>
        <w:t>oughness</w:t>
      </w:r>
      <w:r w:rsidR="004935CA" w:rsidRPr="001836D2">
        <w:rPr>
          <w:rFonts w:ascii="Times New Roman" w:hAnsi="Times New Roman" w:cs="Times New Roman"/>
          <w:b/>
          <w:sz w:val="24"/>
          <w:szCs w:val="24"/>
        </w:rPr>
        <w:t xml:space="preserve"> </w:t>
      </w:r>
      <w:r w:rsidR="004935CA" w:rsidRPr="001836D2">
        <w:rPr>
          <w:rFonts w:ascii="Times New Roman" w:hAnsi="Times New Roman" w:cs="Times New Roman"/>
          <w:sz w:val="24"/>
          <w:szCs w:val="24"/>
        </w:rPr>
        <w:t>– Roughness Field and Staircase Magnetostatic Corrections</w:t>
      </w:r>
      <w:r w:rsidR="000618B4">
        <w:rPr>
          <w:rFonts w:ascii="Times New Roman" w:hAnsi="Times New Roman" w:cs="Times New Roman"/>
          <w:sz w:val="24"/>
          <w:szCs w:val="24"/>
        </w:rPr>
        <w:t xml:space="preserve"> (</w:t>
      </w:r>
      <w:r w:rsidR="000618B4" w:rsidRPr="003E7963">
        <w:rPr>
          <w:rFonts w:ascii="Times New Roman" w:hAnsi="Times New Roman" w:cs="Times New Roman"/>
          <w:b/>
          <w:color w:val="002060"/>
          <w:sz w:val="24"/>
        </w:rPr>
        <w:t>FM</w:t>
      </w:r>
      <w:r w:rsidR="000618B4" w:rsidRPr="003E7963">
        <w:rPr>
          <w:rFonts w:ascii="Times New Roman" w:hAnsi="Times New Roman" w:cs="Times New Roman"/>
          <w:b/>
          <w:sz w:val="24"/>
        </w:rPr>
        <w:t>,</w:t>
      </w:r>
      <w:r w:rsidR="000618B4">
        <w:rPr>
          <w:rFonts w:ascii="Times New Roman" w:hAnsi="Times New Roman" w:cs="Times New Roman"/>
          <w:b/>
          <w:color w:val="002060"/>
          <w:sz w:val="24"/>
        </w:rPr>
        <w:t xml:space="preserve"> </w:t>
      </w:r>
      <w:r w:rsidR="000618B4" w:rsidRPr="003E7963">
        <w:rPr>
          <w:rFonts w:ascii="Times New Roman" w:hAnsi="Times New Roman" w:cs="Times New Roman"/>
          <w:b/>
          <w:color w:val="00B050"/>
          <w:sz w:val="24"/>
        </w:rPr>
        <w:t>AFM</w:t>
      </w:r>
      <w:r w:rsidR="000618B4">
        <w:rPr>
          <w:rFonts w:ascii="Times New Roman" w:hAnsi="Times New Roman" w:cs="Times New Roman"/>
          <w:sz w:val="24"/>
          <w:szCs w:val="24"/>
        </w:rPr>
        <w:t>)</w:t>
      </w:r>
    </w:p>
    <w:p w:rsidR="004935CA" w:rsidRPr="00D5566D" w:rsidRDefault="004935CA" w:rsidP="00D5566D">
      <w:pPr>
        <w:spacing w:line="240" w:lineRule="auto"/>
        <w:contextualSpacing/>
        <w:jc w:val="both"/>
        <w:rPr>
          <w:rFonts w:ascii="Times New Roman" w:hAnsi="Times New Roman" w:cs="Times New Roman"/>
          <w:sz w:val="20"/>
          <w:szCs w:val="24"/>
        </w:rPr>
      </w:pPr>
    </w:p>
    <w:p w:rsidR="000618B4" w:rsidRPr="00D5566D" w:rsidRDefault="000618B4" w:rsidP="00D5566D">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rPr>
      </w:pPr>
      <w:r w:rsidRPr="00D5566D">
        <w:rPr>
          <w:rFonts w:ascii="Consolas" w:hAnsi="Consolas" w:cs="Times New Roman"/>
          <w:b/>
          <w:color w:val="00B050"/>
          <w:sz w:val="20"/>
        </w:rPr>
        <w:t>addmodule</w:t>
      </w:r>
      <w:r w:rsidRPr="00D5566D">
        <w:rPr>
          <w:rFonts w:ascii="Consolas" w:hAnsi="Consolas" w:cs="Times New Roman"/>
          <w:color w:val="00B050"/>
          <w:sz w:val="20"/>
        </w:rPr>
        <w:t xml:space="preserve"> </w:t>
      </w:r>
      <w:r w:rsidRPr="00D5566D">
        <w:rPr>
          <w:rFonts w:ascii="Consolas" w:hAnsi="Consolas" w:cs="Times New Roman"/>
          <w:i/>
          <w:color w:val="00B050"/>
          <w:sz w:val="20"/>
        </w:rPr>
        <w:t>roughness</w:t>
      </w:r>
    </w:p>
    <w:p w:rsidR="000618B4" w:rsidRPr="00D5566D" w:rsidRDefault="000618B4" w:rsidP="00D5566D">
      <w:pPr>
        <w:spacing w:line="240" w:lineRule="auto"/>
        <w:contextualSpacing/>
        <w:jc w:val="both"/>
        <w:rPr>
          <w:rFonts w:ascii="Times New Roman" w:hAnsi="Times New Roman" w:cs="Times New Roman"/>
          <w:sz w:val="20"/>
          <w:szCs w:val="24"/>
        </w:rPr>
      </w:pPr>
    </w:p>
    <w:p w:rsidR="00AE6EAD" w:rsidRPr="001836D2" w:rsidRDefault="00AE6EAD"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Effective field contribution computed on the coarse mesh (i.e. the actual mesh discretisation used at run-time with </w:t>
      </w:r>
      <w:r w:rsidRPr="001836D2">
        <w:rPr>
          <w:rFonts w:ascii="Times New Roman" w:hAnsi="Times New Roman" w:cs="Times New Roman"/>
          <w:i/>
          <w:sz w:val="24"/>
          <w:szCs w:val="24"/>
        </w:rPr>
        <w:t>N</w:t>
      </w:r>
      <w:r w:rsidRPr="001836D2">
        <w:rPr>
          <w:rFonts w:ascii="Times New Roman" w:hAnsi="Times New Roman" w:cs="Times New Roman"/>
          <w:i/>
          <w:sz w:val="24"/>
          <w:szCs w:val="24"/>
          <w:vertAlign w:val="subscript"/>
        </w:rPr>
        <w:t>V</w:t>
      </w:r>
      <w:r w:rsidRPr="001836D2">
        <w:rPr>
          <w:rFonts w:ascii="Times New Roman" w:hAnsi="Times New Roman" w:cs="Times New Roman"/>
          <w:sz w:val="24"/>
          <w:szCs w:val="24"/>
        </w:rPr>
        <w:t xml:space="preserve"> number of discretisation cells):</w:t>
      </w:r>
    </w:p>
    <w:p w:rsidR="00AE6EAD" w:rsidRPr="001836D2" w:rsidRDefault="00AE6EAD" w:rsidP="001836D2">
      <w:pPr>
        <w:spacing w:line="360" w:lineRule="auto"/>
        <w:contextualSpacing/>
        <w:jc w:val="both"/>
        <w:rPr>
          <w:rFonts w:ascii="Times New Roman" w:hAnsi="Times New Roman" w:cs="Times New Roman"/>
          <w:sz w:val="24"/>
          <w:szCs w:val="24"/>
        </w:rPr>
      </w:pPr>
    </w:p>
    <w:p w:rsidR="00AE6EAD"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30"/>
          <w:sz w:val="24"/>
          <w:szCs w:val="24"/>
        </w:rPr>
        <w:object w:dxaOrig="4700" w:dyaOrig="720">
          <v:shape id="_x0000_i1271" type="#_x0000_t75" style="width:234.75pt;height:36pt" o:ole="">
            <v:imagedata r:id="rId550" o:title=""/>
          </v:shape>
          <o:OLEObject Type="Embed" ProgID="Equation.3" ShapeID="_x0000_i1271" DrawAspect="Content" ObjectID="_1694528468" r:id="rId551"/>
        </w:object>
      </w:r>
    </w:p>
    <w:p w:rsidR="00AE6EAD" w:rsidRPr="001836D2" w:rsidRDefault="00AE6EAD"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Here </w:t>
      </w:r>
      <w:r w:rsidRPr="001836D2">
        <w:rPr>
          <w:rFonts w:ascii="Times New Roman" w:hAnsi="Times New Roman" w:cs="Times New Roman"/>
          <w:b/>
          <w:sz w:val="24"/>
          <w:szCs w:val="24"/>
        </w:rPr>
        <w:t>N</w:t>
      </w:r>
      <w:r w:rsidRPr="001836D2">
        <w:rPr>
          <w:rFonts w:ascii="Times New Roman" w:hAnsi="Times New Roman" w:cs="Times New Roman"/>
          <w:sz w:val="24"/>
          <w:szCs w:val="24"/>
        </w:rPr>
        <w:t xml:space="preserve"> is the </w:t>
      </w:r>
      <w:r w:rsidR="00B81FBA" w:rsidRPr="001836D2">
        <w:rPr>
          <w:rFonts w:ascii="Times New Roman" w:hAnsi="Times New Roman" w:cs="Times New Roman"/>
          <w:sz w:val="24"/>
          <w:szCs w:val="24"/>
        </w:rPr>
        <w:t>demagnetizing</w:t>
      </w:r>
      <w:r w:rsidRPr="001836D2">
        <w:rPr>
          <w:rFonts w:ascii="Times New Roman" w:hAnsi="Times New Roman" w:cs="Times New Roman"/>
          <w:sz w:val="24"/>
          <w:szCs w:val="24"/>
        </w:rPr>
        <w:t xml:space="preserve"> tensor computed on the fine mesh</w:t>
      </w:r>
      <w:r w:rsidR="00A80737" w:rsidRPr="001836D2">
        <w:rPr>
          <w:rFonts w:ascii="Times New Roman" w:hAnsi="Times New Roman" w:cs="Times New Roman"/>
          <w:sz w:val="24"/>
          <w:szCs w:val="24"/>
        </w:rPr>
        <w:t xml:space="preserve"> </w:t>
      </w:r>
      <w:r w:rsidRPr="001836D2">
        <w:rPr>
          <w:rFonts w:ascii="Times New Roman" w:hAnsi="Times New Roman" w:cs="Times New Roman"/>
          <w:sz w:val="24"/>
          <w:szCs w:val="24"/>
        </w:rPr>
        <w:t xml:space="preserve">with </w:t>
      </w:r>
      <w:r w:rsidRPr="001836D2">
        <w:rPr>
          <w:rFonts w:ascii="Times New Roman" w:hAnsi="Times New Roman" w:cs="Times New Roman"/>
          <w:i/>
          <w:sz w:val="24"/>
          <w:szCs w:val="24"/>
        </w:rPr>
        <w:t>N</w:t>
      </w:r>
      <w:r w:rsidRPr="001836D2">
        <w:rPr>
          <w:rFonts w:ascii="Times New Roman" w:hAnsi="Times New Roman" w:cs="Times New Roman"/>
          <w:i/>
          <w:sz w:val="24"/>
          <w:szCs w:val="24"/>
          <w:vertAlign w:val="subscript"/>
        </w:rPr>
        <w:t>Vr</w:t>
      </w:r>
      <w:r w:rsidRPr="001836D2">
        <w:rPr>
          <w:rFonts w:ascii="Times New Roman" w:hAnsi="Times New Roman" w:cs="Times New Roman"/>
          <w:sz w:val="24"/>
          <w:szCs w:val="24"/>
        </w:rPr>
        <w:t xml:space="preserve"> number of discretisation cells, and:</w:t>
      </w:r>
    </w:p>
    <w:p w:rsidR="00BD317E" w:rsidRPr="001836D2" w:rsidRDefault="00BD317E" w:rsidP="001836D2">
      <w:pPr>
        <w:spacing w:line="360" w:lineRule="auto"/>
        <w:contextualSpacing/>
        <w:jc w:val="both"/>
        <w:rPr>
          <w:rFonts w:ascii="Times New Roman" w:hAnsi="Times New Roman" w:cs="Times New Roman"/>
          <w:sz w:val="24"/>
          <w:szCs w:val="24"/>
        </w:rPr>
      </w:pPr>
    </w:p>
    <w:p w:rsidR="00BD317E"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44"/>
          <w:sz w:val="24"/>
          <w:szCs w:val="24"/>
        </w:rPr>
        <w:object w:dxaOrig="3820" w:dyaOrig="999">
          <v:shape id="_x0000_i1272" type="#_x0000_t75" style="width:191.25pt;height:50.25pt" o:ole="">
            <v:imagedata r:id="rId552" o:title=""/>
          </v:shape>
          <o:OLEObject Type="Embed" ProgID="Equation.3" ShapeID="_x0000_i1272" DrawAspect="Content" ObjectID="_1694528469" r:id="rId553"/>
        </w:object>
      </w:r>
    </w:p>
    <w:p w:rsidR="00AE6EAD" w:rsidRPr="001836D2" w:rsidRDefault="00A80737"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i/>
          <w:sz w:val="24"/>
          <w:szCs w:val="24"/>
        </w:rPr>
        <w:t>V</w:t>
      </w:r>
      <w:r w:rsidRPr="001836D2">
        <w:rPr>
          <w:rFonts w:ascii="Times New Roman" w:hAnsi="Times New Roman" w:cs="Times New Roman"/>
          <w:sz w:val="24"/>
          <w:szCs w:val="24"/>
        </w:rPr>
        <w:t xml:space="preserve"> is the smooth body without roughness and </w:t>
      </w:r>
      <w:r w:rsidRPr="001836D2">
        <w:rPr>
          <w:rFonts w:ascii="Times New Roman" w:hAnsi="Times New Roman" w:cs="Times New Roman"/>
          <w:i/>
          <w:sz w:val="24"/>
          <w:szCs w:val="24"/>
        </w:rPr>
        <w:t>V</w:t>
      </w:r>
      <w:r w:rsidRPr="001836D2">
        <w:rPr>
          <w:rFonts w:ascii="Times New Roman" w:hAnsi="Times New Roman" w:cs="Times New Roman"/>
          <w:i/>
          <w:sz w:val="24"/>
          <w:szCs w:val="24"/>
          <w:vertAlign w:val="subscript"/>
        </w:rPr>
        <w:t>R</w:t>
      </w:r>
      <w:r w:rsidRPr="001836D2">
        <w:rPr>
          <w:rFonts w:ascii="Times New Roman" w:hAnsi="Times New Roman" w:cs="Times New Roman"/>
          <w:sz w:val="24"/>
          <w:szCs w:val="24"/>
        </w:rPr>
        <w:t xml:space="preserve"> is the mesh with roughness, and w</w:t>
      </w:r>
      <w:r w:rsidR="00AE6EAD" w:rsidRPr="001836D2">
        <w:rPr>
          <w:rFonts w:ascii="Times New Roman" w:hAnsi="Times New Roman" w:cs="Times New Roman"/>
          <w:sz w:val="24"/>
          <w:szCs w:val="24"/>
        </w:rPr>
        <w:t xml:space="preserve">e require </w:t>
      </w:r>
      <w:r w:rsidR="00AE6EAD" w:rsidRPr="001836D2">
        <w:rPr>
          <w:rFonts w:ascii="Times New Roman" w:hAnsi="Times New Roman" w:cs="Times New Roman"/>
          <w:i/>
          <w:sz w:val="24"/>
          <w:szCs w:val="24"/>
        </w:rPr>
        <w:t>V</w:t>
      </w:r>
      <w:r w:rsidR="00AE6EAD" w:rsidRPr="001836D2">
        <w:rPr>
          <w:rFonts w:ascii="Times New Roman" w:hAnsi="Times New Roman" w:cs="Times New Roman"/>
          <w:i/>
          <w:sz w:val="24"/>
          <w:szCs w:val="24"/>
          <w:vertAlign w:val="subscript"/>
        </w:rPr>
        <w:t>R</w:t>
      </w:r>
      <w:r w:rsidR="00AE6EAD" w:rsidRPr="001836D2">
        <w:rPr>
          <w:rFonts w:ascii="Times New Roman" w:hAnsi="Times New Roman" w:cs="Times New Roman"/>
          <w:sz w:val="24"/>
          <w:szCs w:val="24"/>
        </w:rPr>
        <w:t xml:space="preserve"> </w:t>
      </w:r>
      <w:r w:rsidR="00AE6EAD" w:rsidRPr="001836D2">
        <w:rPr>
          <w:rFonts w:ascii="Times New Roman" w:hAnsi="Times New Roman" w:cs="Times New Roman"/>
          <w:sz w:val="24"/>
          <w:szCs w:val="24"/>
        </w:rPr>
        <w:sym w:font="Symbol" w:char="F0CD"/>
      </w:r>
      <w:r w:rsidR="00AE6EAD" w:rsidRPr="001836D2">
        <w:rPr>
          <w:rFonts w:ascii="Times New Roman" w:hAnsi="Times New Roman" w:cs="Times New Roman"/>
          <w:sz w:val="24"/>
          <w:szCs w:val="24"/>
        </w:rPr>
        <w:t xml:space="preserve"> </w:t>
      </w:r>
      <w:r w:rsidR="00AE6EAD" w:rsidRPr="001836D2">
        <w:rPr>
          <w:rFonts w:ascii="Times New Roman" w:hAnsi="Times New Roman" w:cs="Times New Roman"/>
          <w:i/>
          <w:sz w:val="24"/>
          <w:szCs w:val="24"/>
        </w:rPr>
        <w:t>V</w:t>
      </w:r>
      <w:r w:rsidR="00AE6EAD" w:rsidRPr="001836D2">
        <w:rPr>
          <w:rFonts w:ascii="Times New Roman" w:hAnsi="Times New Roman" w:cs="Times New Roman"/>
          <w:sz w:val="24"/>
          <w:szCs w:val="24"/>
        </w:rPr>
        <w:t>. If the coarse cellsize has dimensions (</w:t>
      </w:r>
      <w:r w:rsidR="00AE6EAD" w:rsidRPr="000C3ECD">
        <w:rPr>
          <w:rFonts w:ascii="Times New Roman" w:hAnsi="Times New Roman" w:cs="Times New Roman"/>
          <w:i/>
          <w:sz w:val="24"/>
          <w:szCs w:val="24"/>
        </w:rPr>
        <w:t>h</w:t>
      </w:r>
      <w:r w:rsidR="00AE6EAD" w:rsidRPr="000C3ECD">
        <w:rPr>
          <w:rFonts w:ascii="Times New Roman" w:hAnsi="Times New Roman" w:cs="Times New Roman"/>
          <w:i/>
          <w:sz w:val="24"/>
          <w:szCs w:val="24"/>
          <w:vertAlign w:val="subscript"/>
        </w:rPr>
        <w:t>x</w:t>
      </w:r>
      <w:r w:rsidR="00AE6EAD" w:rsidRPr="001836D2">
        <w:rPr>
          <w:rFonts w:ascii="Times New Roman" w:hAnsi="Times New Roman" w:cs="Times New Roman"/>
          <w:sz w:val="24"/>
          <w:szCs w:val="24"/>
        </w:rPr>
        <w:t xml:space="preserve">, </w:t>
      </w:r>
      <w:r w:rsidR="00AE6EAD" w:rsidRPr="000C3ECD">
        <w:rPr>
          <w:rFonts w:ascii="Times New Roman" w:hAnsi="Times New Roman" w:cs="Times New Roman"/>
          <w:i/>
          <w:sz w:val="24"/>
          <w:szCs w:val="24"/>
        </w:rPr>
        <w:t>h</w:t>
      </w:r>
      <w:r w:rsidR="00AE6EAD" w:rsidRPr="000C3ECD">
        <w:rPr>
          <w:rFonts w:ascii="Times New Roman" w:hAnsi="Times New Roman" w:cs="Times New Roman"/>
          <w:i/>
          <w:sz w:val="24"/>
          <w:szCs w:val="24"/>
          <w:vertAlign w:val="subscript"/>
        </w:rPr>
        <w:t>y</w:t>
      </w:r>
      <w:r w:rsidR="00AE6EAD" w:rsidRPr="001836D2">
        <w:rPr>
          <w:rFonts w:ascii="Times New Roman" w:hAnsi="Times New Roman" w:cs="Times New Roman"/>
          <w:sz w:val="24"/>
          <w:szCs w:val="24"/>
        </w:rPr>
        <w:t xml:space="preserve">, </w:t>
      </w:r>
      <w:r w:rsidR="00AE6EAD" w:rsidRPr="000C3ECD">
        <w:rPr>
          <w:rFonts w:ascii="Times New Roman" w:hAnsi="Times New Roman" w:cs="Times New Roman"/>
          <w:i/>
          <w:sz w:val="24"/>
          <w:szCs w:val="24"/>
        </w:rPr>
        <w:t>h</w:t>
      </w:r>
      <w:r w:rsidR="00AE6EAD" w:rsidRPr="000C3ECD">
        <w:rPr>
          <w:rFonts w:ascii="Times New Roman" w:hAnsi="Times New Roman" w:cs="Times New Roman"/>
          <w:i/>
          <w:sz w:val="24"/>
          <w:szCs w:val="24"/>
          <w:vertAlign w:val="subscript"/>
        </w:rPr>
        <w:t>z</w:t>
      </w:r>
      <w:r w:rsidR="00AE6EAD" w:rsidRPr="001836D2">
        <w:rPr>
          <w:rFonts w:ascii="Times New Roman" w:hAnsi="Times New Roman" w:cs="Times New Roman"/>
          <w:sz w:val="24"/>
          <w:szCs w:val="24"/>
        </w:rPr>
        <w:t>), the fine cellsize must have dimensions (</w:t>
      </w:r>
      <w:r w:rsidR="00AE6EAD" w:rsidRPr="000C3ECD">
        <w:rPr>
          <w:rFonts w:ascii="Times New Roman" w:hAnsi="Times New Roman" w:cs="Times New Roman"/>
          <w:i/>
          <w:sz w:val="24"/>
          <w:szCs w:val="24"/>
        </w:rPr>
        <w:t>h</w:t>
      </w:r>
      <w:r w:rsidR="00AE6EAD" w:rsidRPr="000C3ECD">
        <w:rPr>
          <w:rFonts w:ascii="Times New Roman" w:hAnsi="Times New Roman" w:cs="Times New Roman"/>
          <w:i/>
          <w:sz w:val="24"/>
          <w:szCs w:val="24"/>
          <w:vertAlign w:val="subscript"/>
        </w:rPr>
        <w:t>x</w:t>
      </w:r>
      <w:r w:rsidR="00AE6EAD" w:rsidRPr="001836D2">
        <w:rPr>
          <w:rFonts w:ascii="Times New Roman" w:hAnsi="Times New Roman" w:cs="Times New Roman"/>
          <w:sz w:val="24"/>
          <w:szCs w:val="24"/>
        </w:rPr>
        <w:t xml:space="preserve"> / </w:t>
      </w:r>
      <w:r w:rsidR="00AE6EAD" w:rsidRPr="000C3ECD">
        <w:rPr>
          <w:rFonts w:ascii="Times New Roman" w:hAnsi="Times New Roman" w:cs="Times New Roman"/>
          <w:i/>
          <w:sz w:val="24"/>
          <w:szCs w:val="24"/>
        </w:rPr>
        <w:t>m</w:t>
      </w:r>
      <w:r w:rsidR="00AE6EAD" w:rsidRPr="000C3ECD">
        <w:rPr>
          <w:rFonts w:ascii="Times New Roman" w:hAnsi="Times New Roman" w:cs="Times New Roman"/>
          <w:i/>
          <w:sz w:val="24"/>
          <w:szCs w:val="24"/>
          <w:vertAlign w:val="subscript"/>
        </w:rPr>
        <w:t>x</w:t>
      </w:r>
      <w:r w:rsidR="00AE6EAD" w:rsidRPr="001836D2">
        <w:rPr>
          <w:rFonts w:ascii="Times New Roman" w:hAnsi="Times New Roman" w:cs="Times New Roman"/>
          <w:sz w:val="24"/>
          <w:szCs w:val="24"/>
        </w:rPr>
        <w:t xml:space="preserve">, </w:t>
      </w:r>
      <w:r w:rsidR="00AE6EAD" w:rsidRPr="000C3ECD">
        <w:rPr>
          <w:rFonts w:ascii="Times New Roman" w:hAnsi="Times New Roman" w:cs="Times New Roman"/>
          <w:i/>
          <w:sz w:val="24"/>
          <w:szCs w:val="24"/>
        </w:rPr>
        <w:t>h</w:t>
      </w:r>
      <w:r w:rsidR="00AE6EAD" w:rsidRPr="000C3ECD">
        <w:rPr>
          <w:rFonts w:ascii="Times New Roman" w:hAnsi="Times New Roman" w:cs="Times New Roman"/>
          <w:i/>
          <w:sz w:val="24"/>
          <w:szCs w:val="24"/>
          <w:vertAlign w:val="subscript"/>
        </w:rPr>
        <w:t>y</w:t>
      </w:r>
      <w:r w:rsidR="00AE6EAD" w:rsidRPr="001836D2">
        <w:rPr>
          <w:rFonts w:ascii="Times New Roman" w:hAnsi="Times New Roman" w:cs="Times New Roman"/>
          <w:sz w:val="24"/>
          <w:szCs w:val="24"/>
        </w:rPr>
        <w:t xml:space="preserve"> / </w:t>
      </w:r>
      <w:r w:rsidR="00AE6EAD" w:rsidRPr="000C3ECD">
        <w:rPr>
          <w:rFonts w:ascii="Times New Roman" w:hAnsi="Times New Roman" w:cs="Times New Roman"/>
          <w:i/>
          <w:sz w:val="24"/>
          <w:szCs w:val="24"/>
        </w:rPr>
        <w:t>m</w:t>
      </w:r>
      <w:r w:rsidR="00AE6EAD" w:rsidRPr="000C3ECD">
        <w:rPr>
          <w:rFonts w:ascii="Times New Roman" w:hAnsi="Times New Roman" w:cs="Times New Roman"/>
          <w:i/>
          <w:sz w:val="24"/>
          <w:szCs w:val="24"/>
          <w:vertAlign w:val="subscript"/>
        </w:rPr>
        <w:t>y</w:t>
      </w:r>
      <w:r w:rsidR="00AE6EAD" w:rsidRPr="001836D2">
        <w:rPr>
          <w:rFonts w:ascii="Times New Roman" w:hAnsi="Times New Roman" w:cs="Times New Roman"/>
          <w:sz w:val="24"/>
          <w:szCs w:val="24"/>
        </w:rPr>
        <w:t xml:space="preserve">, </w:t>
      </w:r>
      <w:r w:rsidR="00AE6EAD" w:rsidRPr="000C3ECD">
        <w:rPr>
          <w:rFonts w:ascii="Times New Roman" w:hAnsi="Times New Roman" w:cs="Times New Roman"/>
          <w:i/>
          <w:sz w:val="24"/>
          <w:szCs w:val="24"/>
        </w:rPr>
        <w:t>h</w:t>
      </w:r>
      <w:r w:rsidR="00AE6EAD" w:rsidRPr="000C3ECD">
        <w:rPr>
          <w:rFonts w:ascii="Times New Roman" w:hAnsi="Times New Roman" w:cs="Times New Roman"/>
          <w:i/>
          <w:sz w:val="24"/>
          <w:szCs w:val="24"/>
          <w:vertAlign w:val="subscript"/>
        </w:rPr>
        <w:t>z</w:t>
      </w:r>
      <w:r w:rsidR="00AE6EAD" w:rsidRPr="001836D2">
        <w:rPr>
          <w:rFonts w:ascii="Times New Roman" w:hAnsi="Times New Roman" w:cs="Times New Roman"/>
          <w:sz w:val="24"/>
          <w:szCs w:val="24"/>
        </w:rPr>
        <w:t xml:space="preserve"> / </w:t>
      </w:r>
      <w:r w:rsidR="00AE6EAD" w:rsidRPr="000C3ECD">
        <w:rPr>
          <w:rFonts w:ascii="Times New Roman" w:hAnsi="Times New Roman" w:cs="Times New Roman"/>
          <w:i/>
          <w:sz w:val="24"/>
          <w:szCs w:val="24"/>
        </w:rPr>
        <w:t>m</w:t>
      </w:r>
      <w:r w:rsidR="00AE6EAD" w:rsidRPr="000C3ECD">
        <w:rPr>
          <w:rFonts w:ascii="Times New Roman" w:hAnsi="Times New Roman" w:cs="Times New Roman"/>
          <w:i/>
          <w:sz w:val="24"/>
          <w:szCs w:val="24"/>
          <w:vertAlign w:val="subscript"/>
        </w:rPr>
        <w:t>z</w:t>
      </w:r>
      <w:r w:rsidR="00AE6EAD" w:rsidRPr="001836D2">
        <w:rPr>
          <w:rFonts w:ascii="Times New Roman" w:hAnsi="Times New Roman" w:cs="Times New Roman"/>
          <w:sz w:val="24"/>
          <w:szCs w:val="24"/>
        </w:rPr>
        <w:t xml:space="preserve">), where the </w:t>
      </w:r>
      <w:r w:rsidR="00AE6EAD" w:rsidRPr="001836D2">
        <w:rPr>
          <w:rFonts w:ascii="Times New Roman" w:hAnsi="Times New Roman" w:cs="Times New Roman"/>
          <w:i/>
          <w:sz w:val="24"/>
          <w:szCs w:val="24"/>
        </w:rPr>
        <w:t>m</w:t>
      </w:r>
      <w:r w:rsidR="00AE6EAD" w:rsidRPr="001836D2">
        <w:rPr>
          <w:rFonts w:ascii="Times New Roman" w:hAnsi="Times New Roman" w:cs="Times New Roman"/>
          <w:sz w:val="24"/>
          <w:szCs w:val="24"/>
        </w:rPr>
        <w:t xml:space="preserve"> factors are integers. The function </w:t>
      </w:r>
      <w:r w:rsidR="00E56543" w:rsidRPr="001836D2">
        <w:rPr>
          <w:rFonts w:ascii="Times New Roman" w:hAnsi="Times New Roman" w:cs="Times New Roman"/>
          <w:position w:val="-28"/>
          <w:sz w:val="24"/>
          <w:szCs w:val="24"/>
        </w:rPr>
        <w:object w:dxaOrig="1960" w:dyaOrig="540">
          <v:shape id="_x0000_i1273" type="#_x0000_t75" style="width:98.25pt;height:27pt" o:ole="">
            <v:imagedata r:id="rId554" o:title=""/>
          </v:shape>
          <o:OLEObject Type="Embed" ProgID="Equation.3" ShapeID="_x0000_i1273" DrawAspect="Content" ObjectID="_1694528470" r:id="rId555"/>
        </w:object>
      </w:r>
      <w:r w:rsidR="00AE6EAD" w:rsidRPr="001836D2">
        <w:rPr>
          <w:rFonts w:ascii="Times New Roman" w:hAnsi="Times New Roman" w:cs="Times New Roman"/>
          <w:sz w:val="24"/>
          <w:szCs w:val="24"/>
        </w:rPr>
        <w:t xml:space="preserve"> is computed at initialisation on the fine</w:t>
      </w:r>
      <w:r w:rsidRPr="001836D2">
        <w:rPr>
          <w:rFonts w:ascii="Times New Roman" w:hAnsi="Times New Roman" w:cs="Times New Roman"/>
          <w:sz w:val="24"/>
          <w:szCs w:val="24"/>
        </w:rPr>
        <w:t>ly discretised</w:t>
      </w:r>
      <w:r w:rsidR="00AE6EAD" w:rsidRPr="001836D2">
        <w:rPr>
          <w:rFonts w:ascii="Times New Roman" w:hAnsi="Times New Roman" w:cs="Times New Roman"/>
          <w:sz w:val="24"/>
          <w:szCs w:val="24"/>
        </w:rPr>
        <w:t xml:space="preserve"> mesh then averaged up to the coarse mesh (each coarse cellsize value is obtained as an average</w:t>
      </w:r>
      <w:r w:rsidRPr="001836D2">
        <w:rPr>
          <w:rFonts w:ascii="Times New Roman" w:hAnsi="Times New Roman" w:cs="Times New Roman"/>
          <w:sz w:val="24"/>
          <w:szCs w:val="24"/>
        </w:rPr>
        <w:t xml:space="preserve"> of its contained fine cellsize values).</w:t>
      </w:r>
    </w:p>
    <w:p w:rsidR="00A80737" w:rsidRPr="001836D2" w:rsidRDefault="00A80737" w:rsidP="001836D2">
      <w:pPr>
        <w:spacing w:line="360" w:lineRule="auto"/>
        <w:contextualSpacing/>
        <w:jc w:val="both"/>
        <w:rPr>
          <w:rFonts w:ascii="Times New Roman" w:hAnsi="Times New Roman" w:cs="Times New Roman"/>
          <w:sz w:val="24"/>
          <w:szCs w:val="24"/>
        </w:rPr>
      </w:pPr>
    </w:p>
    <w:p w:rsidR="00A80737" w:rsidRPr="001836D2" w:rsidRDefault="00A80737"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Energy density term (output data parameter: </w:t>
      </w:r>
      <w:r w:rsidRPr="001836D2">
        <w:rPr>
          <w:rFonts w:ascii="Times New Roman" w:hAnsi="Times New Roman" w:cs="Times New Roman"/>
          <w:i/>
          <w:sz w:val="24"/>
          <w:szCs w:val="24"/>
        </w:rPr>
        <w:t>e_rough</w:t>
      </w:r>
      <w:r w:rsidRPr="001836D2">
        <w:rPr>
          <w:rFonts w:ascii="Times New Roman" w:hAnsi="Times New Roman" w:cs="Times New Roman"/>
          <w:sz w:val="24"/>
          <w:szCs w:val="24"/>
        </w:rPr>
        <w:t>):</w:t>
      </w:r>
    </w:p>
    <w:p w:rsidR="00A80737" w:rsidRPr="001836D2" w:rsidRDefault="00A80737" w:rsidP="001836D2">
      <w:pPr>
        <w:spacing w:line="360" w:lineRule="auto"/>
        <w:contextualSpacing/>
        <w:jc w:val="both"/>
        <w:rPr>
          <w:rFonts w:ascii="Times New Roman" w:hAnsi="Times New Roman" w:cs="Times New Roman"/>
          <w:sz w:val="24"/>
          <w:szCs w:val="24"/>
        </w:rPr>
      </w:pPr>
    </w:p>
    <w:p w:rsidR="00A80737"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24"/>
          <w:sz w:val="24"/>
          <w:szCs w:val="24"/>
        </w:rPr>
        <w:object w:dxaOrig="1400" w:dyaOrig="620">
          <v:shape id="_x0000_i1274" type="#_x0000_t75" style="width:69.75pt;height:30.75pt" o:ole="">
            <v:imagedata r:id="rId556" o:title=""/>
          </v:shape>
          <o:OLEObject Type="Embed" ProgID="Equation.3" ShapeID="_x0000_i1274" DrawAspect="Content" ObjectID="_1694528471" r:id="rId557"/>
        </w:object>
      </w:r>
    </w:p>
    <w:p w:rsidR="00D5566D" w:rsidRPr="001836D2" w:rsidRDefault="00D5566D" w:rsidP="001836D2">
      <w:pPr>
        <w:spacing w:line="360" w:lineRule="auto"/>
        <w:contextualSpacing/>
        <w:jc w:val="both"/>
        <w:rPr>
          <w:rFonts w:ascii="Times New Roman" w:hAnsi="Times New Roman" w:cs="Times New Roman"/>
          <w:sz w:val="24"/>
          <w:szCs w:val="24"/>
        </w:rPr>
      </w:pPr>
    </w:p>
    <w:p w:rsidR="00187F40" w:rsidRPr="001836D2" w:rsidRDefault="00187F40"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Details can be found in: S. Lepadatu, “Effective field model of roughness in magnetic nano-structures” J. Appl. Phys. </w:t>
      </w:r>
      <w:r w:rsidRPr="001836D2">
        <w:rPr>
          <w:rFonts w:ascii="Times New Roman" w:hAnsi="Times New Roman" w:cs="Times New Roman"/>
          <w:b/>
          <w:sz w:val="24"/>
          <w:szCs w:val="24"/>
        </w:rPr>
        <w:t>118</w:t>
      </w:r>
      <w:r w:rsidRPr="001836D2">
        <w:rPr>
          <w:rFonts w:ascii="Times New Roman" w:hAnsi="Times New Roman" w:cs="Times New Roman"/>
          <w:sz w:val="24"/>
          <w:szCs w:val="24"/>
        </w:rPr>
        <w:t>, 243908 (2015).</w:t>
      </w:r>
    </w:p>
    <w:p w:rsidR="00203B5C" w:rsidRPr="001836D2" w:rsidRDefault="00203B5C" w:rsidP="001836D2">
      <w:pPr>
        <w:spacing w:line="360" w:lineRule="auto"/>
        <w:contextualSpacing/>
        <w:jc w:val="both"/>
        <w:rPr>
          <w:rFonts w:ascii="Times New Roman" w:hAnsi="Times New Roman" w:cs="Times New Roman"/>
          <w:b/>
          <w:sz w:val="24"/>
          <w:szCs w:val="24"/>
          <w:u w:val="single"/>
        </w:rPr>
      </w:pPr>
    </w:p>
    <w:p w:rsidR="00BD317E" w:rsidRPr="001836D2" w:rsidRDefault="00BD317E"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For two-sublattice models the roughness field is computed using the average magnetization, and applied equally to both sublattices.</w:t>
      </w:r>
    </w:p>
    <w:p w:rsidR="00987428" w:rsidRDefault="00987428" w:rsidP="001836D2">
      <w:pPr>
        <w:spacing w:line="360" w:lineRule="auto"/>
        <w:contextualSpacing/>
        <w:jc w:val="both"/>
        <w:rPr>
          <w:rFonts w:ascii="Times New Roman" w:hAnsi="Times New Roman" w:cs="Times New Roman"/>
          <w:b/>
          <w:sz w:val="24"/>
          <w:szCs w:val="24"/>
          <w:u w:val="single"/>
        </w:rPr>
      </w:pPr>
    </w:p>
    <w:p w:rsidR="005C02C3" w:rsidRDefault="005C02C3" w:rsidP="005C02C3">
      <w:pPr>
        <w:rPr>
          <w:rFonts w:ascii="Times New Roman" w:hAnsi="Times New Roman" w:cs="Times New Roman"/>
          <w:sz w:val="24"/>
          <w:szCs w:val="24"/>
        </w:rPr>
      </w:pPr>
      <w:r>
        <w:rPr>
          <w:rFonts w:ascii="Times New Roman" w:hAnsi="Times New Roman" w:cs="Times New Roman"/>
          <w:sz w:val="24"/>
          <w:szCs w:val="24"/>
        </w:rPr>
        <w:br w:type="page"/>
      </w:r>
    </w:p>
    <w:p w:rsidR="004935CA" w:rsidRPr="001836D2" w:rsidRDefault="00F65855"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b/>
          <w:sz w:val="24"/>
          <w:szCs w:val="24"/>
          <w:u w:val="single"/>
        </w:rPr>
        <w:lastRenderedPageBreak/>
        <w:t>sd</w:t>
      </w:r>
      <w:r w:rsidR="004935CA" w:rsidRPr="001836D2">
        <w:rPr>
          <w:rFonts w:ascii="Times New Roman" w:hAnsi="Times New Roman" w:cs="Times New Roman"/>
          <w:b/>
          <w:sz w:val="24"/>
          <w:szCs w:val="24"/>
          <w:u w:val="single"/>
        </w:rPr>
        <w:t>emag</w:t>
      </w:r>
      <w:r w:rsidR="004935CA" w:rsidRPr="001836D2">
        <w:rPr>
          <w:rFonts w:ascii="Times New Roman" w:hAnsi="Times New Roman" w:cs="Times New Roman"/>
          <w:sz w:val="24"/>
          <w:szCs w:val="24"/>
        </w:rPr>
        <w:t xml:space="preserve"> – Supermesh Magnetostatic Interaction</w:t>
      </w:r>
      <w:r w:rsidR="007F49A6">
        <w:rPr>
          <w:rFonts w:ascii="Times New Roman" w:hAnsi="Times New Roman" w:cs="Times New Roman"/>
          <w:sz w:val="24"/>
          <w:szCs w:val="24"/>
        </w:rPr>
        <w:t xml:space="preserve"> (</w:t>
      </w:r>
      <w:r w:rsidR="007F49A6" w:rsidRPr="0030002B">
        <w:rPr>
          <w:rFonts w:ascii="Times New Roman" w:hAnsi="Times New Roman" w:cs="Times New Roman"/>
          <w:b/>
          <w:color w:val="0D0D0D" w:themeColor="text1" w:themeTint="F2"/>
          <w:sz w:val="24"/>
          <w:szCs w:val="24"/>
        </w:rPr>
        <w:t>S</w:t>
      </w:r>
      <w:r w:rsidR="007F49A6">
        <w:rPr>
          <w:rFonts w:ascii="Times New Roman" w:hAnsi="Times New Roman" w:cs="Times New Roman"/>
          <w:sz w:val="24"/>
          <w:szCs w:val="24"/>
        </w:rPr>
        <w:t>)</w:t>
      </w:r>
    </w:p>
    <w:p w:rsidR="004935CA" w:rsidRPr="00D5566D" w:rsidRDefault="004935CA" w:rsidP="00D5566D">
      <w:pPr>
        <w:spacing w:line="240" w:lineRule="auto"/>
        <w:contextualSpacing/>
        <w:jc w:val="both"/>
        <w:rPr>
          <w:rFonts w:ascii="Times New Roman" w:hAnsi="Times New Roman" w:cs="Times New Roman"/>
          <w:sz w:val="20"/>
          <w:szCs w:val="24"/>
        </w:rPr>
      </w:pPr>
    </w:p>
    <w:p w:rsidR="007F49A6" w:rsidRPr="00D5566D" w:rsidRDefault="007F49A6" w:rsidP="00D5566D">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rPr>
      </w:pPr>
      <w:r w:rsidRPr="00D5566D">
        <w:rPr>
          <w:rFonts w:ascii="Consolas" w:hAnsi="Consolas" w:cs="Times New Roman"/>
          <w:b/>
          <w:color w:val="00B050"/>
          <w:sz w:val="20"/>
        </w:rPr>
        <w:t>addmodule</w:t>
      </w:r>
      <w:r w:rsidRPr="00D5566D">
        <w:rPr>
          <w:rFonts w:ascii="Consolas" w:hAnsi="Consolas" w:cs="Times New Roman"/>
          <w:color w:val="00B050"/>
          <w:sz w:val="20"/>
        </w:rPr>
        <w:t xml:space="preserve"> </w:t>
      </w:r>
      <w:r w:rsidRPr="00D5566D">
        <w:rPr>
          <w:rFonts w:ascii="Consolas" w:hAnsi="Consolas" w:cs="Times New Roman"/>
          <w:i/>
          <w:color w:val="00B050"/>
          <w:sz w:val="20"/>
        </w:rPr>
        <w:t>supermesh sdemag</w:t>
      </w:r>
    </w:p>
    <w:p w:rsidR="007F49A6" w:rsidRPr="00D5566D" w:rsidRDefault="007F49A6" w:rsidP="00D5566D">
      <w:pPr>
        <w:spacing w:line="240" w:lineRule="auto"/>
        <w:contextualSpacing/>
        <w:jc w:val="both"/>
        <w:rPr>
          <w:rFonts w:ascii="Times New Roman" w:hAnsi="Times New Roman" w:cs="Times New Roman"/>
          <w:sz w:val="20"/>
          <w:szCs w:val="24"/>
        </w:rPr>
      </w:pPr>
    </w:p>
    <w:p w:rsidR="004935CA" w:rsidRPr="001836D2" w:rsidRDefault="00413AB5"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I. </w:t>
      </w:r>
      <w:r w:rsidR="00353678" w:rsidRPr="001836D2">
        <w:rPr>
          <w:rFonts w:ascii="Times New Roman" w:hAnsi="Times New Roman" w:cs="Times New Roman"/>
          <w:sz w:val="24"/>
          <w:szCs w:val="24"/>
        </w:rPr>
        <w:t>Multi-Layered</w:t>
      </w:r>
      <w:r w:rsidRPr="001836D2">
        <w:rPr>
          <w:rFonts w:ascii="Times New Roman" w:hAnsi="Times New Roman" w:cs="Times New Roman"/>
          <w:sz w:val="24"/>
          <w:szCs w:val="24"/>
        </w:rPr>
        <w:t xml:space="preserve"> convolution (</w:t>
      </w:r>
      <w:r w:rsidRPr="001836D2">
        <w:rPr>
          <w:rFonts w:ascii="Times New Roman" w:hAnsi="Times New Roman" w:cs="Times New Roman"/>
          <w:b/>
          <w:sz w:val="24"/>
          <w:szCs w:val="24"/>
        </w:rPr>
        <w:t>multiconvolution</w:t>
      </w:r>
      <w:r w:rsidRPr="001836D2">
        <w:rPr>
          <w:rFonts w:ascii="Times New Roman" w:hAnsi="Times New Roman" w:cs="Times New Roman"/>
          <w:sz w:val="24"/>
          <w:szCs w:val="24"/>
        </w:rPr>
        <w:t xml:space="preserve"> 1)</w:t>
      </w:r>
      <w:r w:rsidR="007F49A6">
        <w:rPr>
          <w:rFonts w:ascii="Times New Roman" w:hAnsi="Times New Roman" w:cs="Times New Roman"/>
          <w:sz w:val="24"/>
          <w:szCs w:val="24"/>
        </w:rPr>
        <w:t>. This is the default.</w:t>
      </w:r>
      <w:r w:rsidR="00417EED">
        <w:rPr>
          <w:rFonts w:ascii="Times New Roman" w:hAnsi="Times New Roman" w:cs="Times New Roman"/>
          <w:sz w:val="24"/>
          <w:szCs w:val="24"/>
        </w:rPr>
        <w:t xml:space="preserve"> Can handle multiple meshes which do not fit onto a regular supermesh grid.</w:t>
      </w:r>
    </w:p>
    <w:p w:rsidR="00413AB5" w:rsidRPr="001836D2" w:rsidRDefault="00413AB5" w:rsidP="001836D2">
      <w:pPr>
        <w:spacing w:line="360" w:lineRule="auto"/>
        <w:contextualSpacing/>
        <w:jc w:val="both"/>
        <w:rPr>
          <w:rFonts w:ascii="Times New Roman" w:hAnsi="Times New Roman" w:cs="Times New Roman"/>
          <w:sz w:val="24"/>
          <w:szCs w:val="24"/>
        </w:rPr>
      </w:pPr>
    </w:p>
    <w:p w:rsidR="00413AB5" w:rsidRPr="001836D2" w:rsidRDefault="00413AB5"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A generalisation of the single layer convolution algorithm is used here. We can write the convolution sum as:</w:t>
      </w:r>
    </w:p>
    <w:p w:rsidR="00413AB5" w:rsidRPr="001836D2" w:rsidRDefault="00413AB5" w:rsidP="001836D2">
      <w:pPr>
        <w:spacing w:line="360" w:lineRule="auto"/>
        <w:contextualSpacing/>
        <w:jc w:val="both"/>
        <w:rPr>
          <w:rFonts w:ascii="Times New Roman" w:hAnsi="Times New Roman" w:cs="Times New Roman"/>
          <w:sz w:val="24"/>
          <w:szCs w:val="24"/>
        </w:rPr>
      </w:pPr>
    </w:p>
    <w:p w:rsidR="00413AB5"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48"/>
          <w:sz w:val="24"/>
          <w:szCs w:val="24"/>
        </w:rPr>
        <w:object w:dxaOrig="5800" w:dyaOrig="740">
          <v:shape id="_x0000_i1275" type="#_x0000_t75" style="width:290.25pt;height:36.75pt" o:ole="">
            <v:imagedata r:id="rId558" o:title=""/>
          </v:shape>
          <o:OLEObject Type="Embed" ProgID="Equation.3" ShapeID="_x0000_i1275" DrawAspect="Content" ObjectID="_1694528472" r:id="rId559"/>
        </w:object>
      </w:r>
    </w:p>
    <w:p w:rsidR="00AD73E2" w:rsidRPr="001836D2" w:rsidRDefault="00413AB5"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In the de</w:t>
      </w:r>
      <w:r w:rsidR="006F38A3" w:rsidRPr="001836D2">
        <w:rPr>
          <w:rFonts w:ascii="Times New Roman" w:hAnsi="Times New Roman" w:cs="Times New Roman"/>
          <w:sz w:val="24"/>
          <w:szCs w:val="24"/>
        </w:rPr>
        <w:t>magnetiz</w:t>
      </w:r>
      <w:r w:rsidRPr="001836D2">
        <w:rPr>
          <w:rFonts w:ascii="Times New Roman" w:hAnsi="Times New Roman" w:cs="Times New Roman"/>
          <w:sz w:val="24"/>
          <w:szCs w:val="24"/>
        </w:rPr>
        <w:t xml:space="preserve">ing tensor for the equation above we explicitly specify the cellsize, </w:t>
      </w:r>
      <w:r w:rsidRPr="001836D2">
        <w:rPr>
          <w:rFonts w:ascii="Times New Roman" w:hAnsi="Times New Roman" w:cs="Times New Roman"/>
          <w:b/>
          <w:sz w:val="24"/>
          <w:szCs w:val="24"/>
        </w:rPr>
        <w:t>h</w:t>
      </w:r>
      <w:r w:rsidRPr="001836D2">
        <w:rPr>
          <w:rFonts w:ascii="Times New Roman" w:hAnsi="Times New Roman" w:cs="Times New Roman"/>
          <w:sz w:val="24"/>
          <w:szCs w:val="24"/>
        </w:rPr>
        <w:t xml:space="preserve">, of the two computational meshes the tensor relates. Since we have </w:t>
      </w:r>
      <w:r w:rsidRPr="001836D2">
        <w:rPr>
          <w:rFonts w:ascii="Times New Roman" w:hAnsi="Times New Roman" w:cs="Times New Roman"/>
          <w:i/>
          <w:sz w:val="24"/>
          <w:szCs w:val="24"/>
        </w:rPr>
        <w:t>n</w:t>
      </w:r>
      <w:r w:rsidRPr="001836D2">
        <w:rPr>
          <w:rFonts w:ascii="Times New Roman" w:hAnsi="Times New Roman" w:cs="Times New Roman"/>
          <w:sz w:val="24"/>
          <w:szCs w:val="24"/>
        </w:rPr>
        <w:t xml:space="preserve"> terms of the form appearing in the single layer convolution sum, we can again apply the convolution theorem. This time for each output mesh (</w:t>
      </w:r>
      <w:r w:rsidRPr="001836D2">
        <w:rPr>
          <w:rFonts w:ascii="Times New Roman" w:hAnsi="Times New Roman" w:cs="Times New Roman"/>
          <w:b/>
          <w:sz w:val="24"/>
          <w:szCs w:val="24"/>
        </w:rPr>
        <w:t>H</w:t>
      </w:r>
      <w:r w:rsidRPr="001836D2">
        <w:rPr>
          <w:rFonts w:ascii="Times New Roman" w:hAnsi="Times New Roman" w:cs="Times New Roman"/>
          <w:sz w:val="24"/>
          <w:szCs w:val="24"/>
        </w:rPr>
        <w:t xml:space="preserve">) we have </w:t>
      </w:r>
      <w:r w:rsidRPr="001836D2">
        <w:rPr>
          <w:rFonts w:ascii="Times New Roman" w:hAnsi="Times New Roman" w:cs="Times New Roman"/>
          <w:i/>
          <w:sz w:val="24"/>
          <w:szCs w:val="24"/>
        </w:rPr>
        <w:t>n</w:t>
      </w:r>
      <w:r w:rsidRPr="001836D2">
        <w:rPr>
          <w:rFonts w:ascii="Times New Roman" w:hAnsi="Times New Roman" w:cs="Times New Roman"/>
          <w:sz w:val="24"/>
          <w:szCs w:val="24"/>
        </w:rPr>
        <w:t xml:space="preserve"> input meshes (</w:t>
      </w:r>
      <w:r w:rsidRPr="001836D2">
        <w:rPr>
          <w:rFonts w:ascii="Times New Roman" w:hAnsi="Times New Roman" w:cs="Times New Roman"/>
          <w:b/>
          <w:sz w:val="24"/>
          <w:szCs w:val="24"/>
        </w:rPr>
        <w:t>M</w:t>
      </w:r>
      <w:r w:rsidRPr="001836D2">
        <w:rPr>
          <w:rFonts w:ascii="Times New Roman" w:hAnsi="Times New Roman" w:cs="Times New Roman"/>
          <w:sz w:val="24"/>
          <w:szCs w:val="24"/>
        </w:rPr>
        <w:t xml:space="preserve">), together with </w:t>
      </w:r>
      <w:r w:rsidRPr="001836D2">
        <w:rPr>
          <w:rFonts w:ascii="Times New Roman" w:hAnsi="Times New Roman" w:cs="Times New Roman"/>
          <w:i/>
          <w:sz w:val="24"/>
          <w:szCs w:val="24"/>
        </w:rPr>
        <w:t>n</w:t>
      </w:r>
      <w:r w:rsidRPr="001836D2">
        <w:rPr>
          <w:rFonts w:ascii="Times New Roman" w:hAnsi="Times New Roman" w:cs="Times New Roman"/>
          <w:sz w:val="24"/>
          <w:szCs w:val="24"/>
        </w:rPr>
        <w:t xml:space="preserve"> kernels. Thus to calculate the outputs in all </w:t>
      </w:r>
      <w:r w:rsidRPr="001836D2">
        <w:rPr>
          <w:rFonts w:ascii="Times New Roman" w:hAnsi="Times New Roman" w:cs="Times New Roman"/>
          <w:i/>
          <w:sz w:val="24"/>
          <w:szCs w:val="24"/>
        </w:rPr>
        <w:t>n</w:t>
      </w:r>
      <w:r w:rsidRPr="001836D2">
        <w:rPr>
          <w:rFonts w:ascii="Times New Roman" w:hAnsi="Times New Roman" w:cs="Times New Roman"/>
          <w:sz w:val="24"/>
          <w:szCs w:val="24"/>
        </w:rPr>
        <w:t xml:space="preserve"> meshes we require a total of </w:t>
      </w:r>
      <w:r w:rsidRPr="001836D2">
        <w:rPr>
          <w:rFonts w:ascii="Times New Roman" w:hAnsi="Times New Roman" w:cs="Times New Roman"/>
          <w:i/>
          <w:sz w:val="24"/>
          <w:szCs w:val="24"/>
        </w:rPr>
        <w:t>n</w:t>
      </w:r>
      <w:r w:rsidRPr="001836D2">
        <w:rPr>
          <w:rFonts w:ascii="Times New Roman" w:hAnsi="Times New Roman" w:cs="Times New Roman"/>
          <w:sz w:val="24"/>
          <w:szCs w:val="24"/>
          <w:vertAlign w:val="superscript"/>
        </w:rPr>
        <w:t>2</w:t>
      </w:r>
      <w:r w:rsidRPr="001836D2">
        <w:rPr>
          <w:rFonts w:ascii="Times New Roman" w:hAnsi="Times New Roman" w:cs="Times New Roman"/>
          <w:sz w:val="24"/>
          <w:szCs w:val="24"/>
        </w:rPr>
        <w:t xml:space="preserve"> sets of kernel multiplications in the transform space. This is illustrated in the figure below.</w:t>
      </w:r>
    </w:p>
    <w:p w:rsidR="00413AB5" w:rsidRPr="001836D2" w:rsidRDefault="00AD73E2" w:rsidP="001836D2">
      <w:pPr>
        <w:spacing w:line="360" w:lineRule="auto"/>
        <w:contextualSpacing/>
        <w:jc w:val="center"/>
        <w:rPr>
          <w:rFonts w:ascii="Times New Roman" w:hAnsi="Times New Roman" w:cs="Times New Roman"/>
          <w:sz w:val="24"/>
          <w:szCs w:val="24"/>
        </w:rPr>
      </w:pPr>
      <w:r w:rsidRPr="001836D2">
        <w:rPr>
          <w:rFonts w:ascii="Times New Roman" w:hAnsi="Times New Roman" w:cs="Times New Roman"/>
          <w:noProof/>
          <w:sz w:val="24"/>
          <w:szCs w:val="24"/>
          <w:shd w:val="clear" w:color="auto" w:fill="FFFFFF"/>
          <w:lang w:eastAsia="en-GB"/>
        </w:rPr>
        <w:drawing>
          <wp:inline distT="0" distB="0" distL="0" distR="0" wp14:anchorId="6F06489C" wp14:editId="5F1C76E4">
            <wp:extent cx="4320000" cy="2250000"/>
            <wp:effectExtent l="0" t="0" r="4445" b="0"/>
            <wp:docPr id="24" name="Picture 24" descr="D:\MLDMProper\13-05-2019\Fig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MLDMProper\13-05-2019\Figure 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320000" cy="2250000"/>
                    </a:xfrm>
                    <a:prstGeom prst="rect">
                      <a:avLst/>
                    </a:prstGeom>
                    <a:noFill/>
                    <a:ln>
                      <a:noFill/>
                    </a:ln>
                  </pic:spPr>
                </pic:pic>
              </a:graphicData>
            </a:graphic>
          </wp:inline>
        </w:drawing>
      </w:r>
    </w:p>
    <w:p w:rsidR="00413AB5" w:rsidRPr="001836D2" w:rsidRDefault="00353678"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b/>
          <w:sz w:val="24"/>
          <w:szCs w:val="24"/>
        </w:rPr>
        <w:t>Multi-Layered</w:t>
      </w:r>
      <w:r w:rsidR="00413AB5" w:rsidRPr="001836D2">
        <w:rPr>
          <w:rFonts w:ascii="Times New Roman" w:hAnsi="Times New Roman" w:cs="Times New Roman"/>
          <w:b/>
          <w:sz w:val="24"/>
          <w:szCs w:val="24"/>
        </w:rPr>
        <w:t xml:space="preserve"> convolution algorithm</w:t>
      </w:r>
      <w:r w:rsidR="00413AB5" w:rsidRPr="001836D2">
        <w:rPr>
          <w:rFonts w:ascii="Times New Roman" w:hAnsi="Times New Roman" w:cs="Times New Roman"/>
          <w:sz w:val="24"/>
          <w:szCs w:val="24"/>
        </w:rPr>
        <w:t xml:space="preserve"> for </w:t>
      </w:r>
      <w:r w:rsidR="00413AB5" w:rsidRPr="001836D2">
        <w:rPr>
          <w:rFonts w:ascii="Times New Roman" w:hAnsi="Times New Roman" w:cs="Times New Roman"/>
          <w:i/>
          <w:sz w:val="24"/>
          <w:szCs w:val="24"/>
        </w:rPr>
        <w:t>n</w:t>
      </w:r>
      <w:r w:rsidR="00413AB5" w:rsidRPr="001836D2">
        <w:rPr>
          <w:rFonts w:ascii="Times New Roman" w:hAnsi="Times New Roman" w:cs="Times New Roman"/>
          <w:sz w:val="24"/>
          <w:szCs w:val="24"/>
        </w:rPr>
        <w:t xml:space="preserve"> computational meshes. The </w:t>
      </w:r>
      <w:r w:rsidR="006F38A3" w:rsidRPr="001836D2">
        <w:rPr>
          <w:rFonts w:ascii="Times New Roman" w:hAnsi="Times New Roman" w:cs="Times New Roman"/>
          <w:sz w:val="24"/>
          <w:szCs w:val="24"/>
        </w:rPr>
        <w:t>magnetiz</w:t>
      </w:r>
      <w:r w:rsidR="00413AB5" w:rsidRPr="001836D2">
        <w:rPr>
          <w:rFonts w:ascii="Times New Roman" w:hAnsi="Times New Roman" w:cs="Times New Roman"/>
          <w:sz w:val="24"/>
          <w:szCs w:val="24"/>
        </w:rPr>
        <w:t xml:space="preserve">ation input of each mesh is transformed separately using a FFT algorithm, either directly (dotted line), or by first transferring to a scratch space with a common discretisation cellsize, using a weighted average smoother (solid lines). In the transform space the inputs are multiplied with pre-computed kernels for a total of </w:t>
      </w:r>
      <w:r w:rsidR="00413AB5" w:rsidRPr="001836D2">
        <w:rPr>
          <w:rFonts w:ascii="Times New Roman" w:hAnsi="Times New Roman" w:cs="Times New Roman"/>
          <w:i/>
          <w:sz w:val="24"/>
          <w:szCs w:val="24"/>
        </w:rPr>
        <w:t>n</w:t>
      </w:r>
      <w:r w:rsidR="00413AB5" w:rsidRPr="001836D2">
        <w:rPr>
          <w:rFonts w:ascii="Times New Roman" w:hAnsi="Times New Roman" w:cs="Times New Roman"/>
          <w:sz w:val="24"/>
          <w:szCs w:val="24"/>
          <w:vertAlign w:val="superscript"/>
        </w:rPr>
        <w:t>2</w:t>
      </w:r>
      <w:r w:rsidR="00413AB5" w:rsidRPr="001836D2">
        <w:rPr>
          <w:rFonts w:ascii="Times New Roman" w:hAnsi="Times New Roman" w:cs="Times New Roman"/>
          <w:sz w:val="24"/>
          <w:szCs w:val="24"/>
        </w:rPr>
        <w:t xml:space="preserve"> sets of point-by-point multiplications. Finally the output de</w:t>
      </w:r>
      <w:r w:rsidR="006F38A3" w:rsidRPr="001836D2">
        <w:rPr>
          <w:rFonts w:ascii="Times New Roman" w:hAnsi="Times New Roman" w:cs="Times New Roman"/>
          <w:sz w:val="24"/>
          <w:szCs w:val="24"/>
        </w:rPr>
        <w:t>magnetiz</w:t>
      </w:r>
      <w:r w:rsidR="00413AB5" w:rsidRPr="001836D2">
        <w:rPr>
          <w:rFonts w:ascii="Times New Roman" w:hAnsi="Times New Roman" w:cs="Times New Roman"/>
          <w:sz w:val="24"/>
          <w:szCs w:val="24"/>
        </w:rPr>
        <w:t>ing fields are obtained using an inverse FFT algorithm, which are set directly in the output meshes (dotted line), or transferred using a weighted average smoother if the discretisation cellsizes differ (solid lines).</w:t>
      </w:r>
    </w:p>
    <w:p w:rsidR="007F49A6" w:rsidRPr="001836D2" w:rsidRDefault="007F49A6" w:rsidP="007F49A6">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lastRenderedPageBreak/>
        <w:t>I</w:t>
      </w:r>
      <w:r w:rsidR="00417EED">
        <w:rPr>
          <w:rFonts w:ascii="Times New Roman" w:hAnsi="Times New Roman" w:cs="Times New Roman"/>
          <w:sz w:val="24"/>
          <w:szCs w:val="24"/>
        </w:rPr>
        <w:t>I</w:t>
      </w:r>
      <w:r w:rsidRPr="001836D2">
        <w:rPr>
          <w:rFonts w:ascii="Times New Roman" w:hAnsi="Times New Roman" w:cs="Times New Roman"/>
          <w:sz w:val="24"/>
          <w:szCs w:val="24"/>
        </w:rPr>
        <w:t>. Supermesh demagnetization (</w:t>
      </w:r>
      <w:r w:rsidRPr="001836D2">
        <w:rPr>
          <w:rFonts w:ascii="Times New Roman" w:hAnsi="Times New Roman" w:cs="Times New Roman"/>
          <w:b/>
          <w:sz w:val="24"/>
          <w:szCs w:val="24"/>
        </w:rPr>
        <w:t>multiconvolution</w:t>
      </w:r>
      <w:r w:rsidRPr="001836D2">
        <w:rPr>
          <w:rFonts w:ascii="Times New Roman" w:hAnsi="Times New Roman" w:cs="Times New Roman"/>
          <w:sz w:val="24"/>
          <w:szCs w:val="24"/>
        </w:rPr>
        <w:t xml:space="preserve"> 0).</w:t>
      </w:r>
      <w:r>
        <w:rPr>
          <w:rFonts w:ascii="Times New Roman" w:hAnsi="Times New Roman" w:cs="Times New Roman"/>
          <w:sz w:val="24"/>
          <w:szCs w:val="24"/>
        </w:rPr>
        <w:t xml:space="preserve"> Only use if multiple meshes fit onto a regular </w:t>
      </w:r>
      <w:r w:rsidR="00417EED">
        <w:rPr>
          <w:rFonts w:ascii="Times New Roman" w:hAnsi="Times New Roman" w:cs="Times New Roman"/>
          <w:sz w:val="24"/>
          <w:szCs w:val="24"/>
        </w:rPr>
        <w:t>supermesh grid. Not recommended otherwise.</w:t>
      </w:r>
    </w:p>
    <w:p w:rsidR="007F49A6" w:rsidRPr="001836D2" w:rsidRDefault="007F49A6" w:rsidP="007F49A6">
      <w:pPr>
        <w:spacing w:line="360" w:lineRule="auto"/>
        <w:contextualSpacing/>
        <w:jc w:val="both"/>
        <w:rPr>
          <w:rFonts w:ascii="Times New Roman" w:hAnsi="Times New Roman" w:cs="Times New Roman"/>
          <w:sz w:val="24"/>
          <w:szCs w:val="24"/>
        </w:rPr>
      </w:pPr>
    </w:p>
    <w:p w:rsidR="007F49A6" w:rsidRPr="001836D2" w:rsidRDefault="007F49A6" w:rsidP="007F49A6">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The same formulas as for the </w:t>
      </w:r>
      <w:r w:rsidR="00417EED">
        <w:rPr>
          <w:rFonts w:ascii="Times New Roman" w:hAnsi="Times New Roman" w:cs="Times New Roman"/>
          <w:i/>
          <w:sz w:val="24"/>
          <w:szCs w:val="24"/>
        </w:rPr>
        <w:t>d</w:t>
      </w:r>
      <w:r w:rsidRPr="001836D2">
        <w:rPr>
          <w:rFonts w:ascii="Times New Roman" w:hAnsi="Times New Roman" w:cs="Times New Roman"/>
          <w:i/>
          <w:sz w:val="24"/>
          <w:szCs w:val="24"/>
        </w:rPr>
        <w:t>emag</w:t>
      </w:r>
      <w:r w:rsidRPr="001836D2">
        <w:rPr>
          <w:rFonts w:ascii="Times New Roman" w:hAnsi="Times New Roman" w:cs="Times New Roman"/>
          <w:sz w:val="24"/>
          <w:szCs w:val="24"/>
        </w:rPr>
        <w:t xml:space="preserve"> module are used when computing demagnetizing fields on the uniformly discretised super-mesh. The ferromagnetic super-mesh may have a cellsize which differs from that of the individual ferromagnetic meshes. In this case a weighted average smoother is used to transfer magnetization to the super-mesh and demagnetizing field values back from the super-mesh.</w:t>
      </w:r>
    </w:p>
    <w:p w:rsidR="007F49A6" w:rsidRPr="001836D2" w:rsidRDefault="007F49A6" w:rsidP="007F49A6">
      <w:pPr>
        <w:spacing w:line="360" w:lineRule="auto"/>
        <w:contextualSpacing/>
        <w:jc w:val="both"/>
        <w:rPr>
          <w:rFonts w:ascii="Times New Roman" w:hAnsi="Times New Roman" w:cs="Times New Roman"/>
          <w:sz w:val="24"/>
          <w:szCs w:val="24"/>
        </w:rPr>
      </w:pPr>
    </w:p>
    <w:p w:rsidR="007F49A6" w:rsidRPr="001836D2" w:rsidRDefault="007F49A6" w:rsidP="007F49A6">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Consider a discrete distribution of magnetization values </w:t>
      </w:r>
      <w:r w:rsidRPr="001836D2">
        <w:rPr>
          <w:rFonts w:ascii="Times New Roman" w:hAnsi="Times New Roman" w:cs="Times New Roman"/>
          <w:b/>
          <w:sz w:val="24"/>
          <w:szCs w:val="24"/>
        </w:rPr>
        <w:t>M</w:t>
      </w:r>
      <w:r w:rsidRPr="001836D2">
        <w:rPr>
          <w:rFonts w:ascii="Times New Roman" w:hAnsi="Times New Roman" w:cs="Times New Roman"/>
          <w:sz w:val="24"/>
          <w:szCs w:val="24"/>
        </w:rPr>
        <w:t xml:space="preserve"> at points </w:t>
      </w:r>
      <w:r w:rsidRPr="001836D2">
        <w:rPr>
          <w:rFonts w:ascii="Times New Roman" w:hAnsi="Times New Roman" w:cs="Times New Roman"/>
          <w:i/>
          <w:sz w:val="24"/>
          <w:szCs w:val="24"/>
        </w:rPr>
        <w:t xml:space="preserve">V </w:t>
      </w:r>
      <w:r w:rsidRPr="001836D2">
        <w:rPr>
          <w:rFonts w:ascii="Times New Roman" w:hAnsi="Times New Roman" w:cs="Times New Roman"/>
          <w:sz w:val="24"/>
          <w:szCs w:val="24"/>
        </w:rPr>
        <w:t>= {</w:t>
      </w:r>
      <w:r w:rsidRPr="001836D2">
        <w:rPr>
          <w:rFonts w:ascii="Times New Roman" w:hAnsi="Times New Roman" w:cs="Times New Roman"/>
          <w:b/>
          <w:sz w:val="24"/>
          <w:szCs w:val="24"/>
        </w:rPr>
        <w:t>r</w:t>
      </w:r>
      <w:r w:rsidRPr="001836D2">
        <w:rPr>
          <w:rFonts w:ascii="Times New Roman" w:hAnsi="Times New Roman" w:cs="Times New Roman"/>
          <w:i/>
          <w:sz w:val="24"/>
          <w:szCs w:val="24"/>
          <w:vertAlign w:val="subscript"/>
        </w:rPr>
        <w:t>i</w:t>
      </w:r>
      <w:r w:rsidRPr="001836D2">
        <w:rPr>
          <w:rFonts w:ascii="Times New Roman" w:hAnsi="Times New Roman" w:cs="Times New Roman"/>
          <w:sz w:val="24"/>
          <w:szCs w:val="24"/>
        </w:rPr>
        <w:t xml:space="preserve">; </w:t>
      </w:r>
      <w:r w:rsidRPr="001836D2">
        <w:rPr>
          <w:rFonts w:ascii="Times New Roman" w:hAnsi="Times New Roman" w:cs="Times New Roman"/>
          <w:i/>
          <w:sz w:val="24"/>
          <w:szCs w:val="24"/>
        </w:rPr>
        <w:t>i</w:t>
      </w:r>
      <w:r w:rsidRPr="001836D2">
        <w:rPr>
          <w:rFonts w:ascii="Times New Roman" w:hAnsi="Times New Roman" w:cs="Times New Roman"/>
          <w:sz w:val="24"/>
          <w:szCs w:val="24"/>
        </w:rPr>
        <w:sym w:font="Symbol" w:char="F0CE"/>
      </w:r>
      <w:r w:rsidRPr="001836D2">
        <w:rPr>
          <w:rFonts w:ascii="Times New Roman" w:hAnsi="Times New Roman" w:cs="Times New Roman"/>
          <w:i/>
          <w:sz w:val="24"/>
          <w:szCs w:val="24"/>
        </w:rPr>
        <w:t>P</w:t>
      </w:r>
      <w:r w:rsidRPr="001836D2">
        <w:rPr>
          <w:rFonts w:ascii="Times New Roman" w:hAnsi="Times New Roman" w:cs="Times New Roman"/>
          <w:sz w:val="24"/>
          <w:szCs w:val="24"/>
        </w:rPr>
        <w:t xml:space="preserve">}. Let </w:t>
      </w:r>
      <w:r w:rsidRPr="001836D2">
        <w:rPr>
          <w:rFonts w:ascii="Times New Roman" w:hAnsi="Times New Roman" w:cs="Times New Roman"/>
          <w:b/>
          <w:sz w:val="24"/>
          <w:szCs w:val="24"/>
        </w:rPr>
        <w:t>h</w:t>
      </w:r>
      <w:r w:rsidRPr="001836D2">
        <w:rPr>
          <w:rFonts w:ascii="Times New Roman" w:hAnsi="Times New Roman" w:cs="Times New Roman"/>
          <w:sz w:val="24"/>
          <w:szCs w:val="24"/>
        </w:rPr>
        <w:t xml:space="preserve"> be the cellsize of the input mesh, with the set of cells {</w:t>
      </w:r>
      <w:r w:rsidRPr="001836D2">
        <w:rPr>
          <w:rFonts w:ascii="Times New Roman" w:hAnsi="Times New Roman" w:cs="Times New Roman"/>
          <w:i/>
          <w:sz w:val="24"/>
          <w:szCs w:val="24"/>
        </w:rPr>
        <w:t>c</w:t>
      </w:r>
      <w:r w:rsidRPr="001836D2">
        <w:rPr>
          <w:rFonts w:ascii="Times New Roman" w:hAnsi="Times New Roman" w:cs="Times New Roman"/>
          <w:i/>
          <w:sz w:val="24"/>
          <w:szCs w:val="24"/>
          <w:vertAlign w:val="subscript"/>
        </w:rPr>
        <w:t>i</w:t>
      </w:r>
      <w:r w:rsidRPr="001836D2">
        <w:rPr>
          <w:rFonts w:ascii="Times New Roman" w:hAnsi="Times New Roman" w:cs="Times New Roman"/>
          <w:sz w:val="24"/>
          <w:szCs w:val="24"/>
        </w:rPr>
        <w:t xml:space="preserve">; </w:t>
      </w:r>
      <w:r w:rsidRPr="001836D2">
        <w:rPr>
          <w:rFonts w:ascii="Times New Roman" w:hAnsi="Times New Roman" w:cs="Times New Roman"/>
          <w:i/>
          <w:sz w:val="24"/>
          <w:szCs w:val="24"/>
        </w:rPr>
        <w:t>i</w:t>
      </w:r>
      <w:r w:rsidRPr="001836D2">
        <w:rPr>
          <w:rFonts w:ascii="Times New Roman" w:hAnsi="Times New Roman" w:cs="Times New Roman"/>
          <w:sz w:val="24"/>
          <w:szCs w:val="24"/>
        </w:rPr>
        <w:sym w:font="Symbol" w:char="F0CE"/>
      </w:r>
      <w:r w:rsidRPr="001836D2">
        <w:rPr>
          <w:rFonts w:ascii="Times New Roman" w:hAnsi="Times New Roman" w:cs="Times New Roman"/>
          <w:i/>
          <w:sz w:val="24"/>
          <w:szCs w:val="24"/>
        </w:rPr>
        <w:t>P</w:t>
      </w:r>
      <w:r w:rsidRPr="001836D2">
        <w:rPr>
          <w:rFonts w:ascii="Times New Roman" w:hAnsi="Times New Roman" w:cs="Times New Roman"/>
          <w:sz w:val="24"/>
          <w:szCs w:val="24"/>
        </w:rPr>
        <w:t xml:space="preserve">} centered around the points </w:t>
      </w:r>
      <w:r w:rsidRPr="001836D2">
        <w:rPr>
          <w:rFonts w:ascii="Times New Roman" w:hAnsi="Times New Roman" w:cs="Times New Roman"/>
          <w:b/>
          <w:sz w:val="24"/>
          <w:szCs w:val="24"/>
        </w:rPr>
        <w:t>r</w:t>
      </w:r>
      <w:r w:rsidRPr="001836D2">
        <w:rPr>
          <w:rFonts w:ascii="Times New Roman" w:hAnsi="Times New Roman" w:cs="Times New Roman"/>
          <w:sz w:val="24"/>
          <w:szCs w:val="24"/>
        </w:rPr>
        <w:softHyphen/>
      </w:r>
      <w:r w:rsidRPr="001836D2">
        <w:rPr>
          <w:rFonts w:ascii="Times New Roman" w:hAnsi="Times New Roman" w:cs="Times New Roman"/>
          <w:i/>
          <w:sz w:val="24"/>
          <w:szCs w:val="24"/>
          <w:vertAlign w:val="subscript"/>
        </w:rPr>
        <w:t>i</w:t>
      </w:r>
      <w:r w:rsidRPr="001836D2">
        <w:rPr>
          <w:rFonts w:ascii="Times New Roman" w:hAnsi="Times New Roman" w:cs="Times New Roman"/>
          <w:sz w:val="24"/>
          <w:szCs w:val="24"/>
        </w:rPr>
        <w:t xml:space="preserve">. To obtain the magnetization value at a point </w:t>
      </w:r>
      <w:r w:rsidRPr="001836D2">
        <w:rPr>
          <w:rFonts w:ascii="Times New Roman" w:hAnsi="Times New Roman" w:cs="Times New Roman"/>
          <w:b/>
          <w:sz w:val="24"/>
          <w:szCs w:val="24"/>
        </w:rPr>
        <w:t>r</w:t>
      </w:r>
      <w:r w:rsidRPr="001836D2">
        <w:rPr>
          <w:rFonts w:ascii="Times New Roman" w:hAnsi="Times New Roman" w:cs="Times New Roman"/>
          <w:sz w:val="24"/>
          <w:szCs w:val="24"/>
        </w:rPr>
        <w:sym w:font="Symbol" w:char="F0A2"/>
      </w:r>
      <w:r w:rsidRPr="001836D2">
        <w:rPr>
          <w:rFonts w:ascii="Times New Roman" w:hAnsi="Times New Roman" w:cs="Times New Roman"/>
          <w:sz w:val="24"/>
          <w:szCs w:val="24"/>
        </w:rPr>
        <w:t xml:space="preserve"> in a cell </w:t>
      </w:r>
      <w:r w:rsidRPr="001836D2">
        <w:rPr>
          <w:rFonts w:ascii="Times New Roman" w:hAnsi="Times New Roman" w:cs="Times New Roman"/>
          <w:i/>
          <w:sz w:val="24"/>
          <w:szCs w:val="24"/>
        </w:rPr>
        <w:t>c</w:t>
      </w:r>
      <w:r w:rsidRPr="001836D2">
        <w:rPr>
          <w:rFonts w:ascii="Times New Roman" w:hAnsi="Times New Roman" w:cs="Times New Roman"/>
          <w:sz w:val="24"/>
          <w:szCs w:val="24"/>
        </w:rPr>
        <w:t xml:space="preserve"> with dimensions </w:t>
      </w:r>
      <w:r w:rsidRPr="001836D2">
        <w:rPr>
          <w:rFonts w:ascii="Times New Roman" w:hAnsi="Times New Roman" w:cs="Times New Roman"/>
          <w:b/>
          <w:sz w:val="24"/>
          <w:szCs w:val="24"/>
        </w:rPr>
        <w:t>h</w:t>
      </w:r>
      <w:r w:rsidRPr="001836D2">
        <w:rPr>
          <w:rFonts w:ascii="Times New Roman" w:hAnsi="Times New Roman" w:cs="Times New Roman"/>
          <w:sz w:val="24"/>
          <w:szCs w:val="24"/>
        </w:rPr>
        <w:sym w:font="Symbol" w:char="F0A2"/>
      </w:r>
      <w:r w:rsidRPr="001836D2">
        <w:rPr>
          <w:rFonts w:ascii="Times New Roman" w:hAnsi="Times New Roman" w:cs="Times New Roman"/>
          <w:sz w:val="24"/>
          <w:szCs w:val="24"/>
        </w:rPr>
        <w:t xml:space="preserve"> we introduce the definitions </w:t>
      </w:r>
      <w:r w:rsidRPr="001836D2">
        <w:rPr>
          <w:rFonts w:ascii="Times New Roman" w:hAnsi="Times New Roman" w:cs="Times New Roman"/>
          <w:i/>
          <w:sz w:val="24"/>
          <w:szCs w:val="24"/>
        </w:rPr>
        <w:t>d</w:t>
      </w:r>
      <w:r w:rsidRPr="001836D2">
        <w:rPr>
          <w:rFonts w:ascii="Times New Roman" w:hAnsi="Times New Roman" w:cs="Times New Roman"/>
          <w:i/>
          <w:sz w:val="24"/>
          <w:szCs w:val="24"/>
          <w:vertAlign w:val="subscript"/>
        </w:rPr>
        <w:t xml:space="preserve">i </w:t>
      </w:r>
      <w:r w:rsidRPr="001836D2">
        <w:rPr>
          <w:rFonts w:ascii="Times New Roman" w:hAnsi="Times New Roman" w:cs="Times New Roman"/>
          <w:sz w:val="24"/>
          <w:szCs w:val="24"/>
        </w:rPr>
        <w:t>= |</w:t>
      </w:r>
      <w:r w:rsidRPr="001836D2">
        <w:rPr>
          <w:rFonts w:ascii="Times New Roman" w:hAnsi="Times New Roman" w:cs="Times New Roman"/>
          <w:b/>
          <w:sz w:val="24"/>
          <w:szCs w:val="24"/>
        </w:rPr>
        <w:t>r</w:t>
      </w:r>
      <w:r w:rsidRPr="001836D2">
        <w:rPr>
          <w:rFonts w:ascii="Times New Roman" w:hAnsi="Times New Roman" w:cs="Times New Roman"/>
          <w:sz w:val="24"/>
          <w:szCs w:val="24"/>
        </w:rPr>
        <w:sym w:font="Symbol" w:char="F0A2"/>
      </w:r>
      <w:r w:rsidRPr="001836D2">
        <w:rPr>
          <w:rFonts w:ascii="Times New Roman" w:hAnsi="Times New Roman" w:cs="Times New Roman"/>
          <w:sz w:val="24"/>
          <w:szCs w:val="24"/>
        </w:rPr>
        <w:sym w:font="Symbol" w:char="F02D"/>
      </w:r>
      <w:r w:rsidRPr="001836D2">
        <w:rPr>
          <w:rFonts w:ascii="Times New Roman" w:hAnsi="Times New Roman" w:cs="Times New Roman"/>
          <w:b/>
          <w:sz w:val="24"/>
          <w:szCs w:val="24"/>
        </w:rPr>
        <w:t>r</w:t>
      </w:r>
      <w:r w:rsidRPr="001836D2">
        <w:rPr>
          <w:rFonts w:ascii="Times New Roman" w:hAnsi="Times New Roman" w:cs="Times New Roman"/>
          <w:i/>
          <w:sz w:val="24"/>
          <w:szCs w:val="24"/>
          <w:vertAlign w:val="subscript"/>
        </w:rPr>
        <w:t>i</w:t>
      </w:r>
      <w:r w:rsidRPr="001836D2">
        <w:rPr>
          <w:rFonts w:ascii="Times New Roman" w:hAnsi="Times New Roman" w:cs="Times New Roman"/>
          <w:sz w:val="24"/>
          <w:szCs w:val="24"/>
        </w:rPr>
        <w:t xml:space="preserve">|, </w:t>
      </w:r>
      <w:r w:rsidRPr="001836D2">
        <w:rPr>
          <w:rFonts w:ascii="Times New Roman" w:hAnsi="Times New Roman" w:cs="Times New Roman"/>
          <w:i/>
          <w:sz w:val="24"/>
          <w:szCs w:val="24"/>
        </w:rPr>
        <w:t>d</w:t>
      </w:r>
      <w:r w:rsidRPr="001836D2">
        <w:rPr>
          <w:rFonts w:ascii="Times New Roman" w:hAnsi="Times New Roman" w:cs="Times New Roman"/>
          <w:i/>
          <w:sz w:val="24"/>
          <w:szCs w:val="24"/>
          <w:vertAlign w:val="subscript"/>
        </w:rPr>
        <w:t>V</w:t>
      </w:r>
      <w:r w:rsidRPr="001836D2">
        <w:rPr>
          <w:rFonts w:ascii="Times New Roman" w:hAnsi="Times New Roman" w:cs="Times New Roman"/>
          <w:sz w:val="24"/>
          <w:szCs w:val="24"/>
          <w:vertAlign w:val="subscript"/>
        </w:rPr>
        <w:t xml:space="preserve"> </w:t>
      </w:r>
      <w:r w:rsidRPr="001836D2">
        <w:rPr>
          <w:rFonts w:ascii="Times New Roman" w:hAnsi="Times New Roman" w:cs="Times New Roman"/>
          <w:sz w:val="24"/>
          <w:szCs w:val="24"/>
        </w:rPr>
        <w:t>= |</w:t>
      </w:r>
      <w:r w:rsidRPr="001836D2">
        <w:rPr>
          <w:rFonts w:ascii="Times New Roman" w:hAnsi="Times New Roman" w:cs="Times New Roman"/>
          <w:b/>
          <w:sz w:val="24"/>
          <w:szCs w:val="24"/>
        </w:rPr>
        <w:t>h</w:t>
      </w:r>
      <w:r w:rsidRPr="001836D2">
        <w:rPr>
          <w:rFonts w:ascii="Times New Roman" w:hAnsi="Times New Roman" w:cs="Times New Roman"/>
          <w:sz w:val="24"/>
          <w:szCs w:val="24"/>
        </w:rPr>
        <w:sym w:font="Symbol" w:char="F0A2"/>
      </w:r>
      <w:r w:rsidRPr="001836D2">
        <w:rPr>
          <w:rFonts w:ascii="Times New Roman" w:hAnsi="Times New Roman" w:cs="Times New Roman"/>
          <w:sz w:val="24"/>
          <w:szCs w:val="24"/>
        </w:rPr>
        <w:t>+</w:t>
      </w:r>
      <w:r w:rsidRPr="001836D2">
        <w:rPr>
          <w:rFonts w:ascii="Times New Roman" w:hAnsi="Times New Roman" w:cs="Times New Roman"/>
          <w:b/>
          <w:sz w:val="24"/>
          <w:szCs w:val="24"/>
        </w:rPr>
        <w:t>h</w:t>
      </w:r>
      <w:r w:rsidRPr="001836D2">
        <w:rPr>
          <w:rFonts w:ascii="Times New Roman" w:hAnsi="Times New Roman" w:cs="Times New Roman"/>
          <w:sz w:val="24"/>
          <w:szCs w:val="24"/>
        </w:rPr>
        <w:t xml:space="preserve">|/2, and </w:t>
      </w:r>
      <w:r w:rsidR="00E56543" w:rsidRPr="001836D2">
        <w:rPr>
          <w:rFonts w:ascii="Times New Roman" w:hAnsi="Times New Roman" w:cs="Times New Roman"/>
          <w:position w:val="-12"/>
          <w:sz w:val="24"/>
          <w:szCs w:val="24"/>
        </w:rPr>
        <w:object w:dxaOrig="1160" w:dyaOrig="400">
          <v:shape id="_x0000_i1276" type="#_x0000_t75" style="width:57.75pt;height:20.25pt" o:ole="">
            <v:imagedata r:id="rId561" o:title=""/>
          </v:shape>
          <o:OLEObject Type="Embed" ProgID="Equation.3" ShapeID="_x0000_i1276" DrawAspect="Content" ObjectID="_1694528473" r:id="rId562"/>
        </w:object>
      </w:r>
      <w:r w:rsidRPr="001836D2">
        <w:rPr>
          <w:rFonts w:ascii="Times New Roman" w:hAnsi="Times New Roman" w:cs="Times New Roman"/>
          <w:sz w:val="24"/>
          <w:szCs w:val="24"/>
        </w:rPr>
        <w:t>. The weighted average is given as:</w:t>
      </w:r>
    </w:p>
    <w:p w:rsidR="007F49A6" w:rsidRPr="001836D2" w:rsidRDefault="007F49A6" w:rsidP="007F49A6">
      <w:pPr>
        <w:spacing w:line="360" w:lineRule="auto"/>
        <w:contextualSpacing/>
        <w:jc w:val="both"/>
        <w:rPr>
          <w:rFonts w:ascii="Times New Roman" w:hAnsi="Times New Roman" w:cs="Times New Roman"/>
          <w:sz w:val="24"/>
          <w:szCs w:val="24"/>
        </w:rPr>
      </w:pPr>
    </w:p>
    <w:p w:rsidR="007F49A6" w:rsidRPr="001836D2" w:rsidRDefault="00E56543" w:rsidP="007F49A6">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28"/>
          <w:sz w:val="24"/>
          <w:szCs w:val="24"/>
        </w:rPr>
        <w:object w:dxaOrig="1960" w:dyaOrig="540">
          <v:shape id="_x0000_i1277" type="#_x0000_t75" style="width:98.25pt;height:27pt" o:ole="">
            <v:imagedata r:id="rId563" o:title=""/>
          </v:shape>
          <o:OLEObject Type="Embed" ProgID="Equation.3" ShapeID="_x0000_i1277" DrawAspect="Content" ObjectID="_1694528474" r:id="rId564"/>
        </w:object>
      </w:r>
    </w:p>
    <w:p w:rsidR="007F49A6" w:rsidRPr="001836D2" w:rsidRDefault="007F49A6" w:rsidP="007F49A6">
      <w:pPr>
        <w:spacing w:line="360" w:lineRule="auto"/>
        <w:contextualSpacing/>
        <w:jc w:val="both"/>
        <w:rPr>
          <w:rFonts w:ascii="Times New Roman" w:hAnsi="Times New Roman" w:cs="Times New Roman"/>
          <w:sz w:val="24"/>
          <w:szCs w:val="24"/>
        </w:rPr>
      </w:pPr>
    </w:p>
    <w:p w:rsidR="007F49A6" w:rsidRPr="001836D2" w:rsidRDefault="007F49A6" w:rsidP="007F49A6">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where</w:t>
      </w:r>
    </w:p>
    <w:p w:rsidR="007F49A6" w:rsidRPr="001836D2" w:rsidRDefault="007F49A6" w:rsidP="007F49A6">
      <w:pPr>
        <w:spacing w:line="360" w:lineRule="auto"/>
        <w:contextualSpacing/>
        <w:jc w:val="both"/>
        <w:rPr>
          <w:rFonts w:ascii="Times New Roman" w:hAnsi="Times New Roman" w:cs="Times New Roman"/>
          <w:sz w:val="24"/>
          <w:szCs w:val="24"/>
        </w:rPr>
      </w:pPr>
    </w:p>
    <w:p w:rsidR="007F49A6" w:rsidRPr="001836D2" w:rsidRDefault="00E56543" w:rsidP="007F49A6">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90"/>
          <w:sz w:val="24"/>
          <w:szCs w:val="24"/>
        </w:rPr>
        <w:object w:dxaOrig="2040" w:dyaOrig="2100">
          <v:shape id="_x0000_i1278" type="#_x0000_t75" style="width:102pt;height:105pt" o:ole="">
            <v:imagedata r:id="rId565" o:title=""/>
          </v:shape>
          <o:OLEObject Type="Embed" ProgID="Equation.3" ShapeID="_x0000_i1278" DrawAspect="Content" ObjectID="_1694528475" r:id="rId566"/>
        </w:object>
      </w:r>
    </w:p>
    <w:p w:rsidR="007F49A6" w:rsidRPr="001836D2" w:rsidRDefault="007F49A6" w:rsidP="001836D2">
      <w:pPr>
        <w:spacing w:line="360" w:lineRule="auto"/>
        <w:contextualSpacing/>
        <w:jc w:val="both"/>
        <w:rPr>
          <w:rFonts w:ascii="Times New Roman" w:hAnsi="Times New Roman" w:cs="Times New Roman"/>
          <w:b/>
          <w:sz w:val="24"/>
          <w:szCs w:val="24"/>
          <w:u w:val="single"/>
        </w:rPr>
      </w:pPr>
    </w:p>
    <w:p w:rsidR="00D5566D" w:rsidRDefault="00D5566D" w:rsidP="001836D2">
      <w:pPr>
        <w:spacing w:line="360" w:lineRule="auto"/>
        <w:contextualSpacing/>
        <w:jc w:val="both"/>
        <w:rPr>
          <w:rFonts w:ascii="Times New Roman" w:hAnsi="Times New Roman" w:cs="Times New Roman"/>
          <w:b/>
          <w:sz w:val="24"/>
          <w:szCs w:val="24"/>
          <w:u w:val="single"/>
        </w:rPr>
      </w:pPr>
    </w:p>
    <w:p w:rsidR="00D5566D" w:rsidRDefault="00D5566D" w:rsidP="001836D2">
      <w:pPr>
        <w:spacing w:line="360" w:lineRule="auto"/>
        <w:contextualSpacing/>
        <w:jc w:val="both"/>
        <w:rPr>
          <w:rFonts w:ascii="Times New Roman" w:hAnsi="Times New Roman" w:cs="Times New Roman"/>
          <w:b/>
          <w:sz w:val="24"/>
          <w:szCs w:val="24"/>
          <w:u w:val="single"/>
        </w:rPr>
      </w:pPr>
    </w:p>
    <w:p w:rsidR="00D5566D" w:rsidRDefault="00D5566D" w:rsidP="001836D2">
      <w:pPr>
        <w:spacing w:line="360" w:lineRule="auto"/>
        <w:contextualSpacing/>
        <w:jc w:val="both"/>
        <w:rPr>
          <w:rFonts w:ascii="Times New Roman" w:hAnsi="Times New Roman" w:cs="Times New Roman"/>
          <w:b/>
          <w:sz w:val="24"/>
          <w:szCs w:val="24"/>
          <w:u w:val="single"/>
        </w:rPr>
      </w:pPr>
    </w:p>
    <w:p w:rsidR="00D5566D" w:rsidRDefault="00D5566D" w:rsidP="001836D2">
      <w:pPr>
        <w:spacing w:line="360" w:lineRule="auto"/>
        <w:contextualSpacing/>
        <w:jc w:val="both"/>
        <w:rPr>
          <w:rFonts w:ascii="Times New Roman" w:hAnsi="Times New Roman" w:cs="Times New Roman"/>
          <w:b/>
          <w:sz w:val="24"/>
          <w:szCs w:val="24"/>
          <w:u w:val="single"/>
        </w:rPr>
      </w:pPr>
    </w:p>
    <w:p w:rsidR="00D5566D" w:rsidRDefault="00D5566D" w:rsidP="001836D2">
      <w:pPr>
        <w:spacing w:line="360" w:lineRule="auto"/>
        <w:contextualSpacing/>
        <w:jc w:val="both"/>
        <w:rPr>
          <w:rFonts w:ascii="Times New Roman" w:hAnsi="Times New Roman" w:cs="Times New Roman"/>
          <w:b/>
          <w:sz w:val="24"/>
          <w:szCs w:val="24"/>
          <w:u w:val="single"/>
        </w:rPr>
      </w:pPr>
    </w:p>
    <w:p w:rsidR="00D5566D" w:rsidRDefault="00D5566D" w:rsidP="001836D2">
      <w:pPr>
        <w:spacing w:line="360" w:lineRule="auto"/>
        <w:contextualSpacing/>
        <w:jc w:val="both"/>
        <w:rPr>
          <w:rFonts w:ascii="Times New Roman" w:hAnsi="Times New Roman" w:cs="Times New Roman"/>
          <w:b/>
          <w:sz w:val="24"/>
          <w:szCs w:val="24"/>
          <w:u w:val="single"/>
        </w:rPr>
      </w:pPr>
    </w:p>
    <w:p w:rsidR="00D5566D" w:rsidRDefault="00D5566D" w:rsidP="001836D2">
      <w:pPr>
        <w:spacing w:line="360" w:lineRule="auto"/>
        <w:contextualSpacing/>
        <w:jc w:val="both"/>
        <w:rPr>
          <w:rFonts w:ascii="Times New Roman" w:hAnsi="Times New Roman" w:cs="Times New Roman"/>
          <w:b/>
          <w:sz w:val="24"/>
          <w:szCs w:val="24"/>
          <w:u w:val="single"/>
        </w:rPr>
      </w:pPr>
    </w:p>
    <w:p w:rsidR="005C02C3" w:rsidRDefault="005C02C3" w:rsidP="005C02C3">
      <w:pPr>
        <w:rPr>
          <w:rFonts w:ascii="Times New Roman" w:hAnsi="Times New Roman" w:cs="Times New Roman"/>
          <w:sz w:val="24"/>
          <w:szCs w:val="24"/>
        </w:rPr>
      </w:pPr>
      <w:r>
        <w:rPr>
          <w:rFonts w:ascii="Times New Roman" w:hAnsi="Times New Roman" w:cs="Times New Roman"/>
          <w:sz w:val="24"/>
          <w:szCs w:val="24"/>
        </w:rPr>
        <w:br w:type="page"/>
      </w:r>
    </w:p>
    <w:p w:rsidR="004935CA" w:rsidRPr="001836D2" w:rsidRDefault="004935CA"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b/>
          <w:sz w:val="24"/>
          <w:szCs w:val="24"/>
          <w:u w:val="single"/>
        </w:rPr>
        <w:lastRenderedPageBreak/>
        <w:t>SOT</w:t>
      </w:r>
      <w:r w:rsidR="00F65855" w:rsidRPr="001836D2">
        <w:rPr>
          <w:rFonts w:ascii="Times New Roman" w:hAnsi="Times New Roman" w:cs="Times New Roman"/>
          <w:b/>
          <w:sz w:val="24"/>
          <w:szCs w:val="24"/>
          <w:u w:val="single"/>
        </w:rPr>
        <w:t>f</w:t>
      </w:r>
      <w:r w:rsidRPr="001836D2">
        <w:rPr>
          <w:rFonts w:ascii="Times New Roman" w:hAnsi="Times New Roman" w:cs="Times New Roman"/>
          <w:b/>
          <w:sz w:val="24"/>
          <w:szCs w:val="24"/>
          <w:u w:val="single"/>
        </w:rPr>
        <w:t>ield</w:t>
      </w:r>
      <w:r w:rsidRPr="001836D2">
        <w:rPr>
          <w:rFonts w:ascii="Times New Roman" w:hAnsi="Times New Roman" w:cs="Times New Roman"/>
          <w:sz w:val="24"/>
          <w:szCs w:val="24"/>
        </w:rPr>
        <w:t xml:space="preserve"> – Spin-Orbit Torque Field</w:t>
      </w:r>
      <w:r w:rsidR="00C82437">
        <w:rPr>
          <w:rFonts w:ascii="Times New Roman" w:hAnsi="Times New Roman" w:cs="Times New Roman"/>
          <w:sz w:val="24"/>
          <w:szCs w:val="24"/>
        </w:rPr>
        <w:t xml:space="preserve"> (</w:t>
      </w:r>
      <w:r w:rsidR="00C82437" w:rsidRPr="003E7963">
        <w:rPr>
          <w:rFonts w:ascii="Times New Roman" w:hAnsi="Times New Roman" w:cs="Times New Roman"/>
          <w:b/>
          <w:color w:val="002060"/>
          <w:sz w:val="24"/>
        </w:rPr>
        <w:t>FM</w:t>
      </w:r>
      <w:r w:rsidR="00C82437" w:rsidRPr="003E7963">
        <w:rPr>
          <w:rFonts w:ascii="Times New Roman" w:hAnsi="Times New Roman" w:cs="Times New Roman"/>
          <w:b/>
          <w:sz w:val="24"/>
        </w:rPr>
        <w:t>,</w:t>
      </w:r>
      <w:r w:rsidR="00C82437">
        <w:rPr>
          <w:rFonts w:ascii="Times New Roman" w:hAnsi="Times New Roman" w:cs="Times New Roman"/>
          <w:b/>
          <w:color w:val="002060"/>
          <w:sz w:val="24"/>
        </w:rPr>
        <w:t xml:space="preserve"> </w:t>
      </w:r>
      <w:r w:rsidR="00C82437" w:rsidRPr="003E7963">
        <w:rPr>
          <w:rFonts w:ascii="Times New Roman" w:hAnsi="Times New Roman" w:cs="Times New Roman"/>
          <w:b/>
          <w:color w:val="00B050"/>
          <w:sz w:val="24"/>
        </w:rPr>
        <w:t>AFM</w:t>
      </w:r>
      <w:r w:rsidR="00C82437">
        <w:rPr>
          <w:rFonts w:ascii="Times New Roman" w:hAnsi="Times New Roman" w:cs="Times New Roman"/>
          <w:sz w:val="24"/>
          <w:szCs w:val="24"/>
        </w:rPr>
        <w:t>)</w:t>
      </w:r>
    </w:p>
    <w:p w:rsidR="004935CA" w:rsidRPr="00D5566D" w:rsidRDefault="004935CA" w:rsidP="00D5566D">
      <w:pPr>
        <w:spacing w:line="240" w:lineRule="auto"/>
        <w:contextualSpacing/>
        <w:jc w:val="both"/>
        <w:rPr>
          <w:rFonts w:ascii="Times New Roman" w:hAnsi="Times New Roman" w:cs="Times New Roman"/>
          <w:sz w:val="20"/>
          <w:szCs w:val="24"/>
        </w:rPr>
      </w:pPr>
    </w:p>
    <w:p w:rsidR="00C82437" w:rsidRPr="00D5566D" w:rsidRDefault="00C82437" w:rsidP="00D5566D">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rPr>
      </w:pPr>
      <w:r w:rsidRPr="00D5566D">
        <w:rPr>
          <w:rFonts w:ascii="Consolas" w:hAnsi="Consolas" w:cs="Times New Roman"/>
          <w:b/>
          <w:color w:val="00B050"/>
          <w:sz w:val="20"/>
        </w:rPr>
        <w:t>addmodule</w:t>
      </w:r>
      <w:r w:rsidRPr="00D5566D">
        <w:rPr>
          <w:rFonts w:ascii="Consolas" w:hAnsi="Consolas" w:cs="Times New Roman"/>
          <w:color w:val="00B050"/>
          <w:sz w:val="20"/>
        </w:rPr>
        <w:t xml:space="preserve"> </w:t>
      </w:r>
      <w:r w:rsidRPr="00D5566D">
        <w:rPr>
          <w:rFonts w:ascii="Consolas" w:hAnsi="Consolas" w:cs="Times New Roman"/>
          <w:i/>
          <w:color w:val="00B050"/>
          <w:sz w:val="20"/>
        </w:rPr>
        <w:t>SOTfield</w:t>
      </w:r>
    </w:p>
    <w:p w:rsidR="00633EDA" w:rsidRPr="005D0C76" w:rsidRDefault="00633EDA" w:rsidP="00633EDA">
      <w:pPr>
        <w:spacing w:line="240" w:lineRule="auto"/>
        <w:contextualSpacing/>
        <w:jc w:val="both"/>
        <w:rPr>
          <w:rFonts w:ascii="Times New Roman" w:hAnsi="Times New Roman" w:cs="Times New Roman"/>
          <w:sz w:val="20"/>
          <w:szCs w:val="20"/>
        </w:rPr>
      </w:pPr>
    </w:p>
    <w:tbl>
      <w:tblPr>
        <w:tblStyle w:val="TableGrid"/>
        <w:tblpPr w:leftFromText="180" w:rightFromText="180" w:vertAnchor="text" w:horzAnchor="margin" w:tblpY="180"/>
        <w:tblW w:w="691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Layout w:type="fixed"/>
        <w:tblLook w:val="04A0" w:firstRow="1" w:lastRow="0" w:firstColumn="1" w:lastColumn="0" w:noHBand="0" w:noVBand="1"/>
      </w:tblPr>
      <w:tblGrid>
        <w:gridCol w:w="1242"/>
        <w:gridCol w:w="709"/>
        <w:gridCol w:w="992"/>
        <w:gridCol w:w="851"/>
        <w:gridCol w:w="709"/>
        <w:gridCol w:w="708"/>
        <w:gridCol w:w="1134"/>
        <w:gridCol w:w="567"/>
      </w:tblGrid>
      <w:tr w:rsidR="002D338C" w:rsidRPr="005D0C76" w:rsidTr="001959D4">
        <w:tc>
          <w:tcPr>
            <w:tcW w:w="1242" w:type="dxa"/>
            <w:shd w:val="clear" w:color="auto" w:fill="F2F2F2" w:themeFill="background1" w:themeFillShade="F2"/>
          </w:tcPr>
          <w:p w:rsidR="002D338C" w:rsidRPr="005D0C76" w:rsidRDefault="002D338C" w:rsidP="002D338C">
            <w:pPr>
              <w:contextualSpacing/>
              <w:jc w:val="both"/>
              <w:rPr>
                <w:rFonts w:ascii="Times New Roman" w:hAnsi="Times New Roman" w:cs="Times New Roman"/>
                <w:b/>
                <w:sz w:val="20"/>
                <w:szCs w:val="20"/>
              </w:rPr>
            </w:pPr>
            <w:r w:rsidRPr="005D0C76">
              <w:rPr>
                <w:rFonts w:ascii="Times New Roman" w:hAnsi="Times New Roman" w:cs="Times New Roman"/>
                <w:b/>
                <w:sz w:val="20"/>
                <w:szCs w:val="20"/>
              </w:rPr>
              <w:t>Symbol</w:t>
            </w:r>
          </w:p>
          <w:p w:rsidR="002D338C" w:rsidRPr="005D0C76" w:rsidRDefault="002D338C" w:rsidP="002D338C">
            <w:pPr>
              <w:contextualSpacing/>
              <w:jc w:val="both"/>
              <w:rPr>
                <w:rFonts w:ascii="Times New Roman" w:hAnsi="Times New Roman" w:cs="Times New Roman"/>
                <w:sz w:val="20"/>
                <w:szCs w:val="20"/>
              </w:rPr>
            </w:pPr>
          </w:p>
        </w:tc>
        <w:tc>
          <w:tcPr>
            <w:tcW w:w="709" w:type="dxa"/>
            <w:shd w:val="clear" w:color="auto" w:fill="F2F2F2" w:themeFill="background1" w:themeFillShade="F2"/>
          </w:tcPr>
          <w:p w:rsidR="002D338C" w:rsidRPr="009D72CE" w:rsidRDefault="002D338C" w:rsidP="002D338C">
            <w:pPr>
              <w:contextualSpacing/>
              <w:jc w:val="both"/>
              <w:rPr>
                <w:rFonts w:ascii="Times New Roman" w:hAnsi="Times New Roman" w:cs="Times New Roman"/>
                <w:i/>
                <w:sz w:val="20"/>
                <w:szCs w:val="20"/>
                <w:vertAlign w:val="subscript"/>
              </w:rPr>
            </w:pPr>
            <w:r w:rsidRPr="009D72CE">
              <w:rPr>
                <w:rFonts w:ascii="Times New Roman" w:hAnsi="Times New Roman" w:cs="Times New Roman"/>
                <w:i/>
                <w:sz w:val="20"/>
                <w:szCs w:val="20"/>
              </w:rPr>
              <w:t>M</w:t>
            </w:r>
            <w:r w:rsidRPr="009D72CE">
              <w:rPr>
                <w:rFonts w:ascii="Times New Roman" w:hAnsi="Times New Roman" w:cs="Times New Roman"/>
                <w:i/>
                <w:sz w:val="20"/>
                <w:szCs w:val="20"/>
                <w:vertAlign w:val="subscript"/>
              </w:rPr>
              <w:t>s</w:t>
            </w:r>
          </w:p>
          <w:p w:rsidR="002D338C" w:rsidRPr="009D72CE" w:rsidRDefault="002D338C" w:rsidP="002D338C">
            <w:pPr>
              <w:contextualSpacing/>
              <w:jc w:val="both"/>
              <w:rPr>
                <w:rFonts w:ascii="Times New Roman" w:hAnsi="Times New Roman" w:cs="Times New Roman"/>
                <w:sz w:val="20"/>
                <w:szCs w:val="20"/>
              </w:rPr>
            </w:pPr>
            <w:r w:rsidRPr="009D72CE">
              <w:rPr>
                <w:rFonts w:ascii="Times New Roman" w:hAnsi="Times New Roman" w:cs="Times New Roman"/>
                <w:sz w:val="20"/>
                <w:szCs w:val="20"/>
              </w:rPr>
              <w:t>(A/m)</w:t>
            </w:r>
          </w:p>
        </w:tc>
        <w:tc>
          <w:tcPr>
            <w:tcW w:w="992" w:type="dxa"/>
            <w:shd w:val="clear" w:color="auto" w:fill="F2F2F2" w:themeFill="background1" w:themeFillShade="F2"/>
          </w:tcPr>
          <w:p w:rsidR="002D338C" w:rsidRPr="009D72CE" w:rsidRDefault="002D338C" w:rsidP="002D338C">
            <w:pPr>
              <w:contextualSpacing/>
              <w:jc w:val="both"/>
              <w:rPr>
                <w:rFonts w:ascii="Times New Roman" w:hAnsi="Times New Roman" w:cs="Times New Roman"/>
                <w:i/>
                <w:sz w:val="20"/>
                <w:szCs w:val="20"/>
              </w:rPr>
            </w:pPr>
            <w:r w:rsidRPr="009D72CE">
              <w:rPr>
                <w:rFonts w:ascii="Times New Roman" w:hAnsi="Times New Roman" w:cs="Times New Roman"/>
                <w:i/>
                <w:sz w:val="20"/>
                <w:szCs w:val="20"/>
              </w:rPr>
              <w:t>M</w:t>
            </w:r>
            <w:r w:rsidRPr="009D72CE">
              <w:rPr>
                <w:rFonts w:ascii="Times New Roman" w:hAnsi="Times New Roman" w:cs="Times New Roman"/>
                <w:i/>
                <w:sz w:val="20"/>
                <w:szCs w:val="20"/>
                <w:vertAlign w:val="subscript"/>
              </w:rPr>
              <w:t>S,i</w:t>
            </w:r>
          </w:p>
          <w:p w:rsidR="002D338C" w:rsidRPr="009D72CE" w:rsidRDefault="002D338C" w:rsidP="002D338C">
            <w:pPr>
              <w:contextualSpacing/>
              <w:jc w:val="both"/>
              <w:rPr>
                <w:rFonts w:ascii="Times New Roman" w:hAnsi="Times New Roman" w:cs="Times New Roman"/>
                <w:sz w:val="20"/>
                <w:szCs w:val="20"/>
              </w:rPr>
            </w:pPr>
            <w:r w:rsidRPr="009D72CE">
              <w:rPr>
                <w:rFonts w:ascii="Times New Roman" w:hAnsi="Times New Roman" w:cs="Times New Roman"/>
                <w:sz w:val="20"/>
                <w:szCs w:val="20"/>
              </w:rPr>
              <w:t>(A/m)</w:t>
            </w:r>
          </w:p>
        </w:tc>
        <w:tc>
          <w:tcPr>
            <w:tcW w:w="851" w:type="dxa"/>
            <w:shd w:val="clear" w:color="auto" w:fill="F2F2F2" w:themeFill="background1" w:themeFillShade="F2"/>
          </w:tcPr>
          <w:p w:rsidR="002D338C" w:rsidRPr="00F34845" w:rsidRDefault="002D338C" w:rsidP="002D338C">
            <w:pPr>
              <w:contextualSpacing/>
              <w:jc w:val="both"/>
              <w:rPr>
                <w:rFonts w:ascii="Times New Roman" w:hAnsi="Times New Roman" w:cs="Times New Roman"/>
                <w:i/>
                <w:sz w:val="20"/>
                <w:szCs w:val="20"/>
                <w:vertAlign w:val="subscript"/>
              </w:rPr>
            </w:pPr>
            <w:r w:rsidRPr="00F34845">
              <w:rPr>
                <w:rFonts w:ascii="Times New Roman" w:hAnsi="Times New Roman" w:cs="Times New Roman"/>
                <w:i/>
                <w:sz w:val="20"/>
                <w:szCs w:val="20"/>
              </w:rPr>
              <w:sym w:font="Symbol" w:char="F071"/>
            </w:r>
            <w:r w:rsidRPr="00F34845">
              <w:rPr>
                <w:rFonts w:ascii="Times New Roman" w:hAnsi="Times New Roman" w:cs="Times New Roman"/>
                <w:i/>
                <w:sz w:val="20"/>
                <w:szCs w:val="20"/>
                <w:vertAlign w:val="subscript"/>
              </w:rPr>
              <w:t>SHA,eff</w:t>
            </w:r>
          </w:p>
        </w:tc>
        <w:tc>
          <w:tcPr>
            <w:tcW w:w="709" w:type="dxa"/>
            <w:shd w:val="clear" w:color="auto" w:fill="F2F2F2" w:themeFill="background1" w:themeFillShade="F2"/>
          </w:tcPr>
          <w:p w:rsidR="002D338C" w:rsidRPr="00F34845" w:rsidRDefault="002D338C" w:rsidP="002D338C">
            <w:pPr>
              <w:contextualSpacing/>
              <w:jc w:val="both"/>
              <w:rPr>
                <w:rFonts w:ascii="Times New Roman" w:hAnsi="Times New Roman" w:cs="Times New Roman"/>
                <w:i/>
                <w:sz w:val="20"/>
                <w:szCs w:val="20"/>
                <w:vertAlign w:val="subscript"/>
              </w:rPr>
            </w:pPr>
            <w:r w:rsidRPr="00F34845">
              <w:rPr>
                <w:rFonts w:ascii="Times New Roman" w:hAnsi="Times New Roman" w:cs="Times New Roman"/>
                <w:i/>
                <w:sz w:val="20"/>
                <w:szCs w:val="20"/>
              </w:rPr>
              <w:t>r</w:t>
            </w:r>
            <w:r w:rsidRPr="00F34845">
              <w:rPr>
                <w:rFonts w:ascii="Times New Roman" w:hAnsi="Times New Roman" w:cs="Times New Roman"/>
                <w:i/>
                <w:sz w:val="20"/>
                <w:szCs w:val="20"/>
                <w:vertAlign w:val="subscript"/>
              </w:rPr>
              <w:t>G</w:t>
            </w:r>
          </w:p>
        </w:tc>
        <w:tc>
          <w:tcPr>
            <w:tcW w:w="708" w:type="dxa"/>
            <w:shd w:val="clear" w:color="auto" w:fill="F2F2F2" w:themeFill="background1" w:themeFillShade="F2"/>
          </w:tcPr>
          <w:p w:rsidR="002D338C" w:rsidRPr="00F34845" w:rsidRDefault="002D338C" w:rsidP="002D338C">
            <w:pPr>
              <w:contextualSpacing/>
              <w:jc w:val="both"/>
              <w:rPr>
                <w:rFonts w:ascii="Times New Roman" w:hAnsi="Times New Roman" w:cs="Times New Roman"/>
                <w:i/>
                <w:sz w:val="20"/>
                <w:szCs w:val="20"/>
              </w:rPr>
            </w:pPr>
            <w:r>
              <w:rPr>
                <w:rFonts w:ascii="Times New Roman" w:hAnsi="Times New Roman" w:cs="Times New Roman"/>
                <w:i/>
                <w:sz w:val="20"/>
                <w:szCs w:val="20"/>
              </w:rPr>
              <w:t>g</w:t>
            </w:r>
            <w:r>
              <w:rPr>
                <w:rFonts w:ascii="Times New Roman" w:hAnsi="Times New Roman" w:cs="Times New Roman"/>
                <w:i/>
                <w:sz w:val="20"/>
                <w:szCs w:val="20"/>
                <w:vertAlign w:val="subscript"/>
              </w:rPr>
              <w:t>R</w:t>
            </w:r>
          </w:p>
          <w:p w:rsidR="002D338C" w:rsidRPr="0052605F" w:rsidRDefault="002D338C" w:rsidP="002D338C">
            <w:pPr>
              <w:contextualSpacing/>
              <w:jc w:val="both"/>
              <w:rPr>
                <w:rFonts w:ascii="Times New Roman" w:hAnsi="Times New Roman" w:cs="Times New Roman"/>
                <w:sz w:val="20"/>
                <w:szCs w:val="20"/>
              </w:rPr>
            </w:pPr>
          </w:p>
        </w:tc>
        <w:tc>
          <w:tcPr>
            <w:tcW w:w="1134" w:type="dxa"/>
            <w:shd w:val="clear" w:color="auto" w:fill="F2F2F2" w:themeFill="background1" w:themeFillShade="F2"/>
          </w:tcPr>
          <w:p w:rsidR="002D338C" w:rsidRPr="00F34845" w:rsidRDefault="002D338C" w:rsidP="002D338C">
            <w:pPr>
              <w:contextualSpacing/>
              <w:jc w:val="both"/>
              <w:rPr>
                <w:rFonts w:ascii="Times New Roman" w:hAnsi="Times New Roman" w:cs="Times New Roman"/>
                <w:i/>
                <w:sz w:val="20"/>
                <w:szCs w:val="20"/>
              </w:rPr>
            </w:pPr>
            <w:r>
              <w:rPr>
                <w:rFonts w:ascii="Times New Roman" w:hAnsi="Times New Roman" w:cs="Times New Roman"/>
                <w:i/>
                <w:sz w:val="20"/>
                <w:szCs w:val="20"/>
              </w:rPr>
              <w:t>g</w:t>
            </w:r>
            <w:r>
              <w:rPr>
                <w:rFonts w:ascii="Times New Roman" w:hAnsi="Times New Roman" w:cs="Times New Roman"/>
                <w:i/>
                <w:sz w:val="20"/>
                <w:szCs w:val="20"/>
                <w:vertAlign w:val="subscript"/>
              </w:rPr>
              <w:t>R,i</w:t>
            </w:r>
          </w:p>
          <w:p w:rsidR="002D338C" w:rsidRPr="0052605F" w:rsidRDefault="002D338C" w:rsidP="002D338C">
            <w:pPr>
              <w:contextualSpacing/>
              <w:jc w:val="both"/>
              <w:rPr>
                <w:rFonts w:ascii="Times New Roman" w:hAnsi="Times New Roman" w:cs="Times New Roman"/>
                <w:sz w:val="20"/>
                <w:szCs w:val="20"/>
              </w:rPr>
            </w:pPr>
          </w:p>
        </w:tc>
        <w:tc>
          <w:tcPr>
            <w:tcW w:w="567" w:type="dxa"/>
            <w:shd w:val="clear" w:color="auto" w:fill="F2F2F2" w:themeFill="background1" w:themeFillShade="F2"/>
          </w:tcPr>
          <w:p w:rsidR="002D338C" w:rsidRPr="002D338C" w:rsidRDefault="002D338C" w:rsidP="002D338C">
            <w:pPr>
              <w:contextualSpacing/>
              <w:jc w:val="both"/>
              <w:rPr>
                <w:rFonts w:ascii="Times New Roman" w:hAnsi="Times New Roman" w:cs="Times New Roman"/>
                <w:b/>
                <w:sz w:val="20"/>
                <w:szCs w:val="20"/>
              </w:rPr>
            </w:pPr>
            <w:r w:rsidRPr="002D338C">
              <w:rPr>
                <w:rFonts w:ascii="Times New Roman" w:hAnsi="Times New Roman" w:cs="Times New Roman"/>
                <w:b/>
                <w:sz w:val="20"/>
                <w:szCs w:val="20"/>
              </w:rPr>
              <w:t>d</w:t>
            </w:r>
          </w:p>
          <w:p w:rsidR="002D338C" w:rsidRPr="0052605F" w:rsidRDefault="002D338C" w:rsidP="002D338C">
            <w:pPr>
              <w:contextualSpacing/>
              <w:jc w:val="both"/>
              <w:rPr>
                <w:rFonts w:ascii="Times New Roman" w:hAnsi="Times New Roman" w:cs="Times New Roman"/>
                <w:sz w:val="20"/>
                <w:szCs w:val="20"/>
              </w:rPr>
            </w:pPr>
          </w:p>
        </w:tc>
      </w:tr>
      <w:tr w:rsidR="002D338C" w:rsidRPr="005D0C76" w:rsidTr="001959D4">
        <w:tc>
          <w:tcPr>
            <w:tcW w:w="1242" w:type="dxa"/>
            <w:shd w:val="clear" w:color="auto" w:fill="000000" w:themeFill="text1"/>
          </w:tcPr>
          <w:p w:rsidR="002D338C" w:rsidRPr="005D0C76" w:rsidRDefault="002D338C" w:rsidP="002D338C">
            <w:pPr>
              <w:contextualSpacing/>
              <w:jc w:val="both"/>
              <w:rPr>
                <w:rFonts w:ascii="Consolas" w:hAnsi="Consolas" w:cs="Times New Roman"/>
                <w:b/>
                <w:color w:val="00B050"/>
                <w:sz w:val="20"/>
                <w:szCs w:val="20"/>
              </w:rPr>
            </w:pPr>
            <w:r w:rsidRPr="005D0C76">
              <w:rPr>
                <w:rFonts w:ascii="Consolas" w:hAnsi="Consolas" w:cs="Times New Roman"/>
                <w:b/>
                <w:color w:val="00B050"/>
                <w:sz w:val="20"/>
                <w:szCs w:val="20"/>
              </w:rPr>
              <w:t>Param.</w:t>
            </w:r>
          </w:p>
          <w:p w:rsidR="002D338C" w:rsidRPr="005D0C76" w:rsidRDefault="002D338C" w:rsidP="002D338C">
            <w:pPr>
              <w:contextualSpacing/>
              <w:jc w:val="both"/>
              <w:rPr>
                <w:rFonts w:ascii="Consolas" w:hAnsi="Consolas" w:cs="Times New Roman"/>
                <w:color w:val="00B050"/>
                <w:sz w:val="20"/>
                <w:szCs w:val="20"/>
              </w:rPr>
            </w:pPr>
            <w:r w:rsidRPr="005D0C76">
              <w:rPr>
                <w:rFonts w:ascii="Consolas" w:hAnsi="Consolas" w:cs="Times New Roman"/>
                <w:color w:val="00B050"/>
                <w:sz w:val="20"/>
                <w:szCs w:val="20"/>
              </w:rPr>
              <w:t>(dim.)</w:t>
            </w:r>
          </w:p>
        </w:tc>
        <w:tc>
          <w:tcPr>
            <w:tcW w:w="709" w:type="dxa"/>
            <w:shd w:val="clear" w:color="auto" w:fill="000000" w:themeFill="text1"/>
          </w:tcPr>
          <w:p w:rsidR="002D338C" w:rsidRPr="009D72CE" w:rsidRDefault="002D338C" w:rsidP="002D338C">
            <w:pPr>
              <w:contextualSpacing/>
              <w:jc w:val="both"/>
              <w:rPr>
                <w:rFonts w:ascii="Consolas" w:hAnsi="Consolas" w:cs="Times New Roman"/>
                <w:i/>
                <w:color w:val="00B050"/>
                <w:sz w:val="20"/>
                <w:szCs w:val="20"/>
              </w:rPr>
            </w:pPr>
            <w:r w:rsidRPr="009D72CE">
              <w:rPr>
                <w:rFonts w:ascii="Consolas" w:hAnsi="Consolas" w:cs="Times New Roman"/>
                <w:i/>
                <w:color w:val="00B050"/>
                <w:sz w:val="20"/>
                <w:szCs w:val="20"/>
              </w:rPr>
              <w:t>Ms</w:t>
            </w:r>
          </w:p>
          <w:p w:rsidR="002D338C" w:rsidRPr="009D72CE" w:rsidRDefault="002D338C" w:rsidP="002D338C">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(1)</w:t>
            </w:r>
          </w:p>
        </w:tc>
        <w:tc>
          <w:tcPr>
            <w:tcW w:w="992" w:type="dxa"/>
            <w:shd w:val="clear" w:color="auto" w:fill="000000" w:themeFill="text1"/>
          </w:tcPr>
          <w:p w:rsidR="002D338C" w:rsidRPr="009D72CE" w:rsidRDefault="002D338C" w:rsidP="002D338C">
            <w:pPr>
              <w:contextualSpacing/>
              <w:jc w:val="both"/>
              <w:rPr>
                <w:rFonts w:ascii="Consolas" w:hAnsi="Consolas" w:cs="Times New Roman"/>
                <w:i/>
                <w:color w:val="00B050"/>
                <w:sz w:val="20"/>
                <w:szCs w:val="20"/>
              </w:rPr>
            </w:pPr>
            <w:r w:rsidRPr="009D72CE">
              <w:rPr>
                <w:rFonts w:ascii="Consolas" w:hAnsi="Consolas" w:cs="Times New Roman"/>
                <w:i/>
                <w:color w:val="00B050"/>
                <w:sz w:val="20"/>
                <w:szCs w:val="20"/>
              </w:rPr>
              <w:t>Ms_AFM</w:t>
            </w:r>
          </w:p>
          <w:p w:rsidR="002D338C" w:rsidRPr="009D72CE" w:rsidRDefault="002D338C" w:rsidP="002D338C">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(2)</w:t>
            </w:r>
          </w:p>
        </w:tc>
        <w:tc>
          <w:tcPr>
            <w:tcW w:w="851" w:type="dxa"/>
            <w:shd w:val="clear" w:color="auto" w:fill="000000" w:themeFill="text1"/>
          </w:tcPr>
          <w:p w:rsidR="002D338C" w:rsidRPr="00094A3E" w:rsidRDefault="002D338C" w:rsidP="002D338C">
            <w:pPr>
              <w:contextualSpacing/>
              <w:jc w:val="both"/>
              <w:rPr>
                <w:rFonts w:ascii="Consolas" w:hAnsi="Consolas" w:cs="Times New Roman"/>
                <w:i/>
                <w:color w:val="00B050"/>
                <w:sz w:val="20"/>
                <w:szCs w:val="20"/>
              </w:rPr>
            </w:pPr>
            <w:r>
              <w:rPr>
                <w:rFonts w:ascii="Consolas" w:hAnsi="Consolas" w:cs="Times New Roman"/>
                <w:i/>
                <w:color w:val="00B050"/>
                <w:sz w:val="20"/>
                <w:szCs w:val="20"/>
              </w:rPr>
              <w:t>SHA</w:t>
            </w:r>
          </w:p>
          <w:p w:rsidR="002D338C" w:rsidRPr="00094A3E" w:rsidRDefault="002D338C" w:rsidP="002D338C">
            <w:pPr>
              <w:contextualSpacing/>
              <w:jc w:val="both"/>
              <w:rPr>
                <w:rFonts w:ascii="Consolas" w:hAnsi="Consolas" w:cs="Times New Roman"/>
                <w:color w:val="00B050"/>
                <w:sz w:val="20"/>
                <w:szCs w:val="20"/>
              </w:rPr>
            </w:pPr>
            <w:r>
              <w:rPr>
                <w:rFonts w:ascii="Consolas" w:hAnsi="Consolas" w:cs="Times New Roman"/>
                <w:color w:val="00B050"/>
                <w:sz w:val="20"/>
                <w:szCs w:val="20"/>
              </w:rPr>
              <w:t>(1</w:t>
            </w:r>
            <w:r w:rsidRPr="00094A3E">
              <w:rPr>
                <w:rFonts w:ascii="Consolas" w:hAnsi="Consolas" w:cs="Times New Roman"/>
                <w:color w:val="00B050"/>
                <w:sz w:val="20"/>
                <w:szCs w:val="20"/>
              </w:rPr>
              <w:t>)</w:t>
            </w:r>
          </w:p>
        </w:tc>
        <w:tc>
          <w:tcPr>
            <w:tcW w:w="709" w:type="dxa"/>
            <w:shd w:val="clear" w:color="auto" w:fill="000000" w:themeFill="text1"/>
          </w:tcPr>
          <w:p w:rsidR="002D338C" w:rsidRPr="00094A3E" w:rsidRDefault="002D338C" w:rsidP="002D338C">
            <w:pPr>
              <w:contextualSpacing/>
              <w:jc w:val="both"/>
              <w:rPr>
                <w:rFonts w:ascii="Consolas" w:hAnsi="Consolas" w:cs="Times New Roman"/>
                <w:i/>
                <w:color w:val="00B050"/>
                <w:sz w:val="20"/>
                <w:szCs w:val="20"/>
              </w:rPr>
            </w:pPr>
            <w:r>
              <w:rPr>
                <w:rFonts w:ascii="Consolas" w:hAnsi="Consolas" w:cs="Times New Roman"/>
                <w:i/>
                <w:color w:val="00B050"/>
                <w:sz w:val="20"/>
                <w:szCs w:val="20"/>
              </w:rPr>
              <w:t>flST</w:t>
            </w:r>
          </w:p>
          <w:p w:rsidR="002D338C" w:rsidRPr="00094A3E" w:rsidRDefault="002D338C" w:rsidP="002D338C">
            <w:pPr>
              <w:contextualSpacing/>
              <w:jc w:val="both"/>
              <w:rPr>
                <w:rFonts w:ascii="Consolas" w:hAnsi="Consolas" w:cs="Times New Roman"/>
                <w:color w:val="00B050"/>
                <w:sz w:val="20"/>
                <w:szCs w:val="20"/>
              </w:rPr>
            </w:pPr>
            <w:r>
              <w:rPr>
                <w:rFonts w:ascii="Consolas" w:hAnsi="Consolas" w:cs="Times New Roman"/>
                <w:color w:val="00B050"/>
                <w:sz w:val="20"/>
                <w:szCs w:val="20"/>
              </w:rPr>
              <w:t>(1</w:t>
            </w:r>
            <w:r w:rsidRPr="00094A3E">
              <w:rPr>
                <w:rFonts w:ascii="Consolas" w:hAnsi="Consolas" w:cs="Times New Roman"/>
                <w:color w:val="00B050"/>
                <w:sz w:val="20"/>
                <w:szCs w:val="20"/>
              </w:rPr>
              <w:t>)</w:t>
            </w:r>
          </w:p>
        </w:tc>
        <w:tc>
          <w:tcPr>
            <w:tcW w:w="708" w:type="dxa"/>
            <w:shd w:val="clear" w:color="auto" w:fill="000000" w:themeFill="text1"/>
          </w:tcPr>
          <w:p w:rsidR="002D338C" w:rsidRDefault="002D338C" w:rsidP="002D338C">
            <w:pPr>
              <w:contextualSpacing/>
              <w:jc w:val="both"/>
              <w:rPr>
                <w:rFonts w:ascii="Consolas" w:hAnsi="Consolas" w:cs="Times New Roman"/>
                <w:i/>
                <w:color w:val="00B050"/>
                <w:sz w:val="20"/>
                <w:szCs w:val="20"/>
              </w:rPr>
            </w:pPr>
            <w:r>
              <w:rPr>
                <w:rFonts w:ascii="Consolas" w:hAnsi="Consolas" w:cs="Times New Roman"/>
                <w:i/>
                <w:color w:val="00B050"/>
                <w:sz w:val="20"/>
                <w:szCs w:val="20"/>
              </w:rPr>
              <w:t>grel</w:t>
            </w:r>
          </w:p>
          <w:p w:rsidR="002D338C" w:rsidRPr="00094A3E" w:rsidRDefault="002D338C" w:rsidP="002D338C">
            <w:pPr>
              <w:contextualSpacing/>
              <w:jc w:val="both"/>
              <w:rPr>
                <w:rFonts w:ascii="Consolas" w:hAnsi="Consolas" w:cs="Times New Roman"/>
                <w:i/>
                <w:color w:val="00B050"/>
                <w:sz w:val="20"/>
                <w:szCs w:val="20"/>
              </w:rPr>
            </w:pPr>
            <w:r>
              <w:rPr>
                <w:rFonts w:ascii="Consolas" w:hAnsi="Consolas" w:cs="Times New Roman"/>
                <w:i/>
                <w:color w:val="00B050"/>
                <w:sz w:val="20"/>
                <w:szCs w:val="20"/>
              </w:rPr>
              <w:t>(1)</w:t>
            </w:r>
          </w:p>
        </w:tc>
        <w:tc>
          <w:tcPr>
            <w:tcW w:w="1134" w:type="dxa"/>
            <w:shd w:val="clear" w:color="auto" w:fill="000000" w:themeFill="text1"/>
          </w:tcPr>
          <w:p w:rsidR="002D338C" w:rsidRDefault="002D338C" w:rsidP="002D338C">
            <w:pPr>
              <w:contextualSpacing/>
              <w:jc w:val="both"/>
              <w:rPr>
                <w:rFonts w:ascii="Consolas" w:hAnsi="Consolas" w:cs="Times New Roman"/>
                <w:i/>
                <w:color w:val="00B050"/>
                <w:sz w:val="20"/>
                <w:szCs w:val="20"/>
              </w:rPr>
            </w:pPr>
            <w:r>
              <w:rPr>
                <w:rFonts w:ascii="Consolas" w:hAnsi="Consolas" w:cs="Times New Roman"/>
                <w:i/>
                <w:color w:val="00B050"/>
                <w:sz w:val="20"/>
                <w:szCs w:val="20"/>
              </w:rPr>
              <w:t>grel_AFM</w:t>
            </w:r>
          </w:p>
          <w:p w:rsidR="002D338C" w:rsidRPr="00094A3E" w:rsidRDefault="002D338C" w:rsidP="002D338C">
            <w:pPr>
              <w:contextualSpacing/>
              <w:jc w:val="both"/>
              <w:rPr>
                <w:rFonts w:ascii="Consolas" w:hAnsi="Consolas" w:cs="Times New Roman"/>
                <w:i/>
                <w:color w:val="00B050"/>
                <w:sz w:val="20"/>
                <w:szCs w:val="20"/>
              </w:rPr>
            </w:pPr>
            <w:r>
              <w:rPr>
                <w:rFonts w:ascii="Consolas" w:hAnsi="Consolas" w:cs="Times New Roman"/>
                <w:i/>
                <w:color w:val="00B050"/>
                <w:sz w:val="20"/>
                <w:szCs w:val="20"/>
              </w:rPr>
              <w:t>(2)</w:t>
            </w:r>
          </w:p>
        </w:tc>
        <w:tc>
          <w:tcPr>
            <w:tcW w:w="567" w:type="dxa"/>
            <w:shd w:val="clear" w:color="auto" w:fill="000000" w:themeFill="text1"/>
          </w:tcPr>
          <w:p w:rsidR="002D338C" w:rsidRDefault="002D338C" w:rsidP="002D338C">
            <w:pPr>
              <w:contextualSpacing/>
              <w:jc w:val="both"/>
              <w:rPr>
                <w:rFonts w:ascii="Consolas" w:hAnsi="Consolas" w:cs="Times New Roman"/>
                <w:i/>
                <w:color w:val="00B050"/>
                <w:sz w:val="20"/>
                <w:szCs w:val="20"/>
              </w:rPr>
            </w:pPr>
            <w:r>
              <w:rPr>
                <w:rFonts w:ascii="Consolas" w:hAnsi="Consolas" w:cs="Times New Roman"/>
                <w:i/>
                <w:color w:val="00B050"/>
                <w:sz w:val="20"/>
                <w:szCs w:val="20"/>
              </w:rPr>
              <w:t>STp</w:t>
            </w:r>
          </w:p>
          <w:p w:rsidR="002D338C" w:rsidRPr="00094A3E" w:rsidRDefault="002D338C" w:rsidP="002D338C">
            <w:pPr>
              <w:contextualSpacing/>
              <w:jc w:val="both"/>
              <w:rPr>
                <w:rFonts w:ascii="Consolas" w:hAnsi="Consolas" w:cs="Times New Roman"/>
                <w:i/>
                <w:color w:val="00B050"/>
                <w:sz w:val="20"/>
                <w:szCs w:val="20"/>
              </w:rPr>
            </w:pPr>
            <w:r>
              <w:rPr>
                <w:rFonts w:ascii="Consolas" w:hAnsi="Consolas" w:cs="Times New Roman"/>
                <w:i/>
                <w:color w:val="00B050"/>
                <w:sz w:val="20"/>
                <w:szCs w:val="20"/>
              </w:rPr>
              <w:t>(3)</w:t>
            </w:r>
          </w:p>
        </w:tc>
      </w:tr>
    </w:tbl>
    <w:p w:rsidR="00633EDA" w:rsidRPr="005D0C76" w:rsidRDefault="00633EDA" w:rsidP="00633EDA">
      <w:pPr>
        <w:spacing w:line="240" w:lineRule="auto"/>
        <w:contextualSpacing/>
        <w:jc w:val="both"/>
        <w:rPr>
          <w:rFonts w:ascii="Times New Roman" w:hAnsi="Times New Roman" w:cs="Times New Roman"/>
          <w:sz w:val="20"/>
          <w:szCs w:val="20"/>
        </w:rPr>
      </w:pPr>
    </w:p>
    <w:p w:rsidR="00633EDA" w:rsidRPr="005D0C76" w:rsidRDefault="00633EDA" w:rsidP="00633EDA">
      <w:pPr>
        <w:spacing w:line="240" w:lineRule="auto"/>
        <w:contextualSpacing/>
        <w:jc w:val="both"/>
        <w:rPr>
          <w:rFonts w:ascii="Times New Roman" w:hAnsi="Times New Roman" w:cs="Times New Roman"/>
          <w:sz w:val="20"/>
          <w:szCs w:val="20"/>
        </w:rPr>
      </w:pPr>
    </w:p>
    <w:p w:rsidR="00633EDA" w:rsidRPr="005D0C76" w:rsidRDefault="00633EDA" w:rsidP="00633EDA">
      <w:pPr>
        <w:spacing w:line="240" w:lineRule="auto"/>
        <w:contextualSpacing/>
        <w:jc w:val="both"/>
        <w:rPr>
          <w:rFonts w:ascii="Times New Roman" w:hAnsi="Times New Roman" w:cs="Times New Roman"/>
          <w:sz w:val="20"/>
          <w:szCs w:val="20"/>
        </w:rPr>
      </w:pPr>
    </w:p>
    <w:p w:rsidR="00633EDA" w:rsidRPr="005D0C76" w:rsidRDefault="00633EDA" w:rsidP="00633EDA">
      <w:pPr>
        <w:spacing w:line="240" w:lineRule="auto"/>
        <w:contextualSpacing/>
        <w:jc w:val="both"/>
        <w:rPr>
          <w:rFonts w:ascii="Times New Roman" w:hAnsi="Times New Roman" w:cs="Times New Roman"/>
          <w:sz w:val="20"/>
          <w:szCs w:val="20"/>
        </w:rPr>
      </w:pPr>
    </w:p>
    <w:p w:rsidR="00C82437" w:rsidRDefault="00C82437" w:rsidP="00D5566D">
      <w:pPr>
        <w:spacing w:line="240" w:lineRule="auto"/>
        <w:contextualSpacing/>
        <w:jc w:val="both"/>
        <w:rPr>
          <w:rFonts w:ascii="Times New Roman" w:hAnsi="Times New Roman" w:cs="Times New Roman"/>
          <w:sz w:val="24"/>
          <w:szCs w:val="24"/>
        </w:rPr>
      </w:pPr>
    </w:p>
    <w:p w:rsidR="001959D4" w:rsidRPr="00D5566D" w:rsidRDefault="001959D4" w:rsidP="00D5566D">
      <w:pPr>
        <w:spacing w:line="240" w:lineRule="auto"/>
        <w:contextualSpacing/>
        <w:jc w:val="both"/>
        <w:rPr>
          <w:rFonts w:ascii="Times New Roman" w:hAnsi="Times New Roman" w:cs="Times New Roman"/>
          <w:sz w:val="20"/>
          <w:szCs w:val="24"/>
        </w:rPr>
      </w:pPr>
    </w:p>
    <w:p w:rsidR="00ED5F96" w:rsidRPr="001836D2" w:rsidRDefault="00ED5F96"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The spin-orbit torque is given by:</w:t>
      </w:r>
    </w:p>
    <w:p w:rsidR="001C689D" w:rsidRPr="00F04F65" w:rsidRDefault="00E56543" w:rsidP="001C689D">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30"/>
          <w:sz w:val="24"/>
          <w:szCs w:val="24"/>
        </w:rPr>
        <w:object w:dxaOrig="4380" w:dyaOrig="720">
          <v:shape id="_x0000_i1279" type="#_x0000_t75" style="width:219pt;height:36pt" o:ole="">
            <v:imagedata r:id="rId567" o:title=""/>
          </v:shape>
          <o:OLEObject Type="Embed" ProgID="Equation.3" ShapeID="_x0000_i1279" DrawAspect="Content" ObjectID="_1694528476" r:id="rId568"/>
        </w:object>
      </w:r>
    </w:p>
    <w:p w:rsidR="004935CA" w:rsidRPr="001836D2" w:rsidRDefault="004935CA" w:rsidP="001836D2">
      <w:pPr>
        <w:spacing w:line="360" w:lineRule="auto"/>
        <w:contextualSpacing/>
        <w:jc w:val="both"/>
        <w:rPr>
          <w:rFonts w:ascii="Times New Roman" w:hAnsi="Times New Roman" w:cs="Times New Roman"/>
          <w:sz w:val="24"/>
          <w:szCs w:val="24"/>
        </w:rPr>
      </w:pPr>
    </w:p>
    <w:p w:rsidR="00C82437" w:rsidRPr="009F06A5" w:rsidRDefault="00ED5F96"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Here </w:t>
      </w:r>
      <w:r w:rsidRPr="001836D2">
        <w:rPr>
          <w:rFonts w:ascii="Times New Roman" w:hAnsi="Times New Roman" w:cs="Times New Roman"/>
          <w:b/>
          <w:sz w:val="24"/>
          <w:szCs w:val="24"/>
        </w:rPr>
        <w:t>p</w:t>
      </w:r>
      <w:r w:rsidRPr="001836D2">
        <w:rPr>
          <w:rFonts w:ascii="Times New Roman" w:hAnsi="Times New Roman" w:cs="Times New Roman"/>
          <w:sz w:val="24"/>
          <w:szCs w:val="24"/>
        </w:rPr>
        <w:t xml:space="preserve"> = </w:t>
      </w:r>
      <w:r w:rsidR="00C82437">
        <w:rPr>
          <w:rFonts w:ascii="Times New Roman" w:hAnsi="Times New Roman" w:cs="Times New Roman"/>
          <w:b/>
          <w:sz w:val="24"/>
          <w:szCs w:val="24"/>
        </w:rPr>
        <w:t>d</w:t>
      </w:r>
      <w:r w:rsidRPr="001836D2">
        <w:rPr>
          <w:rFonts w:ascii="Times New Roman" w:hAnsi="Times New Roman" w:cs="Times New Roman"/>
          <w:sz w:val="24"/>
          <w:szCs w:val="24"/>
        </w:rPr>
        <w:t xml:space="preserve"> × </w:t>
      </w:r>
      <w:r w:rsidRPr="001836D2">
        <w:rPr>
          <w:rFonts w:ascii="Times New Roman" w:hAnsi="Times New Roman" w:cs="Times New Roman"/>
          <w:b/>
          <w:sz w:val="24"/>
          <w:szCs w:val="24"/>
        </w:rPr>
        <w:t>e</w:t>
      </w:r>
      <w:r w:rsidRPr="001836D2">
        <w:rPr>
          <w:rFonts w:ascii="Times New Roman" w:hAnsi="Times New Roman" w:cs="Times New Roman"/>
          <w:b/>
          <w:sz w:val="24"/>
          <w:szCs w:val="24"/>
          <w:vertAlign w:val="subscript"/>
        </w:rPr>
        <w:t>J</w:t>
      </w:r>
      <w:r w:rsidRPr="001836D2">
        <w:rPr>
          <w:rFonts w:ascii="Times New Roman" w:hAnsi="Times New Roman" w:cs="Times New Roman"/>
          <w:sz w:val="24"/>
          <w:szCs w:val="24"/>
          <w:vertAlign w:val="subscript"/>
        </w:rPr>
        <w:t>c</w:t>
      </w:r>
      <w:r w:rsidR="00C82437">
        <w:rPr>
          <w:rFonts w:ascii="Times New Roman" w:hAnsi="Times New Roman" w:cs="Times New Roman"/>
          <w:sz w:val="24"/>
          <w:szCs w:val="24"/>
        </w:rPr>
        <w:t xml:space="preserve">, where </w:t>
      </w:r>
      <w:r w:rsidR="00C82437" w:rsidRPr="00C82437">
        <w:rPr>
          <w:rFonts w:ascii="Times New Roman" w:hAnsi="Times New Roman" w:cs="Times New Roman"/>
          <w:b/>
          <w:sz w:val="24"/>
          <w:szCs w:val="24"/>
        </w:rPr>
        <w:t>d</w:t>
      </w:r>
      <w:r w:rsidR="00C82437">
        <w:rPr>
          <w:rFonts w:ascii="Times New Roman" w:hAnsi="Times New Roman" w:cs="Times New Roman"/>
          <w:sz w:val="24"/>
          <w:szCs w:val="24"/>
        </w:rPr>
        <w:t xml:space="preserve"> is the spin current direction incident on the interface (default </w:t>
      </w:r>
      <w:r w:rsidR="00C82437">
        <w:rPr>
          <w:rFonts w:ascii="Times New Roman" w:hAnsi="Times New Roman" w:cs="Times New Roman"/>
          <w:b/>
          <w:sz w:val="24"/>
          <w:szCs w:val="24"/>
        </w:rPr>
        <w:t>z</w:t>
      </w:r>
      <w:r w:rsidR="00C82437">
        <w:rPr>
          <w:rFonts w:ascii="Times New Roman" w:hAnsi="Times New Roman" w:cs="Times New Roman"/>
          <w:sz w:val="24"/>
          <w:szCs w:val="24"/>
        </w:rPr>
        <w:t xml:space="preserve"> corresponding to an HM/FM bilayer stacked along </w:t>
      </w:r>
      <w:r w:rsidR="00C82437">
        <w:rPr>
          <w:rFonts w:ascii="Times New Roman" w:hAnsi="Times New Roman" w:cs="Times New Roman"/>
          <w:i/>
          <w:sz w:val="24"/>
          <w:szCs w:val="24"/>
        </w:rPr>
        <w:t>z</w:t>
      </w:r>
      <w:r w:rsidR="00C82437">
        <w:rPr>
          <w:rFonts w:ascii="Times New Roman" w:hAnsi="Times New Roman" w:cs="Times New Roman"/>
          <w:sz w:val="24"/>
          <w:szCs w:val="24"/>
        </w:rPr>
        <w:t xml:space="preserve"> axis), and </w:t>
      </w:r>
      <w:r w:rsidR="00C82437" w:rsidRPr="00C82437">
        <w:rPr>
          <w:rFonts w:ascii="Times New Roman" w:hAnsi="Times New Roman" w:cs="Times New Roman"/>
          <w:b/>
          <w:sz w:val="24"/>
          <w:szCs w:val="24"/>
        </w:rPr>
        <w:t>e</w:t>
      </w:r>
      <w:r w:rsidR="00C82437" w:rsidRPr="00C82437">
        <w:rPr>
          <w:rFonts w:ascii="Times New Roman" w:hAnsi="Times New Roman" w:cs="Times New Roman"/>
          <w:b/>
          <w:sz w:val="24"/>
          <w:szCs w:val="24"/>
          <w:vertAlign w:val="subscript"/>
        </w:rPr>
        <w:t>Jc</w:t>
      </w:r>
      <w:r w:rsidR="00C82437">
        <w:rPr>
          <w:rFonts w:ascii="Times New Roman" w:hAnsi="Times New Roman" w:cs="Times New Roman"/>
          <w:sz w:val="24"/>
          <w:szCs w:val="24"/>
        </w:rPr>
        <w:t xml:space="preserve"> is</w:t>
      </w:r>
      <w:r w:rsidR="00633EDA">
        <w:rPr>
          <w:rFonts w:ascii="Times New Roman" w:hAnsi="Times New Roman" w:cs="Times New Roman"/>
          <w:sz w:val="24"/>
          <w:szCs w:val="24"/>
        </w:rPr>
        <w:t xml:space="preserve"> the current density direction.</w:t>
      </w:r>
      <w:r w:rsidR="00F34845">
        <w:rPr>
          <w:rFonts w:ascii="Times New Roman" w:hAnsi="Times New Roman" w:cs="Times New Roman"/>
          <w:sz w:val="24"/>
          <w:szCs w:val="24"/>
        </w:rPr>
        <w:t xml:space="preserve"> </w:t>
      </w:r>
      <w:r w:rsidR="00F34845" w:rsidRPr="00F34845">
        <w:rPr>
          <w:rFonts w:ascii="Times New Roman" w:hAnsi="Times New Roman" w:cs="Times New Roman"/>
          <w:i/>
          <w:sz w:val="24"/>
          <w:szCs w:val="24"/>
        </w:rPr>
        <w:t>d</w:t>
      </w:r>
      <w:r w:rsidR="00F34845" w:rsidRPr="00F34845">
        <w:rPr>
          <w:rFonts w:ascii="Times New Roman" w:hAnsi="Times New Roman" w:cs="Times New Roman"/>
          <w:i/>
          <w:sz w:val="24"/>
          <w:szCs w:val="24"/>
          <w:vertAlign w:val="subscript"/>
        </w:rPr>
        <w:t>h</w:t>
      </w:r>
      <w:r w:rsidR="00F34845">
        <w:rPr>
          <w:rFonts w:ascii="Times New Roman" w:hAnsi="Times New Roman" w:cs="Times New Roman"/>
          <w:sz w:val="24"/>
          <w:szCs w:val="24"/>
        </w:rPr>
        <w:t xml:space="preserve"> is the FM layer thickness.</w:t>
      </w:r>
      <w:r w:rsidR="009F06A5">
        <w:rPr>
          <w:rFonts w:ascii="Times New Roman" w:hAnsi="Times New Roman" w:cs="Times New Roman"/>
          <w:sz w:val="24"/>
          <w:szCs w:val="24"/>
        </w:rPr>
        <w:t xml:space="preserve"> The </w:t>
      </w:r>
      <w:r w:rsidR="009F06A5">
        <w:rPr>
          <w:rFonts w:ascii="Times New Roman" w:hAnsi="Times New Roman" w:cs="Times New Roman"/>
          <w:i/>
          <w:sz w:val="24"/>
          <w:szCs w:val="24"/>
        </w:rPr>
        <w:t>transport</w:t>
      </w:r>
      <w:r w:rsidR="009F06A5">
        <w:rPr>
          <w:rFonts w:ascii="Times New Roman" w:hAnsi="Times New Roman" w:cs="Times New Roman"/>
          <w:sz w:val="24"/>
          <w:szCs w:val="24"/>
        </w:rPr>
        <w:t xml:space="preserve"> module needs to be enabled and configured so a current density is available.</w:t>
      </w:r>
    </w:p>
    <w:p w:rsidR="00633EDA" w:rsidRPr="00C82437" w:rsidRDefault="00633EDA" w:rsidP="001836D2">
      <w:pPr>
        <w:spacing w:line="360" w:lineRule="auto"/>
        <w:contextualSpacing/>
        <w:jc w:val="both"/>
        <w:rPr>
          <w:rFonts w:ascii="Times New Roman" w:hAnsi="Times New Roman" w:cs="Times New Roman"/>
          <w:sz w:val="24"/>
          <w:szCs w:val="24"/>
        </w:rPr>
      </w:pPr>
    </w:p>
    <w:p w:rsidR="00ED5F96" w:rsidRPr="001836D2" w:rsidRDefault="00633EDA" w:rsidP="001836D2">
      <w:pPr>
        <w:spacing w:line="360" w:lineRule="auto"/>
        <w:contextualSpacing/>
        <w:jc w:val="both"/>
        <w:rPr>
          <w:rFonts w:ascii="Times New Roman" w:hAnsi="Times New Roman" w:cs="Times New Roman"/>
          <w:sz w:val="24"/>
          <w:szCs w:val="24"/>
        </w:rPr>
      </w:pPr>
      <w:r w:rsidRPr="003E7963">
        <w:rPr>
          <w:rFonts w:ascii="Times New Roman" w:hAnsi="Times New Roman" w:cs="Times New Roman"/>
          <w:b/>
          <w:color w:val="002060"/>
          <w:sz w:val="24"/>
        </w:rPr>
        <w:t>FM</w:t>
      </w:r>
      <w:r>
        <w:rPr>
          <w:rFonts w:ascii="Times New Roman" w:hAnsi="Times New Roman" w:cs="Times New Roman"/>
          <w:sz w:val="24"/>
          <w:szCs w:val="24"/>
        </w:rPr>
        <w:t>:</w:t>
      </w:r>
    </w:p>
    <w:p w:rsidR="00F34845"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30"/>
          <w:sz w:val="24"/>
          <w:szCs w:val="24"/>
        </w:rPr>
        <w:object w:dxaOrig="4140" w:dyaOrig="720">
          <v:shape id="_x0000_i1280" type="#_x0000_t75" style="width:207pt;height:36pt" o:ole="">
            <v:imagedata r:id="rId569" o:title=""/>
          </v:shape>
          <o:OLEObject Type="Embed" ProgID="Equation.3" ShapeID="_x0000_i1280" DrawAspect="Content" ObjectID="_1694528477" r:id="rId570"/>
        </w:object>
      </w:r>
    </w:p>
    <w:p w:rsidR="00ED5F96" w:rsidRDefault="00633EDA" w:rsidP="001836D2">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Here </w:t>
      </w:r>
      <w:r w:rsidR="00E56543" w:rsidRPr="00633EDA">
        <w:rPr>
          <w:rFonts w:ascii="Times New Roman" w:hAnsi="Times New Roman" w:cs="Times New Roman"/>
          <w:position w:val="-12"/>
          <w:sz w:val="24"/>
          <w:szCs w:val="24"/>
        </w:rPr>
        <w:object w:dxaOrig="1400" w:dyaOrig="360">
          <v:shape id="_x0000_i1281" type="#_x0000_t75" style="width:69.75pt;height:18pt" o:ole="">
            <v:imagedata r:id="rId571" o:title=""/>
          </v:shape>
          <o:OLEObject Type="Embed" ProgID="Equation.3" ShapeID="_x0000_i1281" DrawAspect="Content" ObjectID="_1694528478" r:id="rId572"/>
        </w:object>
      </w:r>
      <w:r>
        <w:rPr>
          <w:rFonts w:ascii="Times New Roman" w:hAnsi="Times New Roman" w:cs="Times New Roman"/>
          <w:sz w:val="24"/>
          <w:szCs w:val="24"/>
        </w:rPr>
        <w:t xml:space="preserve">, where </w:t>
      </w:r>
      <w:r w:rsidR="00E56543" w:rsidRPr="00633EDA">
        <w:rPr>
          <w:rFonts w:ascii="Times New Roman" w:hAnsi="Times New Roman" w:cs="Times New Roman"/>
          <w:position w:val="-12"/>
          <w:sz w:val="24"/>
          <w:szCs w:val="24"/>
        </w:rPr>
        <w:object w:dxaOrig="260" w:dyaOrig="360">
          <v:shape id="_x0000_i1282" type="#_x0000_t75" style="width:12.75pt;height:18pt" o:ole="">
            <v:imagedata r:id="rId573" o:title=""/>
          </v:shape>
          <o:OLEObject Type="Embed" ProgID="Equation.3" ShapeID="_x0000_i1282" DrawAspect="Content" ObjectID="_1694528479" r:id="rId574"/>
        </w:object>
      </w:r>
      <w:r>
        <w:rPr>
          <w:rFonts w:ascii="Times New Roman" w:hAnsi="Times New Roman" w:cs="Times New Roman"/>
          <w:sz w:val="24"/>
          <w:szCs w:val="24"/>
        </w:rPr>
        <w:t xml:space="preserve"> is the electron gyromagnetic ratio and </w:t>
      </w:r>
      <w:r w:rsidRPr="00633EDA">
        <w:rPr>
          <w:rFonts w:ascii="Times New Roman" w:hAnsi="Times New Roman" w:cs="Times New Roman"/>
          <w:i/>
          <w:sz w:val="24"/>
          <w:szCs w:val="24"/>
        </w:rPr>
        <w:t>g</w:t>
      </w:r>
      <w:r w:rsidRPr="00633EDA">
        <w:rPr>
          <w:rFonts w:ascii="Times New Roman" w:hAnsi="Times New Roman" w:cs="Times New Roman"/>
          <w:i/>
          <w:sz w:val="24"/>
          <w:szCs w:val="24"/>
          <w:vertAlign w:val="subscript"/>
        </w:rPr>
        <w:t>R</w:t>
      </w:r>
      <w:r>
        <w:rPr>
          <w:rFonts w:ascii="Times New Roman" w:hAnsi="Times New Roman" w:cs="Times New Roman"/>
          <w:sz w:val="24"/>
          <w:szCs w:val="24"/>
        </w:rPr>
        <w:t xml:space="preserve"> is a relative gyromagnetic factor.</w:t>
      </w:r>
      <w:r w:rsidR="007A5B40">
        <w:rPr>
          <w:rFonts w:ascii="Times New Roman" w:hAnsi="Times New Roman" w:cs="Times New Roman"/>
          <w:sz w:val="24"/>
          <w:szCs w:val="24"/>
        </w:rPr>
        <w:t xml:space="preserve"> Also </w:t>
      </w:r>
      <w:r w:rsidR="007A5B40">
        <w:rPr>
          <w:rFonts w:ascii="Times New Roman" w:hAnsi="Times New Roman" w:cs="Times New Roman"/>
          <w:b/>
          <w:sz w:val="24"/>
          <w:szCs w:val="24"/>
        </w:rPr>
        <w:t>m</w:t>
      </w:r>
      <w:r w:rsidR="007A5B40">
        <w:rPr>
          <w:rFonts w:ascii="Times New Roman" w:hAnsi="Times New Roman" w:cs="Times New Roman"/>
          <w:sz w:val="24"/>
          <w:szCs w:val="24"/>
        </w:rPr>
        <w:t xml:space="preserve"> = </w:t>
      </w:r>
      <w:r w:rsidR="007A5B40">
        <w:rPr>
          <w:rFonts w:ascii="Times New Roman" w:hAnsi="Times New Roman" w:cs="Times New Roman"/>
          <w:b/>
          <w:sz w:val="24"/>
          <w:szCs w:val="24"/>
        </w:rPr>
        <w:t>M</w:t>
      </w:r>
      <w:r w:rsidR="007A5B40">
        <w:rPr>
          <w:rFonts w:ascii="Times New Roman" w:hAnsi="Times New Roman" w:cs="Times New Roman"/>
          <w:sz w:val="24"/>
          <w:szCs w:val="24"/>
        </w:rPr>
        <w:t xml:space="preserve"> / </w:t>
      </w:r>
      <w:r w:rsidR="007A5B40">
        <w:rPr>
          <w:rFonts w:ascii="Times New Roman" w:hAnsi="Times New Roman" w:cs="Times New Roman"/>
          <w:i/>
          <w:sz w:val="24"/>
          <w:szCs w:val="24"/>
        </w:rPr>
        <w:t>M</w:t>
      </w:r>
      <w:r w:rsidR="007A5B40">
        <w:rPr>
          <w:rFonts w:ascii="Times New Roman" w:hAnsi="Times New Roman" w:cs="Times New Roman"/>
          <w:i/>
          <w:sz w:val="24"/>
          <w:szCs w:val="24"/>
          <w:vertAlign w:val="subscript"/>
        </w:rPr>
        <w:t>S</w:t>
      </w:r>
      <w:r w:rsidR="007A5B40">
        <w:rPr>
          <w:rFonts w:ascii="Times New Roman" w:hAnsi="Times New Roman" w:cs="Times New Roman"/>
          <w:sz w:val="24"/>
          <w:szCs w:val="24"/>
        </w:rPr>
        <w:t>.</w:t>
      </w:r>
    </w:p>
    <w:p w:rsidR="00633EDA" w:rsidRPr="00633EDA" w:rsidRDefault="00633EDA" w:rsidP="001836D2">
      <w:pPr>
        <w:spacing w:line="360" w:lineRule="auto"/>
        <w:contextualSpacing/>
        <w:jc w:val="both"/>
        <w:rPr>
          <w:rFonts w:ascii="Times New Roman" w:hAnsi="Times New Roman" w:cs="Times New Roman"/>
          <w:sz w:val="24"/>
          <w:szCs w:val="24"/>
        </w:rPr>
      </w:pPr>
    </w:p>
    <w:p w:rsidR="00633EDA" w:rsidRDefault="00633EDA" w:rsidP="00633EDA">
      <w:pPr>
        <w:spacing w:line="360" w:lineRule="auto"/>
        <w:contextualSpacing/>
        <w:jc w:val="both"/>
        <w:rPr>
          <w:rFonts w:ascii="Times New Roman" w:hAnsi="Times New Roman" w:cs="Times New Roman"/>
          <w:sz w:val="24"/>
          <w:szCs w:val="24"/>
        </w:rPr>
      </w:pPr>
      <w:r w:rsidRPr="003E7963">
        <w:rPr>
          <w:rFonts w:ascii="Times New Roman" w:hAnsi="Times New Roman" w:cs="Times New Roman"/>
          <w:b/>
          <w:color w:val="00B050"/>
          <w:sz w:val="24"/>
        </w:rPr>
        <w:t>AFM</w:t>
      </w:r>
      <w:r>
        <w:rPr>
          <w:rFonts w:ascii="Times New Roman" w:hAnsi="Times New Roman" w:cs="Times New Roman"/>
          <w:sz w:val="24"/>
          <w:szCs w:val="24"/>
        </w:rPr>
        <w:t>:</w:t>
      </w:r>
    </w:p>
    <w:p w:rsidR="00633EDA" w:rsidRDefault="00E56543" w:rsidP="00633EDA">
      <w:pPr>
        <w:spacing w:line="360" w:lineRule="auto"/>
        <w:contextualSpacing/>
        <w:jc w:val="both"/>
        <w:rPr>
          <w:rFonts w:ascii="Times New Roman" w:hAnsi="Times New Roman" w:cs="Times New Roman"/>
          <w:sz w:val="24"/>
          <w:szCs w:val="24"/>
        </w:rPr>
      </w:pPr>
      <w:r w:rsidRPr="00633EDA">
        <w:rPr>
          <w:rFonts w:ascii="Times New Roman" w:hAnsi="Times New Roman" w:cs="Times New Roman"/>
          <w:position w:val="-32"/>
          <w:sz w:val="24"/>
          <w:szCs w:val="24"/>
        </w:rPr>
        <w:object w:dxaOrig="5460" w:dyaOrig="740">
          <v:shape id="_x0000_i1283" type="#_x0000_t75" style="width:273pt;height:36.75pt" o:ole="">
            <v:imagedata r:id="rId575" o:title=""/>
          </v:shape>
          <o:OLEObject Type="Embed" ProgID="Equation.3" ShapeID="_x0000_i1283" DrawAspect="Content" ObjectID="_1694528480" r:id="rId576"/>
        </w:object>
      </w:r>
    </w:p>
    <w:p w:rsidR="00F34845" w:rsidRDefault="00F34845" w:rsidP="00F34845">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Here </w:t>
      </w:r>
      <w:r w:rsidR="00E56543" w:rsidRPr="00F34845">
        <w:rPr>
          <w:rFonts w:ascii="Times New Roman" w:hAnsi="Times New Roman" w:cs="Times New Roman"/>
          <w:position w:val="-14"/>
          <w:sz w:val="24"/>
          <w:szCs w:val="24"/>
        </w:rPr>
        <w:object w:dxaOrig="1560" w:dyaOrig="380">
          <v:shape id="_x0000_i1284" type="#_x0000_t75" style="width:78pt;height:18.75pt" o:ole="">
            <v:imagedata r:id="rId577" o:title=""/>
          </v:shape>
          <o:OLEObject Type="Embed" ProgID="Equation.3" ShapeID="_x0000_i1284" DrawAspect="Content" ObjectID="_1694528481" r:id="rId578"/>
        </w:object>
      </w:r>
      <w:r>
        <w:rPr>
          <w:rFonts w:ascii="Times New Roman" w:hAnsi="Times New Roman" w:cs="Times New Roman"/>
          <w:sz w:val="24"/>
          <w:szCs w:val="24"/>
        </w:rPr>
        <w:t xml:space="preserve">, where </w:t>
      </w:r>
      <w:r w:rsidR="00E56543" w:rsidRPr="00633EDA">
        <w:rPr>
          <w:rFonts w:ascii="Times New Roman" w:hAnsi="Times New Roman" w:cs="Times New Roman"/>
          <w:position w:val="-12"/>
          <w:sz w:val="24"/>
          <w:szCs w:val="24"/>
        </w:rPr>
        <w:object w:dxaOrig="260" w:dyaOrig="360">
          <v:shape id="_x0000_i1285" type="#_x0000_t75" style="width:12.75pt;height:18pt" o:ole="">
            <v:imagedata r:id="rId573" o:title=""/>
          </v:shape>
          <o:OLEObject Type="Embed" ProgID="Equation.3" ShapeID="_x0000_i1285" DrawAspect="Content" ObjectID="_1694528482" r:id="rId579"/>
        </w:object>
      </w:r>
      <w:r>
        <w:rPr>
          <w:rFonts w:ascii="Times New Roman" w:hAnsi="Times New Roman" w:cs="Times New Roman"/>
          <w:sz w:val="24"/>
          <w:szCs w:val="24"/>
        </w:rPr>
        <w:t xml:space="preserve"> is the electron gyromagnetic ratio and </w:t>
      </w:r>
      <w:r w:rsidRPr="00633EDA">
        <w:rPr>
          <w:rFonts w:ascii="Times New Roman" w:hAnsi="Times New Roman" w:cs="Times New Roman"/>
          <w:i/>
          <w:sz w:val="24"/>
          <w:szCs w:val="24"/>
        </w:rPr>
        <w:t>g</w:t>
      </w:r>
      <w:r w:rsidRPr="00633EDA">
        <w:rPr>
          <w:rFonts w:ascii="Times New Roman" w:hAnsi="Times New Roman" w:cs="Times New Roman"/>
          <w:i/>
          <w:sz w:val="24"/>
          <w:szCs w:val="24"/>
          <w:vertAlign w:val="subscript"/>
        </w:rPr>
        <w:t>R</w:t>
      </w:r>
      <w:r>
        <w:rPr>
          <w:rFonts w:ascii="Times New Roman" w:hAnsi="Times New Roman" w:cs="Times New Roman"/>
          <w:i/>
          <w:sz w:val="24"/>
          <w:szCs w:val="24"/>
          <w:vertAlign w:val="subscript"/>
        </w:rPr>
        <w:t>,i</w:t>
      </w:r>
      <w:r>
        <w:rPr>
          <w:rFonts w:ascii="Times New Roman" w:hAnsi="Times New Roman" w:cs="Times New Roman"/>
          <w:sz w:val="24"/>
          <w:szCs w:val="24"/>
        </w:rPr>
        <w:t xml:space="preserve"> is a relative gyromagnetic factor. Also </w:t>
      </w:r>
      <w:r>
        <w:rPr>
          <w:rFonts w:ascii="Times New Roman" w:hAnsi="Times New Roman" w:cs="Times New Roman"/>
          <w:b/>
          <w:sz w:val="24"/>
          <w:szCs w:val="24"/>
        </w:rPr>
        <w:t>m</w:t>
      </w:r>
      <w:r w:rsidRPr="00F34845">
        <w:rPr>
          <w:rFonts w:ascii="Times New Roman" w:hAnsi="Times New Roman" w:cs="Times New Roman"/>
          <w:i/>
          <w:sz w:val="24"/>
          <w:szCs w:val="24"/>
          <w:vertAlign w:val="subscript"/>
        </w:rPr>
        <w:t>i</w:t>
      </w:r>
      <w:r>
        <w:rPr>
          <w:rFonts w:ascii="Times New Roman" w:hAnsi="Times New Roman" w:cs="Times New Roman"/>
          <w:sz w:val="24"/>
          <w:szCs w:val="24"/>
        </w:rPr>
        <w:t xml:space="preserve"> = </w:t>
      </w:r>
      <w:r>
        <w:rPr>
          <w:rFonts w:ascii="Times New Roman" w:hAnsi="Times New Roman" w:cs="Times New Roman"/>
          <w:b/>
          <w:sz w:val="24"/>
          <w:szCs w:val="24"/>
        </w:rPr>
        <w:t>M</w:t>
      </w:r>
      <w:r w:rsidRPr="00F34845">
        <w:rPr>
          <w:rFonts w:ascii="Times New Roman" w:hAnsi="Times New Roman" w:cs="Times New Roman"/>
          <w:i/>
          <w:sz w:val="24"/>
          <w:szCs w:val="24"/>
          <w:vertAlign w:val="subscript"/>
        </w:rPr>
        <w:t>i</w:t>
      </w:r>
      <w:r>
        <w:rPr>
          <w:rFonts w:ascii="Times New Roman" w:hAnsi="Times New Roman" w:cs="Times New Roman"/>
          <w:sz w:val="24"/>
          <w:szCs w:val="24"/>
        </w:rPr>
        <w:t xml:space="preserve"> / </w:t>
      </w:r>
      <w:r>
        <w:rPr>
          <w:rFonts w:ascii="Times New Roman" w:hAnsi="Times New Roman" w:cs="Times New Roman"/>
          <w:i/>
          <w:sz w:val="24"/>
          <w:szCs w:val="24"/>
        </w:rPr>
        <w:t>M</w:t>
      </w:r>
      <w:r>
        <w:rPr>
          <w:rFonts w:ascii="Times New Roman" w:hAnsi="Times New Roman" w:cs="Times New Roman"/>
          <w:i/>
          <w:sz w:val="24"/>
          <w:szCs w:val="24"/>
          <w:vertAlign w:val="subscript"/>
        </w:rPr>
        <w:t>S,i</w:t>
      </w:r>
      <w:r>
        <w:rPr>
          <w:rFonts w:ascii="Times New Roman" w:hAnsi="Times New Roman" w:cs="Times New Roman"/>
          <w:sz w:val="24"/>
          <w:szCs w:val="24"/>
        </w:rPr>
        <w:t>.</w:t>
      </w:r>
    </w:p>
    <w:p w:rsidR="00F34845" w:rsidRDefault="00F34845" w:rsidP="00633EDA">
      <w:pPr>
        <w:spacing w:line="360" w:lineRule="auto"/>
        <w:contextualSpacing/>
        <w:jc w:val="both"/>
        <w:rPr>
          <w:rFonts w:ascii="Times New Roman" w:hAnsi="Times New Roman" w:cs="Times New Roman"/>
          <w:sz w:val="24"/>
          <w:szCs w:val="24"/>
        </w:rPr>
      </w:pPr>
    </w:p>
    <w:p w:rsidR="00135D9C" w:rsidRPr="001836D2" w:rsidRDefault="00135D9C" w:rsidP="001836D2">
      <w:pPr>
        <w:spacing w:line="360" w:lineRule="auto"/>
        <w:contextualSpacing/>
        <w:jc w:val="both"/>
        <w:rPr>
          <w:rFonts w:ascii="Times New Roman" w:hAnsi="Times New Roman" w:cs="Times New Roman"/>
          <w:sz w:val="24"/>
          <w:szCs w:val="24"/>
        </w:rPr>
      </w:pPr>
    </w:p>
    <w:p w:rsidR="00C82437" w:rsidRDefault="00C82437" w:rsidP="001836D2">
      <w:pPr>
        <w:spacing w:line="360" w:lineRule="auto"/>
        <w:contextualSpacing/>
        <w:jc w:val="both"/>
        <w:rPr>
          <w:rFonts w:ascii="Times New Roman" w:hAnsi="Times New Roman" w:cs="Times New Roman"/>
          <w:b/>
          <w:sz w:val="24"/>
          <w:szCs w:val="24"/>
          <w:u w:val="single"/>
        </w:rPr>
      </w:pPr>
    </w:p>
    <w:p w:rsidR="00633EDA" w:rsidRDefault="00633EDA" w:rsidP="001836D2">
      <w:pPr>
        <w:spacing w:line="360" w:lineRule="auto"/>
        <w:contextualSpacing/>
        <w:jc w:val="both"/>
        <w:rPr>
          <w:rFonts w:ascii="Times New Roman" w:hAnsi="Times New Roman" w:cs="Times New Roman"/>
          <w:b/>
          <w:sz w:val="24"/>
          <w:szCs w:val="24"/>
          <w:u w:val="single"/>
        </w:rPr>
      </w:pPr>
    </w:p>
    <w:p w:rsidR="00633EDA" w:rsidRDefault="00633EDA" w:rsidP="001836D2">
      <w:pPr>
        <w:spacing w:line="360" w:lineRule="auto"/>
        <w:contextualSpacing/>
        <w:jc w:val="both"/>
        <w:rPr>
          <w:rFonts w:ascii="Times New Roman" w:hAnsi="Times New Roman" w:cs="Times New Roman"/>
          <w:b/>
          <w:sz w:val="24"/>
          <w:szCs w:val="24"/>
          <w:u w:val="single"/>
        </w:rPr>
      </w:pPr>
    </w:p>
    <w:p w:rsidR="00633EDA" w:rsidRDefault="00633EDA" w:rsidP="001836D2">
      <w:pPr>
        <w:spacing w:line="360" w:lineRule="auto"/>
        <w:contextualSpacing/>
        <w:jc w:val="both"/>
        <w:rPr>
          <w:rFonts w:ascii="Times New Roman" w:hAnsi="Times New Roman" w:cs="Times New Roman"/>
          <w:b/>
          <w:sz w:val="24"/>
          <w:szCs w:val="24"/>
          <w:u w:val="single"/>
        </w:rPr>
      </w:pPr>
    </w:p>
    <w:p w:rsidR="005C02C3" w:rsidRDefault="005C02C3" w:rsidP="005C02C3">
      <w:pPr>
        <w:rPr>
          <w:rFonts w:ascii="Times New Roman" w:hAnsi="Times New Roman" w:cs="Times New Roman"/>
          <w:sz w:val="24"/>
          <w:szCs w:val="24"/>
        </w:rPr>
      </w:pPr>
      <w:r>
        <w:rPr>
          <w:rFonts w:ascii="Times New Roman" w:hAnsi="Times New Roman" w:cs="Times New Roman"/>
          <w:sz w:val="24"/>
          <w:szCs w:val="24"/>
        </w:rPr>
        <w:br w:type="page"/>
      </w:r>
    </w:p>
    <w:p w:rsidR="00135D9C" w:rsidRPr="00073081" w:rsidRDefault="00135D9C" w:rsidP="001836D2">
      <w:pPr>
        <w:spacing w:line="360" w:lineRule="auto"/>
        <w:contextualSpacing/>
        <w:jc w:val="both"/>
        <w:rPr>
          <w:rFonts w:ascii="Times New Roman" w:hAnsi="Times New Roman" w:cs="Times New Roman"/>
          <w:color w:val="0D0D0D" w:themeColor="text1" w:themeTint="F2"/>
          <w:sz w:val="24"/>
          <w:szCs w:val="24"/>
        </w:rPr>
      </w:pPr>
      <w:r w:rsidRPr="001836D2">
        <w:rPr>
          <w:rFonts w:ascii="Times New Roman" w:hAnsi="Times New Roman" w:cs="Times New Roman"/>
          <w:b/>
          <w:sz w:val="24"/>
          <w:szCs w:val="24"/>
          <w:u w:val="single"/>
        </w:rPr>
        <w:lastRenderedPageBreak/>
        <w:t>STfield</w:t>
      </w:r>
      <w:r w:rsidRPr="001836D2">
        <w:rPr>
          <w:rFonts w:ascii="Times New Roman" w:hAnsi="Times New Roman" w:cs="Times New Roman"/>
          <w:sz w:val="24"/>
          <w:szCs w:val="24"/>
        </w:rPr>
        <w:t xml:space="preserve"> – Slonczewski Spin Torques Field</w:t>
      </w:r>
      <w:r w:rsidR="00073081">
        <w:rPr>
          <w:rFonts w:ascii="Times New Roman" w:hAnsi="Times New Roman" w:cs="Times New Roman"/>
          <w:sz w:val="24"/>
          <w:szCs w:val="24"/>
        </w:rPr>
        <w:t xml:space="preserve"> (</w:t>
      </w:r>
      <w:r w:rsidR="00073081" w:rsidRPr="003E7963">
        <w:rPr>
          <w:rFonts w:ascii="Times New Roman" w:hAnsi="Times New Roman" w:cs="Times New Roman"/>
          <w:b/>
          <w:color w:val="002060"/>
          <w:sz w:val="24"/>
        </w:rPr>
        <w:t>FM</w:t>
      </w:r>
      <w:r w:rsidR="00073081" w:rsidRPr="00073081">
        <w:rPr>
          <w:rFonts w:ascii="Times New Roman" w:hAnsi="Times New Roman" w:cs="Times New Roman"/>
          <w:color w:val="0D0D0D" w:themeColor="text1" w:themeTint="F2"/>
          <w:sz w:val="24"/>
        </w:rPr>
        <w:t>)</w:t>
      </w:r>
    </w:p>
    <w:p w:rsidR="00135D9C" w:rsidRPr="001959D4" w:rsidRDefault="00135D9C" w:rsidP="001959D4">
      <w:pPr>
        <w:spacing w:line="240" w:lineRule="auto"/>
        <w:contextualSpacing/>
        <w:jc w:val="both"/>
        <w:rPr>
          <w:rFonts w:ascii="Times New Roman" w:hAnsi="Times New Roman" w:cs="Times New Roman"/>
          <w:sz w:val="20"/>
          <w:szCs w:val="20"/>
        </w:rPr>
      </w:pPr>
    </w:p>
    <w:p w:rsidR="00073081" w:rsidRPr="001959D4" w:rsidRDefault="00073081" w:rsidP="001959D4">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sidRPr="001959D4">
        <w:rPr>
          <w:rFonts w:ascii="Consolas" w:hAnsi="Consolas" w:cs="Times New Roman"/>
          <w:b/>
          <w:color w:val="00B050"/>
          <w:sz w:val="20"/>
          <w:szCs w:val="20"/>
        </w:rPr>
        <w:t>addmodule</w:t>
      </w:r>
      <w:r w:rsidRPr="001959D4">
        <w:rPr>
          <w:rFonts w:ascii="Consolas" w:hAnsi="Consolas" w:cs="Times New Roman"/>
          <w:color w:val="00B050"/>
          <w:sz w:val="20"/>
          <w:szCs w:val="20"/>
        </w:rPr>
        <w:t xml:space="preserve"> </w:t>
      </w:r>
      <w:r w:rsidRPr="001959D4">
        <w:rPr>
          <w:rFonts w:ascii="Consolas" w:hAnsi="Consolas" w:cs="Times New Roman"/>
          <w:i/>
          <w:color w:val="00B050"/>
          <w:sz w:val="20"/>
          <w:szCs w:val="20"/>
        </w:rPr>
        <w:t>STfield</w:t>
      </w:r>
    </w:p>
    <w:p w:rsidR="001959D4" w:rsidRPr="001959D4" w:rsidRDefault="001959D4" w:rsidP="001959D4">
      <w:pPr>
        <w:spacing w:line="240" w:lineRule="auto"/>
        <w:contextualSpacing/>
        <w:jc w:val="both"/>
        <w:rPr>
          <w:rFonts w:ascii="Times New Roman" w:hAnsi="Times New Roman" w:cs="Times New Roman"/>
          <w:sz w:val="20"/>
          <w:szCs w:val="20"/>
        </w:rPr>
      </w:pPr>
    </w:p>
    <w:tbl>
      <w:tblPr>
        <w:tblStyle w:val="TableGrid"/>
        <w:tblpPr w:leftFromText="180" w:rightFromText="180" w:vertAnchor="text" w:horzAnchor="margin" w:tblpY="180"/>
        <w:tblW w:w="5637"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Layout w:type="fixed"/>
        <w:tblLook w:val="04A0" w:firstRow="1" w:lastRow="0" w:firstColumn="1" w:lastColumn="0" w:noHBand="0" w:noVBand="1"/>
      </w:tblPr>
      <w:tblGrid>
        <w:gridCol w:w="1242"/>
        <w:gridCol w:w="709"/>
        <w:gridCol w:w="851"/>
        <w:gridCol w:w="851"/>
        <w:gridCol w:w="709"/>
        <w:gridCol w:w="708"/>
        <w:gridCol w:w="567"/>
      </w:tblGrid>
      <w:tr w:rsidR="006E14DB" w:rsidRPr="001959D4" w:rsidTr="006E14DB">
        <w:tc>
          <w:tcPr>
            <w:tcW w:w="1242" w:type="dxa"/>
            <w:shd w:val="clear" w:color="auto" w:fill="F2F2F2" w:themeFill="background1" w:themeFillShade="F2"/>
          </w:tcPr>
          <w:p w:rsidR="006E14DB" w:rsidRPr="001959D4" w:rsidRDefault="006E14DB" w:rsidP="006E14DB">
            <w:pPr>
              <w:contextualSpacing/>
              <w:jc w:val="both"/>
              <w:rPr>
                <w:rFonts w:ascii="Times New Roman" w:hAnsi="Times New Roman" w:cs="Times New Roman"/>
                <w:b/>
                <w:sz w:val="20"/>
                <w:szCs w:val="20"/>
              </w:rPr>
            </w:pPr>
            <w:r w:rsidRPr="001959D4">
              <w:rPr>
                <w:rFonts w:ascii="Times New Roman" w:hAnsi="Times New Roman" w:cs="Times New Roman"/>
                <w:b/>
                <w:sz w:val="20"/>
                <w:szCs w:val="20"/>
              </w:rPr>
              <w:t>Symbol</w:t>
            </w:r>
          </w:p>
          <w:p w:rsidR="006E14DB" w:rsidRPr="001959D4" w:rsidRDefault="006E14DB" w:rsidP="006E14DB">
            <w:pPr>
              <w:contextualSpacing/>
              <w:jc w:val="both"/>
              <w:rPr>
                <w:rFonts w:ascii="Times New Roman" w:hAnsi="Times New Roman" w:cs="Times New Roman"/>
                <w:sz w:val="20"/>
                <w:szCs w:val="20"/>
              </w:rPr>
            </w:pPr>
          </w:p>
        </w:tc>
        <w:tc>
          <w:tcPr>
            <w:tcW w:w="709" w:type="dxa"/>
            <w:shd w:val="clear" w:color="auto" w:fill="F2F2F2" w:themeFill="background1" w:themeFillShade="F2"/>
          </w:tcPr>
          <w:p w:rsidR="006E14DB" w:rsidRPr="001959D4" w:rsidRDefault="006E14DB" w:rsidP="006E14DB">
            <w:pPr>
              <w:contextualSpacing/>
              <w:jc w:val="both"/>
              <w:rPr>
                <w:rFonts w:ascii="Times New Roman" w:hAnsi="Times New Roman" w:cs="Times New Roman"/>
                <w:i/>
                <w:sz w:val="20"/>
                <w:szCs w:val="20"/>
                <w:vertAlign w:val="subscript"/>
              </w:rPr>
            </w:pPr>
            <w:r w:rsidRPr="001959D4">
              <w:rPr>
                <w:rFonts w:ascii="Times New Roman" w:hAnsi="Times New Roman" w:cs="Times New Roman"/>
                <w:i/>
                <w:sz w:val="20"/>
                <w:szCs w:val="20"/>
              </w:rPr>
              <w:t>M</w:t>
            </w:r>
            <w:r w:rsidRPr="001959D4">
              <w:rPr>
                <w:rFonts w:ascii="Times New Roman" w:hAnsi="Times New Roman" w:cs="Times New Roman"/>
                <w:i/>
                <w:sz w:val="20"/>
                <w:szCs w:val="20"/>
                <w:vertAlign w:val="subscript"/>
              </w:rPr>
              <w:t>s</w:t>
            </w:r>
          </w:p>
          <w:p w:rsidR="006E14DB" w:rsidRPr="001959D4" w:rsidRDefault="006E14DB" w:rsidP="006E14DB">
            <w:pPr>
              <w:contextualSpacing/>
              <w:jc w:val="both"/>
              <w:rPr>
                <w:rFonts w:ascii="Times New Roman" w:hAnsi="Times New Roman" w:cs="Times New Roman"/>
                <w:sz w:val="20"/>
                <w:szCs w:val="20"/>
              </w:rPr>
            </w:pPr>
            <w:r w:rsidRPr="001959D4">
              <w:rPr>
                <w:rFonts w:ascii="Times New Roman" w:hAnsi="Times New Roman" w:cs="Times New Roman"/>
                <w:sz w:val="20"/>
                <w:szCs w:val="20"/>
              </w:rPr>
              <w:t>(A/m)</w:t>
            </w:r>
          </w:p>
        </w:tc>
        <w:tc>
          <w:tcPr>
            <w:tcW w:w="851" w:type="dxa"/>
            <w:shd w:val="clear" w:color="auto" w:fill="F2F2F2" w:themeFill="background1" w:themeFillShade="F2"/>
          </w:tcPr>
          <w:p w:rsidR="006E14DB" w:rsidRPr="006E14DB" w:rsidRDefault="006E14DB" w:rsidP="006E14DB">
            <w:pPr>
              <w:contextualSpacing/>
              <w:jc w:val="both"/>
              <w:rPr>
                <w:rFonts w:ascii="Times New Roman" w:hAnsi="Times New Roman" w:cs="Times New Roman"/>
                <w:i/>
                <w:sz w:val="20"/>
                <w:szCs w:val="20"/>
              </w:rPr>
            </w:pPr>
            <w:r>
              <w:rPr>
                <w:rFonts w:ascii="Times New Roman" w:hAnsi="Times New Roman" w:cs="Times New Roman"/>
                <w:i/>
                <w:sz w:val="20"/>
                <w:szCs w:val="20"/>
              </w:rPr>
              <w:t>q</w:t>
            </w:r>
            <w:r>
              <w:rPr>
                <w:rFonts w:ascii="Times New Roman" w:hAnsi="Times New Roman" w:cs="Times New Roman"/>
                <w:i/>
                <w:sz w:val="20"/>
                <w:szCs w:val="20"/>
                <w:vertAlign w:val="subscript"/>
              </w:rPr>
              <w:t>+</w:t>
            </w:r>
            <w:r>
              <w:rPr>
                <w:rFonts w:ascii="Times New Roman" w:hAnsi="Times New Roman" w:cs="Times New Roman"/>
                <w:i/>
                <w:sz w:val="20"/>
                <w:szCs w:val="20"/>
              </w:rPr>
              <w:t>, q</w:t>
            </w:r>
            <w:r>
              <w:rPr>
                <w:rFonts w:ascii="Times New Roman" w:hAnsi="Times New Roman" w:cs="Times New Roman"/>
                <w:i/>
                <w:sz w:val="20"/>
                <w:szCs w:val="20"/>
                <w:vertAlign w:val="subscript"/>
              </w:rPr>
              <w:t>-</w:t>
            </w:r>
          </w:p>
        </w:tc>
        <w:tc>
          <w:tcPr>
            <w:tcW w:w="851" w:type="dxa"/>
            <w:shd w:val="clear" w:color="auto" w:fill="F2F2F2" w:themeFill="background1" w:themeFillShade="F2"/>
          </w:tcPr>
          <w:p w:rsidR="006E14DB" w:rsidRPr="006E14DB" w:rsidRDefault="0047209B" w:rsidP="0047209B">
            <w:pPr>
              <w:contextualSpacing/>
              <w:jc w:val="both"/>
              <w:rPr>
                <w:rFonts w:ascii="Times New Roman" w:hAnsi="Times New Roman" w:cs="Times New Roman"/>
                <w:i/>
                <w:sz w:val="20"/>
                <w:szCs w:val="20"/>
              </w:rPr>
            </w:pPr>
            <w:r>
              <w:rPr>
                <w:rFonts w:ascii="Times New Roman" w:hAnsi="Times New Roman" w:cs="Times New Roman"/>
                <w:i/>
                <w:sz w:val="20"/>
                <w:szCs w:val="20"/>
              </w:rPr>
              <w:t>A</w:t>
            </w:r>
            <w:r w:rsidR="006E14DB">
              <w:rPr>
                <w:rFonts w:ascii="Times New Roman" w:hAnsi="Times New Roman" w:cs="Times New Roman"/>
                <w:i/>
                <w:sz w:val="20"/>
                <w:szCs w:val="20"/>
              </w:rPr>
              <w:t xml:space="preserve">, </w:t>
            </w:r>
            <w:r>
              <w:rPr>
                <w:rFonts w:ascii="Times New Roman" w:hAnsi="Times New Roman" w:cs="Times New Roman"/>
                <w:i/>
                <w:sz w:val="20"/>
                <w:szCs w:val="20"/>
              </w:rPr>
              <w:t>B</w:t>
            </w:r>
          </w:p>
        </w:tc>
        <w:tc>
          <w:tcPr>
            <w:tcW w:w="709" w:type="dxa"/>
            <w:shd w:val="clear" w:color="auto" w:fill="F2F2F2" w:themeFill="background1" w:themeFillShade="F2"/>
          </w:tcPr>
          <w:p w:rsidR="006E14DB" w:rsidRPr="001959D4" w:rsidRDefault="006E14DB" w:rsidP="006E14DB">
            <w:pPr>
              <w:contextualSpacing/>
              <w:jc w:val="both"/>
              <w:rPr>
                <w:rFonts w:ascii="Times New Roman" w:hAnsi="Times New Roman" w:cs="Times New Roman"/>
                <w:i/>
                <w:sz w:val="20"/>
                <w:szCs w:val="20"/>
                <w:vertAlign w:val="subscript"/>
              </w:rPr>
            </w:pPr>
            <w:r w:rsidRPr="001959D4">
              <w:rPr>
                <w:rFonts w:ascii="Times New Roman" w:hAnsi="Times New Roman" w:cs="Times New Roman"/>
                <w:i/>
                <w:sz w:val="20"/>
                <w:szCs w:val="20"/>
              </w:rPr>
              <w:t>r</w:t>
            </w:r>
            <w:r w:rsidRPr="001959D4">
              <w:rPr>
                <w:rFonts w:ascii="Times New Roman" w:hAnsi="Times New Roman" w:cs="Times New Roman"/>
                <w:i/>
                <w:sz w:val="20"/>
                <w:szCs w:val="20"/>
                <w:vertAlign w:val="subscript"/>
              </w:rPr>
              <w:t>G</w:t>
            </w:r>
          </w:p>
        </w:tc>
        <w:tc>
          <w:tcPr>
            <w:tcW w:w="708" w:type="dxa"/>
            <w:shd w:val="clear" w:color="auto" w:fill="F2F2F2" w:themeFill="background1" w:themeFillShade="F2"/>
          </w:tcPr>
          <w:p w:rsidR="006E14DB" w:rsidRPr="001959D4" w:rsidRDefault="006E14DB" w:rsidP="006E14DB">
            <w:pPr>
              <w:contextualSpacing/>
              <w:jc w:val="both"/>
              <w:rPr>
                <w:rFonts w:ascii="Times New Roman" w:hAnsi="Times New Roman" w:cs="Times New Roman"/>
                <w:i/>
                <w:sz w:val="20"/>
                <w:szCs w:val="20"/>
              </w:rPr>
            </w:pPr>
            <w:r w:rsidRPr="001959D4">
              <w:rPr>
                <w:rFonts w:ascii="Times New Roman" w:hAnsi="Times New Roman" w:cs="Times New Roman"/>
                <w:i/>
                <w:sz w:val="20"/>
                <w:szCs w:val="20"/>
              </w:rPr>
              <w:t>g</w:t>
            </w:r>
            <w:r w:rsidRPr="001959D4">
              <w:rPr>
                <w:rFonts w:ascii="Times New Roman" w:hAnsi="Times New Roman" w:cs="Times New Roman"/>
                <w:i/>
                <w:sz w:val="20"/>
                <w:szCs w:val="20"/>
                <w:vertAlign w:val="subscript"/>
              </w:rPr>
              <w:t>R</w:t>
            </w:r>
          </w:p>
          <w:p w:rsidR="006E14DB" w:rsidRPr="001959D4" w:rsidRDefault="006E14DB" w:rsidP="006E14DB">
            <w:pPr>
              <w:contextualSpacing/>
              <w:jc w:val="both"/>
              <w:rPr>
                <w:rFonts w:ascii="Times New Roman" w:hAnsi="Times New Roman" w:cs="Times New Roman"/>
                <w:sz w:val="20"/>
                <w:szCs w:val="20"/>
              </w:rPr>
            </w:pPr>
          </w:p>
        </w:tc>
        <w:tc>
          <w:tcPr>
            <w:tcW w:w="567" w:type="dxa"/>
            <w:shd w:val="clear" w:color="auto" w:fill="F2F2F2" w:themeFill="background1" w:themeFillShade="F2"/>
          </w:tcPr>
          <w:p w:rsidR="006E14DB" w:rsidRPr="001959D4" w:rsidRDefault="006E14DB" w:rsidP="006E14DB">
            <w:pPr>
              <w:contextualSpacing/>
              <w:jc w:val="both"/>
              <w:rPr>
                <w:rFonts w:ascii="Times New Roman" w:hAnsi="Times New Roman" w:cs="Times New Roman"/>
                <w:b/>
                <w:sz w:val="20"/>
                <w:szCs w:val="20"/>
              </w:rPr>
            </w:pPr>
            <w:r>
              <w:rPr>
                <w:rFonts w:ascii="Times New Roman" w:hAnsi="Times New Roman" w:cs="Times New Roman"/>
                <w:b/>
                <w:sz w:val="20"/>
                <w:szCs w:val="20"/>
              </w:rPr>
              <w:t>p</w:t>
            </w:r>
          </w:p>
          <w:p w:rsidR="006E14DB" w:rsidRPr="001959D4" w:rsidRDefault="006E14DB" w:rsidP="006E14DB">
            <w:pPr>
              <w:contextualSpacing/>
              <w:jc w:val="both"/>
              <w:rPr>
                <w:rFonts w:ascii="Times New Roman" w:hAnsi="Times New Roman" w:cs="Times New Roman"/>
                <w:sz w:val="20"/>
                <w:szCs w:val="20"/>
              </w:rPr>
            </w:pPr>
          </w:p>
        </w:tc>
      </w:tr>
      <w:tr w:rsidR="006E14DB" w:rsidRPr="001959D4" w:rsidTr="006E14DB">
        <w:tc>
          <w:tcPr>
            <w:tcW w:w="1242" w:type="dxa"/>
            <w:shd w:val="clear" w:color="auto" w:fill="000000" w:themeFill="text1"/>
          </w:tcPr>
          <w:p w:rsidR="006E14DB" w:rsidRPr="001959D4" w:rsidRDefault="006E14DB" w:rsidP="006E14DB">
            <w:pPr>
              <w:contextualSpacing/>
              <w:jc w:val="both"/>
              <w:rPr>
                <w:rFonts w:ascii="Consolas" w:hAnsi="Consolas" w:cs="Times New Roman"/>
                <w:b/>
                <w:color w:val="00B050"/>
                <w:sz w:val="20"/>
                <w:szCs w:val="20"/>
              </w:rPr>
            </w:pPr>
            <w:r w:rsidRPr="001959D4">
              <w:rPr>
                <w:rFonts w:ascii="Consolas" w:hAnsi="Consolas" w:cs="Times New Roman"/>
                <w:b/>
                <w:color w:val="00B050"/>
                <w:sz w:val="20"/>
                <w:szCs w:val="20"/>
              </w:rPr>
              <w:t>Param.</w:t>
            </w:r>
          </w:p>
          <w:p w:rsidR="006E14DB" w:rsidRPr="001959D4" w:rsidRDefault="006E14DB" w:rsidP="006E14DB">
            <w:pPr>
              <w:contextualSpacing/>
              <w:jc w:val="both"/>
              <w:rPr>
                <w:rFonts w:ascii="Consolas" w:hAnsi="Consolas" w:cs="Times New Roman"/>
                <w:color w:val="00B050"/>
                <w:sz w:val="20"/>
                <w:szCs w:val="20"/>
              </w:rPr>
            </w:pPr>
            <w:r w:rsidRPr="001959D4">
              <w:rPr>
                <w:rFonts w:ascii="Consolas" w:hAnsi="Consolas" w:cs="Times New Roman"/>
                <w:color w:val="00B050"/>
                <w:sz w:val="20"/>
                <w:szCs w:val="20"/>
              </w:rPr>
              <w:t>(dim.)</w:t>
            </w:r>
          </w:p>
        </w:tc>
        <w:tc>
          <w:tcPr>
            <w:tcW w:w="709" w:type="dxa"/>
            <w:shd w:val="clear" w:color="auto" w:fill="000000" w:themeFill="text1"/>
          </w:tcPr>
          <w:p w:rsidR="006E14DB" w:rsidRPr="001959D4" w:rsidRDefault="006E14DB" w:rsidP="006E14DB">
            <w:pPr>
              <w:contextualSpacing/>
              <w:jc w:val="both"/>
              <w:rPr>
                <w:rFonts w:ascii="Consolas" w:hAnsi="Consolas" w:cs="Times New Roman"/>
                <w:i/>
                <w:color w:val="00B050"/>
                <w:sz w:val="20"/>
                <w:szCs w:val="20"/>
              </w:rPr>
            </w:pPr>
            <w:r w:rsidRPr="001959D4">
              <w:rPr>
                <w:rFonts w:ascii="Consolas" w:hAnsi="Consolas" w:cs="Times New Roman"/>
                <w:i/>
                <w:color w:val="00B050"/>
                <w:sz w:val="20"/>
                <w:szCs w:val="20"/>
              </w:rPr>
              <w:t>Ms</w:t>
            </w:r>
          </w:p>
          <w:p w:rsidR="006E14DB" w:rsidRPr="001959D4" w:rsidRDefault="006E14DB" w:rsidP="006E14DB">
            <w:pPr>
              <w:contextualSpacing/>
              <w:jc w:val="both"/>
              <w:rPr>
                <w:rFonts w:ascii="Consolas" w:hAnsi="Consolas" w:cs="Times New Roman"/>
                <w:color w:val="00B050"/>
                <w:sz w:val="20"/>
                <w:szCs w:val="20"/>
              </w:rPr>
            </w:pPr>
            <w:r w:rsidRPr="001959D4">
              <w:rPr>
                <w:rFonts w:ascii="Consolas" w:hAnsi="Consolas" w:cs="Times New Roman"/>
                <w:color w:val="00B050"/>
                <w:sz w:val="20"/>
                <w:szCs w:val="20"/>
              </w:rPr>
              <w:t>(1)</w:t>
            </w:r>
          </w:p>
        </w:tc>
        <w:tc>
          <w:tcPr>
            <w:tcW w:w="851" w:type="dxa"/>
            <w:shd w:val="clear" w:color="auto" w:fill="000000" w:themeFill="text1"/>
          </w:tcPr>
          <w:p w:rsidR="006E14DB" w:rsidRPr="001959D4" w:rsidRDefault="006E14DB" w:rsidP="006E14DB">
            <w:pPr>
              <w:contextualSpacing/>
              <w:jc w:val="both"/>
              <w:rPr>
                <w:rFonts w:ascii="Consolas" w:hAnsi="Consolas" w:cs="Times New Roman"/>
                <w:i/>
                <w:color w:val="00B050"/>
                <w:sz w:val="20"/>
                <w:szCs w:val="20"/>
              </w:rPr>
            </w:pPr>
            <w:r>
              <w:rPr>
                <w:rFonts w:ascii="Consolas" w:hAnsi="Consolas" w:cs="Times New Roman"/>
                <w:i/>
                <w:color w:val="00B050"/>
                <w:sz w:val="20"/>
                <w:szCs w:val="20"/>
              </w:rPr>
              <w:t>STq</w:t>
            </w:r>
          </w:p>
          <w:p w:rsidR="006E14DB" w:rsidRPr="001959D4" w:rsidRDefault="006E14DB" w:rsidP="006E14DB">
            <w:pPr>
              <w:contextualSpacing/>
              <w:jc w:val="both"/>
              <w:rPr>
                <w:rFonts w:ascii="Consolas" w:hAnsi="Consolas" w:cs="Times New Roman"/>
                <w:color w:val="00B050"/>
                <w:sz w:val="20"/>
                <w:szCs w:val="20"/>
              </w:rPr>
            </w:pPr>
            <w:r>
              <w:rPr>
                <w:rFonts w:ascii="Consolas" w:hAnsi="Consolas" w:cs="Times New Roman"/>
                <w:color w:val="00B050"/>
                <w:sz w:val="20"/>
                <w:szCs w:val="20"/>
              </w:rPr>
              <w:t>(2</w:t>
            </w:r>
            <w:r w:rsidRPr="001959D4">
              <w:rPr>
                <w:rFonts w:ascii="Consolas" w:hAnsi="Consolas" w:cs="Times New Roman"/>
                <w:color w:val="00B050"/>
                <w:sz w:val="20"/>
                <w:szCs w:val="20"/>
              </w:rPr>
              <w:t>)</w:t>
            </w:r>
          </w:p>
        </w:tc>
        <w:tc>
          <w:tcPr>
            <w:tcW w:w="851" w:type="dxa"/>
            <w:shd w:val="clear" w:color="auto" w:fill="000000" w:themeFill="text1"/>
          </w:tcPr>
          <w:p w:rsidR="006E14DB" w:rsidRPr="001959D4" w:rsidRDefault="0047209B" w:rsidP="006E14DB">
            <w:pPr>
              <w:contextualSpacing/>
              <w:jc w:val="both"/>
              <w:rPr>
                <w:rFonts w:ascii="Consolas" w:hAnsi="Consolas" w:cs="Times New Roman"/>
                <w:i/>
                <w:color w:val="00B050"/>
                <w:sz w:val="20"/>
                <w:szCs w:val="20"/>
              </w:rPr>
            </w:pPr>
            <w:r>
              <w:rPr>
                <w:rFonts w:ascii="Consolas" w:hAnsi="Consolas" w:cs="Times New Roman"/>
                <w:i/>
                <w:color w:val="00B050"/>
                <w:sz w:val="20"/>
                <w:szCs w:val="20"/>
              </w:rPr>
              <w:t>STa</w:t>
            </w:r>
          </w:p>
          <w:p w:rsidR="006E14DB" w:rsidRPr="001959D4" w:rsidRDefault="006E14DB" w:rsidP="006E14DB">
            <w:pPr>
              <w:contextualSpacing/>
              <w:jc w:val="both"/>
              <w:rPr>
                <w:rFonts w:ascii="Consolas" w:hAnsi="Consolas" w:cs="Times New Roman"/>
                <w:color w:val="00B050"/>
                <w:sz w:val="20"/>
                <w:szCs w:val="20"/>
              </w:rPr>
            </w:pPr>
            <w:r>
              <w:rPr>
                <w:rFonts w:ascii="Consolas" w:hAnsi="Consolas" w:cs="Times New Roman"/>
                <w:color w:val="00B050"/>
                <w:sz w:val="20"/>
                <w:szCs w:val="20"/>
              </w:rPr>
              <w:t>(2</w:t>
            </w:r>
            <w:r w:rsidRPr="001959D4">
              <w:rPr>
                <w:rFonts w:ascii="Consolas" w:hAnsi="Consolas" w:cs="Times New Roman"/>
                <w:color w:val="00B050"/>
                <w:sz w:val="20"/>
                <w:szCs w:val="20"/>
              </w:rPr>
              <w:t>)</w:t>
            </w:r>
          </w:p>
        </w:tc>
        <w:tc>
          <w:tcPr>
            <w:tcW w:w="709" w:type="dxa"/>
            <w:shd w:val="clear" w:color="auto" w:fill="000000" w:themeFill="text1"/>
          </w:tcPr>
          <w:p w:rsidR="006E14DB" w:rsidRPr="001959D4" w:rsidRDefault="006E14DB" w:rsidP="006E14DB">
            <w:pPr>
              <w:contextualSpacing/>
              <w:jc w:val="both"/>
              <w:rPr>
                <w:rFonts w:ascii="Consolas" w:hAnsi="Consolas" w:cs="Times New Roman"/>
                <w:i/>
                <w:color w:val="00B050"/>
                <w:sz w:val="20"/>
                <w:szCs w:val="20"/>
              </w:rPr>
            </w:pPr>
            <w:r w:rsidRPr="001959D4">
              <w:rPr>
                <w:rFonts w:ascii="Consolas" w:hAnsi="Consolas" w:cs="Times New Roman"/>
                <w:i/>
                <w:color w:val="00B050"/>
                <w:sz w:val="20"/>
                <w:szCs w:val="20"/>
              </w:rPr>
              <w:t>flST</w:t>
            </w:r>
          </w:p>
          <w:p w:rsidR="006E14DB" w:rsidRPr="001959D4" w:rsidRDefault="006E14DB" w:rsidP="006E14DB">
            <w:pPr>
              <w:contextualSpacing/>
              <w:jc w:val="both"/>
              <w:rPr>
                <w:rFonts w:ascii="Consolas" w:hAnsi="Consolas" w:cs="Times New Roman"/>
                <w:color w:val="00B050"/>
                <w:sz w:val="20"/>
                <w:szCs w:val="20"/>
              </w:rPr>
            </w:pPr>
            <w:r w:rsidRPr="001959D4">
              <w:rPr>
                <w:rFonts w:ascii="Consolas" w:hAnsi="Consolas" w:cs="Times New Roman"/>
                <w:color w:val="00B050"/>
                <w:sz w:val="20"/>
                <w:szCs w:val="20"/>
              </w:rPr>
              <w:t>(1)</w:t>
            </w:r>
          </w:p>
        </w:tc>
        <w:tc>
          <w:tcPr>
            <w:tcW w:w="708" w:type="dxa"/>
            <w:shd w:val="clear" w:color="auto" w:fill="000000" w:themeFill="text1"/>
          </w:tcPr>
          <w:p w:rsidR="006E14DB" w:rsidRPr="001959D4" w:rsidRDefault="006E14DB" w:rsidP="006E14DB">
            <w:pPr>
              <w:contextualSpacing/>
              <w:jc w:val="both"/>
              <w:rPr>
                <w:rFonts w:ascii="Consolas" w:hAnsi="Consolas" w:cs="Times New Roman"/>
                <w:i/>
                <w:color w:val="00B050"/>
                <w:sz w:val="20"/>
                <w:szCs w:val="20"/>
              </w:rPr>
            </w:pPr>
            <w:r w:rsidRPr="001959D4">
              <w:rPr>
                <w:rFonts w:ascii="Consolas" w:hAnsi="Consolas" w:cs="Times New Roman"/>
                <w:i/>
                <w:color w:val="00B050"/>
                <w:sz w:val="20"/>
                <w:szCs w:val="20"/>
              </w:rPr>
              <w:t>grel</w:t>
            </w:r>
          </w:p>
          <w:p w:rsidR="006E14DB" w:rsidRPr="001959D4" w:rsidRDefault="006E14DB" w:rsidP="006E14DB">
            <w:pPr>
              <w:contextualSpacing/>
              <w:jc w:val="both"/>
              <w:rPr>
                <w:rFonts w:ascii="Consolas" w:hAnsi="Consolas" w:cs="Times New Roman"/>
                <w:i/>
                <w:color w:val="00B050"/>
                <w:sz w:val="20"/>
                <w:szCs w:val="20"/>
              </w:rPr>
            </w:pPr>
            <w:r w:rsidRPr="001959D4">
              <w:rPr>
                <w:rFonts w:ascii="Consolas" w:hAnsi="Consolas" w:cs="Times New Roman"/>
                <w:i/>
                <w:color w:val="00B050"/>
                <w:sz w:val="20"/>
                <w:szCs w:val="20"/>
              </w:rPr>
              <w:t>(1)</w:t>
            </w:r>
          </w:p>
        </w:tc>
        <w:tc>
          <w:tcPr>
            <w:tcW w:w="567" w:type="dxa"/>
            <w:shd w:val="clear" w:color="auto" w:fill="000000" w:themeFill="text1"/>
          </w:tcPr>
          <w:p w:rsidR="006E14DB" w:rsidRPr="001959D4" w:rsidRDefault="006E14DB" w:rsidP="006E14DB">
            <w:pPr>
              <w:contextualSpacing/>
              <w:jc w:val="both"/>
              <w:rPr>
                <w:rFonts w:ascii="Consolas" w:hAnsi="Consolas" w:cs="Times New Roman"/>
                <w:i/>
                <w:color w:val="00B050"/>
                <w:sz w:val="20"/>
                <w:szCs w:val="20"/>
              </w:rPr>
            </w:pPr>
            <w:r w:rsidRPr="001959D4">
              <w:rPr>
                <w:rFonts w:ascii="Consolas" w:hAnsi="Consolas" w:cs="Times New Roman"/>
                <w:i/>
                <w:color w:val="00B050"/>
                <w:sz w:val="20"/>
                <w:szCs w:val="20"/>
              </w:rPr>
              <w:t>STp</w:t>
            </w:r>
          </w:p>
          <w:p w:rsidR="006E14DB" w:rsidRPr="001959D4" w:rsidRDefault="006E14DB" w:rsidP="006E14DB">
            <w:pPr>
              <w:contextualSpacing/>
              <w:jc w:val="both"/>
              <w:rPr>
                <w:rFonts w:ascii="Consolas" w:hAnsi="Consolas" w:cs="Times New Roman"/>
                <w:i/>
                <w:color w:val="00B050"/>
                <w:sz w:val="20"/>
                <w:szCs w:val="20"/>
              </w:rPr>
            </w:pPr>
            <w:r w:rsidRPr="001959D4">
              <w:rPr>
                <w:rFonts w:ascii="Consolas" w:hAnsi="Consolas" w:cs="Times New Roman"/>
                <w:i/>
                <w:color w:val="00B050"/>
                <w:sz w:val="20"/>
                <w:szCs w:val="20"/>
              </w:rPr>
              <w:t>(3)</w:t>
            </w:r>
          </w:p>
        </w:tc>
      </w:tr>
    </w:tbl>
    <w:p w:rsidR="001959D4" w:rsidRPr="001959D4" w:rsidRDefault="001959D4" w:rsidP="001959D4">
      <w:pPr>
        <w:spacing w:line="240" w:lineRule="auto"/>
        <w:contextualSpacing/>
        <w:jc w:val="both"/>
        <w:rPr>
          <w:rFonts w:ascii="Times New Roman" w:hAnsi="Times New Roman" w:cs="Times New Roman"/>
          <w:sz w:val="20"/>
          <w:szCs w:val="20"/>
        </w:rPr>
      </w:pPr>
    </w:p>
    <w:p w:rsidR="001959D4" w:rsidRPr="001959D4" w:rsidRDefault="001959D4" w:rsidP="001959D4">
      <w:pPr>
        <w:spacing w:line="240" w:lineRule="auto"/>
        <w:contextualSpacing/>
        <w:jc w:val="both"/>
        <w:rPr>
          <w:rFonts w:ascii="Times New Roman" w:hAnsi="Times New Roman" w:cs="Times New Roman"/>
          <w:sz w:val="20"/>
          <w:szCs w:val="20"/>
        </w:rPr>
      </w:pPr>
    </w:p>
    <w:p w:rsidR="001959D4" w:rsidRPr="001959D4" w:rsidRDefault="001959D4" w:rsidP="001959D4">
      <w:pPr>
        <w:spacing w:line="240" w:lineRule="auto"/>
        <w:contextualSpacing/>
        <w:jc w:val="both"/>
        <w:rPr>
          <w:rFonts w:ascii="Times New Roman" w:hAnsi="Times New Roman" w:cs="Times New Roman"/>
          <w:sz w:val="20"/>
          <w:szCs w:val="20"/>
        </w:rPr>
      </w:pPr>
    </w:p>
    <w:p w:rsidR="001959D4" w:rsidRPr="001959D4" w:rsidRDefault="001959D4" w:rsidP="001959D4">
      <w:pPr>
        <w:spacing w:line="240" w:lineRule="auto"/>
        <w:contextualSpacing/>
        <w:jc w:val="both"/>
        <w:rPr>
          <w:rFonts w:ascii="Times New Roman" w:hAnsi="Times New Roman" w:cs="Times New Roman"/>
          <w:sz w:val="20"/>
          <w:szCs w:val="20"/>
        </w:rPr>
      </w:pPr>
    </w:p>
    <w:p w:rsidR="001959D4" w:rsidRPr="001959D4" w:rsidRDefault="001959D4" w:rsidP="001959D4">
      <w:pPr>
        <w:spacing w:line="240" w:lineRule="auto"/>
        <w:contextualSpacing/>
        <w:jc w:val="both"/>
        <w:rPr>
          <w:rFonts w:ascii="Times New Roman" w:hAnsi="Times New Roman" w:cs="Times New Roman"/>
          <w:sz w:val="20"/>
          <w:szCs w:val="20"/>
        </w:rPr>
      </w:pPr>
    </w:p>
    <w:p w:rsidR="001959D4" w:rsidRPr="001959D4" w:rsidRDefault="001959D4" w:rsidP="001959D4">
      <w:pPr>
        <w:spacing w:line="240" w:lineRule="auto"/>
        <w:contextualSpacing/>
        <w:jc w:val="both"/>
        <w:rPr>
          <w:rFonts w:ascii="Times New Roman" w:hAnsi="Times New Roman" w:cs="Times New Roman"/>
          <w:sz w:val="20"/>
          <w:szCs w:val="20"/>
        </w:rPr>
      </w:pPr>
    </w:p>
    <w:p w:rsidR="00135D9C" w:rsidRPr="001836D2" w:rsidRDefault="00135D9C"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The spin torque is given by (including damping-like and field-like components):</w:t>
      </w:r>
    </w:p>
    <w:p w:rsidR="00135D9C"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24"/>
          <w:sz w:val="24"/>
          <w:szCs w:val="24"/>
        </w:rPr>
        <w:object w:dxaOrig="3540" w:dyaOrig="620">
          <v:shape id="_x0000_i1286" type="#_x0000_t75" style="width:177pt;height:30.75pt" o:ole="">
            <v:imagedata r:id="rId580" o:title=""/>
          </v:shape>
          <o:OLEObject Type="Embed" ProgID="Equation.3" ShapeID="_x0000_i1286" DrawAspect="Content" ObjectID="_1694528483" r:id="rId581"/>
        </w:object>
      </w:r>
    </w:p>
    <w:p w:rsidR="00135D9C"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28"/>
          <w:sz w:val="24"/>
          <w:szCs w:val="24"/>
        </w:rPr>
        <w:object w:dxaOrig="2940" w:dyaOrig="660">
          <v:shape id="_x0000_i1287" type="#_x0000_t75" style="width:147pt;height:33pt" o:ole="">
            <v:imagedata r:id="rId582" o:title=""/>
          </v:shape>
          <o:OLEObject Type="Embed" ProgID="Equation.3" ShapeID="_x0000_i1287" DrawAspect="Content" ObjectID="_1694528484" r:id="rId583"/>
        </w:object>
      </w:r>
    </w:p>
    <w:p w:rsidR="00135D9C" w:rsidRPr="001836D2" w:rsidRDefault="00135D9C" w:rsidP="001836D2">
      <w:pPr>
        <w:spacing w:line="360" w:lineRule="auto"/>
        <w:contextualSpacing/>
        <w:jc w:val="both"/>
        <w:rPr>
          <w:rFonts w:ascii="Times New Roman" w:hAnsi="Times New Roman" w:cs="Times New Roman"/>
          <w:sz w:val="24"/>
          <w:szCs w:val="24"/>
        </w:rPr>
      </w:pPr>
    </w:p>
    <w:p w:rsidR="00135D9C" w:rsidRPr="001836D2" w:rsidRDefault="00135D9C"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Here </w:t>
      </w:r>
      <w:r w:rsidRPr="001836D2">
        <w:rPr>
          <w:rFonts w:ascii="Times New Roman" w:hAnsi="Times New Roman" w:cs="Times New Roman"/>
          <w:b/>
          <w:sz w:val="24"/>
          <w:szCs w:val="24"/>
        </w:rPr>
        <w:t>p</w:t>
      </w:r>
      <w:r w:rsidRPr="001836D2">
        <w:rPr>
          <w:rFonts w:ascii="Times New Roman" w:hAnsi="Times New Roman" w:cs="Times New Roman"/>
          <w:sz w:val="24"/>
          <w:szCs w:val="24"/>
        </w:rPr>
        <w:t xml:space="preserve"> is the spin polarization from the fixed layer, and </w:t>
      </w:r>
      <w:r w:rsidRPr="001836D2">
        <w:rPr>
          <w:rFonts w:ascii="Times New Roman" w:hAnsi="Times New Roman" w:cs="Times New Roman"/>
          <w:i/>
          <w:sz w:val="24"/>
          <w:szCs w:val="24"/>
        </w:rPr>
        <w:t>J</w:t>
      </w:r>
      <w:r w:rsidR="0084184A" w:rsidRPr="001836D2">
        <w:rPr>
          <w:rFonts w:ascii="Times New Roman" w:hAnsi="Times New Roman" w:cs="Times New Roman"/>
          <w:i/>
          <w:sz w:val="24"/>
          <w:szCs w:val="24"/>
          <w:vertAlign w:val="subscript"/>
        </w:rPr>
        <w:t>z</w:t>
      </w:r>
      <w:r w:rsidRPr="001836D2">
        <w:rPr>
          <w:rFonts w:ascii="Times New Roman" w:hAnsi="Times New Roman" w:cs="Times New Roman"/>
          <w:sz w:val="24"/>
          <w:szCs w:val="24"/>
        </w:rPr>
        <w:t xml:space="preserve"> is the current density in the z direction (this module is applicable for layers stacked along the z direction, i.e. CPP-GMR geometry), and </w:t>
      </w:r>
      <w:r w:rsidRPr="001836D2">
        <w:rPr>
          <w:rFonts w:ascii="Times New Roman" w:hAnsi="Times New Roman" w:cs="Times New Roman"/>
          <w:i/>
          <w:sz w:val="24"/>
          <w:szCs w:val="24"/>
        </w:rPr>
        <w:t>d</w:t>
      </w:r>
      <w:r w:rsidRPr="001836D2">
        <w:rPr>
          <w:rFonts w:ascii="Times New Roman" w:hAnsi="Times New Roman" w:cs="Times New Roman"/>
          <w:sz w:val="24"/>
          <w:szCs w:val="24"/>
        </w:rPr>
        <w:t xml:space="preserve"> is the thickness of the free layer. The angular dependence is specified through the </w:t>
      </w:r>
      <w:r w:rsidRPr="006E14DB">
        <w:rPr>
          <w:rFonts w:ascii="Times New Roman" w:hAnsi="Times New Roman" w:cs="Times New Roman"/>
          <w:i/>
          <w:sz w:val="24"/>
          <w:szCs w:val="24"/>
        </w:rPr>
        <w:sym w:font="Symbol" w:char="F068"/>
      </w:r>
      <w:r w:rsidRPr="001836D2">
        <w:rPr>
          <w:rFonts w:ascii="Times New Roman" w:hAnsi="Times New Roman" w:cs="Times New Roman"/>
          <w:sz w:val="24"/>
          <w:szCs w:val="24"/>
        </w:rPr>
        <w:t xml:space="preserve"> function, which is parmetrized by </w:t>
      </w:r>
      <w:r w:rsidRPr="001836D2">
        <w:rPr>
          <w:rFonts w:ascii="Times New Roman" w:hAnsi="Times New Roman" w:cs="Times New Roman"/>
          <w:i/>
          <w:sz w:val="24"/>
          <w:szCs w:val="24"/>
        </w:rPr>
        <w:t>q</w:t>
      </w:r>
      <w:r w:rsidRPr="001836D2">
        <w:rPr>
          <w:rFonts w:ascii="Times New Roman" w:hAnsi="Times New Roman" w:cs="Times New Roman"/>
          <w:i/>
          <w:sz w:val="24"/>
          <w:szCs w:val="24"/>
          <w:vertAlign w:val="subscript"/>
        </w:rPr>
        <w:t>+</w:t>
      </w:r>
      <w:r w:rsidRPr="001836D2">
        <w:rPr>
          <w:rFonts w:ascii="Times New Roman" w:hAnsi="Times New Roman" w:cs="Times New Roman"/>
          <w:sz w:val="24"/>
          <w:szCs w:val="24"/>
        </w:rPr>
        <w:t xml:space="preserve">, </w:t>
      </w:r>
      <w:r w:rsidRPr="001836D2">
        <w:rPr>
          <w:rFonts w:ascii="Times New Roman" w:hAnsi="Times New Roman" w:cs="Times New Roman"/>
          <w:i/>
          <w:sz w:val="24"/>
          <w:szCs w:val="24"/>
        </w:rPr>
        <w:t>q</w:t>
      </w:r>
      <w:r w:rsidRPr="001836D2">
        <w:rPr>
          <w:rFonts w:ascii="Times New Roman" w:hAnsi="Times New Roman" w:cs="Times New Roman"/>
          <w:i/>
          <w:sz w:val="24"/>
          <w:szCs w:val="24"/>
          <w:vertAlign w:val="subscript"/>
        </w:rPr>
        <w:t>-</w:t>
      </w:r>
      <w:r w:rsidRPr="001836D2">
        <w:rPr>
          <w:rFonts w:ascii="Times New Roman" w:hAnsi="Times New Roman" w:cs="Times New Roman"/>
          <w:sz w:val="24"/>
          <w:szCs w:val="24"/>
        </w:rPr>
        <w:t xml:space="preserve">, </w:t>
      </w:r>
      <w:r w:rsidRPr="001836D2">
        <w:rPr>
          <w:rFonts w:ascii="Times New Roman" w:hAnsi="Times New Roman" w:cs="Times New Roman"/>
          <w:i/>
          <w:sz w:val="24"/>
          <w:szCs w:val="24"/>
        </w:rPr>
        <w:t>A</w:t>
      </w:r>
      <w:r w:rsidRPr="001836D2">
        <w:rPr>
          <w:rFonts w:ascii="Times New Roman" w:hAnsi="Times New Roman" w:cs="Times New Roman"/>
          <w:sz w:val="24"/>
          <w:szCs w:val="24"/>
        </w:rPr>
        <w:t xml:space="preserve">, and </w:t>
      </w:r>
      <w:r w:rsidRPr="001836D2">
        <w:rPr>
          <w:rFonts w:ascii="Times New Roman" w:hAnsi="Times New Roman" w:cs="Times New Roman"/>
          <w:i/>
          <w:sz w:val="24"/>
          <w:szCs w:val="24"/>
        </w:rPr>
        <w:t>B</w:t>
      </w:r>
      <w:r w:rsidRPr="001836D2">
        <w:rPr>
          <w:rFonts w:ascii="Times New Roman" w:hAnsi="Times New Roman" w:cs="Times New Roman"/>
          <w:sz w:val="24"/>
          <w:szCs w:val="24"/>
        </w:rPr>
        <w:t xml:space="preserve">. The field-like coefficient is </w:t>
      </w:r>
      <w:r w:rsidRPr="001836D2">
        <w:rPr>
          <w:rFonts w:ascii="Times New Roman" w:hAnsi="Times New Roman" w:cs="Times New Roman"/>
          <w:i/>
          <w:sz w:val="24"/>
          <w:szCs w:val="24"/>
        </w:rPr>
        <w:t>r</w:t>
      </w:r>
      <w:r w:rsidRPr="001836D2">
        <w:rPr>
          <w:rFonts w:ascii="Times New Roman" w:hAnsi="Times New Roman" w:cs="Times New Roman"/>
          <w:i/>
          <w:sz w:val="24"/>
          <w:szCs w:val="24"/>
          <w:vertAlign w:val="subscript"/>
        </w:rPr>
        <w:t>G</w:t>
      </w:r>
      <w:r w:rsidRPr="001836D2">
        <w:rPr>
          <w:rFonts w:ascii="Times New Roman" w:hAnsi="Times New Roman" w:cs="Times New Roman"/>
          <w:sz w:val="24"/>
          <w:szCs w:val="24"/>
        </w:rPr>
        <w:t>.</w:t>
      </w:r>
      <w:r w:rsidR="006A4B99">
        <w:rPr>
          <w:rFonts w:ascii="Times New Roman" w:hAnsi="Times New Roman" w:cs="Times New Roman"/>
          <w:sz w:val="24"/>
          <w:szCs w:val="24"/>
        </w:rPr>
        <w:t xml:space="preserve"> The </w:t>
      </w:r>
      <w:r w:rsidR="006A4B99">
        <w:rPr>
          <w:rFonts w:ascii="Times New Roman" w:hAnsi="Times New Roman" w:cs="Times New Roman"/>
          <w:i/>
          <w:sz w:val="24"/>
          <w:szCs w:val="24"/>
        </w:rPr>
        <w:t>transport</w:t>
      </w:r>
      <w:r w:rsidR="006A4B99">
        <w:rPr>
          <w:rFonts w:ascii="Times New Roman" w:hAnsi="Times New Roman" w:cs="Times New Roman"/>
          <w:sz w:val="24"/>
          <w:szCs w:val="24"/>
        </w:rPr>
        <w:t xml:space="preserve"> module needs to be enabled and configured so a current density is available.</w:t>
      </w:r>
    </w:p>
    <w:p w:rsidR="00135D9C" w:rsidRPr="001836D2" w:rsidRDefault="00135D9C" w:rsidP="001836D2">
      <w:pPr>
        <w:spacing w:line="360" w:lineRule="auto"/>
        <w:contextualSpacing/>
        <w:jc w:val="both"/>
        <w:rPr>
          <w:rFonts w:ascii="Times New Roman" w:hAnsi="Times New Roman" w:cs="Times New Roman"/>
          <w:sz w:val="24"/>
          <w:szCs w:val="24"/>
        </w:rPr>
      </w:pPr>
    </w:p>
    <w:p w:rsidR="00135D9C" w:rsidRPr="001836D2" w:rsidRDefault="00135D9C"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This results in an effective field in the magnetization dynamics equation given by:</w:t>
      </w:r>
    </w:p>
    <w:p w:rsidR="00135D9C" w:rsidRPr="001836D2" w:rsidRDefault="00135D9C" w:rsidP="001836D2">
      <w:pPr>
        <w:spacing w:line="360" w:lineRule="auto"/>
        <w:contextualSpacing/>
        <w:jc w:val="both"/>
        <w:rPr>
          <w:rFonts w:ascii="Times New Roman" w:hAnsi="Times New Roman" w:cs="Times New Roman"/>
          <w:sz w:val="24"/>
          <w:szCs w:val="24"/>
        </w:rPr>
      </w:pPr>
    </w:p>
    <w:p w:rsidR="00135D9C"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30"/>
          <w:sz w:val="24"/>
          <w:szCs w:val="24"/>
        </w:rPr>
        <w:object w:dxaOrig="3760" w:dyaOrig="680">
          <v:shape id="_x0000_i1288" type="#_x0000_t75" style="width:188.25pt;height:33.75pt" o:ole="">
            <v:imagedata r:id="rId584" o:title=""/>
          </v:shape>
          <o:OLEObject Type="Embed" ProgID="Equation.3" ShapeID="_x0000_i1288" DrawAspect="Content" ObjectID="_1694528485" r:id="rId585"/>
        </w:object>
      </w:r>
    </w:p>
    <w:p w:rsidR="006E14DB" w:rsidRDefault="006E14DB" w:rsidP="006E14DB">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Here </w:t>
      </w:r>
      <w:r w:rsidR="00E56543" w:rsidRPr="00633EDA">
        <w:rPr>
          <w:rFonts w:ascii="Times New Roman" w:hAnsi="Times New Roman" w:cs="Times New Roman"/>
          <w:position w:val="-12"/>
          <w:sz w:val="24"/>
          <w:szCs w:val="24"/>
        </w:rPr>
        <w:object w:dxaOrig="1400" w:dyaOrig="360">
          <v:shape id="_x0000_i1289" type="#_x0000_t75" style="width:69.75pt;height:18pt" o:ole="">
            <v:imagedata r:id="rId571" o:title=""/>
          </v:shape>
          <o:OLEObject Type="Embed" ProgID="Equation.3" ShapeID="_x0000_i1289" DrawAspect="Content" ObjectID="_1694528486" r:id="rId586"/>
        </w:object>
      </w:r>
      <w:r>
        <w:rPr>
          <w:rFonts w:ascii="Times New Roman" w:hAnsi="Times New Roman" w:cs="Times New Roman"/>
          <w:sz w:val="24"/>
          <w:szCs w:val="24"/>
        </w:rPr>
        <w:t xml:space="preserve">, where </w:t>
      </w:r>
      <w:r w:rsidR="00E56543" w:rsidRPr="00633EDA">
        <w:rPr>
          <w:rFonts w:ascii="Times New Roman" w:hAnsi="Times New Roman" w:cs="Times New Roman"/>
          <w:position w:val="-12"/>
          <w:sz w:val="24"/>
          <w:szCs w:val="24"/>
        </w:rPr>
        <w:object w:dxaOrig="260" w:dyaOrig="360">
          <v:shape id="_x0000_i1290" type="#_x0000_t75" style="width:12.75pt;height:18pt" o:ole="">
            <v:imagedata r:id="rId573" o:title=""/>
          </v:shape>
          <o:OLEObject Type="Embed" ProgID="Equation.3" ShapeID="_x0000_i1290" DrawAspect="Content" ObjectID="_1694528487" r:id="rId587"/>
        </w:object>
      </w:r>
      <w:r>
        <w:rPr>
          <w:rFonts w:ascii="Times New Roman" w:hAnsi="Times New Roman" w:cs="Times New Roman"/>
          <w:sz w:val="24"/>
          <w:szCs w:val="24"/>
        </w:rPr>
        <w:t xml:space="preserve"> is the electron gyromagnetic ratio and </w:t>
      </w:r>
      <w:r w:rsidRPr="00633EDA">
        <w:rPr>
          <w:rFonts w:ascii="Times New Roman" w:hAnsi="Times New Roman" w:cs="Times New Roman"/>
          <w:i/>
          <w:sz w:val="24"/>
          <w:szCs w:val="24"/>
        </w:rPr>
        <w:t>g</w:t>
      </w:r>
      <w:r w:rsidRPr="00633EDA">
        <w:rPr>
          <w:rFonts w:ascii="Times New Roman" w:hAnsi="Times New Roman" w:cs="Times New Roman"/>
          <w:i/>
          <w:sz w:val="24"/>
          <w:szCs w:val="24"/>
          <w:vertAlign w:val="subscript"/>
        </w:rPr>
        <w:t>R</w:t>
      </w:r>
      <w:r>
        <w:rPr>
          <w:rFonts w:ascii="Times New Roman" w:hAnsi="Times New Roman" w:cs="Times New Roman"/>
          <w:sz w:val="24"/>
          <w:szCs w:val="24"/>
        </w:rPr>
        <w:t xml:space="preserve"> is a relative gyromagnetic factor. Also </w:t>
      </w:r>
      <w:r>
        <w:rPr>
          <w:rFonts w:ascii="Times New Roman" w:hAnsi="Times New Roman" w:cs="Times New Roman"/>
          <w:b/>
          <w:sz w:val="24"/>
          <w:szCs w:val="24"/>
        </w:rPr>
        <w:t>m</w:t>
      </w:r>
      <w:r>
        <w:rPr>
          <w:rFonts w:ascii="Times New Roman" w:hAnsi="Times New Roman" w:cs="Times New Roman"/>
          <w:sz w:val="24"/>
          <w:szCs w:val="24"/>
        </w:rPr>
        <w:t xml:space="preserve"> = </w:t>
      </w:r>
      <w:r>
        <w:rPr>
          <w:rFonts w:ascii="Times New Roman" w:hAnsi="Times New Roman" w:cs="Times New Roman"/>
          <w:b/>
          <w:sz w:val="24"/>
          <w:szCs w:val="24"/>
        </w:rPr>
        <w:t>M</w:t>
      </w:r>
      <w:r>
        <w:rPr>
          <w:rFonts w:ascii="Times New Roman" w:hAnsi="Times New Roman" w:cs="Times New Roman"/>
          <w:sz w:val="24"/>
          <w:szCs w:val="24"/>
        </w:rPr>
        <w:t xml:space="preserve"> / </w:t>
      </w:r>
      <w:r>
        <w:rPr>
          <w:rFonts w:ascii="Times New Roman" w:hAnsi="Times New Roman" w:cs="Times New Roman"/>
          <w:i/>
          <w:sz w:val="24"/>
          <w:szCs w:val="24"/>
        </w:rPr>
        <w:t>M</w:t>
      </w:r>
      <w:r>
        <w:rPr>
          <w:rFonts w:ascii="Times New Roman" w:hAnsi="Times New Roman" w:cs="Times New Roman"/>
          <w:i/>
          <w:sz w:val="24"/>
          <w:szCs w:val="24"/>
          <w:vertAlign w:val="subscript"/>
        </w:rPr>
        <w:t>S</w:t>
      </w:r>
      <w:r>
        <w:rPr>
          <w:rFonts w:ascii="Times New Roman" w:hAnsi="Times New Roman" w:cs="Times New Roman"/>
          <w:sz w:val="24"/>
          <w:szCs w:val="24"/>
        </w:rPr>
        <w:t>.</w:t>
      </w:r>
    </w:p>
    <w:p w:rsidR="006E14DB" w:rsidRPr="001836D2" w:rsidRDefault="006E14DB" w:rsidP="001836D2">
      <w:pPr>
        <w:spacing w:line="360" w:lineRule="auto"/>
        <w:contextualSpacing/>
        <w:jc w:val="both"/>
        <w:rPr>
          <w:rFonts w:ascii="Times New Roman" w:hAnsi="Times New Roman" w:cs="Times New Roman"/>
          <w:sz w:val="24"/>
          <w:szCs w:val="24"/>
        </w:rPr>
      </w:pPr>
    </w:p>
    <w:p w:rsidR="00135D9C" w:rsidRPr="001836D2" w:rsidRDefault="00135D9C" w:rsidP="001836D2">
      <w:pPr>
        <w:spacing w:line="360" w:lineRule="auto"/>
        <w:contextualSpacing/>
        <w:jc w:val="both"/>
        <w:rPr>
          <w:rFonts w:ascii="Times New Roman" w:hAnsi="Times New Roman" w:cs="Times New Roman"/>
          <w:sz w:val="24"/>
          <w:szCs w:val="24"/>
        </w:rPr>
      </w:pPr>
    </w:p>
    <w:p w:rsidR="000E42AF" w:rsidRPr="001836D2" w:rsidRDefault="000E42AF" w:rsidP="001836D2">
      <w:pPr>
        <w:spacing w:line="360" w:lineRule="auto"/>
        <w:contextualSpacing/>
        <w:jc w:val="both"/>
        <w:rPr>
          <w:rFonts w:ascii="Times New Roman" w:hAnsi="Times New Roman" w:cs="Times New Roman"/>
          <w:sz w:val="24"/>
          <w:szCs w:val="24"/>
        </w:rPr>
      </w:pPr>
    </w:p>
    <w:p w:rsidR="006E14DB" w:rsidRDefault="006E14DB" w:rsidP="001836D2">
      <w:pPr>
        <w:spacing w:line="360" w:lineRule="auto"/>
        <w:contextualSpacing/>
        <w:jc w:val="both"/>
        <w:rPr>
          <w:rFonts w:ascii="Times New Roman" w:hAnsi="Times New Roman" w:cs="Times New Roman"/>
          <w:b/>
          <w:sz w:val="24"/>
          <w:szCs w:val="24"/>
          <w:u w:val="single"/>
        </w:rPr>
      </w:pPr>
    </w:p>
    <w:p w:rsidR="006E14DB" w:rsidRDefault="006E14DB" w:rsidP="001836D2">
      <w:pPr>
        <w:spacing w:line="360" w:lineRule="auto"/>
        <w:contextualSpacing/>
        <w:jc w:val="both"/>
        <w:rPr>
          <w:rFonts w:ascii="Times New Roman" w:hAnsi="Times New Roman" w:cs="Times New Roman"/>
          <w:b/>
          <w:sz w:val="24"/>
          <w:szCs w:val="24"/>
          <w:u w:val="single"/>
        </w:rPr>
      </w:pPr>
    </w:p>
    <w:p w:rsidR="006E14DB" w:rsidRDefault="006E14DB" w:rsidP="001836D2">
      <w:pPr>
        <w:spacing w:line="360" w:lineRule="auto"/>
        <w:contextualSpacing/>
        <w:jc w:val="both"/>
        <w:rPr>
          <w:rFonts w:ascii="Times New Roman" w:hAnsi="Times New Roman" w:cs="Times New Roman"/>
          <w:b/>
          <w:sz w:val="24"/>
          <w:szCs w:val="24"/>
          <w:u w:val="single"/>
        </w:rPr>
      </w:pPr>
    </w:p>
    <w:p w:rsidR="006E14DB" w:rsidRDefault="006E14DB" w:rsidP="001836D2">
      <w:pPr>
        <w:spacing w:line="360" w:lineRule="auto"/>
        <w:contextualSpacing/>
        <w:jc w:val="both"/>
        <w:rPr>
          <w:rFonts w:ascii="Times New Roman" w:hAnsi="Times New Roman" w:cs="Times New Roman"/>
          <w:b/>
          <w:sz w:val="24"/>
          <w:szCs w:val="24"/>
          <w:u w:val="single"/>
        </w:rPr>
      </w:pPr>
    </w:p>
    <w:p w:rsidR="005C02C3" w:rsidRDefault="005C02C3" w:rsidP="005C02C3">
      <w:pPr>
        <w:rPr>
          <w:rFonts w:ascii="Times New Roman" w:hAnsi="Times New Roman" w:cs="Times New Roman"/>
          <w:sz w:val="24"/>
          <w:szCs w:val="24"/>
        </w:rPr>
      </w:pPr>
      <w:r>
        <w:rPr>
          <w:rFonts w:ascii="Times New Roman" w:hAnsi="Times New Roman" w:cs="Times New Roman"/>
          <w:sz w:val="24"/>
          <w:szCs w:val="24"/>
        </w:rPr>
        <w:br w:type="page"/>
      </w:r>
    </w:p>
    <w:p w:rsidR="000A4AB1" w:rsidRPr="001836D2" w:rsidRDefault="00F65855" w:rsidP="000A4AB1">
      <w:pPr>
        <w:spacing w:line="360" w:lineRule="auto"/>
        <w:contextualSpacing/>
        <w:jc w:val="both"/>
        <w:rPr>
          <w:rFonts w:ascii="Times New Roman" w:hAnsi="Times New Roman" w:cs="Times New Roman"/>
          <w:sz w:val="24"/>
          <w:szCs w:val="24"/>
        </w:rPr>
      </w:pPr>
      <w:r w:rsidRPr="001836D2">
        <w:rPr>
          <w:rFonts w:ascii="Times New Roman" w:hAnsi="Times New Roman" w:cs="Times New Roman"/>
          <w:b/>
          <w:sz w:val="24"/>
          <w:szCs w:val="24"/>
          <w:u w:val="single"/>
        </w:rPr>
        <w:lastRenderedPageBreak/>
        <w:t>s</w:t>
      </w:r>
      <w:r w:rsidR="004935CA" w:rsidRPr="001836D2">
        <w:rPr>
          <w:rFonts w:ascii="Times New Roman" w:hAnsi="Times New Roman" w:cs="Times New Roman"/>
          <w:b/>
          <w:sz w:val="24"/>
          <w:szCs w:val="24"/>
          <w:u w:val="single"/>
        </w:rPr>
        <w:t>trayfield</w:t>
      </w:r>
      <w:r w:rsidR="004935CA" w:rsidRPr="001836D2">
        <w:rPr>
          <w:rFonts w:ascii="Times New Roman" w:hAnsi="Times New Roman" w:cs="Times New Roman"/>
          <w:sz w:val="24"/>
          <w:szCs w:val="24"/>
        </w:rPr>
        <w:t xml:space="preserve"> – Stray field from </w:t>
      </w:r>
      <w:r w:rsidR="008964AE">
        <w:rPr>
          <w:rFonts w:ascii="Times New Roman" w:hAnsi="Times New Roman" w:cs="Times New Roman"/>
          <w:sz w:val="24"/>
          <w:szCs w:val="24"/>
        </w:rPr>
        <w:t xml:space="preserve">fixed </w:t>
      </w:r>
      <w:r w:rsidR="004935CA" w:rsidRPr="001836D2">
        <w:rPr>
          <w:rFonts w:ascii="Times New Roman" w:hAnsi="Times New Roman" w:cs="Times New Roman"/>
          <w:sz w:val="24"/>
          <w:szCs w:val="24"/>
        </w:rPr>
        <w:t>magnetic dipoles</w:t>
      </w:r>
      <w:r w:rsidR="000A4AB1">
        <w:rPr>
          <w:rFonts w:ascii="Times New Roman" w:hAnsi="Times New Roman" w:cs="Times New Roman"/>
          <w:sz w:val="24"/>
          <w:szCs w:val="24"/>
        </w:rPr>
        <w:t xml:space="preserve"> (</w:t>
      </w:r>
      <w:r w:rsidR="000A4AB1" w:rsidRPr="0030002B">
        <w:rPr>
          <w:rFonts w:ascii="Times New Roman" w:hAnsi="Times New Roman" w:cs="Times New Roman"/>
          <w:b/>
          <w:color w:val="0D0D0D" w:themeColor="text1" w:themeTint="F2"/>
          <w:sz w:val="24"/>
          <w:szCs w:val="24"/>
        </w:rPr>
        <w:t>S</w:t>
      </w:r>
      <w:r w:rsidR="000A4AB1">
        <w:rPr>
          <w:rFonts w:ascii="Times New Roman" w:hAnsi="Times New Roman" w:cs="Times New Roman"/>
          <w:sz w:val="24"/>
          <w:szCs w:val="24"/>
        </w:rPr>
        <w:t>)</w:t>
      </w:r>
    </w:p>
    <w:p w:rsidR="000A4AB1" w:rsidRPr="00D5566D" w:rsidRDefault="000A4AB1" w:rsidP="000A4AB1">
      <w:pPr>
        <w:spacing w:line="240" w:lineRule="auto"/>
        <w:contextualSpacing/>
        <w:jc w:val="both"/>
        <w:rPr>
          <w:rFonts w:ascii="Times New Roman" w:hAnsi="Times New Roman" w:cs="Times New Roman"/>
          <w:sz w:val="20"/>
          <w:szCs w:val="24"/>
        </w:rPr>
      </w:pPr>
    </w:p>
    <w:p w:rsidR="000A4AB1" w:rsidRPr="00D5566D" w:rsidRDefault="000A4AB1" w:rsidP="000A4AB1">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rPr>
      </w:pPr>
      <w:r w:rsidRPr="00D5566D">
        <w:rPr>
          <w:rFonts w:ascii="Consolas" w:hAnsi="Consolas" w:cs="Times New Roman"/>
          <w:b/>
          <w:color w:val="00B050"/>
          <w:sz w:val="20"/>
        </w:rPr>
        <w:t>addmodule</w:t>
      </w:r>
      <w:r w:rsidRPr="00D5566D">
        <w:rPr>
          <w:rFonts w:ascii="Consolas" w:hAnsi="Consolas" w:cs="Times New Roman"/>
          <w:color w:val="00B050"/>
          <w:sz w:val="20"/>
        </w:rPr>
        <w:t xml:space="preserve"> </w:t>
      </w:r>
      <w:r w:rsidRPr="00D5566D">
        <w:rPr>
          <w:rFonts w:ascii="Consolas" w:hAnsi="Consolas" w:cs="Times New Roman"/>
          <w:i/>
          <w:color w:val="00B050"/>
          <w:sz w:val="20"/>
        </w:rPr>
        <w:t xml:space="preserve">supermesh </w:t>
      </w:r>
      <w:r>
        <w:rPr>
          <w:rFonts w:ascii="Consolas" w:hAnsi="Consolas" w:cs="Times New Roman"/>
          <w:i/>
          <w:color w:val="00B050"/>
          <w:sz w:val="20"/>
        </w:rPr>
        <w:t>strayfield</w:t>
      </w:r>
    </w:p>
    <w:p w:rsidR="000A4AB1" w:rsidRDefault="000A4AB1" w:rsidP="001836D2">
      <w:pPr>
        <w:spacing w:line="360" w:lineRule="auto"/>
        <w:contextualSpacing/>
        <w:jc w:val="both"/>
        <w:rPr>
          <w:rFonts w:ascii="Times New Roman" w:hAnsi="Times New Roman" w:cs="Times New Roman"/>
          <w:sz w:val="20"/>
          <w:szCs w:val="24"/>
        </w:rPr>
      </w:pPr>
    </w:p>
    <w:p w:rsidR="004935CA" w:rsidRPr="001836D2" w:rsidRDefault="003A18DC"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If </w:t>
      </w:r>
      <w:r w:rsidRPr="001836D2">
        <w:rPr>
          <w:rFonts w:ascii="Times New Roman" w:hAnsi="Times New Roman" w:cs="Times New Roman"/>
          <w:b/>
          <w:sz w:val="24"/>
          <w:szCs w:val="24"/>
        </w:rPr>
        <w:t>M</w:t>
      </w:r>
      <w:r w:rsidRPr="001836D2">
        <w:rPr>
          <w:rFonts w:ascii="Times New Roman" w:hAnsi="Times New Roman" w:cs="Times New Roman"/>
          <w:sz w:val="24"/>
          <w:szCs w:val="24"/>
          <w:vertAlign w:val="subscript"/>
        </w:rPr>
        <w:t>d</w:t>
      </w:r>
      <w:r w:rsidRPr="001836D2">
        <w:rPr>
          <w:rFonts w:ascii="Times New Roman" w:hAnsi="Times New Roman" w:cs="Times New Roman"/>
          <w:sz w:val="24"/>
          <w:szCs w:val="24"/>
        </w:rPr>
        <w:t xml:space="preserve"> is the </w:t>
      </w:r>
      <w:r w:rsidR="00B81FBA" w:rsidRPr="001836D2">
        <w:rPr>
          <w:rFonts w:ascii="Times New Roman" w:hAnsi="Times New Roman" w:cs="Times New Roman"/>
          <w:sz w:val="24"/>
          <w:szCs w:val="24"/>
        </w:rPr>
        <w:t>magnetization</w:t>
      </w:r>
      <w:r w:rsidRPr="001836D2">
        <w:rPr>
          <w:rFonts w:ascii="Times New Roman" w:hAnsi="Times New Roman" w:cs="Times New Roman"/>
          <w:sz w:val="24"/>
          <w:szCs w:val="24"/>
        </w:rPr>
        <w:t xml:space="preserve"> of a uniformly </w:t>
      </w:r>
      <w:r w:rsidR="006F38A3" w:rsidRPr="001836D2">
        <w:rPr>
          <w:rFonts w:ascii="Times New Roman" w:hAnsi="Times New Roman" w:cs="Times New Roman"/>
          <w:sz w:val="24"/>
          <w:szCs w:val="24"/>
        </w:rPr>
        <w:t>magnetiz</w:t>
      </w:r>
      <w:r w:rsidRPr="001836D2">
        <w:rPr>
          <w:rFonts w:ascii="Times New Roman" w:hAnsi="Times New Roman" w:cs="Times New Roman"/>
          <w:sz w:val="24"/>
          <w:szCs w:val="24"/>
        </w:rPr>
        <w:t xml:space="preserve">ed prism with dimensions </w:t>
      </w:r>
      <w:r w:rsidRPr="001836D2">
        <w:rPr>
          <w:rFonts w:ascii="Times New Roman" w:hAnsi="Times New Roman" w:cs="Times New Roman"/>
          <w:b/>
          <w:sz w:val="24"/>
          <w:szCs w:val="24"/>
        </w:rPr>
        <w:t>d</w:t>
      </w:r>
      <w:r w:rsidRPr="001836D2">
        <w:rPr>
          <w:rFonts w:ascii="Times New Roman" w:hAnsi="Times New Roman" w:cs="Times New Roman"/>
          <w:sz w:val="24"/>
          <w:szCs w:val="24"/>
        </w:rPr>
        <w:t xml:space="preserve">, then the magnetic field (stray field) at a distance </w:t>
      </w:r>
      <w:r w:rsidRPr="001836D2">
        <w:rPr>
          <w:rFonts w:ascii="Times New Roman" w:hAnsi="Times New Roman" w:cs="Times New Roman"/>
          <w:b/>
          <w:sz w:val="24"/>
          <w:szCs w:val="24"/>
        </w:rPr>
        <w:t>r</w:t>
      </w:r>
      <w:r w:rsidRPr="001836D2">
        <w:rPr>
          <w:rFonts w:ascii="Times New Roman" w:hAnsi="Times New Roman" w:cs="Times New Roman"/>
          <w:sz w:val="24"/>
          <w:szCs w:val="24"/>
        </w:rPr>
        <w:t xml:space="preserve"> from the centre of the prism is given by:</w:t>
      </w:r>
    </w:p>
    <w:p w:rsidR="003A18DC"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12"/>
          <w:sz w:val="24"/>
          <w:szCs w:val="24"/>
        </w:rPr>
        <w:object w:dxaOrig="1800" w:dyaOrig="360">
          <v:shape id="_x0000_i1291" type="#_x0000_t75" style="width:90pt;height:18pt" o:ole="">
            <v:imagedata r:id="rId588" o:title=""/>
          </v:shape>
          <o:OLEObject Type="Embed" ProgID="Equation.3" ShapeID="_x0000_i1291" DrawAspect="Content" ObjectID="_1694528488" r:id="rId589"/>
        </w:object>
      </w:r>
    </w:p>
    <w:p w:rsidR="003A18DC" w:rsidRPr="001836D2" w:rsidRDefault="003A18DC" w:rsidP="001836D2">
      <w:pPr>
        <w:spacing w:line="360" w:lineRule="auto"/>
        <w:contextualSpacing/>
        <w:jc w:val="both"/>
        <w:rPr>
          <w:rFonts w:ascii="Times New Roman" w:hAnsi="Times New Roman" w:cs="Times New Roman"/>
          <w:sz w:val="24"/>
          <w:szCs w:val="24"/>
        </w:rPr>
      </w:pPr>
    </w:p>
    <w:p w:rsidR="003A18DC" w:rsidRPr="001836D2" w:rsidRDefault="003A18DC"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Here </w:t>
      </w:r>
      <w:r w:rsidRPr="001836D2">
        <w:rPr>
          <w:rFonts w:ascii="Times New Roman" w:hAnsi="Times New Roman" w:cs="Times New Roman"/>
          <w:b/>
          <w:sz w:val="24"/>
          <w:szCs w:val="24"/>
        </w:rPr>
        <w:t>N</w:t>
      </w:r>
      <w:r w:rsidRPr="001836D2">
        <w:rPr>
          <w:rFonts w:ascii="Times New Roman" w:hAnsi="Times New Roman" w:cs="Times New Roman"/>
          <w:i/>
          <w:sz w:val="24"/>
          <w:szCs w:val="24"/>
          <w:vertAlign w:val="subscript"/>
        </w:rPr>
        <w:t>d</w:t>
      </w:r>
      <w:r w:rsidRPr="001836D2">
        <w:rPr>
          <w:rFonts w:ascii="Times New Roman" w:hAnsi="Times New Roman" w:cs="Times New Roman"/>
          <w:sz w:val="24"/>
          <w:szCs w:val="24"/>
        </w:rPr>
        <w:t xml:space="preserve"> is a rank-2 tensor with the following symmetry:</w:t>
      </w:r>
    </w:p>
    <w:p w:rsidR="00987428" w:rsidRPr="001836D2" w:rsidRDefault="00987428" w:rsidP="001836D2">
      <w:pPr>
        <w:spacing w:line="360" w:lineRule="auto"/>
        <w:contextualSpacing/>
        <w:jc w:val="both"/>
        <w:rPr>
          <w:rFonts w:ascii="Times New Roman" w:hAnsi="Times New Roman" w:cs="Times New Roman"/>
          <w:sz w:val="24"/>
          <w:szCs w:val="24"/>
        </w:rPr>
      </w:pPr>
    </w:p>
    <w:p w:rsidR="006E1330"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52"/>
          <w:sz w:val="24"/>
          <w:szCs w:val="24"/>
        </w:rPr>
        <w:object w:dxaOrig="2380" w:dyaOrig="1160">
          <v:shape id="_x0000_i1292" type="#_x0000_t75" style="width:119.25pt;height:57.75pt" o:ole="">
            <v:imagedata r:id="rId590" o:title=""/>
          </v:shape>
          <o:OLEObject Type="Embed" ProgID="Equation.3" ShapeID="_x0000_i1292" DrawAspect="Content" ObjectID="_1694528489" r:id="rId591"/>
        </w:object>
      </w:r>
    </w:p>
    <w:p w:rsidR="00987428" w:rsidRPr="001836D2" w:rsidRDefault="00987428" w:rsidP="001836D2">
      <w:pPr>
        <w:spacing w:line="360" w:lineRule="auto"/>
        <w:contextualSpacing/>
        <w:jc w:val="both"/>
        <w:rPr>
          <w:rFonts w:ascii="Times New Roman" w:hAnsi="Times New Roman" w:cs="Times New Roman"/>
          <w:b/>
          <w:sz w:val="24"/>
          <w:szCs w:val="24"/>
        </w:rPr>
      </w:pPr>
    </w:p>
    <w:p w:rsidR="00987428" w:rsidRPr="001836D2" w:rsidRDefault="00614541"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b/>
          <w:sz w:val="24"/>
          <w:szCs w:val="24"/>
        </w:rPr>
        <w:t>N</w:t>
      </w:r>
      <w:r w:rsidRPr="001836D2">
        <w:rPr>
          <w:rFonts w:ascii="Times New Roman" w:hAnsi="Times New Roman" w:cs="Times New Roman"/>
          <w:i/>
          <w:sz w:val="24"/>
          <w:szCs w:val="24"/>
          <w:vertAlign w:val="subscript"/>
        </w:rPr>
        <w:t>d</w:t>
      </w:r>
      <w:r w:rsidRPr="001836D2">
        <w:rPr>
          <w:rFonts w:ascii="Times New Roman" w:hAnsi="Times New Roman" w:cs="Times New Roman"/>
          <w:sz w:val="24"/>
          <w:szCs w:val="24"/>
        </w:rPr>
        <w:t xml:space="preserve"> is computed using the formulas in A. Andreev et al., “Universal Method for the Calculation of Magnetic Microelectronic Components: the Saturated Ferromagnetic Rectangular Prism and the Rectangular Coil.” </w:t>
      </w:r>
      <w:r w:rsidR="007129D2" w:rsidRPr="001836D2">
        <w:rPr>
          <w:rFonts w:ascii="Times New Roman" w:hAnsi="Times New Roman" w:cs="Times New Roman"/>
          <w:sz w:val="24"/>
          <w:szCs w:val="24"/>
        </w:rPr>
        <w:t>ICSE2000 Proceedings, Nov. 2000,</w:t>
      </w:r>
      <w:r w:rsidRPr="001836D2">
        <w:rPr>
          <w:rFonts w:ascii="Times New Roman" w:hAnsi="Times New Roman" w:cs="Times New Roman"/>
          <w:sz w:val="24"/>
          <w:szCs w:val="24"/>
        </w:rPr>
        <w:t xml:space="preserve"> </w:t>
      </w:r>
      <w:r w:rsidR="007129D2" w:rsidRPr="001836D2">
        <w:rPr>
          <w:rFonts w:ascii="Times New Roman" w:hAnsi="Times New Roman" w:cs="Times New Roman"/>
          <w:sz w:val="24"/>
          <w:szCs w:val="24"/>
        </w:rPr>
        <w:t>187</w:t>
      </w:r>
      <w:r w:rsidRPr="001836D2">
        <w:rPr>
          <w:rFonts w:ascii="Times New Roman" w:hAnsi="Times New Roman" w:cs="Times New Roman"/>
          <w:sz w:val="24"/>
          <w:szCs w:val="24"/>
        </w:rPr>
        <w:t>.</w:t>
      </w:r>
      <w:r w:rsidR="00A84C0C" w:rsidRPr="001836D2">
        <w:rPr>
          <w:rFonts w:ascii="Times New Roman" w:hAnsi="Times New Roman" w:cs="Times New Roman"/>
          <w:sz w:val="24"/>
          <w:szCs w:val="24"/>
        </w:rPr>
        <w:t xml:space="preserve"> Note these formulas are equivalent to the Newell formulas used to compute the demagnetizing tensor.</w:t>
      </w:r>
    </w:p>
    <w:p w:rsidR="000A4AB1" w:rsidRDefault="000A4AB1" w:rsidP="001836D2">
      <w:pPr>
        <w:spacing w:line="360" w:lineRule="auto"/>
        <w:contextualSpacing/>
        <w:jc w:val="both"/>
        <w:rPr>
          <w:rFonts w:ascii="Times New Roman" w:hAnsi="Times New Roman" w:cs="Times New Roman"/>
          <w:sz w:val="24"/>
          <w:szCs w:val="24"/>
        </w:rPr>
      </w:pPr>
    </w:p>
    <w:p w:rsidR="00987428" w:rsidRPr="001836D2" w:rsidRDefault="000A4AB1" w:rsidP="001836D2">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This module computes the stray field resulting from all dipole meshes and includes it in all magnetic meshes. </w:t>
      </w:r>
      <w:r w:rsidR="00987428" w:rsidRPr="001836D2">
        <w:rPr>
          <w:rFonts w:ascii="Times New Roman" w:hAnsi="Times New Roman" w:cs="Times New Roman"/>
          <w:sz w:val="24"/>
          <w:szCs w:val="24"/>
        </w:rPr>
        <w:t>For two-sublattice models the field is applied equally to both sublattices.</w:t>
      </w:r>
    </w:p>
    <w:p w:rsidR="0084184A" w:rsidRPr="001836D2" w:rsidRDefault="0084184A" w:rsidP="001836D2">
      <w:pPr>
        <w:spacing w:line="360" w:lineRule="auto"/>
        <w:contextualSpacing/>
        <w:jc w:val="both"/>
        <w:rPr>
          <w:rFonts w:ascii="Times New Roman" w:hAnsi="Times New Roman" w:cs="Times New Roman"/>
          <w:b/>
          <w:sz w:val="24"/>
          <w:szCs w:val="24"/>
          <w:u w:val="single"/>
        </w:rPr>
      </w:pPr>
    </w:p>
    <w:p w:rsidR="000A4AB1" w:rsidRDefault="000A4AB1" w:rsidP="001836D2">
      <w:pPr>
        <w:spacing w:line="360" w:lineRule="auto"/>
        <w:contextualSpacing/>
        <w:jc w:val="both"/>
        <w:rPr>
          <w:rFonts w:ascii="Times New Roman" w:hAnsi="Times New Roman" w:cs="Times New Roman"/>
          <w:b/>
          <w:sz w:val="24"/>
          <w:szCs w:val="24"/>
          <w:u w:val="single"/>
        </w:rPr>
      </w:pPr>
    </w:p>
    <w:p w:rsidR="000A4AB1" w:rsidRDefault="000A4AB1" w:rsidP="001836D2">
      <w:pPr>
        <w:spacing w:line="360" w:lineRule="auto"/>
        <w:contextualSpacing/>
        <w:jc w:val="both"/>
        <w:rPr>
          <w:rFonts w:ascii="Times New Roman" w:hAnsi="Times New Roman" w:cs="Times New Roman"/>
          <w:b/>
          <w:sz w:val="24"/>
          <w:szCs w:val="24"/>
          <w:u w:val="single"/>
        </w:rPr>
      </w:pPr>
    </w:p>
    <w:p w:rsidR="000A4AB1" w:rsidRDefault="000A4AB1" w:rsidP="001836D2">
      <w:pPr>
        <w:spacing w:line="360" w:lineRule="auto"/>
        <w:contextualSpacing/>
        <w:jc w:val="both"/>
        <w:rPr>
          <w:rFonts w:ascii="Times New Roman" w:hAnsi="Times New Roman" w:cs="Times New Roman"/>
          <w:b/>
          <w:sz w:val="24"/>
          <w:szCs w:val="24"/>
          <w:u w:val="single"/>
        </w:rPr>
      </w:pPr>
    </w:p>
    <w:p w:rsidR="000A4AB1" w:rsidRDefault="000A4AB1" w:rsidP="001836D2">
      <w:pPr>
        <w:spacing w:line="360" w:lineRule="auto"/>
        <w:contextualSpacing/>
        <w:jc w:val="both"/>
        <w:rPr>
          <w:rFonts w:ascii="Times New Roman" w:hAnsi="Times New Roman" w:cs="Times New Roman"/>
          <w:b/>
          <w:sz w:val="24"/>
          <w:szCs w:val="24"/>
          <w:u w:val="single"/>
        </w:rPr>
      </w:pPr>
    </w:p>
    <w:p w:rsidR="000A4AB1" w:rsidRDefault="000A4AB1" w:rsidP="001836D2">
      <w:pPr>
        <w:spacing w:line="360" w:lineRule="auto"/>
        <w:contextualSpacing/>
        <w:jc w:val="both"/>
        <w:rPr>
          <w:rFonts w:ascii="Times New Roman" w:hAnsi="Times New Roman" w:cs="Times New Roman"/>
          <w:b/>
          <w:sz w:val="24"/>
          <w:szCs w:val="24"/>
          <w:u w:val="single"/>
        </w:rPr>
      </w:pPr>
    </w:p>
    <w:p w:rsidR="000A4AB1" w:rsidRDefault="000A4AB1" w:rsidP="001836D2">
      <w:pPr>
        <w:spacing w:line="360" w:lineRule="auto"/>
        <w:contextualSpacing/>
        <w:jc w:val="both"/>
        <w:rPr>
          <w:rFonts w:ascii="Times New Roman" w:hAnsi="Times New Roman" w:cs="Times New Roman"/>
          <w:b/>
          <w:sz w:val="24"/>
          <w:szCs w:val="24"/>
          <w:u w:val="single"/>
        </w:rPr>
      </w:pPr>
    </w:p>
    <w:p w:rsidR="000A4AB1" w:rsidRDefault="000A4AB1" w:rsidP="001836D2">
      <w:pPr>
        <w:spacing w:line="360" w:lineRule="auto"/>
        <w:contextualSpacing/>
        <w:jc w:val="both"/>
        <w:rPr>
          <w:rFonts w:ascii="Times New Roman" w:hAnsi="Times New Roman" w:cs="Times New Roman"/>
          <w:b/>
          <w:sz w:val="24"/>
          <w:szCs w:val="24"/>
          <w:u w:val="single"/>
        </w:rPr>
      </w:pPr>
    </w:p>
    <w:p w:rsidR="000A4AB1" w:rsidRDefault="000A4AB1" w:rsidP="001836D2">
      <w:pPr>
        <w:spacing w:line="360" w:lineRule="auto"/>
        <w:contextualSpacing/>
        <w:jc w:val="both"/>
        <w:rPr>
          <w:rFonts w:ascii="Times New Roman" w:hAnsi="Times New Roman" w:cs="Times New Roman"/>
          <w:b/>
          <w:sz w:val="24"/>
          <w:szCs w:val="24"/>
          <w:u w:val="single"/>
        </w:rPr>
      </w:pPr>
    </w:p>
    <w:p w:rsidR="000A4AB1" w:rsidRDefault="000A4AB1" w:rsidP="001836D2">
      <w:pPr>
        <w:spacing w:line="360" w:lineRule="auto"/>
        <w:contextualSpacing/>
        <w:jc w:val="both"/>
        <w:rPr>
          <w:rFonts w:ascii="Times New Roman" w:hAnsi="Times New Roman" w:cs="Times New Roman"/>
          <w:b/>
          <w:sz w:val="24"/>
          <w:szCs w:val="24"/>
          <w:u w:val="single"/>
        </w:rPr>
      </w:pPr>
    </w:p>
    <w:p w:rsidR="000A4AB1" w:rsidRDefault="000A4AB1" w:rsidP="001836D2">
      <w:pPr>
        <w:spacing w:line="360" w:lineRule="auto"/>
        <w:contextualSpacing/>
        <w:jc w:val="both"/>
        <w:rPr>
          <w:rFonts w:ascii="Times New Roman" w:hAnsi="Times New Roman" w:cs="Times New Roman"/>
          <w:b/>
          <w:sz w:val="24"/>
          <w:szCs w:val="24"/>
          <w:u w:val="single"/>
        </w:rPr>
      </w:pPr>
    </w:p>
    <w:p w:rsidR="005C02C3" w:rsidRDefault="005C02C3" w:rsidP="005C02C3">
      <w:pPr>
        <w:rPr>
          <w:rFonts w:ascii="Times New Roman" w:hAnsi="Times New Roman" w:cs="Times New Roman"/>
          <w:sz w:val="24"/>
          <w:szCs w:val="24"/>
        </w:rPr>
      </w:pPr>
      <w:r>
        <w:rPr>
          <w:rFonts w:ascii="Times New Roman" w:hAnsi="Times New Roman" w:cs="Times New Roman"/>
          <w:sz w:val="24"/>
          <w:szCs w:val="24"/>
        </w:rPr>
        <w:br w:type="page"/>
      </w:r>
    </w:p>
    <w:p w:rsidR="00523295" w:rsidRPr="001836D2" w:rsidRDefault="00F65855"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b/>
          <w:sz w:val="24"/>
          <w:szCs w:val="24"/>
          <w:u w:val="single"/>
        </w:rPr>
        <w:lastRenderedPageBreak/>
        <w:t>s</w:t>
      </w:r>
      <w:r w:rsidR="00523295" w:rsidRPr="001836D2">
        <w:rPr>
          <w:rFonts w:ascii="Times New Roman" w:hAnsi="Times New Roman" w:cs="Times New Roman"/>
          <w:b/>
          <w:sz w:val="24"/>
          <w:szCs w:val="24"/>
          <w:u w:val="single"/>
        </w:rPr>
        <w:t>urfexchange</w:t>
      </w:r>
      <w:r w:rsidR="004935CA" w:rsidRPr="001836D2">
        <w:rPr>
          <w:rFonts w:ascii="Times New Roman" w:hAnsi="Times New Roman" w:cs="Times New Roman"/>
          <w:sz w:val="24"/>
          <w:szCs w:val="24"/>
        </w:rPr>
        <w:t xml:space="preserve"> – Surface Exchange Interaction</w:t>
      </w:r>
      <w:r w:rsidR="008964AE">
        <w:rPr>
          <w:rFonts w:ascii="Times New Roman" w:hAnsi="Times New Roman" w:cs="Times New Roman"/>
          <w:sz w:val="24"/>
          <w:szCs w:val="24"/>
        </w:rPr>
        <w:t xml:space="preserve"> (</w:t>
      </w:r>
      <w:r w:rsidR="008964AE" w:rsidRPr="003E7963">
        <w:rPr>
          <w:rFonts w:ascii="Times New Roman" w:hAnsi="Times New Roman" w:cs="Times New Roman"/>
          <w:b/>
          <w:color w:val="002060"/>
          <w:sz w:val="24"/>
        </w:rPr>
        <w:t>FM</w:t>
      </w:r>
      <w:r w:rsidR="008964AE" w:rsidRPr="0053620F">
        <w:rPr>
          <w:rFonts w:ascii="Times New Roman" w:hAnsi="Times New Roman" w:cs="Times New Roman"/>
          <w:sz w:val="24"/>
        </w:rPr>
        <w:t>,</w:t>
      </w:r>
      <w:r w:rsidR="008964AE">
        <w:rPr>
          <w:rFonts w:ascii="Times New Roman" w:hAnsi="Times New Roman" w:cs="Times New Roman"/>
          <w:b/>
          <w:color w:val="002060"/>
          <w:sz w:val="24"/>
        </w:rPr>
        <w:t xml:space="preserve"> </w:t>
      </w:r>
      <w:r w:rsidR="008964AE" w:rsidRPr="003E7963">
        <w:rPr>
          <w:rFonts w:ascii="Times New Roman" w:hAnsi="Times New Roman" w:cs="Times New Roman"/>
          <w:b/>
          <w:color w:val="00B050"/>
          <w:sz w:val="24"/>
        </w:rPr>
        <w:t>AFM</w:t>
      </w:r>
      <w:r w:rsidR="008964AE" w:rsidRPr="0053620F">
        <w:rPr>
          <w:rFonts w:ascii="Times New Roman" w:hAnsi="Times New Roman" w:cs="Times New Roman"/>
          <w:sz w:val="24"/>
        </w:rPr>
        <w:t>,</w:t>
      </w:r>
      <w:r w:rsidR="008964AE" w:rsidRPr="0053620F">
        <w:rPr>
          <w:rFonts w:ascii="Times New Roman" w:hAnsi="Times New Roman" w:cs="Times New Roman"/>
          <w:color w:val="00B050"/>
          <w:sz w:val="24"/>
        </w:rPr>
        <w:t xml:space="preserve"> </w:t>
      </w:r>
      <w:r w:rsidR="008964AE" w:rsidRPr="003E7963">
        <w:rPr>
          <w:rFonts w:ascii="Times New Roman" w:hAnsi="Times New Roman" w:cs="Times New Roman"/>
          <w:b/>
          <w:color w:val="ED7D31" w:themeColor="accent2"/>
          <w:sz w:val="24"/>
        </w:rPr>
        <w:t>ASC</w:t>
      </w:r>
      <w:r w:rsidR="008964AE">
        <w:rPr>
          <w:rFonts w:ascii="Times New Roman" w:hAnsi="Times New Roman" w:cs="Times New Roman"/>
          <w:sz w:val="24"/>
          <w:szCs w:val="24"/>
        </w:rPr>
        <w:t>)</w:t>
      </w:r>
    </w:p>
    <w:p w:rsidR="003B613C" w:rsidRPr="00D5566D" w:rsidRDefault="003B613C" w:rsidP="003B613C">
      <w:pPr>
        <w:spacing w:line="240" w:lineRule="auto"/>
        <w:contextualSpacing/>
        <w:jc w:val="both"/>
        <w:rPr>
          <w:rFonts w:ascii="Times New Roman" w:hAnsi="Times New Roman" w:cs="Times New Roman"/>
          <w:sz w:val="20"/>
          <w:szCs w:val="24"/>
        </w:rPr>
      </w:pPr>
    </w:p>
    <w:p w:rsidR="003B613C" w:rsidRPr="00D5566D" w:rsidRDefault="003B613C" w:rsidP="003B613C">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rPr>
      </w:pPr>
      <w:r w:rsidRPr="00D5566D">
        <w:rPr>
          <w:rFonts w:ascii="Consolas" w:hAnsi="Consolas" w:cs="Times New Roman"/>
          <w:b/>
          <w:color w:val="00B050"/>
          <w:sz w:val="20"/>
        </w:rPr>
        <w:t>addmodule</w:t>
      </w:r>
      <w:r w:rsidRPr="00D5566D">
        <w:rPr>
          <w:rFonts w:ascii="Consolas" w:hAnsi="Consolas" w:cs="Times New Roman"/>
          <w:color w:val="00B050"/>
          <w:sz w:val="20"/>
        </w:rPr>
        <w:t xml:space="preserve"> </w:t>
      </w:r>
      <w:r>
        <w:rPr>
          <w:rFonts w:ascii="Consolas" w:hAnsi="Consolas" w:cs="Times New Roman"/>
          <w:i/>
          <w:color w:val="00B050"/>
          <w:sz w:val="20"/>
        </w:rPr>
        <w:t>surfexchange</w:t>
      </w:r>
    </w:p>
    <w:p w:rsidR="00ED4C13" w:rsidRPr="009D72CE" w:rsidRDefault="00ED4C13" w:rsidP="00ED4C13">
      <w:pPr>
        <w:spacing w:line="240" w:lineRule="auto"/>
        <w:contextualSpacing/>
        <w:jc w:val="both"/>
        <w:rPr>
          <w:rFonts w:ascii="Times New Roman" w:hAnsi="Times New Roman" w:cs="Times New Roman"/>
          <w:sz w:val="20"/>
          <w:szCs w:val="20"/>
        </w:rPr>
      </w:pPr>
    </w:p>
    <w:tbl>
      <w:tblPr>
        <w:tblStyle w:val="TableGrid"/>
        <w:tblpPr w:leftFromText="180" w:rightFromText="180" w:vertAnchor="text" w:horzAnchor="margin" w:tblpY="180"/>
        <w:tblW w:w="5920"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Layout w:type="fixed"/>
        <w:tblLook w:val="04A0" w:firstRow="1" w:lastRow="0" w:firstColumn="1" w:lastColumn="0" w:noHBand="0" w:noVBand="1"/>
      </w:tblPr>
      <w:tblGrid>
        <w:gridCol w:w="1242"/>
        <w:gridCol w:w="709"/>
        <w:gridCol w:w="709"/>
        <w:gridCol w:w="850"/>
        <w:gridCol w:w="709"/>
        <w:gridCol w:w="992"/>
        <w:gridCol w:w="709"/>
      </w:tblGrid>
      <w:tr w:rsidR="00D41AEF" w:rsidRPr="009D72CE" w:rsidTr="00D41AEF">
        <w:tc>
          <w:tcPr>
            <w:tcW w:w="1242" w:type="dxa"/>
            <w:shd w:val="clear" w:color="auto" w:fill="F2F2F2" w:themeFill="background1" w:themeFillShade="F2"/>
          </w:tcPr>
          <w:p w:rsidR="00D41AEF" w:rsidRPr="009D72CE" w:rsidRDefault="00D41AEF" w:rsidP="005C1730">
            <w:pPr>
              <w:contextualSpacing/>
              <w:jc w:val="both"/>
              <w:rPr>
                <w:rFonts w:ascii="Times New Roman" w:hAnsi="Times New Roman" w:cs="Times New Roman"/>
                <w:b/>
                <w:sz w:val="20"/>
                <w:szCs w:val="20"/>
              </w:rPr>
            </w:pPr>
            <w:r w:rsidRPr="009D72CE">
              <w:rPr>
                <w:rFonts w:ascii="Times New Roman" w:hAnsi="Times New Roman" w:cs="Times New Roman"/>
                <w:b/>
                <w:sz w:val="20"/>
                <w:szCs w:val="20"/>
              </w:rPr>
              <w:t>Symbol</w:t>
            </w:r>
          </w:p>
          <w:p w:rsidR="00D41AEF" w:rsidRPr="009D72CE" w:rsidRDefault="00D41AEF" w:rsidP="005C1730">
            <w:pPr>
              <w:contextualSpacing/>
              <w:jc w:val="both"/>
              <w:rPr>
                <w:rFonts w:ascii="Times New Roman" w:hAnsi="Times New Roman" w:cs="Times New Roman"/>
                <w:sz w:val="20"/>
                <w:szCs w:val="20"/>
              </w:rPr>
            </w:pPr>
            <w:r w:rsidRPr="009D72CE">
              <w:rPr>
                <w:rFonts w:ascii="Times New Roman" w:hAnsi="Times New Roman" w:cs="Times New Roman"/>
                <w:sz w:val="20"/>
                <w:szCs w:val="20"/>
              </w:rPr>
              <w:t>(MM units)</w:t>
            </w:r>
          </w:p>
          <w:p w:rsidR="00D41AEF" w:rsidRPr="009D72CE" w:rsidRDefault="00D41AEF" w:rsidP="005C1730">
            <w:pPr>
              <w:contextualSpacing/>
              <w:jc w:val="both"/>
              <w:rPr>
                <w:rFonts w:ascii="Times New Roman" w:hAnsi="Times New Roman" w:cs="Times New Roman"/>
                <w:sz w:val="20"/>
                <w:szCs w:val="20"/>
              </w:rPr>
            </w:pPr>
            <w:r w:rsidRPr="009D72CE">
              <w:rPr>
                <w:rFonts w:ascii="Times New Roman" w:hAnsi="Times New Roman" w:cs="Times New Roman"/>
                <w:sz w:val="20"/>
                <w:szCs w:val="20"/>
              </w:rPr>
              <w:t>(A units)</w:t>
            </w:r>
          </w:p>
        </w:tc>
        <w:tc>
          <w:tcPr>
            <w:tcW w:w="709" w:type="dxa"/>
            <w:shd w:val="clear" w:color="auto" w:fill="F2F2F2" w:themeFill="background1" w:themeFillShade="F2"/>
          </w:tcPr>
          <w:p w:rsidR="00D41AEF" w:rsidRDefault="00D41AEF" w:rsidP="005C1730">
            <w:pPr>
              <w:contextualSpacing/>
              <w:jc w:val="both"/>
              <w:rPr>
                <w:rFonts w:ascii="Times New Roman" w:hAnsi="Times New Roman" w:cs="Times New Roman"/>
                <w:sz w:val="20"/>
                <w:szCs w:val="20"/>
              </w:rPr>
            </w:pPr>
            <w:r>
              <w:rPr>
                <w:rFonts w:ascii="Times New Roman" w:hAnsi="Times New Roman" w:cs="Times New Roman"/>
                <w:i/>
                <w:sz w:val="20"/>
                <w:szCs w:val="20"/>
              </w:rPr>
              <w:t>J</w:t>
            </w:r>
            <w:r>
              <w:rPr>
                <w:rFonts w:ascii="Times New Roman" w:hAnsi="Times New Roman" w:cs="Times New Roman"/>
                <w:i/>
                <w:sz w:val="20"/>
                <w:szCs w:val="20"/>
                <w:vertAlign w:val="subscript"/>
              </w:rPr>
              <w:t>1</w:t>
            </w:r>
            <w:r>
              <w:rPr>
                <w:rFonts w:ascii="Times New Roman" w:hAnsi="Times New Roman" w:cs="Times New Roman"/>
                <w:i/>
                <w:sz w:val="20"/>
                <w:szCs w:val="20"/>
              </w:rPr>
              <w:t>, J</w:t>
            </w:r>
            <w:r>
              <w:rPr>
                <w:rFonts w:ascii="Times New Roman" w:hAnsi="Times New Roman" w:cs="Times New Roman"/>
                <w:i/>
                <w:sz w:val="20"/>
                <w:szCs w:val="20"/>
                <w:vertAlign w:val="subscript"/>
              </w:rPr>
              <w:t>A</w:t>
            </w:r>
            <w:r w:rsidRPr="009D72CE">
              <w:rPr>
                <w:rFonts w:ascii="Times New Roman" w:hAnsi="Times New Roman" w:cs="Times New Roman"/>
                <w:i/>
                <w:sz w:val="20"/>
                <w:szCs w:val="20"/>
              </w:rPr>
              <w:t xml:space="preserve"> </w:t>
            </w:r>
            <w:r w:rsidRPr="009D72CE">
              <w:rPr>
                <w:rFonts w:ascii="Times New Roman" w:hAnsi="Times New Roman" w:cs="Times New Roman"/>
                <w:sz w:val="20"/>
                <w:szCs w:val="20"/>
              </w:rPr>
              <w:t>(J/m</w:t>
            </w:r>
            <w:r>
              <w:rPr>
                <w:rFonts w:ascii="Times New Roman" w:hAnsi="Times New Roman" w:cs="Times New Roman"/>
                <w:sz w:val="20"/>
                <w:szCs w:val="20"/>
                <w:vertAlign w:val="superscript"/>
              </w:rPr>
              <w:t>2</w:t>
            </w:r>
            <w:r w:rsidRPr="009D72CE">
              <w:rPr>
                <w:rFonts w:ascii="Times New Roman" w:hAnsi="Times New Roman" w:cs="Times New Roman"/>
                <w:sz w:val="20"/>
                <w:szCs w:val="20"/>
              </w:rPr>
              <w:t>)</w:t>
            </w:r>
          </w:p>
          <w:p w:rsidR="00D41AEF" w:rsidRPr="009D72CE" w:rsidRDefault="00D41AEF" w:rsidP="005C1730">
            <w:pPr>
              <w:contextualSpacing/>
              <w:jc w:val="both"/>
              <w:rPr>
                <w:rFonts w:ascii="Times New Roman" w:hAnsi="Times New Roman" w:cs="Times New Roman"/>
                <w:i/>
                <w:sz w:val="20"/>
                <w:szCs w:val="20"/>
              </w:rPr>
            </w:pPr>
          </w:p>
        </w:tc>
        <w:tc>
          <w:tcPr>
            <w:tcW w:w="709" w:type="dxa"/>
            <w:shd w:val="clear" w:color="auto" w:fill="F2F2F2" w:themeFill="background1" w:themeFillShade="F2"/>
          </w:tcPr>
          <w:p w:rsidR="00D41AEF" w:rsidRPr="00D41AEF" w:rsidRDefault="00D41AEF" w:rsidP="005C1730">
            <w:pPr>
              <w:contextualSpacing/>
              <w:jc w:val="both"/>
              <w:rPr>
                <w:rFonts w:ascii="Times New Roman" w:hAnsi="Times New Roman" w:cs="Times New Roman"/>
                <w:i/>
                <w:sz w:val="20"/>
                <w:szCs w:val="20"/>
              </w:rPr>
            </w:pPr>
            <w:r>
              <w:rPr>
                <w:rFonts w:ascii="Times New Roman" w:hAnsi="Times New Roman" w:cs="Times New Roman"/>
                <w:i/>
                <w:sz w:val="20"/>
                <w:szCs w:val="20"/>
              </w:rPr>
              <w:t>J</w:t>
            </w:r>
            <w:r>
              <w:rPr>
                <w:rFonts w:ascii="Times New Roman" w:hAnsi="Times New Roman" w:cs="Times New Roman"/>
                <w:i/>
                <w:sz w:val="20"/>
                <w:szCs w:val="20"/>
                <w:vertAlign w:val="subscript"/>
              </w:rPr>
              <w:t>2</w:t>
            </w:r>
            <w:r>
              <w:rPr>
                <w:rFonts w:ascii="Times New Roman" w:hAnsi="Times New Roman" w:cs="Times New Roman"/>
                <w:i/>
                <w:sz w:val="20"/>
                <w:szCs w:val="20"/>
              </w:rPr>
              <w:t>, J</w:t>
            </w:r>
            <w:r>
              <w:rPr>
                <w:rFonts w:ascii="Times New Roman" w:hAnsi="Times New Roman" w:cs="Times New Roman"/>
                <w:i/>
                <w:sz w:val="20"/>
                <w:szCs w:val="20"/>
                <w:vertAlign w:val="subscript"/>
              </w:rPr>
              <w:t>B</w:t>
            </w:r>
          </w:p>
          <w:p w:rsidR="00D41AEF" w:rsidRPr="009D72CE" w:rsidRDefault="00D41AEF" w:rsidP="005C1730">
            <w:pPr>
              <w:contextualSpacing/>
              <w:jc w:val="both"/>
              <w:rPr>
                <w:rFonts w:ascii="Times New Roman" w:hAnsi="Times New Roman" w:cs="Times New Roman"/>
                <w:sz w:val="20"/>
                <w:szCs w:val="20"/>
              </w:rPr>
            </w:pPr>
            <w:r w:rsidRPr="009D72CE">
              <w:rPr>
                <w:rFonts w:ascii="Times New Roman" w:hAnsi="Times New Roman" w:cs="Times New Roman"/>
                <w:sz w:val="20"/>
                <w:szCs w:val="20"/>
              </w:rPr>
              <w:t>(J/m</w:t>
            </w:r>
            <w:r>
              <w:rPr>
                <w:rFonts w:ascii="Times New Roman" w:hAnsi="Times New Roman" w:cs="Times New Roman"/>
                <w:sz w:val="20"/>
                <w:szCs w:val="20"/>
                <w:vertAlign w:val="superscript"/>
              </w:rPr>
              <w:t>2</w:t>
            </w:r>
            <w:r w:rsidRPr="009D72CE">
              <w:rPr>
                <w:rFonts w:ascii="Times New Roman" w:hAnsi="Times New Roman" w:cs="Times New Roman"/>
                <w:sz w:val="20"/>
                <w:szCs w:val="20"/>
              </w:rPr>
              <w:t>)</w:t>
            </w:r>
          </w:p>
        </w:tc>
        <w:tc>
          <w:tcPr>
            <w:tcW w:w="850" w:type="dxa"/>
            <w:shd w:val="clear" w:color="auto" w:fill="F2F2F2" w:themeFill="background1" w:themeFillShade="F2"/>
          </w:tcPr>
          <w:p w:rsidR="00D41AEF" w:rsidRPr="00D41AEF" w:rsidRDefault="00D41AEF" w:rsidP="005C1730">
            <w:pPr>
              <w:contextualSpacing/>
              <w:jc w:val="both"/>
              <w:rPr>
                <w:rFonts w:ascii="Times New Roman" w:hAnsi="Times New Roman" w:cs="Times New Roman"/>
                <w:i/>
                <w:sz w:val="20"/>
                <w:szCs w:val="20"/>
              </w:rPr>
            </w:pPr>
            <w:r>
              <w:rPr>
                <w:rFonts w:ascii="Times New Roman" w:hAnsi="Times New Roman" w:cs="Times New Roman"/>
                <w:i/>
                <w:sz w:val="20"/>
                <w:szCs w:val="20"/>
              </w:rPr>
              <w:t>J</w:t>
            </w:r>
            <w:r>
              <w:rPr>
                <w:rFonts w:ascii="Times New Roman" w:hAnsi="Times New Roman" w:cs="Times New Roman"/>
                <w:i/>
                <w:sz w:val="20"/>
                <w:szCs w:val="20"/>
                <w:vertAlign w:val="subscript"/>
              </w:rPr>
              <w:t>S</w:t>
            </w:r>
          </w:p>
          <w:p w:rsidR="00D41AEF" w:rsidRDefault="00D41AEF" w:rsidP="005C1730">
            <w:pPr>
              <w:contextualSpacing/>
              <w:jc w:val="both"/>
              <w:rPr>
                <w:rFonts w:ascii="Times New Roman" w:hAnsi="Times New Roman" w:cs="Times New Roman"/>
                <w:sz w:val="20"/>
                <w:szCs w:val="20"/>
              </w:rPr>
            </w:pPr>
          </w:p>
          <w:p w:rsidR="00D41AEF" w:rsidRPr="00503BCD" w:rsidRDefault="00D41AEF" w:rsidP="00D41AEF">
            <w:pPr>
              <w:contextualSpacing/>
              <w:jc w:val="both"/>
              <w:rPr>
                <w:rFonts w:ascii="Times New Roman" w:hAnsi="Times New Roman" w:cs="Times New Roman"/>
                <w:sz w:val="20"/>
                <w:szCs w:val="20"/>
              </w:rPr>
            </w:pPr>
            <w:r w:rsidRPr="00503BCD">
              <w:rPr>
                <w:rFonts w:ascii="Times New Roman" w:hAnsi="Times New Roman" w:cs="Times New Roman"/>
                <w:sz w:val="20"/>
                <w:szCs w:val="20"/>
              </w:rPr>
              <w:t>(J)</w:t>
            </w:r>
          </w:p>
        </w:tc>
        <w:tc>
          <w:tcPr>
            <w:tcW w:w="709" w:type="dxa"/>
            <w:shd w:val="clear" w:color="auto" w:fill="F2F2F2" w:themeFill="background1" w:themeFillShade="F2"/>
          </w:tcPr>
          <w:p w:rsidR="00D41AEF" w:rsidRPr="009D72CE" w:rsidRDefault="00D41AEF" w:rsidP="005C1730">
            <w:pPr>
              <w:contextualSpacing/>
              <w:jc w:val="both"/>
              <w:rPr>
                <w:rFonts w:ascii="Times New Roman" w:hAnsi="Times New Roman" w:cs="Times New Roman"/>
                <w:i/>
                <w:sz w:val="20"/>
                <w:szCs w:val="20"/>
                <w:vertAlign w:val="subscript"/>
              </w:rPr>
            </w:pPr>
            <w:r w:rsidRPr="009D72CE">
              <w:rPr>
                <w:rFonts w:ascii="Times New Roman" w:hAnsi="Times New Roman" w:cs="Times New Roman"/>
                <w:i/>
                <w:sz w:val="20"/>
                <w:szCs w:val="20"/>
              </w:rPr>
              <w:t>M</w:t>
            </w:r>
            <w:r w:rsidRPr="009D72CE">
              <w:rPr>
                <w:rFonts w:ascii="Times New Roman" w:hAnsi="Times New Roman" w:cs="Times New Roman"/>
                <w:i/>
                <w:sz w:val="20"/>
                <w:szCs w:val="20"/>
                <w:vertAlign w:val="subscript"/>
              </w:rPr>
              <w:t>s</w:t>
            </w:r>
          </w:p>
          <w:p w:rsidR="00D41AEF" w:rsidRPr="009D72CE" w:rsidRDefault="00D41AEF" w:rsidP="005C1730">
            <w:pPr>
              <w:contextualSpacing/>
              <w:jc w:val="both"/>
              <w:rPr>
                <w:rFonts w:ascii="Times New Roman" w:hAnsi="Times New Roman" w:cs="Times New Roman"/>
                <w:sz w:val="20"/>
                <w:szCs w:val="20"/>
              </w:rPr>
            </w:pPr>
            <w:r w:rsidRPr="009D72CE">
              <w:rPr>
                <w:rFonts w:ascii="Times New Roman" w:hAnsi="Times New Roman" w:cs="Times New Roman"/>
                <w:sz w:val="20"/>
                <w:szCs w:val="20"/>
              </w:rPr>
              <w:t>(A/m)</w:t>
            </w:r>
          </w:p>
        </w:tc>
        <w:tc>
          <w:tcPr>
            <w:tcW w:w="992" w:type="dxa"/>
            <w:shd w:val="clear" w:color="auto" w:fill="F2F2F2" w:themeFill="background1" w:themeFillShade="F2"/>
          </w:tcPr>
          <w:p w:rsidR="00D41AEF" w:rsidRPr="009D72CE" w:rsidRDefault="00D41AEF" w:rsidP="005C1730">
            <w:pPr>
              <w:contextualSpacing/>
              <w:jc w:val="both"/>
              <w:rPr>
                <w:rFonts w:ascii="Times New Roman" w:hAnsi="Times New Roman" w:cs="Times New Roman"/>
                <w:i/>
                <w:sz w:val="20"/>
                <w:szCs w:val="20"/>
              </w:rPr>
            </w:pPr>
            <w:r w:rsidRPr="009D72CE">
              <w:rPr>
                <w:rFonts w:ascii="Times New Roman" w:hAnsi="Times New Roman" w:cs="Times New Roman"/>
                <w:i/>
                <w:sz w:val="20"/>
                <w:szCs w:val="20"/>
              </w:rPr>
              <w:t>M</w:t>
            </w:r>
            <w:r w:rsidRPr="009D72CE">
              <w:rPr>
                <w:rFonts w:ascii="Times New Roman" w:hAnsi="Times New Roman" w:cs="Times New Roman"/>
                <w:i/>
                <w:sz w:val="20"/>
                <w:szCs w:val="20"/>
                <w:vertAlign w:val="subscript"/>
              </w:rPr>
              <w:t>S,i</w:t>
            </w:r>
          </w:p>
          <w:p w:rsidR="00D41AEF" w:rsidRPr="009D72CE" w:rsidRDefault="00D41AEF" w:rsidP="005C1730">
            <w:pPr>
              <w:contextualSpacing/>
              <w:jc w:val="both"/>
              <w:rPr>
                <w:rFonts w:ascii="Times New Roman" w:hAnsi="Times New Roman" w:cs="Times New Roman"/>
                <w:sz w:val="20"/>
                <w:szCs w:val="20"/>
              </w:rPr>
            </w:pPr>
            <w:r w:rsidRPr="009D72CE">
              <w:rPr>
                <w:rFonts w:ascii="Times New Roman" w:hAnsi="Times New Roman" w:cs="Times New Roman"/>
                <w:sz w:val="20"/>
                <w:szCs w:val="20"/>
              </w:rPr>
              <w:t>(A/m)</w:t>
            </w:r>
          </w:p>
        </w:tc>
        <w:tc>
          <w:tcPr>
            <w:tcW w:w="709" w:type="dxa"/>
            <w:shd w:val="clear" w:color="auto" w:fill="F2F2F2" w:themeFill="background1" w:themeFillShade="F2"/>
          </w:tcPr>
          <w:p w:rsidR="00D41AEF" w:rsidRPr="009D72CE" w:rsidRDefault="00D41AEF" w:rsidP="005C1730">
            <w:pPr>
              <w:contextualSpacing/>
              <w:jc w:val="both"/>
              <w:rPr>
                <w:rFonts w:ascii="Times New Roman" w:hAnsi="Times New Roman" w:cs="Times New Roman"/>
                <w:i/>
                <w:sz w:val="20"/>
                <w:szCs w:val="20"/>
              </w:rPr>
            </w:pPr>
            <w:r w:rsidRPr="009D72CE">
              <w:rPr>
                <w:rFonts w:ascii="Times New Roman" w:hAnsi="Times New Roman" w:cs="Times New Roman"/>
                <w:i/>
                <w:sz w:val="20"/>
                <w:szCs w:val="20"/>
              </w:rPr>
              <w:t>µ</w:t>
            </w:r>
            <w:r w:rsidRPr="009D72CE">
              <w:rPr>
                <w:rFonts w:ascii="Times New Roman" w:hAnsi="Times New Roman" w:cs="Times New Roman"/>
                <w:i/>
                <w:sz w:val="20"/>
                <w:szCs w:val="20"/>
                <w:vertAlign w:val="subscript"/>
              </w:rPr>
              <w:t>S</w:t>
            </w:r>
          </w:p>
          <w:p w:rsidR="00D41AEF" w:rsidRDefault="00D41AEF" w:rsidP="005C1730">
            <w:pPr>
              <w:contextualSpacing/>
              <w:jc w:val="both"/>
              <w:rPr>
                <w:rFonts w:ascii="Times New Roman" w:hAnsi="Times New Roman" w:cs="Times New Roman"/>
                <w:sz w:val="20"/>
                <w:szCs w:val="20"/>
              </w:rPr>
            </w:pPr>
          </w:p>
          <w:p w:rsidR="00D41AEF" w:rsidRPr="009D72CE" w:rsidRDefault="00D41AEF" w:rsidP="005C1730">
            <w:pPr>
              <w:contextualSpacing/>
              <w:jc w:val="both"/>
              <w:rPr>
                <w:rFonts w:ascii="Times New Roman" w:hAnsi="Times New Roman" w:cs="Times New Roman"/>
                <w:sz w:val="20"/>
                <w:szCs w:val="20"/>
              </w:rPr>
            </w:pPr>
            <w:r w:rsidRPr="009D72CE">
              <w:rPr>
                <w:rFonts w:ascii="Times New Roman" w:hAnsi="Times New Roman" w:cs="Times New Roman"/>
                <w:sz w:val="20"/>
                <w:szCs w:val="20"/>
              </w:rPr>
              <w:t>(µ</w:t>
            </w:r>
            <w:r w:rsidRPr="009D72CE">
              <w:rPr>
                <w:rFonts w:ascii="Times New Roman" w:hAnsi="Times New Roman" w:cs="Times New Roman"/>
                <w:sz w:val="20"/>
                <w:szCs w:val="20"/>
                <w:vertAlign w:val="subscript"/>
              </w:rPr>
              <w:t>B</w:t>
            </w:r>
            <w:r w:rsidRPr="009D72CE">
              <w:rPr>
                <w:rFonts w:ascii="Times New Roman" w:hAnsi="Times New Roman" w:cs="Times New Roman"/>
                <w:sz w:val="20"/>
                <w:szCs w:val="20"/>
              </w:rPr>
              <w:t>)</w:t>
            </w:r>
          </w:p>
        </w:tc>
      </w:tr>
      <w:tr w:rsidR="00D41AEF" w:rsidRPr="009D72CE" w:rsidTr="00D41AEF">
        <w:tc>
          <w:tcPr>
            <w:tcW w:w="1242" w:type="dxa"/>
            <w:shd w:val="clear" w:color="auto" w:fill="000000" w:themeFill="text1"/>
          </w:tcPr>
          <w:p w:rsidR="00D41AEF" w:rsidRPr="009D72CE" w:rsidRDefault="00D41AEF" w:rsidP="005C1730">
            <w:pPr>
              <w:contextualSpacing/>
              <w:jc w:val="both"/>
              <w:rPr>
                <w:rFonts w:ascii="Consolas" w:hAnsi="Consolas" w:cs="Times New Roman"/>
                <w:b/>
                <w:color w:val="00B050"/>
                <w:sz w:val="20"/>
                <w:szCs w:val="20"/>
              </w:rPr>
            </w:pPr>
            <w:r w:rsidRPr="009D72CE">
              <w:rPr>
                <w:rFonts w:ascii="Consolas" w:hAnsi="Consolas" w:cs="Times New Roman"/>
                <w:b/>
                <w:color w:val="00B050"/>
                <w:sz w:val="20"/>
                <w:szCs w:val="20"/>
              </w:rPr>
              <w:t>Param.</w:t>
            </w:r>
          </w:p>
          <w:p w:rsidR="00D41AEF" w:rsidRPr="009D72CE" w:rsidRDefault="00D41AEF" w:rsidP="005C1730">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(dim.)</w:t>
            </w:r>
          </w:p>
        </w:tc>
        <w:tc>
          <w:tcPr>
            <w:tcW w:w="709" w:type="dxa"/>
            <w:shd w:val="clear" w:color="auto" w:fill="000000" w:themeFill="text1"/>
          </w:tcPr>
          <w:p w:rsidR="00D41AEF" w:rsidRPr="009D72CE" w:rsidRDefault="00D41AEF" w:rsidP="005C1730">
            <w:pPr>
              <w:contextualSpacing/>
              <w:jc w:val="both"/>
              <w:rPr>
                <w:rFonts w:ascii="Consolas" w:hAnsi="Consolas" w:cs="Times New Roman"/>
                <w:i/>
                <w:color w:val="00B050"/>
                <w:sz w:val="20"/>
                <w:szCs w:val="20"/>
              </w:rPr>
            </w:pPr>
            <w:r>
              <w:rPr>
                <w:rFonts w:ascii="Consolas" w:hAnsi="Consolas" w:cs="Times New Roman"/>
                <w:i/>
                <w:color w:val="00B050"/>
                <w:sz w:val="20"/>
                <w:szCs w:val="20"/>
              </w:rPr>
              <w:t>J1</w:t>
            </w:r>
          </w:p>
          <w:p w:rsidR="00D41AEF" w:rsidRPr="009D72CE" w:rsidRDefault="00D41AEF" w:rsidP="005C1730">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(1)</w:t>
            </w:r>
          </w:p>
        </w:tc>
        <w:tc>
          <w:tcPr>
            <w:tcW w:w="709" w:type="dxa"/>
            <w:shd w:val="clear" w:color="auto" w:fill="000000" w:themeFill="text1"/>
          </w:tcPr>
          <w:p w:rsidR="00D41AEF" w:rsidRPr="009D72CE" w:rsidRDefault="00D41AEF" w:rsidP="005C1730">
            <w:pPr>
              <w:contextualSpacing/>
              <w:jc w:val="both"/>
              <w:rPr>
                <w:rFonts w:ascii="Consolas" w:hAnsi="Consolas" w:cs="Times New Roman"/>
                <w:i/>
                <w:color w:val="00B050"/>
                <w:sz w:val="20"/>
                <w:szCs w:val="20"/>
              </w:rPr>
            </w:pPr>
            <w:r>
              <w:rPr>
                <w:rFonts w:ascii="Consolas" w:hAnsi="Consolas" w:cs="Times New Roman"/>
                <w:i/>
                <w:color w:val="00B050"/>
                <w:sz w:val="20"/>
                <w:szCs w:val="20"/>
              </w:rPr>
              <w:t>J2</w:t>
            </w:r>
          </w:p>
          <w:p w:rsidR="00D41AEF" w:rsidRPr="009D72CE" w:rsidRDefault="00D41AEF" w:rsidP="005C1730">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(1)</w:t>
            </w:r>
          </w:p>
        </w:tc>
        <w:tc>
          <w:tcPr>
            <w:tcW w:w="850" w:type="dxa"/>
            <w:shd w:val="clear" w:color="auto" w:fill="000000" w:themeFill="text1"/>
          </w:tcPr>
          <w:p w:rsidR="00D41AEF" w:rsidRPr="00503BCD" w:rsidRDefault="00D41AEF" w:rsidP="005C1730">
            <w:pPr>
              <w:contextualSpacing/>
              <w:jc w:val="both"/>
              <w:rPr>
                <w:rFonts w:ascii="Consolas" w:hAnsi="Consolas" w:cs="Times New Roman"/>
                <w:i/>
                <w:color w:val="00B050"/>
                <w:sz w:val="20"/>
                <w:szCs w:val="20"/>
              </w:rPr>
            </w:pPr>
            <w:r>
              <w:rPr>
                <w:rFonts w:ascii="Consolas" w:hAnsi="Consolas" w:cs="Times New Roman"/>
                <w:i/>
                <w:color w:val="00B050"/>
                <w:sz w:val="20"/>
                <w:szCs w:val="20"/>
              </w:rPr>
              <w:t>Js</w:t>
            </w:r>
          </w:p>
          <w:p w:rsidR="00D41AEF" w:rsidRPr="00503BCD" w:rsidRDefault="00D41AEF" w:rsidP="005C1730">
            <w:pPr>
              <w:contextualSpacing/>
              <w:jc w:val="both"/>
              <w:rPr>
                <w:rFonts w:ascii="Consolas" w:hAnsi="Consolas" w:cs="Times New Roman"/>
                <w:color w:val="00B050"/>
                <w:sz w:val="20"/>
                <w:szCs w:val="20"/>
              </w:rPr>
            </w:pPr>
            <w:r>
              <w:rPr>
                <w:rFonts w:ascii="Consolas" w:hAnsi="Consolas" w:cs="Times New Roman"/>
                <w:color w:val="00B050"/>
                <w:sz w:val="20"/>
                <w:szCs w:val="20"/>
              </w:rPr>
              <w:t>(1</w:t>
            </w:r>
            <w:r w:rsidRPr="00503BCD">
              <w:rPr>
                <w:rFonts w:ascii="Consolas" w:hAnsi="Consolas" w:cs="Times New Roman"/>
                <w:color w:val="00B050"/>
                <w:sz w:val="20"/>
                <w:szCs w:val="20"/>
              </w:rPr>
              <w:t>)</w:t>
            </w:r>
          </w:p>
        </w:tc>
        <w:tc>
          <w:tcPr>
            <w:tcW w:w="709" w:type="dxa"/>
            <w:shd w:val="clear" w:color="auto" w:fill="000000" w:themeFill="text1"/>
          </w:tcPr>
          <w:p w:rsidR="00D41AEF" w:rsidRPr="009D72CE" w:rsidRDefault="00D41AEF" w:rsidP="005C1730">
            <w:pPr>
              <w:contextualSpacing/>
              <w:jc w:val="both"/>
              <w:rPr>
                <w:rFonts w:ascii="Consolas" w:hAnsi="Consolas" w:cs="Times New Roman"/>
                <w:i/>
                <w:color w:val="00B050"/>
                <w:sz w:val="20"/>
                <w:szCs w:val="20"/>
              </w:rPr>
            </w:pPr>
            <w:r w:rsidRPr="009D72CE">
              <w:rPr>
                <w:rFonts w:ascii="Consolas" w:hAnsi="Consolas" w:cs="Times New Roman"/>
                <w:i/>
                <w:color w:val="00B050"/>
                <w:sz w:val="20"/>
                <w:szCs w:val="20"/>
              </w:rPr>
              <w:t>Ms</w:t>
            </w:r>
          </w:p>
          <w:p w:rsidR="00D41AEF" w:rsidRPr="009D72CE" w:rsidRDefault="00D41AEF" w:rsidP="005C1730">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(1)</w:t>
            </w:r>
          </w:p>
        </w:tc>
        <w:tc>
          <w:tcPr>
            <w:tcW w:w="992" w:type="dxa"/>
            <w:shd w:val="clear" w:color="auto" w:fill="000000" w:themeFill="text1"/>
          </w:tcPr>
          <w:p w:rsidR="00D41AEF" w:rsidRPr="009D72CE" w:rsidRDefault="00D41AEF" w:rsidP="005C1730">
            <w:pPr>
              <w:contextualSpacing/>
              <w:jc w:val="both"/>
              <w:rPr>
                <w:rFonts w:ascii="Consolas" w:hAnsi="Consolas" w:cs="Times New Roman"/>
                <w:i/>
                <w:color w:val="00B050"/>
                <w:sz w:val="20"/>
                <w:szCs w:val="20"/>
              </w:rPr>
            </w:pPr>
            <w:r w:rsidRPr="009D72CE">
              <w:rPr>
                <w:rFonts w:ascii="Consolas" w:hAnsi="Consolas" w:cs="Times New Roman"/>
                <w:i/>
                <w:color w:val="00B050"/>
                <w:sz w:val="20"/>
                <w:szCs w:val="20"/>
              </w:rPr>
              <w:t>Ms_AFM</w:t>
            </w:r>
          </w:p>
          <w:p w:rsidR="00D41AEF" w:rsidRPr="009D72CE" w:rsidRDefault="00D41AEF" w:rsidP="005C1730">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(2)</w:t>
            </w:r>
          </w:p>
        </w:tc>
        <w:tc>
          <w:tcPr>
            <w:tcW w:w="709" w:type="dxa"/>
            <w:shd w:val="clear" w:color="auto" w:fill="000000" w:themeFill="text1"/>
          </w:tcPr>
          <w:p w:rsidR="00D41AEF" w:rsidRPr="009D72CE" w:rsidRDefault="00D41AEF" w:rsidP="005C1730">
            <w:pPr>
              <w:contextualSpacing/>
              <w:jc w:val="both"/>
              <w:rPr>
                <w:rFonts w:ascii="Consolas" w:hAnsi="Consolas" w:cs="Times New Roman"/>
                <w:i/>
                <w:color w:val="00B050"/>
                <w:sz w:val="20"/>
                <w:szCs w:val="20"/>
              </w:rPr>
            </w:pPr>
            <w:r w:rsidRPr="009D72CE">
              <w:rPr>
                <w:rFonts w:ascii="Consolas" w:hAnsi="Consolas" w:cs="Times New Roman"/>
                <w:i/>
                <w:color w:val="00B050"/>
                <w:sz w:val="20"/>
                <w:szCs w:val="20"/>
              </w:rPr>
              <w:t>mu_s</w:t>
            </w:r>
          </w:p>
          <w:p w:rsidR="00D41AEF" w:rsidRPr="009D72CE" w:rsidRDefault="00D41AEF" w:rsidP="005C1730">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(1)</w:t>
            </w:r>
          </w:p>
        </w:tc>
      </w:tr>
    </w:tbl>
    <w:p w:rsidR="00ED4C13" w:rsidRPr="009D72CE" w:rsidRDefault="00ED4C13" w:rsidP="00ED4C13">
      <w:pPr>
        <w:spacing w:line="240" w:lineRule="auto"/>
        <w:contextualSpacing/>
        <w:jc w:val="both"/>
        <w:rPr>
          <w:rFonts w:ascii="Times New Roman" w:hAnsi="Times New Roman" w:cs="Times New Roman"/>
          <w:sz w:val="20"/>
          <w:szCs w:val="20"/>
        </w:rPr>
      </w:pPr>
    </w:p>
    <w:p w:rsidR="00ED4C13" w:rsidRPr="009D72CE" w:rsidRDefault="00ED4C13" w:rsidP="00ED4C13">
      <w:pPr>
        <w:spacing w:line="240" w:lineRule="auto"/>
        <w:contextualSpacing/>
        <w:jc w:val="both"/>
        <w:rPr>
          <w:rFonts w:ascii="Times New Roman" w:hAnsi="Times New Roman" w:cs="Times New Roman"/>
          <w:sz w:val="20"/>
          <w:szCs w:val="20"/>
        </w:rPr>
      </w:pPr>
    </w:p>
    <w:p w:rsidR="00ED4C13" w:rsidRPr="009D72CE" w:rsidRDefault="00ED4C13" w:rsidP="00ED4C13">
      <w:pPr>
        <w:spacing w:line="240" w:lineRule="auto"/>
        <w:contextualSpacing/>
        <w:jc w:val="both"/>
        <w:rPr>
          <w:rFonts w:ascii="Times New Roman" w:hAnsi="Times New Roman" w:cs="Times New Roman"/>
          <w:sz w:val="20"/>
          <w:szCs w:val="20"/>
        </w:rPr>
      </w:pPr>
    </w:p>
    <w:p w:rsidR="00ED4C13" w:rsidRPr="009D72CE" w:rsidRDefault="00ED4C13" w:rsidP="00ED4C13">
      <w:pPr>
        <w:spacing w:line="240" w:lineRule="auto"/>
        <w:contextualSpacing/>
        <w:jc w:val="both"/>
        <w:rPr>
          <w:rFonts w:ascii="Times New Roman" w:hAnsi="Times New Roman" w:cs="Times New Roman"/>
          <w:sz w:val="20"/>
          <w:szCs w:val="20"/>
        </w:rPr>
      </w:pPr>
    </w:p>
    <w:p w:rsidR="00ED4C13" w:rsidRPr="009D72CE" w:rsidRDefault="00ED4C13" w:rsidP="00ED4C13">
      <w:pPr>
        <w:spacing w:line="240" w:lineRule="auto"/>
        <w:contextualSpacing/>
        <w:jc w:val="both"/>
        <w:rPr>
          <w:rFonts w:ascii="Times New Roman" w:hAnsi="Times New Roman" w:cs="Times New Roman"/>
          <w:sz w:val="20"/>
          <w:szCs w:val="20"/>
        </w:rPr>
      </w:pPr>
    </w:p>
    <w:p w:rsidR="00ED4C13" w:rsidRPr="009D72CE" w:rsidRDefault="00ED4C13" w:rsidP="00ED4C13">
      <w:pPr>
        <w:spacing w:line="240" w:lineRule="auto"/>
        <w:contextualSpacing/>
        <w:jc w:val="both"/>
        <w:rPr>
          <w:rFonts w:ascii="Times New Roman" w:hAnsi="Times New Roman" w:cs="Times New Roman"/>
          <w:b/>
          <w:color w:val="002060"/>
          <w:sz w:val="20"/>
          <w:szCs w:val="20"/>
        </w:rPr>
      </w:pPr>
    </w:p>
    <w:p w:rsidR="004935CA" w:rsidRPr="001C689D" w:rsidRDefault="004935CA" w:rsidP="001836D2">
      <w:pPr>
        <w:spacing w:line="360" w:lineRule="auto"/>
        <w:contextualSpacing/>
        <w:jc w:val="both"/>
        <w:rPr>
          <w:rFonts w:ascii="Times New Roman" w:hAnsi="Times New Roman" w:cs="Times New Roman"/>
          <w:sz w:val="20"/>
          <w:szCs w:val="24"/>
        </w:rPr>
      </w:pPr>
    </w:p>
    <w:p w:rsidR="003B613C" w:rsidRDefault="0067787B" w:rsidP="001836D2">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This module allows surface exchange co</w:t>
      </w:r>
      <w:r w:rsidR="003B613C">
        <w:rPr>
          <w:rFonts w:ascii="Times New Roman" w:hAnsi="Times New Roman" w:cs="Times New Roman"/>
          <w:sz w:val="24"/>
          <w:szCs w:val="24"/>
        </w:rPr>
        <w:t xml:space="preserve">upling between different meshes along the </w:t>
      </w:r>
      <w:r w:rsidR="003B613C">
        <w:rPr>
          <w:rFonts w:ascii="Times New Roman" w:hAnsi="Times New Roman" w:cs="Times New Roman"/>
          <w:i/>
          <w:sz w:val="24"/>
          <w:szCs w:val="24"/>
        </w:rPr>
        <w:t>z</w:t>
      </w:r>
      <w:r w:rsidR="003B613C">
        <w:rPr>
          <w:rFonts w:ascii="Times New Roman" w:hAnsi="Times New Roman" w:cs="Times New Roman"/>
          <w:sz w:val="24"/>
          <w:szCs w:val="24"/>
        </w:rPr>
        <w:t xml:space="preserve"> direction.</w:t>
      </w:r>
      <w:r>
        <w:rPr>
          <w:rFonts w:ascii="Times New Roman" w:hAnsi="Times New Roman" w:cs="Times New Roman"/>
          <w:sz w:val="24"/>
          <w:szCs w:val="24"/>
        </w:rPr>
        <w:t xml:space="preserve"> </w:t>
      </w:r>
      <w:r w:rsidR="003B613C">
        <w:rPr>
          <w:rFonts w:ascii="Times New Roman" w:hAnsi="Times New Roman" w:cs="Times New Roman"/>
          <w:sz w:val="24"/>
          <w:szCs w:val="24"/>
        </w:rPr>
        <w:t xml:space="preserve">In order for 2 meshes to be exchange coupled they both need to have the </w:t>
      </w:r>
      <w:r w:rsidR="003B613C">
        <w:rPr>
          <w:rFonts w:ascii="Times New Roman" w:hAnsi="Times New Roman" w:cs="Times New Roman"/>
          <w:i/>
          <w:sz w:val="24"/>
          <w:szCs w:val="24"/>
        </w:rPr>
        <w:t>surfexchange</w:t>
      </w:r>
      <w:r w:rsidR="003B613C">
        <w:rPr>
          <w:rFonts w:ascii="Times New Roman" w:hAnsi="Times New Roman" w:cs="Times New Roman"/>
          <w:sz w:val="24"/>
          <w:szCs w:val="24"/>
        </w:rPr>
        <w:t xml:space="preserve"> module enabled, and must be stacked adjacently along the </w:t>
      </w:r>
      <w:r w:rsidR="003B613C">
        <w:rPr>
          <w:rFonts w:ascii="Times New Roman" w:hAnsi="Times New Roman" w:cs="Times New Roman"/>
          <w:i/>
          <w:sz w:val="24"/>
          <w:szCs w:val="24"/>
        </w:rPr>
        <w:t>z</w:t>
      </w:r>
      <w:r w:rsidR="003B613C">
        <w:rPr>
          <w:rFonts w:ascii="Times New Roman" w:hAnsi="Times New Roman" w:cs="Times New Roman"/>
          <w:sz w:val="24"/>
          <w:szCs w:val="24"/>
        </w:rPr>
        <w:t xml:space="preserve"> direction. The coupling effective fields are computed between pairs of cells either side of the interfac</w:t>
      </w:r>
      <w:r w:rsidR="001C689D">
        <w:rPr>
          <w:rFonts w:ascii="Times New Roman" w:hAnsi="Times New Roman" w:cs="Times New Roman"/>
          <w:sz w:val="24"/>
          <w:szCs w:val="24"/>
        </w:rPr>
        <w:t xml:space="preserve">e/separation. </w:t>
      </w:r>
      <w:r w:rsidR="003B613C">
        <w:rPr>
          <w:rFonts w:ascii="Times New Roman" w:hAnsi="Times New Roman" w:cs="Times New Roman"/>
          <w:sz w:val="24"/>
          <w:szCs w:val="24"/>
        </w:rPr>
        <w:t>For 2 coupled meshes it is the top mesh which sets the material parameters to be used.</w:t>
      </w:r>
    </w:p>
    <w:p w:rsidR="003B613C" w:rsidRPr="003B613C" w:rsidRDefault="003B613C" w:rsidP="001836D2">
      <w:pPr>
        <w:spacing w:line="360" w:lineRule="auto"/>
        <w:contextualSpacing/>
        <w:jc w:val="both"/>
        <w:rPr>
          <w:rFonts w:ascii="Times New Roman" w:hAnsi="Times New Roman" w:cs="Times New Roman"/>
          <w:sz w:val="24"/>
          <w:szCs w:val="24"/>
        </w:rPr>
      </w:pPr>
    </w:p>
    <w:p w:rsidR="0067787B" w:rsidRDefault="0067787B" w:rsidP="001836D2">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The different types of exchange coupling </w:t>
      </w:r>
      <w:r w:rsidR="003B613C">
        <w:rPr>
          <w:rFonts w:ascii="Times New Roman" w:hAnsi="Times New Roman" w:cs="Times New Roman"/>
          <w:sz w:val="24"/>
          <w:szCs w:val="24"/>
        </w:rPr>
        <w:t>currently possible are given below.</w:t>
      </w:r>
    </w:p>
    <w:p w:rsidR="0067787B" w:rsidRDefault="0067787B" w:rsidP="001836D2">
      <w:pPr>
        <w:spacing w:line="360" w:lineRule="auto"/>
        <w:contextualSpacing/>
        <w:jc w:val="both"/>
        <w:rPr>
          <w:rFonts w:ascii="Times New Roman" w:hAnsi="Times New Roman" w:cs="Times New Roman"/>
          <w:sz w:val="24"/>
          <w:szCs w:val="24"/>
        </w:rPr>
      </w:pPr>
    </w:p>
    <w:p w:rsidR="0067787B" w:rsidRPr="0067787B" w:rsidRDefault="0067787B" w:rsidP="001836D2">
      <w:pPr>
        <w:spacing w:line="360" w:lineRule="auto"/>
        <w:contextualSpacing/>
        <w:jc w:val="both"/>
        <w:rPr>
          <w:rFonts w:ascii="Times New Roman" w:hAnsi="Times New Roman" w:cs="Times New Roman"/>
          <w:sz w:val="24"/>
          <w:szCs w:val="24"/>
          <w:u w:val="single"/>
        </w:rPr>
      </w:pPr>
      <w:r w:rsidRPr="0067787B">
        <w:rPr>
          <w:rFonts w:ascii="Times New Roman" w:hAnsi="Times New Roman" w:cs="Times New Roman"/>
          <w:sz w:val="24"/>
          <w:szCs w:val="24"/>
          <w:u w:val="single"/>
        </w:rPr>
        <w:t>RKKY</w:t>
      </w:r>
      <w:r w:rsidRPr="007F4247">
        <w:rPr>
          <w:rFonts w:ascii="Times New Roman" w:hAnsi="Times New Roman" w:cs="Times New Roman"/>
          <w:sz w:val="24"/>
          <w:szCs w:val="24"/>
        </w:rPr>
        <w:t xml:space="preserve"> (</w:t>
      </w:r>
      <w:r w:rsidRPr="007F4247">
        <w:rPr>
          <w:rFonts w:ascii="Times New Roman" w:hAnsi="Times New Roman" w:cs="Times New Roman"/>
          <w:b/>
          <w:color w:val="002060"/>
          <w:sz w:val="24"/>
        </w:rPr>
        <w:t xml:space="preserve">FM </w:t>
      </w:r>
      <w:r w:rsidRPr="007F4247">
        <w:rPr>
          <w:rFonts w:ascii="Times New Roman" w:hAnsi="Times New Roman" w:cs="Times New Roman"/>
          <w:sz w:val="24"/>
          <w:szCs w:val="24"/>
        </w:rPr>
        <w:t xml:space="preserve">to </w:t>
      </w:r>
      <w:r w:rsidRPr="007F4247">
        <w:rPr>
          <w:rFonts w:ascii="Times New Roman" w:hAnsi="Times New Roman" w:cs="Times New Roman"/>
          <w:b/>
          <w:color w:val="002060"/>
          <w:sz w:val="24"/>
        </w:rPr>
        <w:t>FM</w:t>
      </w:r>
      <w:r w:rsidRPr="007F4247">
        <w:rPr>
          <w:rFonts w:ascii="Times New Roman" w:hAnsi="Times New Roman" w:cs="Times New Roman"/>
          <w:sz w:val="24"/>
          <w:szCs w:val="24"/>
        </w:rPr>
        <w:t xml:space="preserve"> coupling):</w:t>
      </w:r>
    </w:p>
    <w:p w:rsidR="005A4787" w:rsidRDefault="005A4787"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Let </w:t>
      </w:r>
      <w:r w:rsidRPr="001836D2">
        <w:rPr>
          <w:rFonts w:ascii="Times New Roman" w:hAnsi="Times New Roman" w:cs="Times New Roman"/>
          <w:b/>
          <w:sz w:val="24"/>
          <w:szCs w:val="24"/>
        </w:rPr>
        <w:t>m</w:t>
      </w:r>
      <w:r w:rsidRPr="001836D2">
        <w:rPr>
          <w:rFonts w:ascii="Times New Roman" w:hAnsi="Times New Roman" w:cs="Times New Roman"/>
          <w:i/>
          <w:sz w:val="24"/>
          <w:szCs w:val="24"/>
          <w:vertAlign w:val="subscript"/>
        </w:rPr>
        <w:t>i</w:t>
      </w:r>
      <w:r w:rsidRPr="001836D2">
        <w:rPr>
          <w:rFonts w:ascii="Times New Roman" w:hAnsi="Times New Roman" w:cs="Times New Roman"/>
          <w:sz w:val="24"/>
          <w:szCs w:val="24"/>
        </w:rPr>
        <w:t xml:space="preserve"> and </w:t>
      </w:r>
      <w:r w:rsidRPr="001836D2">
        <w:rPr>
          <w:rFonts w:ascii="Times New Roman" w:hAnsi="Times New Roman" w:cs="Times New Roman"/>
          <w:b/>
          <w:sz w:val="24"/>
          <w:szCs w:val="24"/>
        </w:rPr>
        <w:t>m</w:t>
      </w:r>
      <w:r w:rsidRPr="001836D2">
        <w:rPr>
          <w:rFonts w:ascii="Times New Roman" w:hAnsi="Times New Roman" w:cs="Times New Roman"/>
          <w:i/>
          <w:sz w:val="24"/>
          <w:szCs w:val="24"/>
          <w:vertAlign w:val="subscript"/>
        </w:rPr>
        <w:t>j</w:t>
      </w:r>
      <w:r w:rsidRPr="001836D2">
        <w:rPr>
          <w:rFonts w:ascii="Times New Roman" w:hAnsi="Times New Roman" w:cs="Times New Roman"/>
          <w:sz w:val="24"/>
          <w:szCs w:val="24"/>
        </w:rPr>
        <w:t xml:space="preserve"> be the </w:t>
      </w:r>
      <w:r w:rsidR="00E50E9F">
        <w:rPr>
          <w:rFonts w:ascii="Times New Roman" w:hAnsi="Times New Roman" w:cs="Times New Roman"/>
          <w:sz w:val="24"/>
          <w:szCs w:val="24"/>
        </w:rPr>
        <w:t>normalized</w:t>
      </w:r>
      <w:r w:rsidRPr="001836D2">
        <w:rPr>
          <w:rFonts w:ascii="Times New Roman" w:hAnsi="Times New Roman" w:cs="Times New Roman"/>
          <w:sz w:val="24"/>
          <w:szCs w:val="24"/>
        </w:rPr>
        <w:t xml:space="preserve"> </w:t>
      </w:r>
      <w:r w:rsidR="00B81FBA" w:rsidRPr="001836D2">
        <w:rPr>
          <w:rFonts w:ascii="Times New Roman" w:hAnsi="Times New Roman" w:cs="Times New Roman"/>
          <w:sz w:val="24"/>
          <w:szCs w:val="24"/>
        </w:rPr>
        <w:t>magnetization</w:t>
      </w:r>
      <w:r w:rsidRPr="001836D2">
        <w:rPr>
          <w:rFonts w:ascii="Times New Roman" w:hAnsi="Times New Roman" w:cs="Times New Roman"/>
          <w:sz w:val="24"/>
          <w:szCs w:val="24"/>
        </w:rPr>
        <w:t xml:space="preserve"> values of two cells</w:t>
      </w:r>
      <w:r w:rsidR="001C689D">
        <w:rPr>
          <w:rFonts w:ascii="Times New Roman" w:hAnsi="Times New Roman" w:cs="Times New Roman"/>
          <w:sz w:val="24"/>
          <w:szCs w:val="24"/>
        </w:rPr>
        <w:t xml:space="preserve"> (normalized to </w:t>
      </w:r>
      <w:r w:rsidR="001C689D" w:rsidRPr="001C689D">
        <w:rPr>
          <w:rFonts w:ascii="Times New Roman" w:hAnsi="Times New Roman" w:cs="Times New Roman"/>
          <w:i/>
          <w:sz w:val="24"/>
          <w:szCs w:val="24"/>
        </w:rPr>
        <w:t>M</w:t>
      </w:r>
      <w:r w:rsidR="001C689D" w:rsidRPr="001C689D">
        <w:rPr>
          <w:rFonts w:ascii="Times New Roman" w:hAnsi="Times New Roman" w:cs="Times New Roman"/>
          <w:i/>
          <w:sz w:val="24"/>
          <w:szCs w:val="24"/>
          <w:vertAlign w:val="subscript"/>
        </w:rPr>
        <w:t>S</w:t>
      </w:r>
      <w:r w:rsidR="001C689D">
        <w:rPr>
          <w:rFonts w:ascii="Times New Roman" w:hAnsi="Times New Roman" w:cs="Times New Roman"/>
          <w:sz w:val="24"/>
          <w:szCs w:val="24"/>
        </w:rPr>
        <w:t>)</w:t>
      </w:r>
      <w:r w:rsidRPr="001836D2">
        <w:rPr>
          <w:rFonts w:ascii="Times New Roman" w:hAnsi="Times New Roman" w:cs="Times New Roman"/>
          <w:sz w:val="24"/>
          <w:szCs w:val="24"/>
        </w:rPr>
        <w:t xml:space="preserve">, </w:t>
      </w:r>
      <w:r w:rsidRPr="001836D2">
        <w:rPr>
          <w:rFonts w:ascii="Times New Roman" w:hAnsi="Times New Roman" w:cs="Times New Roman"/>
          <w:i/>
          <w:sz w:val="24"/>
          <w:szCs w:val="24"/>
        </w:rPr>
        <w:t>i</w:t>
      </w:r>
      <w:r w:rsidRPr="001836D2">
        <w:rPr>
          <w:rFonts w:ascii="Times New Roman" w:hAnsi="Times New Roman" w:cs="Times New Roman"/>
          <w:sz w:val="24"/>
          <w:szCs w:val="24"/>
        </w:rPr>
        <w:t xml:space="preserve"> and </w:t>
      </w:r>
      <w:r w:rsidRPr="001836D2">
        <w:rPr>
          <w:rFonts w:ascii="Times New Roman" w:hAnsi="Times New Roman" w:cs="Times New Roman"/>
          <w:i/>
          <w:sz w:val="24"/>
          <w:szCs w:val="24"/>
        </w:rPr>
        <w:t>j</w:t>
      </w:r>
      <w:r w:rsidRPr="001836D2">
        <w:rPr>
          <w:rFonts w:ascii="Times New Roman" w:hAnsi="Times New Roman" w:cs="Times New Roman"/>
          <w:sz w:val="24"/>
          <w:szCs w:val="24"/>
        </w:rPr>
        <w:t>, which are surface exchange coupled across a gap b</w:t>
      </w:r>
      <w:r w:rsidR="00525340" w:rsidRPr="001836D2">
        <w:rPr>
          <w:rFonts w:ascii="Times New Roman" w:hAnsi="Times New Roman" w:cs="Times New Roman"/>
          <w:sz w:val="24"/>
          <w:szCs w:val="24"/>
        </w:rPr>
        <w:t>etween two ferromagnetic meshes</w:t>
      </w:r>
      <w:r w:rsidR="00A84C0C" w:rsidRPr="001836D2">
        <w:rPr>
          <w:rFonts w:ascii="Times New Roman" w:hAnsi="Times New Roman" w:cs="Times New Roman"/>
          <w:sz w:val="24"/>
          <w:szCs w:val="24"/>
        </w:rPr>
        <w:t>.</w:t>
      </w:r>
      <w:r w:rsidR="00525340" w:rsidRPr="001836D2">
        <w:rPr>
          <w:rFonts w:ascii="Times New Roman" w:hAnsi="Times New Roman" w:cs="Times New Roman"/>
          <w:sz w:val="24"/>
          <w:szCs w:val="24"/>
        </w:rPr>
        <w:t xml:space="preserve"> </w:t>
      </w:r>
      <w:r w:rsidRPr="001836D2">
        <w:rPr>
          <w:rFonts w:ascii="Times New Roman" w:hAnsi="Times New Roman" w:cs="Times New Roman"/>
          <w:sz w:val="24"/>
          <w:szCs w:val="24"/>
        </w:rPr>
        <w:t xml:space="preserve">Let </w:t>
      </w:r>
      <w:r w:rsidRPr="001836D2">
        <w:rPr>
          <w:rFonts w:ascii="Times New Roman" w:hAnsi="Times New Roman" w:cs="Times New Roman"/>
          <w:sz w:val="24"/>
          <w:szCs w:val="24"/>
        </w:rPr>
        <w:sym w:font="Symbol" w:char="F044"/>
      </w:r>
      <w:r w:rsidR="00525340" w:rsidRPr="001836D2">
        <w:rPr>
          <w:rFonts w:ascii="Times New Roman" w:hAnsi="Times New Roman" w:cs="Times New Roman"/>
          <w:sz w:val="24"/>
          <w:szCs w:val="24"/>
        </w:rPr>
        <w:t xml:space="preserve"> </w:t>
      </w:r>
      <w:r w:rsidR="00A84C0C" w:rsidRPr="001836D2">
        <w:rPr>
          <w:rFonts w:ascii="Times New Roman" w:hAnsi="Times New Roman" w:cs="Times New Roman"/>
          <w:sz w:val="24"/>
          <w:szCs w:val="24"/>
        </w:rPr>
        <w:t>be the thickness of the ferromagnetic layer for which the surface exchange field is computed</w:t>
      </w:r>
      <w:r w:rsidRPr="001836D2">
        <w:rPr>
          <w:rFonts w:ascii="Times New Roman" w:hAnsi="Times New Roman" w:cs="Times New Roman"/>
          <w:sz w:val="24"/>
          <w:szCs w:val="24"/>
        </w:rPr>
        <w:t xml:space="preserve">. The surface exchange field at cell </w:t>
      </w:r>
      <w:r w:rsidRPr="001836D2">
        <w:rPr>
          <w:rFonts w:ascii="Times New Roman" w:hAnsi="Times New Roman" w:cs="Times New Roman"/>
          <w:i/>
          <w:sz w:val="24"/>
          <w:szCs w:val="24"/>
        </w:rPr>
        <w:t>i</w:t>
      </w:r>
      <w:r w:rsidRPr="001836D2">
        <w:rPr>
          <w:rFonts w:ascii="Times New Roman" w:hAnsi="Times New Roman" w:cs="Times New Roman"/>
          <w:sz w:val="24"/>
          <w:szCs w:val="24"/>
        </w:rPr>
        <w:t xml:space="preserve">, from cell </w:t>
      </w:r>
      <w:r w:rsidRPr="001836D2">
        <w:rPr>
          <w:rFonts w:ascii="Times New Roman" w:hAnsi="Times New Roman" w:cs="Times New Roman"/>
          <w:i/>
          <w:sz w:val="24"/>
          <w:szCs w:val="24"/>
        </w:rPr>
        <w:t>j</w:t>
      </w:r>
      <w:r w:rsidRPr="001836D2">
        <w:rPr>
          <w:rFonts w:ascii="Times New Roman" w:hAnsi="Times New Roman" w:cs="Times New Roman"/>
          <w:sz w:val="24"/>
          <w:szCs w:val="24"/>
        </w:rPr>
        <w:t>, is given as:</w:t>
      </w:r>
    </w:p>
    <w:p w:rsidR="001C689D" w:rsidRPr="001836D2" w:rsidRDefault="001C689D" w:rsidP="001836D2">
      <w:pPr>
        <w:spacing w:line="360" w:lineRule="auto"/>
        <w:contextualSpacing/>
        <w:jc w:val="both"/>
        <w:rPr>
          <w:rFonts w:ascii="Times New Roman" w:hAnsi="Times New Roman" w:cs="Times New Roman"/>
          <w:sz w:val="24"/>
          <w:szCs w:val="24"/>
        </w:rPr>
      </w:pPr>
    </w:p>
    <w:p w:rsidR="005A4787"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30"/>
          <w:sz w:val="24"/>
          <w:szCs w:val="24"/>
        </w:rPr>
        <w:object w:dxaOrig="3800" w:dyaOrig="680">
          <v:shape id="_x0000_i1293" type="#_x0000_t75" style="width:189.75pt;height:33.75pt" o:ole="">
            <v:imagedata r:id="rId592" o:title=""/>
          </v:shape>
          <o:OLEObject Type="Embed" ProgID="Equation.3" ShapeID="_x0000_i1293" DrawAspect="Content" ObjectID="_1694528490" r:id="rId593"/>
        </w:object>
      </w:r>
    </w:p>
    <w:p w:rsidR="001C689D" w:rsidRDefault="001C689D" w:rsidP="001C689D">
      <w:pPr>
        <w:spacing w:line="360" w:lineRule="auto"/>
        <w:contextualSpacing/>
        <w:jc w:val="both"/>
        <w:rPr>
          <w:rFonts w:ascii="Times New Roman" w:hAnsi="Times New Roman" w:cs="Times New Roman"/>
          <w:sz w:val="24"/>
          <w:szCs w:val="24"/>
        </w:rPr>
      </w:pPr>
    </w:p>
    <w:p w:rsidR="001C689D" w:rsidRDefault="001C689D" w:rsidP="001C689D">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The effective field is </w:t>
      </w:r>
      <w:r w:rsidRPr="001836D2">
        <w:rPr>
          <w:rFonts w:ascii="Times New Roman" w:hAnsi="Times New Roman" w:cs="Times New Roman"/>
          <w:sz w:val="24"/>
          <w:szCs w:val="24"/>
        </w:rPr>
        <w:t xml:space="preserve">applied </w:t>
      </w:r>
      <w:r>
        <w:rPr>
          <w:rFonts w:ascii="Times New Roman" w:hAnsi="Times New Roman" w:cs="Times New Roman"/>
          <w:sz w:val="24"/>
          <w:szCs w:val="24"/>
        </w:rPr>
        <w:t>to</w:t>
      </w:r>
      <w:r w:rsidRPr="001836D2">
        <w:rPr>
          <w:rFonts w:ascii="Times New Roman" w:hAnsi="Times New Roman" w:cs="Times New Roman"/>
          <w:sz w:val="24"/>
          <w:szCs w:val="24"/>
        </w:rPr>
        <w:t xml:space="preserve"> all cells along the z direction if a 3D simulation mesh is used (surface exchange field applicable for thin films).</w:t>
      </w:r>
    </w:p>
    <w:p w:rsidR="001C689D" w:rsidRDefault="001C689D" w:rsidP="001836D2">
      <w:pPr>
        <w:spacing w:line="360" w:lineRule="auto"/>
        <w:contextualSpacing/>
        <w:jc w:val="both"/>
        <w:rPr>
          <w:rFonts w:ascii="Times New Roman" w:hAnsi="Times New Roman" w:cs="Times New Roman"/>
          <w:sz w:val="24"/>
          <w:szCs w:val="24"/>
        </w:rPr>
      </w:pPr>
    </w:p>
    <w:p w:rsidR="005A4787" w:rsidRPr="001836D2" w:rsidRDefault="005C02C3" w:rsidP="001836D2">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005A4787" w:rsidRPr="001836D2">
        <w:rPr>
          <w:rFonts w:ascii="Times New Roman" w:hAnsi="Times New Roman" w:cs="Times New Roman"/>
          <w:sz w:val="24"/>
          <w:szCs w:val="24"/>
        </w:rPr>
        <w:t xml:space="preserve">utput data parameter </w:t>
      </w:r>
      <w:r w:rsidR="005A4787" w:rsidRPr="001836D2">
        <w:rPr>
          <w:rFonts w:ascii="Times New Roman" w:hAnsi="Times New Roman" w:cs="Times New Roman"/>
          <w:i/>
          <w:sz w:val="24"/>
          <w:szCs w:val="24"/>
        </w:rPr>
        <w:t>e_surfexch</w:t>
      </w:r>
      <w:r w:rsidR="005A4787" w:rsidRPr="001836D2">
        <w:rPr>
          <w:rFonts w:ascii="Times New Roman" w:hAnsi="Times New Roman" w:cs="Times New Roman"/>
          <w:sz w:val="24"/>
          <w:szCs w:val="24"/>
        </w:rPr>
        <w:t>:</w:t>
      </w:r>
    </w:p>
    <w:p w:rsidR="00300153"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24"/>
          <w:sz w:val="24"/>
          <w:szCs w:val="24"/>
        </w:rPr>
        <w:object w:dxaOrig="3000" w:dyaOrig="620">
          <v:shape id="_x0000_i1294" type="#_x0000_t75" style="width:150pt;height:30.75pt" o:ole="">
            <v:imagedata r:id="rId594" o:title=""/>
          </v:shape>
          <o:OLEObject Type="Embed" ProgID="Equation.3" ShapeID="_x0000_i1294" DrawAspect="Content" ObjectID="_1694528491" r:id="rId595"/>
        </w:object>
      </w:r>
    </w:p>
    <w:p w:rsidR="001C689D" w:rsidRDefault="001C689D" w:rsidP="001836D2">
      <w:pPr>
        <w:spacing w:line="360" w:lineRule="auto"/>
        <w:contextualSpacing/>
        <w:jc w:val="both"/>
        <w:rPr>
          <w:rFonts w:ascii="Times New Roman" w:hAnsi="Times New Roman" w:cs="Times New Roman"/>
          <w:sz w:val="24"/>
          <w:szCs w:val="24"/>
        </w:rPr>
      </w:pPr>
    </w:p>
    <w:p w:rsidR="00ED4C13" w:rsidRDefault="00ED4C13" w:rsidP="007F4247">
      <w:pPr>
        <w:spacing w:line="360" w:lineRule="auto"/>
        <w:contextualSpacing/>
        <w:jc w:val="both"/>
        <w:rPr>
          <w:rFonts w:ascii="Times New Roman" w:hAnsi="Times New Roman" w:cs="Times New Roman"/>
          <w:sz w:val="24"/>
          <w:szCs w:val="24"/>
          <w:u w:val="single"/>
        </w:rPr>
      </w:pPr>
    </w:p>
    <w:p w:rsidR="00ED4C13" w:rsidRDefault="00ED4C13" w:rsidP="007F4247">
      <w:pPr>
        <w:spacing w:line="360" w:lineRule="auto"/>
        <w:contextualSpacing/>
        <w:jc w:val="both"/>
        <w:rPr>
          <w:rFonts w:ascii="Times New Roman" w:hAnsi="Times New Roman" w:cs="Times New Roman"/>
          <w:sz w:val="24"/>
          <w:szCs w:val="24"/>
          <w:u w:val="single"/>
        </w:rPr>
      </w:pPr>
    </w:p>
    <w:p w:rsidR="007F4247" w:rsidRPr="0067787B" w:rsidRDefault="007F4247" w:rsidP="007F4247">
      <w:pPr>
        <w:spacing w:line="360" w:lineRule="auto"/>
        <w:contextualSpacing/>
        <w:jc w:val="both"/>
        <w:rPr>
          <w:rFonts w:ascii="Times New Roman" w:hAnsi="Times New Roman" w:cs="Times New Roman"/>
          <w:sz w:val="24"/>
          <w:szCs w:val="24"/>
          <w:u w:val="single"/>
        </w:rPr>
      </w:pPr>
      <w:r w:rsidRPr="0067787B">
        <w:rPr>
          <w:rFonts w:ascii="Times New Roman" w:hAnsi="Times New Roman" w:cs="Times New Roman"/>
          <w:sz w:val="24"/>
          <w:szCs w:val="24"/>
          <w:u w:val="single"/>
        </w:rPr>
        <w:lastRenderedPageBreak/>
        <w:t>RKKY</w:t>
      </w:r>
      <w:r w:rsidRPr="007F4247">
        <w:rPr>
          <w:rFonts w:ascii="Times New Roman" w:hAnsi="Times New Roman" w:cs="Times New Roman"/>
          <w:sz w:val="24"/>
          <w:szCs w:val="24"/>
        </w:rPr>
        <w:t xml:space="preserve"> (</w:t>
      </w:r>
      <w:r w:rsidRPr="007F4247">
        <w:rPr>
          <w:rFonts w:ascii="Times New Roman" w:hAnsi="Times New Roman" w:cs="Times New Roman"/>
          <w:b/>
          <w:color w:val="ED7D31" w:themeColor="accent2"/>
          <w:sz w:val="24"/>
        </w:rPr>
        <w:t>ASC</w:t>
      </w:r>
      <w:r w:rsidRPr="007F4247">
        <w:rPr>
          <w:rFonts w:ascii="Times New Roman" w:hAnsi="Times New Roman" w:cs="Times New Roman"/>
          <w:b/>
          <w:color w:val="002060"/>
          <w:sz w:val="24"/>
        </w:rPr>
        <w:t xml:space="preserve"> </w:t>
      </w:r>
      <w:r w:rsidRPr="007F4247">
        <w:rPr>
          <w:rFonts w:ascii="Times New Roman" w:hAnsi="Times New Roman" w:cs="Times New Roman"/>
          <w:sz w:val="24"/>
          <w:szCs w:val="24"/>
        </w:rPr>
        <w:t xml:space="preserve">to </w:t>
      </w:r>
      <w:r w:rsidRPr="007F4247">
        <w:rPr>
          <w:rFonts w:ascii="Times New Roman" w:hAnsi="Times New Roman" w:cs="Times New Roman"/>
          <w:b/>
          <w:color w:val="ED7D31" w:themeColor="accent2"/>
          <w:sz w:val="24"/>
        </w:rPr>
        <w:t>ASC</w:t>
      </w:r>
      <w:r w:rsidRPr="007F4247">
        <w:rPr>
          <w:rFonts w:ascii="Times New Roman" w:hAnsi="Times New Roman" w:cs="Times New Roman"/>
          <w:sz w:val="24"/>
          <w:szCs w:val="24"/>
        </w:rPr>
        <w:t xml:space="preserve"> coupling):</w:t>
      </w:r>
    </w:p>
    <w:p w:rsidR="007F4247" w:rsidRPr="001836D2" w:rsidRDefault="001C689D" w:rsidP="007F424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w:t>
      </w:r>
      <w:r w:rsidR="007F4247" w:rsidRPr="001836D2">
        <w:rPr>
          <w:rFonts w:ascii="Times New Roman" w:hAnsi="Times New Roman" w:cs="Times New Roman"/>
          <w:sz w:val="24"/>
          <w:szCs w:val="24"/>
        </w:rPr>
        <w:t xml:space="preserve">he surface exchange field at cell </w:t>
      </w:r>
      <w:r w:rsidR="007F4247" w:rsidRPr="001836D2">
        <w:rPr>
          <w:rFonts w:ascii="Times New Roman" w:hAnsi="Times New Roman" w:cs="Times New Roman"/>
          <w:i/>
          <w:sz w:val="24"/>
          <w:szCs w:val="24"/>
        </w:rPr>
        <w:t>i</w:t>
      </w:r>
      <w:r w:rsidR="007F4247" w:rsidRPr="001836D2">
        <w:rPr>
          <w:rFonts w:ascii="Times New Roman" w:hAnsi="Times New Roman" w:cs="Times New Roman"/>
          <w:sz w:val="24"/>
          <w:szCs w:val="24"/>
        </w:rPr>
        <w:t xml:space="preserve">, from cell </w:t>
      </w:r>
      <w:r w:rsidR="007F4247" w:rsidRPr="001836D2">
        <w:rPr>
          <w:rFonts w:ascii="Times New Roman" w:hAnsi="Times New Roman" w:cs="Times New Roman"/>
          <w:i/>
          <w:sz w:val="24"/>
          <w:szCs w:val="24"/>
        </w:rPr>
        <w:t>j</w:t>
      </w:r>
      <w:r w:rsidR="007F4247" w:rsidRPr="001836D2">
        <w:rPr>
          <w:rFonts w:ascii="Times New Roman" w:hAnsi="Times New Roman" w:cs="Times New Roman"/>
          <w:sz w:val="24"/>
          <w:szCs w:val="24"/>
        </w:rPr>
        <w:t>, is given as:</w:t>
      </w:r>
    </w:p>
    <w:p w:rsidR="007F4247" w:rsidRPr="001836D2" w:rsidRDefault="00E56543" w:rsidP="007F4247">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30"/>
          <w:sz w:val="24"/>
          <w:szCs w:val="24"/>
        </w:rPr>
        <w:object w:dxaOrig="1660" w:dyaOrig="680">
          <v:shape id="_x0000_i1295" type="#_x0000_t75" style="width:83.25pt;height:33.75pt" o:ole="">
            <v:imagedata r:id="rId596" o:title=""/>
          </v:shape>
          <o:OLEObject Type="Embed" ProgID="Equation.3" ShapeID="_x0000_i1295" DrawAspect="Content" ObjectID="_1694528492" r:id="rId597"/>
        </w:object>
      </w:r>
    </w:p>
    <w:p w:rsidR="007F4247" w:rsidRDefault="001C689D" w:rsidP="007F424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The effective field is applied only to cells at the interface.</w:t>
      </w:r>
    </w:p>
    <w:p w:rsidR="001C689D" w:rsidRDefault="001C689D" w:rsidP="007F4247">
      <w:pPr>
        <w:spacing w:line="360" w:lineRule="auto"/>
        <w:contextualSpacing/>
        <w:jc w:val="both"/>
        <w:rPr>
          <w:rFonts w:ascii="Times New Roman" w:hAnsi="Times New Roman" w:cs="Times New Roman"/>
          <w:sz w:val="24"/>
          <w:szCs w:val="24"/>
        </w:rPr>
      </w:pPr>
    </w:p>
    <w:p w:rsidR="007F4247" w:rsidRPr="001836D2" w:rsidRDefault="007F4247" w:rsidP="007F424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Pr="001836D2">
        <w:rPr>
          <w:rFonts w:ascii="Times New Roman" w:hAnsi="Times New Roman" w:cs="Times New Roman"/>
          <w:sz w:val="24"/>
          <w:szCs w:val="24"/>
        </w:rPr>
        <w:t xml:space="preserve">utput data parameter </w:t>
      </w:r>
      <w:r w:rsidRPr="001836D2">
        <w:rPr>
          <w:rFonts w:ascii="Times New Roman" w:hAnsi="Times New Roman" w:cs="Times New Roman"/>
          <w:i/>
          <w:sz w:val="24"/>
          <w:szCs w:val="24"/>
        </w:rPr>
        <w:t>e_surfexch</w:t>
      </w:r>
      <w:r w:rsidRPr="001836D2">
        <w:rPr>
          <w:rFonts w:ascii="Times New Roman" w:hAnsi="Times New Roman" w:cs="Times New Roman"/>
          <w:sz w:val="24"/>
          <w:szCs w:val="24"/>
        </w:rPr>
        <w:t>:</w:t>
      </w:r>
    </w:p>
    <w:p w:rsidR="007F4247" w:rsidRPr="001C689D" w:rsidRDefault="00E56543" w:rsidP="007F4247">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24"/>
          <w:sz w:val="24"/>
          <w:szCs w:val="24"/>
        </w:rPr>
        <w:object w:dxaOrig="1500" w:dyaOrig="620">
          <v:shape id="_x0000_i1296" type="#_x0000_t75" style="width:75pt;height:30.75pt" o:ole="">
            <v:imagedata r:id="rId598" o:title=""/>
          </v:shape>
          <o:OLEObject Type="Embed" ProgID="Equation.3" ShapeID="_x0000_i1296" DrawAspect="Content" ObjectID="_1694528493" r:id="rId599"/>
        </w:object>
      </w:r>
      <w:r w:rsidR="001C689D">
        <w:rPr>
          <w:rFonts w:ascii="Times New Roman" w:hAnsi="Times New Roman" w:cs="Times New Roman"/>
          <w:sz w:val="24"/>
          <w:szCs w:val="24"/>
        </w:rPr>
        <w:t xml:space="preserve">, where </w:t>
      </w:r>
      <w:r w:rsidR="001C689D">
        <w:rPr>
          <w:rFonts w:ascii="Times New Roman" w:hAnsi="Times New Roman" w:cs="Times New Roman"/>
          <w:i/>
          <w:sz w:val="24"/>
          <w:szCs w:val="24"/>
        </w:rPr>
        <w:t>a</w:t>
      </w:r>
      <w:r w:rsidR="001C689D">
        <w:rPr>
          <w:rFonts w:ascii="Times New Roman" w:hAnsi="Times New Roman" w:cs="Times New Roman"/>
          <w:sz w:val="24"/>
          <w:szCs w:val="24"/>
        </w:rPr>
        <w:t xml:space="preserve"> is the unit cell size.</w:t>
      </w:r>
    </w:p>
    <w:p w:rsidR="00ED4C13" w:rsidRDefault="00ED4C13" w:rsidP="00ED4C13">
      <w:pPr>
        <w:spacing w:line="360" w:lineRule="auto"/>
        <w:contextualSpacing/>
        <w:jc w:val="both"/>
        <w:rPr>
          <w:rFonts w:ascii="Times New Roman" w:hAnsi="Times New Roman" w:cs="Times New Roman"/>
          <w:sz w:val="24"/>
          <w:szCs w:val="24"/>
          <w:u w:val="single"/>
        </w:rPr>
      </w:pPr>
    </w:p>
    <w:p w:rsidR="00ED4C13" w:rsidRPr="0067787B" w:rsidRDefault="00ED4C13" w:rsidP="00ED4C13">
      <w:pPr>
        <w:spacing w:line="360" w:lineRule="auto"/>
        <w:contextualSpacing/>
        <w:jc w:val="both"/>
        <w:rPr>
          <w:rFonts w:ascii="Times New Roman" w:hAnsi="Times New Roman" w:cs="Times New Roman"/>
          <w:sz w:val="24"/>
          <w:szCs w:val="24"/>
          <w:u w:val="single"/>
        </w:rPr>
      </w:pPr>
      <w:r w:rsidRPr="00ED4C13">
        <w:rPr>
          <w:rFonts w:ascii="Times New Roman" w:hAnsi="Times New Roman" w:cs="Times New Roman"/>
          <w:sz w:val="24"/>
          <w:szCs w:val="24"/>
          <w:u w:val="single"/>
        </w:rPr>
        <w:t>Exchange Bias</w:t>
      </w:r>
      <w:r w:rsidRPr="007F4247">
        <w:rPr>
          <w:rFonts w:ascii="Times New Roman" w:hAnsi="Times New Roman" w:cs="Times New Roman"/>
          <w:sz w:val="24"/>
          <w:szCs w:val="24"/>
        </w:rPr>
        <w:t xml:space="preserve"> (</w:t>
      </w:r>
      <w:r w:rsidRPr="003E7963">
        <w:rPr>
          <w:rFonts w:ascii="Times New Roman" w:hAnsi="Times New Roman" w:cs="Times New Roman"/>
          <w:b/>
          <w:color w:val="00B050"/>
          <w:sz w:val="24"/>
        </w:rPr>
        <w:t>AFM</w:t>
      </w:r>
      <w:r w:rsidRPr="007F4247">
        <w:rPr>
          <w:rFonts w:ascii="Times New Roman" w:hAnsi="Times New Roman" w:cs="Times New Roman"/>
          <w:b/>
          <w:color w:val="002060"/>
          <w:sz w:val="24"/>
        </w:rPr>
        <w:t xml:space="preserve"> </w:t>
      </w:r>
      <w:r w:rsidRPr="007F4247">
        <w:rPr>
          <w:rFonts w:ascii="Times New Roman" w:hAnsi="Times New Roman" w:cs="Times New Roman"/>
          <w:sz w:val="24"/>
          <w:szCs w:val="24"/>
        </w:rPr>
        <w:t xml:space="preserve">to </w:t>
      </w:r>
      <w:r w:rsidRPr="007F4247">
        <w:rPr>
          <w:rFonts w:ascii="Times New Roman" w:hAnsi="Times New Roman" w:cs="Times New Roman"/>
          <w:b/>
          <w:color w:val="002060"/>
          <w:sz w:val="24"/>
        </w:rPr>
        <w:t>FM</w:t>
      </w:r>
      <w:r w:rsidRPr="007F4247">
        <w:rPr>
          <w:rFonts w:ascii="Times New Roman" w:hAnsi="Times New Roman" w:cs="Times New Roman"/>
          <w:sz w:val="24"/>
          <w:szCs w:val="24"/>
        </w:rPr>
        <w:t xml:space="preserve"> coupling):</w:t>
      </w:r>
    </w:p>
    <w:p w:rsidR="00ED4C13" w:rsidRDefault="00ED4C13" w:rsidP="00ED4C13">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Let </w:t>
      </w:r>
      <w:r w:rsidRPr="001836D2">
        <w:rPr>
          <w:rFonts w:ascii="Times New Roman" w:hAnsi="Times New Roman" w:cs="Times New Roman"/>
          <w:b/>
          <w:sz w:val="24"/>
          <w:szCs w:val="24"/>
        </w:rPr>
        <w:t>m</w:t>
      </w:r>
      <w:r w:rsidRPr="001836D2">
        <w:rPr>
          <w:rFonts w:ascii="Times New Roman" w:hAnsi="Times New Roman" w:cs="Times New Roman"/>
          <w:i/>
          <w:sz w:val="24"/>
          <w:szCs w:val="24"/>
          <w:vertAlign w:val="subscript"/>
        </w:rPr>
        <w:t>i</w:t>
      </w:r>
      <w:r w:rsidRPr="001836D2">
        <w:rPr>
          <w:rFonts w:ascii="Times New Roman" w:hAnsi="Times New Roman" w:cs="Times New Roman"/>
          <w:sz w:val="24"/>
          <w:szCs w:val="24"/>
        </w:rPr>
        <w:t xml:space="preserve"> be the </w:t>
      </w:r>
      <w:r w:rsidR="00E50E9F">
        <w:rPr>
          <w:rFonts w:ascii="Times New Roman" w:hAnsi="Times New Roman" w:cs="Times New Roman"/>
          <w:sz w:val="24"/>
          <w:szCs w:val="24"/>
        </w:rPr>
        <w:t>normalized</w:t>
      </w:r>
      <w:r w:rsidRPr="001836D2">
        <w:rPr>
          <w:rFonts w:ascii="Times New Roman" w:hAnsi="Times New Roman" w:cs="Times New Roman"/>
          <w:sz w:val="24"/>
          <w:szCs w:val="24"/>
        </w:rPr>
        <w:t xml:space="preserve"> magnetization </w:t>
      </w:r>
      <w:r>
        <w:rPr>
          <w:rFonts w:ascii="Times New Roman" w:hAnsi="Times New Roman" w:cs="Times New Roman"/>
          <w:sz w:val="24"/>
          <w:szCs w:val="24"/>
        </w:rPr>
        <w:t xml:space="preserve">(normalized to </w:t>
      </w:r>
      <w:r w:rsidRPr="001C689D">
        <w:rPr>
          <w:rFonts w:ascii="Times New Roman" w:hAnsi="Times New Roman" w:cs="Times New Roman"/>
          <w:i/>
          <w:sz w:val="24"/>
          <w:szCs w:val="24"/>
        </w:rPr>
        <w:t>M</w:t>
      </w:r>
      <w:r w:rsidRPr="001C689D">
        <w:rPr>
          <w:rFonts w:ascii="Times New Roman" w:hAnsi="Times New Roman" w:cs="Times New Roman"/>
          <w:i/>
          <w:sz w:val="24"/>
          <w:szCs w:val="24"/>
          <w:vertAlign w:val="subscript"/>
        </w:rPr>
        <w:t>S</w:t>
      </w:r>
      <w:r>
        <w:rPr>
          <w:rFonts w:ascii="Times New Roman" w:hAnsi="Times New Roman" w:cs="Times New Roman"/>
          <w:sz w:val="24"/>
          <w:szCs w:val="24"/>
        </w:rPr>
        <w:t>) of cell</w:t>
      </w:r>
      <w:r w:rsidRPr="001836D2">
        <w:rPr>
          <w:rFonts w:ascii="Times New Roman" w:hAnsi="Times New Roman" w:cs="Times New Roman"/>
          <w:sz w:val="24"/>
          <w:szCs w:val="24"/>
        </w:rPr>
        <w:t xml:space="preserve"> </w:t>
      </w:r>
      <w:r w:rsidRPr="001836D2">
        <w:rPr>
          <w:rFonts w:ascii="Times New Roman" w:hAnsi="Times New Roman" w:cs="Times New Roman"/>
          <w:i/>
          <w:sz w:val="24"/>
          <w:szCs w:val="24"/>
        </w:rPr>
        <w:t>i</w:t>
      </w:r>
      <w:r w:rsidRPr="001836D2">
        <w:rPr>
          <w:rFonts w:ascii="Times New Roman" w:hAnsi="Times New Roman" w:cs="Times New Roman"/>
          <w:sz w:val="24"/>
          <w:szCs w:val="24"/>
        </w:rPr>
        <w:t xml:space="preserve"> </w:t>
      </w:r>
      <w:r>
        <w:rPr>
          <w:rFonts w:ascii="Times New Roman" w:hAnsi="Times New Roman" w:cs="Times New Roman"/>
          <w:sz w:val="24"/>
          <w:szCs w:val="24"/>
        </w:rPr>
        <w:t xml:space="preserve">in the ferromagnetic mesh, and </w:t>
      </w:r>
      <w:r w:rsidRPr="001836D2">
        <w:rPr>
          <w:rFonts w:ascii="Times New Roman" w:hAnsi="Times New Roman" w:cs="Times New Roman"/>
          <w:b/>
          <w:sz w:val="24"/>
          <w:szCs w:val="24"/>
        </w:rPr>
        <w:t>m</w:t>
      </w:r>
      <w:r>
        <w:rPr>
          <w:rFonts w:ascii="Times New Roman" w:hAnsi="Times New Roman" w:cs="Times New Roman"/>
          <w:i/>
          <w:sz w:val="24"/>
          <w:szCs w:val="24"/>
          <w:vertAlign w:val="subscript"/>
        </w:rPr>
        <w:t>jA</w:t>
      </w:r>
      <w:r>
        <w:rPr>
          <w:rFonts w:ascii="Times New Roman" w:hAnsi="Times New Roman" w:cs="Times New Roman"/>
          <w:sz w:val="24"/>
          <w:szCs w:val="24"/>
        </w:rPr>
        <w:t xml:space="preserve">, </w:t>
      </w:r>
      <w:r w:rsidRPr="001836D2">
        <w:rPr>
          <w:rFonts w:ascii="Times New Roman" w:hAnsi="Times New Roman" w:cs="Times New Roman"/>
          <w:b/>
          <w:sz w:val="24"/>
          <w:szCs w:val="24"/>
        </w:rPr>
        <w:t>m</w:t>
      </w:r>
      <w:r>
        <w:rPr>
          <w:rFonts w:ascii="Times New Roman" w:hAnsi="Times New Roman" w:cs="Times New Roman"/>
          <w:i/>
          <w:sz w:val="24"/>
          <w:szCs w:val="24"/>
          <w:vertAlign w:val="subscript"/>
        </w:rPr>
        <w:t>jB</w:t>
      </w:r>
      <w:r>
        <w:rPr>
          <w:rFonts w:ascii="Times New Roman" w:hAnsi="Times New Roman" w:cs="Times New Roman"/>
          <w:sz w:val="24"/>
          <w:szCs w:val="24"/>
        </w:rPr>
        <w:t xml:space="preserve"> be the normalized magnetization (normalized to </w:t>
      </w:r>
      <w:r w:rsidRPr="00ED4C13">
        <w:rPr>
          <w:rFonts w:ascii="Times New Roman" w:hAnsi="Times New Roman" w:cs="Times New Roman"/>
          <w:i/>
          <w:sz w:val="24"/>
          <w:szCs w:val="24"/>
        </w:rPr>
        <w:t>M</w:t>
      </w:r>
      <w:r w:rsidRPr="00ED4C13">
        <w:rPr>
          <w:rFonts w:ascii="Times New Roman" w:hAnsi="Times New Roman" w:cs="Times New Roman"/>
          <w:i/>
          <w:sz w:val="24"/>
          <w:szCs w:val="24"/>
          <w:vertAlign w:val="subscript"/>
        </w:rPr>
        <w:t>S,A</w:t>
      </w:r>
      <w:r>
        <w:rPr>
          <w:rFonts w:ascii="Times New Roman" w:hAnsi="Times New Roman" w:cs="Times New Roman"/>
          <w:sz w:val="24"/>
          <w:szCs w:val="24"/>
        </w:rPr>
        <w:t xml:space="preserve"> respectively </w:t>
      </w:r>
      <w:r w:rsidRPr="00ED4C13">
        <w:rPr>
          <w:rFonts w:ascii="Times New Roman" w:hAnsi="Times New Roman" w:cs="Times New Roman"/>
          <w:i/>
          <w:sz w:val="24"/>
          <w:szCs w:val="24"/>
        </w:rPr>
        <w:t>M</w:t>
      </w:r>
      <w:r w:rsidRPr="00ED4C13">
        <w:rPr>
          <w:rFonts w:ascii="Times New Roman" w:hAnsi="Times New Roman" w:cs="Times New Roman"/>
          <w:i/>
          <w:sz w:val="24"/>
          <w:szCs w:val="24"/>
          <w:vertAlign w:val="subscript"/>
        </w:rPr>
        <w:t>S,B</w:t>
      </w:r>
      <w:r>
        <w:rPr>
          <w:rFonts w:ascii="Times New Roman" w:hAnsi="Times New Roman" w:cs="Times New Roman"/>
          <w:sz w:val="24"/>
          <w:szCs w:val="24"/>
        </w:rPr>
        <w:t xml:space="preserve">) values in cell </w:t>
      </w:r>
      <w:r>
        <w:rPr>
          <w:rFonts w:ascii="Times New Roman" w:hAnsi="Times New Roman" w:cs="Times New Roman"/>
          <w:i/>
          <w:sz w:val="24"/>
          <w:szCs w:val="24"/>
        </w:rPr>
        <w:t>j</w:t>
      </w:r>
      <w:r>
        <w:rPr>
          <w:rFonts w:ascii="Times New Roman" w:hAnsi="Times New Roman" w:cs="Times New Roman"/>
          <w:sz w:val="24"/>
          <w:szCs w:val="24"/>
        </w:rPr>
        <w:t xml:space="preserve"> for sub-lattices </w:t>
      </w:r>
      <w:r>
        <w:rPr>
          <w:rFonts w:ascii="Times New Roman" w:hAnsi="Times New Roman" w:cs="Times New Roman"/>
          <w:i/>
          <w:sz w:val="24"/>
          <w:szCs w:val="24"/>
        </w:rPr>
        <w:t>A</w:t>
      </w:r>
      <w:r>
        <w:rPr>
          <w:rFonts w:ascii="Times New Roman" w:hAnsi="Times New Roman" w:cs="Times New Roman"/>
          <w:sz w:val="24"/>
          <w:szCs w:val="24"/>
        </w:rPr>
        <w:t xml:space="preserve"> and </w:t>
      </w:r>
      <w:r>
        <w:rPr>
          <w:rFonts w:ascii="Times New Roman" w:hAnsi="Times New Roman" w:cs="Times New Roman"/>
          <w:i/>
          <w:sz w:val="24"/>
          <w:szCs w:val="24"/>
        </w:rPr>
        <w:t>B</w:t>
      </w:r>
      <w:r>
        <w:rPr>
          <w:rFonts w:ascii="Times New Roman" w:hAnsi="Times New Roman" w:cs="Times New Roman"/>
          <w:sz w:val="24"/>
          <w:szCs w:val="24"/>
        </w:rPr>
        <w:t xml:space="preserve"> of the 2-sublattice mesh (antiferromagnet)</w:t>
      </w:r>
      <w:r w:rsidRPr="001836D2">
        <w:rPr>
          <w:rFonts w:ascii="Times New Roman" w:hAnsi="Times New Roman" w:cs="Times New Roman"/>
          <w:sz w:val="24"/>
          <w:szCs w:val="24"/>
        </w:rPr>
        <w:t xml:space="preserve">. Let </w:t>
      </w:r>
      <w:r w:rsidRPr="001836D2">
        <w:rPr>
          <w:rFonts w:ascii="Times New Roman" w:hAnsi="Times New Roman" w:cs="Times New Roman"/>
          <w:sz w:val="24"/>
          <w:szCs w:val="24"/>
        </w:rPr>
        <w:sym w:font="Symbol" w:char="F044"/>
      </w:r>
      <w:r w:rsidRPr="001836D2">
        <w:rPr>
          <w:rFonts w:ascii="Times New Roman" w:hAnsi="Times New Roman" w:cs="Times New Roman"/>
          <w:sz w:val="24"/>
          <w:szCs w:val="24"/>
        </w:rPr>
        <w:t xml:space="preserve"> be the thickness of the ferromagnetic layer for which the surface exchange field is computed. The surface exchange field at cell </w:t>
      </w:r>
      <w:r w:rsidRPr="001836D2">
        <w:rPr>
          <w:rFonts w:ascii="Times New Roman" w:hAnsi="Times New Roman" w:cs="Times New Roman"/>
          <w:i/>
          <w:sz w:val="24"/>
          <w:szCs w:val="24"/>
        </w:rPr>
        <w:t>i</w:t>
      </w:r>
      <w:r w:rsidRPr="001836D2">
        <w:rPr>
          <w:rFonts w:ascii="Times New Roman" w:hAnsi="Times New Roman" w:cs="Times New Roman"/>
          <w:sz w:val="24"/>
          <w:szCs w:val="24"/>
        </w:rPr>
        <w:t xml:space="preserve">, from cell </w:t>
      </w:r>
      <w:r w:rsidRPr="001836D2">
        <w:rPr>
          <w:rFonts w:ascii="Times New Roman" w:hAnsi="Times New Roman" w:cs="Times New Roman"/>
          <w:i/>
          <w:sz w:val="24"/>
          <w:szCs w:val="24"/>
        </w:rPr>
        <w:t>j</w:t>
      </w:r>
      <w:r w:rsidRPr="001836D2">
        <w:rPr>
          <w:rFonts w:ascii="Times New Roman" w:hAnsi="Times New Roman" w:cs="Times New Roman"/>
          <w:sz w:val="24"/>
          <w:szCs w:val="24"/>
        </w:rPr>
        <w:t>, is given as:</w:t>
      </w:r>
    </w:p>
    <w:p w:rsidR="00ED4C13" w:rsidRPr="001836D2" w:rsidRDefault="00ED4C13" w:rsidP="00ED4C13">
      <w:pPr>
        <w:spacing w:line="360" w:lineRule="auto"/>
        <w:contextualSpacing/>
        <w:jc w:val="both"/>
        <w:rPr>
          <w:rFonts w:ascii="Times New Roman" w:hAnsi="Times New Roman" w:cs="Times New Roman"/>
          <w:sz w:val="24"/>
          <w:szCs w:val="24"/>
        </w:rPr>
      </w:pPr>
    </w:p>
    <w:p w:rsidR="00ED4C13" w:rsidRPr="001836D2" w:rsidRDefault="00E56543" w:rsidP="00ED4C13">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30"/>
          <w:sz w:val="24"/>
          <w:szCs w:val="24"/>
        </w:rPr>
        <w:object w:dxaOrig="3280" w:dyaOrig="680">
          <v:shape id="_x0000_i1297" type="#_x0000_t75" style="width:164.25pt;height:33.75pt" o:ole="">
            <v:imagedata r:id="rId600" o:title=""/>
          </v:shape>
          <o:OLEObject Type="Embed" ProgID="Equation.3" ShapeID="_x0000_i1297" DrawAspect="Content" ObjectID="_1694528494" r:id="rId601"/>
        </w:object>
      </w:r>
    </w:p>
    <w:p w:rsidR="00ED4C13" w:rsidRDefault="00ED4C13" w:rsidP="00ED4C13">
      <w:pPr>
        <w:spacing w:line="360" w:lineRule="auto"/>
        <w:contextualSpacing/>
        <w:jc w:val="both"/>
        <w:rPr>
          <w:rFonts w:ascii="Times New Roman" w:hAnsi="Times New Roman" w:cs="Times New Roman"/>
          <w:sz w:val="24"/>
          <w:szCs w:val="24"/>
        </w:rPr>
      </w:pPr>
    </w:p>
    <w:p w:rsidR="00ED4C13" w:rsidRDefault="00ED4C13" w:rsidP="00ED4C13">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The effective field is </w:t>
      </w:r>
      <w:r w:rsidRPr="001836D2">
        <w:rPr>
          <w:rFonts w:ascii="Times New Roman" w:hAnsi="Times New Roman" w:cs="Times New Roman"/>
          <w:sz w:val="24"/>
          <w:szCs w:val="24"/>
        </w:rPr>
        <w:t xml:space="preserve">applied </w:t>
      </w:r>
      <w:r>
        <w:rPr>
          <w:rFonts w:ascii="Times New Roman" w:hAnsi="Times New Roman" w:cs="Times New Roman"/>
          <w:sz w:val="24"/>
          <w:szCs w:val="24"/>
        </w:rPr>
        <w:t>to</w:t>
      </w:r>
      <w:r w:rsidRPr="001836D2">
        <w:rPr>
          <w:rFonts w:ascii="Times New Roman" w:hAnsi="Times New Roman" w:cs="Times New Roman"/>
          <w:sz w:val="24"/>
          <w:szCs w:val="24"/>
        </w:rPr>
        <w:t xml:space="preserve"> all cells along the z direction if a 3D </w:t>
      </w:r>
      <w:r w:rsidR="00B51671">
        <w:rPr>
          <w:rFonts w:ascii="Times New Roman" w:hAnsi="Times New Roman" w:cs="Times New Roman"/>
          <w:sz w:val="24"/>
          <w:szCs w:val="24"/>
        </w:rPr>
        <w:t>simulati</w:t>
      </w:r>
      <w:r w:rsidRPr="001836D2">
        <w:rPr>
          <w:rFonts w:ascii="Times New Roman" w:hAnsi="Times New Roman" w:cs="Times New Roman"/>
          <w:sz w:val="24"/>
          <w:szCs w:val="24"/>
        </w:rPr>
        <w:t>on mesh is used (surface exchange field applicable for thin films).</w:t>
      </w:r>
    </w:p>
    <w:p w:rsidR="00ED4C13" w:rsidRDefault="00ED4C13" w:rsidP="00ED4C13">
      <w:pPr>
        <w:spacing w:line="360" w:lineRule="auto"/>
        <w:contextualSpacing/>
        <w:jc w:val="both"/>
        <w:rPr>
          <w:rFonts w:ascii="Times New Roman" w:hAnsi="Times New Roman" w:cs="Times New Roman"/>
          <w:sz w:val="24"/>
          <w:szCs w:val="24"/>
        </w:rPr>
      </w:pPr>
    </w:p>
    <w:p w:rsidR="00ED4C13" w:rsidRPr="001836D2" w:rsidRDefault="00ED4C13" w:rsidP="00ED4C13">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Pr="001836D2">
        <w:rPr>
          <w:rFonts w:ascii="Times New Roman" w:hAnsi="Times New Roman" w:cs="Times New Roman"/>
          <w:sz w:val="24"/>
          <w:szCs w:val="24"/>
        </w:rPr>
        <w:t xml:space="preserve">utput data parameter </w:t>
      </w:r>
      <w:r w:rsidRPr="001836D2">
        <w:rPr>
          <w:rFonts w:ascii="Times New Roman" w:hAnsi="Times New Roman" w:cs="Times New Roman"/>
          <w:i/>
          <w:sz w:val="24"/>
          <w:szCs w:val="24"/>
        </w:rPr>
        <w:t>e_surfexch</w:t>
      </w:r>
      <w:r w:rsidRPr="001836D2">
        <w:rPr>
          <w:rFonts w:ascii="Times New Roman" w:hAnsi="Times New Roman" w:cs="Times New Roman"/>
          <w:sz w:val="24"/>
          <w:szCs w:val="24"/>
        </w:rPr>
        <w:t>:</w:t>
      </w:r>
    </w:p>
    <w:p w:rsidR="00ED4C13" w:rsidRPr="001836D2" w:rsidRDefault="00E56543" w:rsidP="00ED4C13">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24"/>
          <w:sz w:val="24"/>
          <w:szCs w:val="24"/>
        </w:rPr>
        <w:object w:dxaOrig="3100" w:dyaOrig="620">
          <v:shape id="_x0000_i1298" type="#_x0000_t75" style="width:155.25pt;height:30.75pt" o:ole="">
            <v:imagedata r:id="rId602" o:title=""/>
          </v:shape>
          <o:OLEObject Type="Embed" ProgID="Equation.3" ShapeID="_x0000_i1298" DrawAspect="Content" ObjectID="_1694528495" r:id="rId603"/>
        </w:object>
      </w:r>
    </w:p>
    <w:p w:rsidR="00D22C7B" w:rsidRPr="001836D2" w:rsidRDefault="00D22C7B" w:rsidP="001836D2">
      <w:pPr>
        <w:spacing w:line="360" w:lineRule="auto"/>
        <w:contextualSpacing/>
        <w:jc w:val="both"/>
        <w:rPr>
          <w:rFonts w:ascii="Times New Roman" w:hAnsi="Times New Roman" w:cs="Times New Roman"/>
          <w:b/>
          <w:sz w:val="24"/>
          <w:szCs w:val="24"/>
          <w:u w:val="single"/>
        </w:rPr>
      </w:pPr>
    </w:p>
    <w:p w:rsidR="00B51671" w:rsidRPr="0067787B" w:rsidRDefault="00B51671" w:rsidP="00B51671">
      <w:pPr>
        <w:spacing w:line="360" w:lineRule="auto"/>
        <w:contextualSpacing/>
        <w:jc w:val="both"/>
        <w:rPr>
          <w:rFonts w:ascii="Times New Roman" w:hAnsi="Times New Roman" w:cs="Times New Roman"/>
          <w:sz w:val="24"/>
          <w:szCs w:val="24"/>
          <w:u w:val="single"/>
        </w:rPr>
      </w:pPr>
      <w:r w:rsidRPr="00ED4C13">
        <w:rPr>
          <w:rFonts w:ascii="Times New Roman" w:hAnsi="Times New Roman" w:cs="Times New Roman"/>
          <w:sz w:val="24"/>
          <w:szCs w:val="24"/>
          <w:u w:val="single"/>
        </w:rPr>
        <w:t>Exchange Bias</w:t>
      </w:r>
      <w:r w:rsidRPr="007F4247">
        <w:rPr>
          <w:rFonts w:ascii="Times New Roman" w:hAnsi="Times New Roman" w:cs="Times New Roman"/>
          <w:sz w:val="24"/>
          <w:szCs w:val="24"/>
        </w:rPr>
        <w:t xml:space="preserve"> (</w:t>
      </w:r>
      <w:r w:rsidRPr="007F4247">
        <w:rPr>
          <w:rFonts w:ascii="Times New Roman" w:hAnsi="Times New Roman" w:cs="Times New Roman"/>
          <w:b/>
          <w:color w:val="002060"/>
          <w:sz w:val="24"/>
        </w:rPr>
        <w:t>FM</w:t>
      </w:r>
      <w:r w:rsidRPr="007F4247">
        <w:rPr>
          <w:rFonts w:ascii="Times New Roman" w:hAnsi="Times New Roman" w:cs="Times New Roman"/>
          <w:sz w:val="24"/>
          <w:szCs w:val="24"/>
        </w:rPr>
        <w:t xml:space="preserve"> </w:t>
      </w:r>
      <w:r>
        <w:rPr>
          <w:rFonts w:ascii="Times New Roman" w:hAnsi="Times New Roman" w:cs="Times New Roman"/>
          <w:sz w:val="24"/>
          <w:szCs w:val="24"/>
        </w:rPr>
        <w:t xml:space="preserve">to </w:t>
      </w:r>
      <w:r w:rsidRPr="003E7963">
        <w:rPr>
          <w:rFonts w:ascii="Times New Roman" w:hAnsi="Times New Roman" w:cs="Times New Roman"/>
          <w:b/>
          <w:color w:val="00B050"/>
          <w:sz w:val="24"/>
        </w:rPr>
        <w:t>AFM</w:t>
      </w:r>
      <w:r w:rsidRPr="007F4247">
        <w:rPr>
          <w:rFonts w:ascii="Times New Roman" w:hAnsi="Times New Roman" w:cs="Times New Roman"/>
          <w:b/>
          <w:color w:val="002060"/>
          <w:sz w:val="24"/>
        </w:rPr>
        <w:t xml:space="preserve"> </w:t>
      </w:r>
      <w:r w:rsidRPr="007F4247">
        <w:rPr>
          <w:rFonts w:ascii="Times New Roman" w:hAnsi="Times New Roman" w:cs="Times New Roman"/>
          <w:sz w:val="24"/>
          <w:szCs w:val="24"/>
        </w:rPr>
        <w:t>coupling):</w:t>
      </w:r>
    </w:p>
    <w:p w:rsidR="00B51671" w:rsidRDefault="00B51671" w:rsidP="00B51671">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Let </w:t>
      </w:r>
      <w:r w:rsidRPr="001836D2">
        <w:rPr>
          <w:rFonts w:ascii="Times New Roman" w:hAnsi="Times New Roman" w:cs="Times New Roman"/>
          <w:b/>
          <w:sz w:val="24"/>
          <w:szCs w:val="24"/>
        </w:rPr>
        <w:t>m</w:t>
      </w:r>
      <w:r>
        <w:rPr>
          <w:rFonts w:ascii="Times New Roman" w:hAnsi="Times New Roman" w:cs="Times New Roman"/>
          <w:i/>
          <w:sz w:val="24"/>
          <w:szCs w:val="24"/>
          <w:vertAlign w:val="subscript"/>
        </w:rPr>
        <w:t>j</w:t>
      </w:r>
      <w:r w:rsidRPr="001836D2">
        <w:rPr>
          <w:rFonts w:ascii="Times New Roman" w:hAnsi="Times New Roman" w:cs="Times New Roman"/>
          <w:sz w:val="24"/>
          <w:szCs w:val="24"/>
        </w:rPr>
        <w:t xml:space="preserve"> be the </w:t>
      </w:r>
      <w:r w:rsidR="00E50E9F">
        <w:rPr>
          <w:rFonts w:ascii="Times New Roman" w:hAnsi="Times New Roman" w:cs="Times New Roman"/>
          <w:sz w:val="24"/>
          <w:szCs w:val="24"/>
        </w:rPr>
        <w:t>normalized</w:t>
      </w:r>
      <w:r w:rsidRPr="001836D2">
        <w:rPr>
          <w:rFonts w:ascii="Times New Roman" w:hAnsi="Times New Roman" w:cs="Times New Roman"/>
          <w:sz w:val="24"/>
          <w:szCs w:val="24"/>
        </w:rPr>
        <w:t xml:space="preserve"> magnetization </w:t>
      </w:r>
      <w:r>
        <w:rPr>
          <w:rFonts w:ascii="Times New Roman" w:hAnsi="Times New Roman" w:cs="Times New Roman"/>
          <w:sz w:val="24"/>
          <w:szCs w:val="24"/>
        </w:rPr>
        <w:t xml:space="preserve">(normalized to </w:t>
      </w:r>
      <w:r w:rsidRPr="001C689D">
        <w:rPr>
          <w:rFonts w:ascii="Times New Roman" w:hAnsi="Times New Roman" w:cs="Times New Roman"/>
          <w:i/>
          <w:sz w:val="24"/>
          <w:szCs w:val="24"/>
        </w:rPr>
        <w:t>M</w:t>
      </w:r>
      <w:r w:rsidRPr="001C689D">
        <w:rPr>
          <w:rFonts w:ascii="Times New Roman" w:hAnsi="Times New Roman" w:cs="Times New Roman"/>
          <w:i/>
          <w:sz w:val="24"/>
          <w:szCs w:val="24"/>
          <w:vertAlign w:val="subscript"/>
        </w:rPr>
        <w:t>S</w:t>
      </w:r>
      <w:r>
        <w:rPr>
          <w:rFonts w:ascii="Times New Roman" w:hAnsi="Times New Roman" w:cs="Times New Roman"/>
          <w:sz w:val="24"/>
          <w:szCs w:val="24"/>
        </w:rPr>
        <w:t>) of cell</w:t>
      </w:r>
      <w:r w:rsidRPr="001836D2">
        <w:rPr>
          <w:rFonts w:ascii="Times New Roman" w:hAnsi="Times New Roman" w:cs="Times New Roman"/>
          <w:sz w:val="24"/>
          <w:szCs w:val="24"/>
        </w:rPr>
        <w:t xml:space="preserve"> </w:t>
      </w:r>
      <w:r>
        <w:rPr>
          <w:rFonts w:ascii="Times New Roman" w:hAnsi="Times New Roman" w:cs="Times New Roman"/>
          <w:i/>
          <w:sz w:val="24"/>
          <w:szCs w:val="24"/>
        </w:rPr>
        <w:t>j</w:t>
      </w:r>
      <w:r w:rsidRPr="001836D2">
        <w:rPr>
          <w:rFonts w:ascii="Times New Roman" w:hAnsi="Times New Roman" w:cs="Times New Roman"/>
          <w:sz w:val="24"/>
          <w:szCs w:val="24"/>
        </w:rPr>
        <w:t xml:space="preserve"> </w:t>
      </w:r>
      <w:r>
        <w:rPr>
          <w:rFonts w:ascii="Times New Roman" w:hAnsi="Times New Roman" w:cs="Times New Roman"/>
          <w:sz w:val="24"/>
          <w:szCs w:val="24"/>
        </w:rPr>
        <w:t xml:space="preserve">in the ferromagnetic mesh, and </w:t>
      </w:r>
      <w:r w:rsidRPr="001836D2">
        <w:rPr>
          <w:rFonts w:ascii="Times New Roman" w:hAnsi="Times New Roman" w:cs="Times New Roman"/>
          <w:b/>
          <w:sz w:val="24"/>
          <w:szCs w:val="24"/>
        </w:rPr>
        <w:t>m</w:t>
      </w:r>
      <w:r>
        <w:rPr>
          <w:rFonts w:ascii="Times New Roman" w:hAnsi="Times New Roman" w:cs="Times New Roman"/>
          <w:i/>
          <w:sz w:val="24"/>
          <w:szCs w:val="24"/>
          <w:vertAlign w:val="subscript"/>
        </w:rPr>
        <w:t>iA</w:t>
      </w:r>
      <w:r>
        <w:rPr>
          <w:rFonts w:ascii="Times New Roman" w:hAnsi="Times New Roman" w:cs="Times New Roman"/>
          <w:sz w:val="24"/>
          <w:szCs w:val="24"/>
        </w:rPr>
        <w:t xml:space="preserve">, </w:t>
      </w:r>
      <w:r w:rsidRPr="001836D2">
        <w:rPr>
          <w:rFonts w:ascii="Times New Roman" w:hAnsi="Times New Roman" w:cs="Times New Roman"/>
          <w:b/>
          <w:sz w:val="24"/>
          <w:szCs w:val="24"/>
        </w:rPr>
        <w:t>m</w:t>
      </w:r>
      <w:r>
        <w:rPr>
          <w:rFonts w:ascii="Times New Roman" w:hAnsi="Times New Roman" w:cs="Times New Roman"/>
          <w:i/>
          <w:sz w:val="24"/>
          <w:szCs w:val="24"/>
          <w:vertAlign w:val="subscript"/>
        </w:rPr>
        <w:t>iB</w:t>
      </w:r>
      <w:r>
        <w:rPr>
          <w:rFonts w:ascii="Times New Roman" w:hAnsi="Times New Roman" w:cs="Times New Roman"/>
          <w:sz w:val="24"/>
          <w:szCs w:val="24"/>
        </w:rPr>
        <w:t xml:space="preserve"> be the normalized magnetization (normalized to </w:t>
      </w:r>
      <w:r w:rsidRPr="00ED4C13">
        <w:rPr>
          <w:rFonts w:ascii="Times New Roman" w:hAnsi="Times New Roman" w:cs="Times New Roman"/>
          <w:i/>
          <w:sz w:val="24"/>
          <w:szCs w:val="24"/>
        </w:rPr>
        <w:t>M</w:t>
      </w:r>
      <w:r w:rsidRPr="00ED4C13">
        <w:rPr>
          <w:rFonts w:ascii="Times New Roman" w:hAnsi="Times New Roman" w:cs="Times New Roman"/>
          <w:i/>
          <w:sz w:val="24"/>
          <w:szCs w:val="24"/>
          <w:vertAlign w:val="subscript"/>
        </w:rPr>
        <w:t>S,A</w:t>
      </w:r>
      <w:r>
        <w:rPr>
          <w:rFonts w:ascii="Times New Roman" w:hAnsi="Times New Roman" w:cs="Times New Roman"/>
          <w:sz w:val="24"/>
          <w:szCs w:val="24"/>
        </w:rPr>
        <w:t xml:space="preserve"> respectively </w:t>
      </w:r>
      <w:r w:rsidRPr="00ED4C13">
        <w:rPr>
          <w:rFonts w:ascii="Times New Roman" w:hAnsi="Times New Roman" w:cs="Times New Roman"/>
          <w:i/>
          <w:sz w:val="24"/>
          <w:szCs w:val="24"/>
        </w:rPr>
        <w:t>M</w:t>
      </w:r>
      <w:r w:rsidRPr="00ED4C13">
        <w:rPr>
          <w:rFonts w:ascii="Times New Roman" w:hAnsi="Times New Roman" w:cs="Times New Roman"/>
          <w:i/>
          <w:sz w:val="24"/>
          <w:szCs w:val="24"/>
          <w:vertAlign w:val="subscript"/>
        </w:rPr>
        <w:t>S,B</w:t>
      </w:r>
      <w:r>
        <w:rPr>
          <w:rFonts w:ascii="Times New Roman" w:hAnsi="Times New Roman" w:cs="Times New Roman"/>
          <w:sz w:val="24"/>
          <w:szCs w:val="24"/>
        </w:rPr>
        <w:t xml:space="preserve">) values in cell </w:t>
      </w:r>
      <w:r>
        <w:rPr>
          <w:rFonts w:ascii="Times New Roman" w:hAnsi="Times New Roman" w:cs="Times New Roman"/>
          <w:i/>
          <w:sz w:val="24"/>
          <w:szCs w:val="24"/>
        </w:rPr>
        <w:t>i</w:t>
      </w:r>
      <w:r>
        <w:rPr>
          <w:rFonts w:ascii="Times New Roman" w:hAnsi="Times New Roman" w:cs="Times New Roman"/>
          <w:sz w:val="24"/>
          <w:szCs w:val="24"/>
        </w:rPr>
        <w:t xml:space="preserve"> for sub-lattices </w:t>
      </w:r>
      <w:r>
        <w:rPr>
          <w:rFonts w:ascii="Times New Roman" w:hAnsi="Times New Roman" w:cs="Times New Roman"/>
          <w:i/>
          <w:sz w:val="24"/>
          <w:szCs w:val="24"/>
        </w:rPr>
        <w:t>A</w:t>
      </w:r>
      <w:r>
        <w:rPr>
          <w:rFonts w:ascii="Times New Roman" w:hAnsi="Times New Roman" w:cs="Times New Roman"/>
          <w:sz w:val="24"/>
          <w:szCs w:val="24"/>
        </w:rPr>
        <w:t xml:space="preserve"> and </w:t>
      </w:r>
      <w:r>
        <w:rPr>
          <w:rFonts w:ascii="Times New Roman" w:hAnsi="Times New Roman" w:cs="Times New Roman"/>
          <w:i/>
          <w:sz w:val="24"/>
          <w:szCs w:val="24"/>
        </w:rPr>
        <w:t>B</w:t>
      </w:r>
      <w:r>
        <w:rPr>
          <w:rFonts w:ascii="Times New Roman" w:hAnsi="Times New Roman" w:cs="Times New Roman"/>
          <w:sz w:val="24"/>
          <w:szCs w:val="24"/>
        </w:rPr>
        <w:t xml:space="preserve"> of the 2-sublattice mesh (antiferromagnet)</w:t>
      </w:r>
      <w:r w:rsidRPr="001836D2">
        <w:rPr>
          <w:rFonts w:ascii="Times New Roman" w:hAnsi="Times New Roman" w:cs="Times New Roman"/>
          <w:sz w:val="24"/>
          <w:szCs w:val="24"/>
        </w:rPr>
        <w:t xml:space="preserve">. Let </w:t>
      </w:r>
      <w:r w:rsidRPr="001836D2">
        <w:rPr>
          <w:rFonts w:ascii="Times New Roman" w:hAnsi="Times New Roman" w:cs="Times New Roman"/>
          <w:sz w:val="24"/>
          <w:szCs w:val="24"/>
        </w:rPr>
        <w:sym w:font="Symbol" w:char="F044"/>
      </w:r>
      <w:r w:rsidRPr="001836D2">
        <w:rPr>
          <w:rFonts w:ascii="Times New Roman" w:hAnsi="Times New Roman" w:cs="Times New Roman"/>
          <w:sz w:val="24"/>
          <w:szCs w:val="24"/>
        </w:rPr>
        <w:t xml:space="preserve"> be the thickness of the </w:t>
      </w:r>
      <w:r>
        <w:rPr>
          <w:rFonts w:ascii="Times New Roman" w:hAnsi="Times New Roman" w:cs="Times New Roman"/>
          <w:sz w:val="24"/>
          <w:szCs w:val="24"/>
        </w:rPr>
        <w:t>2-sublattice mesh</w:t>
      </w:r>
      <w:r w:rsidRPr="001836D2">
        <w:rPr>
          <w:rFonts w:ascii="Times New Roman" w:hAnsi="Times New Roman" w:cs="Times New Roman"/>
          <w:sz w:val="24"/>
          <w:szCs w:val="24"/>
        </w:rPr>
        <w:t xml:space="preserve"> for which the surface exchange field is computed. The surface exchange field at cell </w:t>
      </w:r>
      <w:r w:rsidRPr="001836D2">
        <w:rPr>
          <w:rFonts w:ascii="Times New Roman" w:hAnsi="Times New Roman" w:cs="Times New Roman"/>
          <w:i/>
          <w:sz w:val="24"/>
          <w:szCs w:val="24"/>
        </w:rPr>
        <w:t>i</w:t>
      </w:r>
      <w:r w:rsidRPr="001836D2">
        <w:rPr>
          <w:rFonts w:ascii="Times New Roman" w:hAnsi="Times New Roman" w:cs="Times New Roman"/>
          <w:sz w:val="24"/>
          <w:szCs w:val="24"/>
        </w:rPr>
        <w:t xml:space="preserve">, from cell </w:t>
      </w:r>
      <w:r w:rsidRPr="001836D2">
        <w:rPr>
          <w:rFonts w:ascii="Times New Roman" w:hAnsi="Times New Roman" w:cs="Times New Roman"/>
          <w:i/>
          <w:sz w:val="24"/>
          <w:szCs w:val="24"/>
        </w:rPr>
        <w:t>j</w:t>
      </w:r>
      <w:r w:rsidRPr="001836D2">
        <w:rPr>
          <w:rFonts w:ascii="Times New Roman" w:hAnsi="Times New Roman" w:cs="Times New Roman"/>
          <w:sz w:val="24"/>
          <w:szCs w:val="24"/>
        </w:rPr>
        <w:t>, is given as:</w:t>
      </w:r>
    </w:p>
    <w:p w:rsidR="00B51671" w:rsidRPr="001836D2" w:rsidRDefault="00B51671" w:rsidP="00B51671">
      <w:pPr>
        <w:spacing w:line="360" w:lineRule="auto"/>
        <w:contextualSpacing/>
        <w:jc w:val="both"/>
        <w:rPr>
          <w:rFonts w:ascii="Times New Roman" w:hAnsi="Times New Roman" w:cs="Times New Roman"/>
          <w:sz w:val="24"/>
          <w:szCs w:val="24"/>
        </w:rPr>
      </w:pPr>
    </w:p>
    <w:p w:rsidR="00B51671" w:rsidRPr="001836D2" w:rsidRDefault="00E56543" w:rsidP="00B51671">
      <w:pPr>
        <w:spacing w:line="360" w:lineRule="auto"/>
        <w:contextualSpacing/>
        <w:jc w:val="both"/>
        <w:rPr>
          <w:rFonts w:ascii="Times New Roman" w:hAnsi="Times New Roman" w:cs="Times New Roman"/>
          <w:sz w:val="24"/>
          <w:szCs w:val="24"/>
        </w:rPr>
      </w:pPr>
      <w:r w:rsidRPr="00B51671">
        <w:rPr>
          <w:rFonts w:ascii="Times New Roman" w:hAnsi="Times New Roman" w:cs="Times New Roman"/>
          <w:position w:val="-32"/>
          <w:sz w:val="24"/>
          <w:szCs w:val="24"/>
        </w:rPr>
        <w:object w:dxaOrig="1980" w:dyaOrig="700">
          <v:shape id="_x0000_i1299" type="#_x0000_t75" style="width:99pt;height:35.25pt" o:ole="">
            <v:imagedata r:id="rId604" o:title=""/>
          </v:shape>
          <o:OLEObject Type="Embed" ProgID="Equation.3" ShapeID="_x0000_i1299" DrawAspect="Content" ObjectID="_1694528496" r:id="rId605"/>
        </w:object>
      </w:r>
      <w:r w:rsidR="00B51671">
        <w:rPr>
          <w:rFonts w:ascii="Times New Roman" w:hAnsi="Times New Roman" w:cs="Times New Roman"/>
          <w:sz w:val="24"/>
          <w:szCs w:val="24"/>
        </w:rPr>
        <w:t xml:space="preserve">, </w:t>
      </w:r>
      <w:r w:rsidRPr="00B51671">
        <w:rPr>
          <w:rFonts w:ascii="Times New Roman" w:hAnsi="Times New Roman" w:cs="Times New Roman"/>
          <w:position w:val="-32"/>
          <w:sz w:val="24"/>
          <w:szCs w:val="24"/>
        </w:rPr>
        <w:object w:dxaOrig="1980" w:dyaOrig="700">
          <v:shape id="_x0000_i1300" type="#_x0000_t75" style="width:99pt;height:35.25pt" o:ole="">
            <v:imagedata r:id="rId606" o:title=""/>
          </v:shape>
          <o:OLEObject Type="Embed" ProgID="Equation.3" ShapeID="_x0000_i1300" DrawAspect="Content" ObjectID="_1694528497" r:id="rId607"/>
        </w:object>
      </w:r>
    </w:p>
    <w:p w:rsidR="00B51671" w:rsidRDefault="00B51671" w:rsidP="00B51671">
      <w:pPr>
        <w:spacing w:line="360" w:lineRule="auto"/>
        <w:contextualSpacing/>
        <w:jc w:val="both"/>
        <w:rPr>
          <w:rFonts w:ascii="Times New Roman" w:hAnsi="Times New Roman" w:cs="Times New Roman"/>
          <w:sz w:val="24"/>
          <w:szCs w:val="24"/>
        </w:rPr>
      </w:pPr>
    </w:p>
    <w:p w:rsidR="00B51671" w:rsidRDefault="00B51671" w:rsidP="00B51671">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The effective field is </w:t>
      </w:r>
      <w:r w:rsidRPr="001836D2">
        <w:rPr>
          <w:rFonts w:ascii="Times New Roman" w:hAnsi="Times New Roman" w:cs="Times New Roman"/>
          <w:sz w:val="24"/>
          <w:szCs w:val="24"/>
        </w:rPr>
        <w:t xml:space="preserve">applied </w:t>
      </w:r>
      <w:r>
        <w:rPr>
          <w:rFonts w:ascii="Times New Roman" w:hAnsi="Times New Roman" w:cs="Times New Roman"/>
          <w:sz w:val="24"/>
          <w:szCs w:val="24"/>
        </w:rPr>
        <w:t>to</w:t>
      </w:r>
      <w:r w:rsidRPr="001836D2">
        <w:rPr>
          <w:rFonts w:ascii="Times New Roman" w:hAnsi="Times New Roman" w:cs="Times New Roman"/>
          <w:sz w:val="24"/>
          <w:szCs w:val="24"/>
        </w:rPr>
        <w:t xml:space="preserve"> all cells along the z direction if a 3D </w:t>
      </w:r>
      <w:r>
        <w:rPr>
          <w:rFonts w:ascii="Times New Roman" w:hAnsi="Times New Roman" w:cs="Times New Roman"/>
          <w:sz w:val="24"/>
          <w:szCs w:val="24"/>
        </w:rPr>
        <w:t>simulati</w:t>
      </w:r>
      <w:r w:rsidRPr="001836D2">
        <w:rPr>
          <w:rFonts w:ascii="Times New Roman" w:hAnsi="Times New Roman" w:cs="Times New Roman"/>
          <w:sz w:val="24"/>
          <w:szCs w:val="24"/>
        </w:rPr>
        <w:t>on mesh is used (surface exchange field applicable for thin films).</w:t>
      </w:r>
    </w:p>
    <w:p w:rsidR="00B51671" w:rsidRDefault="00B51671" w:rsidP="00B51671">
      <w:pPr>
        <w:spacing w:line="360" w:lineRule="auto"/>
        <w:contextualSpacing/>
        <w:jc w:val="both"/>
        <w:rPr>
          <w:rFonts w:ascii="Times New Roman" w:hAnsi="Times New Roman" w:cs="Times New Roman"/>
          <w:sz w:val="24"/>
          <w:szCs w:val="24"/>
        </w:rPr>
      </w:pPr>
    </w:p>
    <w:p w:rsidR="00B51671" w:rsidRPr="001836D2" w:rsidRDefault="00B51671" w:rsidP="00B51671">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Pr="001836D2">
        <w:rPr>
          <w:rFonts w:ascii="Times New Roman" w:hAnsi="Times New Roman" w:cs="Times New Roman"/>
          <w:sz w:val="24"/>
          <w:szCs w:val="24"/>
        </w:rPr>
        <w:t xml:space="preserve">utput data parameter </w:t>
      </w:r>
      <w:r w:rsidRPr="001836D2">
        <w:rPr>
          <w:rFonts w:ascii="Times New Roman" w:hAnsi="Times New Roman" w:cs="Times New Roman"/>
          <w:i/>
          <w:sz w:val="24"/>
          <w:szCs w:val="24"/>
        </w:rPr>
        <w:t>e_surfexch</w:t>
      </w:r>
      <w:r w:rsidRPr="001836D2">
        <w:rPr>
          <w:rFonts w:ascii="Times New Roman" w:hAnsi="Times New Roman" w:cs="Times New Roman"/>
          <w:sz w:val="24"/>
          <w:szCs w:val="24"/>
        </w:rPr>
        <w:t>:</w:t>
      </w:r>
    </w:p>
    <w:p w:rsidR="00B51671" w:rsidRPr="001836D2" w:rsidRDefault="00E56543" w:rsidP="00B51671">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24"/>
          <w:sz w:val="24"/>
          <w:szCs w:val="24"/>
        </w:rPr>
        <w:object w:dxaOrig="3120" w:dyaOrig="620">
          <v:shape id="_x0000_i1301" type="#_x0000_t75" style="width:156pt;height:30.75pt" o:ole="">
            <v:imagedata r:id="rId608" o:title=""/>
          </v:shape>
          <o:OLEObject Type="Embed" ProgID="Equation.3" ShapeID="_x0000_i1301" DrawAspect="Content" ObjectID="_1694528498" r:id="rId609"/>
        </w:object>
      </w:r>
    </w:p>
    <w:p w:rsidR="00AC2A2D" w:rsidRDefault="00AC2A2D" w:rsidP="001836D2">
      <w:pPr>
        <w:spacing w:line="360" w:lineRule="auto"/>
        <w:contextualSpacing/>
        <w:jc w:val="both"/>
        <w:rPr>
          <w:rFonts w:ascii="Times New Roman" w:hAnsi="Times New Roman" w:cs="Times New Roman"/>
          <w:b/>
          <w:sz w:val="24"/>
          <w:szCs w:val="24"/>
          <w:u w:val="single"/>
        </w:rPr>
      </w:pPr>
    </w:p>
    <w:p w:rsidR="00B51671" w:rsidRPr="0067787B" w:rsidRDefault="00B51671" w:rsidP="00B51671">
      <w:pPr>
        <w:spacing w:line="360" w:lineRule="auto"/>
        <w:contextualSpacing/>
        <w:jc w:val="both"/>
        <w:rPr>
          <w:rFonts w:ascii="Times New Roman" w:hAnsi="Times New Roman" w:cs="Times New Roman"/>
          <w:sz w:val="24"/>
          <w:szCs w:val="24"/>
          <w:u w:val="single"/>
        </w:rPr>
      </w:pPr>
      <w:r w:rsidRPr="00ED4C13">
        <w:rPr>
          <w:rFonts w:ascii="Times New Roman" w:hAnsi="Times New Roman" w:cs="Times New Roman"/>
          <w:sz w:val="24"/>
          <w:szCs w:val="24"/>
          <w:u w:val="single"/>
        </w:rPr>
        <w:t xml:space="preserve">Exchange </w:t>
      </w:r>
      <w:r>
        <w:rPr>
          <w:rFonts w:ascii="Times New Roman" w:hAnsi="Times New Roman" w:cs="Times New Roman"/>
          <w:sz w:val="24"/>
          <w:szCs w:val="24"/>
          <w:u w:val="single"/>
        </w:rPr>
        <w:t>Coupling</w:t>
      </w:r>
      <w:r w:rsidRPr="007F4247">
        <w:rPr>
          <w:rFonts w:ascii="Times New Roman" w:hAnsi="Times New Roman" w:cs="Times New Roman"/>
          <w:sz w:val="24"/>
          <w:szCs w:val="24"/>
        </w:rPr>
        <w:t xml:space="preserve"> (</w:t>
      </w:r>
      <w:r w:rsidRPr="003E7963">
        <w:rPr>
          <w:rFonts w:ascii="Times New Roman" w:hAnsi="Times New Roman" w:cs="Times New Roman"/>
          <w:b/>
          <w:color w:val="00B050"/>
          <w:sz w:val="24"/>
        </w:rPr>
        <w:t>AFM</w:t>
      </w:r>
      <w:r w:rsidRPr="007F4247">
        <w:rPr>
          <w:rFonts w:ascii="Times New Roman" w:hAnsi="Times New Roman" w:cs="Times New Roman"/>
          <w:sz w:val="24"/>
          <w:szCs w:val="24"/>
        </w:rPr>
        <w:t xml:space="preserve"> </w:t>
      </w:r>
      <w:r>
        <w:rPr>
          <w:rFonts w:ascii="Times New Roman" w:hAnsi="Times New Roman" w:cs="Times New Roman"/>
          <w:sz w:val="24"/>
          <w:szCs w:val="24"/>
        </w:rPr>
        <w:t xml:space="preserve">to </w:t>
      </w:r>
      <w:r w:rsidRPr="003E7963">
        <w:rPr>
          <w:rFonts w:ascii="Times New Roman" w:hAnsi="Times New Roman" w:cs="Times New Roman"/>
          <w:b/>
          <w:color w:val="00B050"/>
          <w:sz w:val="24"/>
        </w:rPr>
        <w:t>AFM</w:t>
      </w:r>
      <w:r w:rsidRPr="007F4247">
        <w:rPr>
          <w:rFonts w:ascii="Times New Roman" w:hAnsi="Times New Roman" w:cs="Times New Roman"/>
          <w:b/>
          <w:color w:val="002060"/>
          <w:sz w:val="24"/>
        </w:rPr>
        <w:t xml:space="preserve"> </w:t>
      </w:r>
      <w:r w:rsidRPr="007F4247">
        <w:rPr>
          <w:rFonts w:ascii="Times New Roman" w:hAnsi="Times New Roman" w:cs="Times New Roman"/>
          <w:sz w:val="24"/>
          <w:szCs w:val="24"/>
        </w:rPr>
        <w:t>coupling):</w:t>
      </w:r>
    </w:p>
    <w:p w:rsidR="00B51671" w:rsidRDefault="00B51671" w:rsidP="00B51671">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Let </w:t>
      </w:r>
      <w:r w:rsidRPr="001836D2">
        <w:rPr>
          <w:rFonts w:ascii="Times New Roman" w:hAnsi="Times New Roman" w:cs="Times New Roman"/>
          <w:b/>
          <w:sz w:val="24"/>
          <w:szCs w:val="24"/>
        </w:rPr>
        <w:t>m</w:t>
      </w:r>
      <w:r>
        <w:rPr>
          <w:rFonts w:ascii="Times New Roman" w:hAnsi="Times New Roman" w:cs="Times New Roman"/>
          <w:i/>
          <w:sz w:val="24"/>
          <w:szCs w:val="24"/>
          <w:vertAlign w:val="subscript"/>
        </w:rPr>
        <w:t>j,A</w:t>
      </w:r>
      <w:r>
        <w:rPr>
          <w:rFonts w:ascii="Times New Roman" w:hAnsi="Times New Roman" w:cs="Times New Roman"/>
          <w:sz w:val="24"/>
          <w:szCs w:val="24"/>
        </w:rPr>
        <w:t xml:space="preserve">, </w:t>
      </w:r>
      <w:r w:rsidRPr="001836D2">
        <w:rPr>
          <w:rFonts w:ascii="Times New Roman" w:hAnsi="Times New Roman" w:cs="Times New Roman"/>
          <w:b/>
          <w:sz w:val="24"/>
          <w:szCs w:val="24"/>
        </w:rPr>
        <w:t>m</w:t>
      </w:r>
      <w:r>
        <w:rPr>
          <w:rFonts w:ascii="Times New Roman" w:hAnsi="Times New Roman" w:cs="Times New Roman"/>
          <w:i/>
          <w:sz w:val="24"/>
          <w:szCs w:val="24"/>
          <w:vertAlign w:val="subscript"/>
        </w:rPr>
        <w:t>j,B</w:t>
      </w:r>
      <w:r>
        <w:rPr>
          <w:rFonts w:ascii="Times New Roman" w:hAnsi="Times New Roman" w:cs="Times New Roman"/>
          <w:sz w:val="24"/>
          <w:szCs w:val="24"/>
        </w:rPr>
        <w:t xml:space="preserve">, </w:t>
      </w:r>
      <w:r w:rsidRPr="001836D2">
        <w:rPr>
          <w:rFonts w:ascii="Times New Roman" w:hAnsi="Times New Roman" w:cs="Times New Roman"/>
          <w:b/>
          <w:sz w:val="24"/>
          <w:szCs w:val="24"/>
        </w:rPr>
        <w:t>m</w:t>
      </w:r>
      <w:r>
        <w:rPr>
          <w:rFonts w:ascii="Times New Roman" w:hAnsi="Times New Roman" w:cs="Times New Roman"/>
          <w:i/>
          <w:sz w:val="24"/>
          <w:szCs w:val="24"/>
          <w:vertAlign w:val="subscript"/>
        </w:rPr>
        <w:t>iA</w:t>
      </w:r>
      <w:r>
        <w:rPr>
          <w:rFonts w:ascii="Times New Roman" w:hAnsi="Times New Roman" w:cs="Times New Roman"/>
          <w:sz w:val="24"/>
          <w:szCs w:val="24"/>
        </w:rPr>
        <w:t xml:space="preserve">, </w:t>
      </w:r>
      <w:r w:rsidRPr="001836D2">
        <w:rPr>
          <w:rFonts w:ascii="Times New Roman" w:hAnsi="Times New Roman" w:cs="Times New Roman"/>
          <w:b/>
          <w:sz w:val="24"/>
          <w:szCs w:val="24"/>
        </w:rPr>
        <w:t>m</w:t>
      </w:r>
      <w:r>
        <w:rPr>
          <w:rFonts w:ascii="Times New Roman" w:hAnsi="Times New Roman" w:cs="Times New Roman"/>
          <w:i/>
          <w:sz w:val="24"/>
          <w:szCs w:val="24"/>
          <w:vertAlign w:val="subscript"/>
        </w:rPr>
        <w:t>iB</w:t>
      </w:r>
      <w:r w:rsidRPr="001836D2">
        <w:rPr>
          <w:rFonts w:ascii="Times New Roman" w:hAnsi="Times New Roman" w:cs="Times New Roman"/>
          <w:sz w:val="24"/>
          <w:szCs w:val="24"/>
        </w:rPr>
        <w:t xml:space="preserve"> be the </w:t>
      </w:r>
      <w:r w:rsidR="00E50E9F">
        <w:rPr>
          <w:rFonts w:ascii="Times New Roman" w:hAnsi="Times New Roman" w:cs="Times New Roman"/>
          <w:sz w:val="24"/>
          <w:szCs w:val="24"/>
        </w:rPr>
        <w:t>normalized</w:t>
      </w:r>
      <w:r w:rsidRPr="001836D2">
        <w:rPr>
          <w:rFonts w:ascii="Times New Roman" w:hAnsi="Times New Roman" w:cs="Times New Roman"/>
          <w:sz w:val="24"/>
          <w:szCs w:val="24"/>
        </w:rPr>
        <w:t xml:space="preserve"> magnetization </w:t>
      </w:r>
      <w:r>
        <w:rPr>
          <w:rFonts w:ascii="Times New Roman" w:hAnsi="Times New Roman" w:cs="Times New Roman"/>
          <w:sz w:val="24"/>
          <w:szCs w:val="24"/>
        </w:rPr>
        <w:t xml:space="preserve">(normalized to </w:t>
      </w:r>
      <w:r w:rsidRPr="00ED4C13">
        <w:rPr>
          <w:rFonts w:ascii="Times New Roman" w:hAnsi="Times New Roman" w:cs="Times New Roman"/>
          <w:i/>
          <w:sz w:val="24"/>
          <w:szCs w:val="24"/>
        </w:rPr>
        <w:t>M</w:t>
      </w:r>
      <w:r w:rsidRPr="00ED4C13">
        <w:rPr>
          <w:rFonts w:ascii="Times New Roman" w:hAnsi="Times New Roman" w:cs="Times New Roman"/>
          <w:i/>
          <w:sz w:val="24"/>
          <w:szCs w:val="24"/>
          <w:vertAlign w:val="subscript"/>
        </w:rPr>
        <w:t>S,A</w:t>
      </w:r>
      <w:r>
        <w:rPr>
          <w:rFonts w:ascii="Times New Roman" w:hAnsi="Times New Roman" w:cs="Times New Roman"/>
          <w:sz w:val="24"/>
          <w:szCs w:val="24"/>
        </w:rPr>
        <w:t xml:space="preserve"> respectively </w:t>
      </w:r>
      <w:r w:rsidRPr="00ED4C13">
        <w:rPr>
          <w:rFonts w:ascii="Times New Roman" w:hAnsi="Times New Roman" w:cs="Times New Roman"/>
          <w:i/>
          <w:sz w:val="24"/>
          <w:szCs w:val="24"/>
        </w:rPr>
        <w:t>M</w:t>
      </w:r>
      <w:r w:rsidRPr="00ED4C13">
        <w:rPr>
          <w:rFonts w:ascii="Times New Roman" w:hAnsi="Times New Roman" w:cs="Times New Roman"/>
          <w:i/>
          <w:sz w:val="24"/>
          <w:szCs w:val="24"/>
          <w:vertAlign w:val="subscript"/>
        </w:rPr>
        <w:t>S,B</w:t>
      </w:r>
      <w:r>
        <w:rPr>
          <w:rFonts w:ascii="Times New Roman" w:hAnsi="Times New Roman" w:cs="Times New Roman"/>
          <w:sz w:val="24"/>
          <w:szCs w:val="24"/>
        </w:rPr>
        <w:t>) of cells</w:t>
      </w:r>
      <w:r w:rsidRPr="001836D2">
        <w:rPr>
          <w:rFonts w:ascii="Times New Roman" w:hAnsi="Times New Roman" w:cs="Times New Roman"/>
          <w:sz w:val="24"/>
          <w:szCs w:val="24"/>
        </w:rPr>
        <w:t xml:space="preserve"> </w:t>
      </w:r>
      <w:r w:rsidRPr="00B51671">
        <w:rPr>
          <w:rFonts w:ascii="Times New Roman" w:hAnsi="Times New Roman" w:cs="Times New Roman"/>
          <w:i/>
          <w:sz w:val="24"/>
          <w:szCs w:val="24"/>
        </w:rPr>
        <w:t>i</w:t>
      </w:r>
      <w:r>
        <w:rPr>
          <w:rFonts w:ascii="Times New Roman" w:hAnsi="Times New Roman" w:cs="Times New Roman"/>
          <w:sz w:val="24"/>
          <w:szCs w:val="24"/>
        </w:rPr>
        <w:t xml:space="preserve">, </w:t>
      </w:r>
      <w:r>
        <w:rPr>
          <w:rFonts w:ascii="Times New Roman" w:hAnsi="Times New Roman" w:cs="Times New Roman"/>
          <w:i/>
          <w:sz w:val="24"/>
          <w:szCs w:val="24"/>
        </w:rPr>
        <w:t>j</w:t>
      </w:r>
      <w:r w:rsidRPr="001836D2">
        <w:rPr>
          <w:rFonts w:ascii="Times New Roman" w:hAnsi="Times New Roman" w:cs="Times New Roman"/>
          <w:sz w:val="24"/>
          <w:szCs w:val="24"/>
        </w:rPr>
        <w:t xml:space="preserve"> </w:t>
      </w:r>
      <w:r>
        <w:rPr>
          <w:rFonts w:ascii="Times New Roman" w:hAnsi="Times New Roman" w:cs="Times New Roman"/>
          <w:sz w:val="24"/>
          <w:szCs w:val="24"/>
        </w:rPr>
        <w:t xml:space="preserve">for sub-lattices </w:t>
      </w:r>
      <w:r>
        <w:rPr>
          <w:rFonts w:ascii="Times New Roman" w:hAnsi="Times New Roman" w:cs="Times New Roman"/>
          <w:i/>
          <w:sz w:val="24"/>
          <w:szCs w:val="24"/>
        </w:rPr>
        <w:t>A</w:t>
      </w:r>
      <w:r>
        <w:rPr>
          <w:rFonts w:ascii="Times New Roman" w:hAnsi="Times New Roman" w:cs="Times New Roman"/>
          <w:sz w:val="24"/>
          <w:szCs w:val="24"/>
        </w:rPr>
        <w:t xml:space="preserve"> and </w:t>
      </w:r>
      <w:r>
        <w:rPr>
          <w:rFonts w:ascii="Times New Roman" w:hAnsi="Times New Roman" w:cs="Times New Roman"/>
          <w:i/>
          <w:sz w:val="24"/>
          <w:szCs w:val="24"/>
        </w:rPr>
        <w:t>B</w:t>
      </w:r>
      <w:r>
        <w:rPr>
          <w:rFonts w:ascii="Times New Roman" w:hAnsi="Times New Roman" w:cs="Times New Roman"/>
          <w:sz w:val="24"/>
          <w:szCs w:val="24"/>
        </w:rPr>
        <w:t xml:space="preserve"> of the 2-sublattice meshes</w:t>
      </w:r>
      <w:r w:rsidRPr="001836D2">
        <w:rPr>
          <w:rFonts w:ascii="Times New Roman" w:hAnsi="Times New Roman" w:cs="Times New Roman"/>
          <w:sz w:val="24"/>
          <w:szCs w:val="24"/>
        </w:rPr>
        <w:t xml:space="preserve">. Let </w:t>
      </w:r>
      <w:r w:rsidRPr="001836D2">
        <w:rPr>
          <w:rFonts w:ascii="Times New Roman" w:hAnsi="Times New Roman" w:cs="Times New Roman"/>
          <w:sz w:val="24"/>
          <w:szCs w:val="24"/>
        </w:rPr>
        <w:sym w:font="Symbol" w:char="F044"/>
      </w:r>
      <w:r w:rsidRPr="001836D2">
        <w:rPr>
          <w:rFonts w:ascii="Times New Roman" w:hAnsi="Times New Roman" w:cs="Times New Roman"/>
          <w:sz w:val="24"/>
          <w:szCs w:val="24"/>
        </w:rPr>
        <w:t xml:space="preserve"> be the thickness of the </w:t>
      </w:r>
      <w:r>
        <w:rPr>
          <w:rFonts w:ascii="Times New Roman" w:hAnsi="Times New Roman" w:cs="Times New Roman"/>
          <w:sz w:val="24"/>
          <w:szCs w:val="24"/>
        </w:rPr>
        <w:t>2-sublattice mesh</w:t>
      </w:r>
      <w:r w:rsidRPr="001836D2">
        <w:rPr>
          <w:rFonts w:ascii="Times New Roman" w:hAnsi="Times New Roman" w:cs="Times New Roman"/>
          <w:sz w:val="24"/>
          <w:szCs w:val="24"/>
        </w:rPr>
        <w:t xml:space="preserve"> for which the surface exchange field is computed. The surface exchange field at cell </w:t>
      </w:r>
      <w:r w:rsidRPr="001836D2">
        <w:rPr>
          <w:rFonts w:ascii="Times New Roman" w:hAnsi="Times New Roman" w:cs="Times New Roman"/>
          <w:i/>
          <w:sz w:val="24"/>
          <w:szCs w:val="24"/>
        </w:rPr>
        <w:t>i</w:t>
      </w:r>
      <w:r w:rsidRPr="001836D2">
        <w:rPr>
          <w:rFonts w:ascii="Times New Roman" w:hAnsi="Times New Roman" w:cs="Times New Roman"/>
          <w:sz w:val="24"/>
          <w:szCs w:val="24"/>
        </w:rPr>
        <w:t xml:space="preserve">, from cell </w:t>
      </w:r>
      <w:r w:rsidRPr="001836D2">
        <w:rPr>
          <w:rFonts w:ascii="Times New Roman" w:hAnsi="Times New Roman" w:cs="Times New Roman"/>
          <w:i/>
          <w:sz w:val="24"/>
          <w:szCs w:val="24"/>
        </w:rPr>
        <w:t>j</w:t>
      </w:r>
      <w:r w:rsidRPr="001836D2">
        <w:rPr>
          <w:rFonts w:ascii="Times New Roman" w:hAnsi="Times New Roman" w:cs="Times New Roman"/>
          <w:sz w:val="24"/>
          <w:szCs w:val="24"/>
        </w:rPr>
        <w:t>, is given as:</w:t>
      </w:r>
    </w:p>
    <w:p w:rsidR="00B51671" w:rsidRPr="001836D2" w:rsidRDefault="00B51671" w:rsidP="00B51671">
      <w:pPr>
        <w:spacing w:line="360" w:lineRule="auto"/>
        <w:contextualSpacing/>
        <w:jc w:val="both"/>
        <w:rPr>
          <w:rFonts w:ascii="Times New Roman" w:hAnsi="Times New Roman" w:cs="Times New Roman"/>
          <w:sz w:val="24"/>
          <w:szCs w:val="24"/>
        </w:rPr>
      </w:pPr>
    </w:p>
    <w:p w:rsidR="00B51671" w:rsidRPr="001836D2" w:rsidRDefault="00E56543" w:rsidP="00B51671">
      <w:pPr>
        <w:spacing w:line="360" w:lineRule="auto"/>
        <w:contextualSpacing/>
        <w:jc w:val="both"/>
        <w:rPr>
          <w:rFonts w:ascii="Times New Roman" w:hAnsi="Times New Roman" w:cs="Times New Roman"/>
          <w:sz w:val="24"/>
          <w:szCs w:val="24"/>
        </w:rPr>
      </w:pPr>
      <w:r w:rsidRPr="00B51671">
        <w:rPr>
          <w:rFonts w:ascii="Times New Roman" w:hAnsi="Times New Roman" w:cs="Times New Roman"/>
          <w:position w:val="-32"/>
          <w:sz w:val="24"/>
          <w:szCs w:val="24"/>
        </w:rPr>
        <w:object w:dxaOrig="2120" w:dyaOrig="700">
          <v:shape id="_x0000_i1302" type="#_x0000_t75" style="width:105.75pt;height:35.25pt" o:ole="">
            <v:imagedata r:id="rId610" o:title=""/>
          </v:shape>
          <o:OLEObject Type="Embed" ProgID="Equation.3" ShapeID="_x0000_i1302" DrawAspect="Content" ObjectID="_1694528499" r:id="rId611"/>
        </w:object>
      </w:r>
      <w:r w:rsidR="00B51671">
        <w:rPr>
          <w:rFonts w:ascii="Times New Roman" w:hAnsi="Times New Roman" w:cs="Times New Roman"/>
          <w:sz w:val="24"/>
          <w:szCs w:val="24"/>
        </w:rPr>
        <w:t xml:space="preserve">, </w:t>
      </w:r>
      <w:r w:rsidRPr="00B51671">
        <w:rPr>
          <w:rFonts w:ascii="Times New Roman" w:hAnsi="Times New Roman" w:cs="Times New Roman"/>
          <w:position w:val="-32"/>
          <w:sz w:val="24"/>
          <w:szCs w:val="24"/>
        </w:rPr>
        <w:object w:dxaOrig="2120" w:dyaOrig="700">
          <v:shape id="_x0000_i1303" type="#_x0000_t75" style="width:105.75pt;height:35.25pt" o:ole="">
            <v:imagedata r:id="rId612" o:title=""/>
          </v:shape>
          <o:OLEObject Type="Embed" ProgID="Equation.3" ShapeID="_x0000_i1303" DrawAspect="Content" ObjectID="_1694528500" r:id="rId613"/>
        </w:object>
      </w:r>
    </w:p>
    <w:p w:rsidR="00B51671" w:rsidRDefault="00B51671" w:rsidP="00B51671">
      <w:pPr>
        <w:spacing w:line="360" w:lineRule="auto"/>
        <w:contextualSpacing/>
        <w:jc w:val="both"/>
        <w:rPr>
          <w:rFonts w:ascii="Times New Roman" w:hAnsi="Times New Roman" w:cs="Times New Roman"/>
          <w:sz w:val="24"/>
          <w:szCs w:val="24"/>
        </w:rPr>
      </w:pPr>
    </w:p>
    <w:p w:rsidR="00B51671" w:rsidRDefault="00B51671" w:rsidP="00B51671">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The effective field is </w:t>
      </w:r>
      <w:r w:rsidRPr="001836D2">
        <w:rPr>
          <w:rFonts w:ascii="Times New Roman" w:hAnsi="Times New Roman" w:cs="Times New Roman"/>
          <w:sz w:val="24"/>
          <w:szCs w:val="24"/>
        </w:rPr>
        <w:t xml:space="preserve">applied </w:t>
      </w:r>
      <w:r>
        <w:rPr>
          <w:rFonts w:ascii="Times New Roman" w:hAnsi="Times New Roman" w:cs="Times New Roman"/>
          <w:sz w:val="24"/>
          <w:szCs w:val="24"/>
        </w:rPr>
        <w:t>to</w:t>
      </w:r>
      <w:r w:rsidRPr="001836D2">
        <w:rPr>
          <w:rFonts w:ascii="Times New Roman" w:hAnsi="Times New Roman" w:cs="Times New Roman"/>
          <w:sz w:val="24"/>
          <w:szCs w:val="24"/>
        </w:rPr>
        <w:t xml:space="preserve"> all cells along the z direction if a 3D </w:t>
      </w:r>
      <w:r>
        <w:rPr>
          <w:rFonts w:ascii="Times New Roman" w:hAnsi="Times New Roman" w:cs="Times New Roman"/>
          <w:sz w:val="24"/>
          <w:szCs w:val="24"/>
        </w:rPr>
        <w:t>simulati</w:t>
      </w:r>
      <w:r w:rsidRPr="001836D2">
        <w:rPr>
          <w:rFonts w:ascii="Times New Roman" w:hAnsi="Times New Roman" w:cs="Times New Roman"/>
          <w:sz w:val="24"/>
          <w:szCs w:val="24"/>
        </w:rPr>
        <w:t>on mesh is used (surface exchange field applicable for thin films).</w:t>
      </w:r>
    </w:p>
    <w:p w:rsidR="00B51671" w:rsidRDefault="00B51671" w:rsidP="00B51671">
      <w:pPr>
        <w:spacing w:line="360" w:lineRule="auto"/>
        <w:contextualSpacing/>
        <w:jc w:val="both"/>
        <w:rPr>
          <w:rFonts w:ascii="Times New Roman" w:hAnsi="Times New Roman" w:cs="Times New Roman"/>
          <w:sz w:val="24"/>
          <w:szCs w:val="24"/>
        </w:rPr>
      </w:pPr>
    </w:p>
    <w:p w:rsidR="00B51671" w:rsidRPr="001836D2" w:rsidRDefault="00B51671" w:rsidP="00B51671">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Pr="001836D2">
        <w:rPr>
          <w:rFonts w:ascii="Times New Roman" w:hAnsi="Times New Roman" w:cs="Times New Roman"/>
          <w:sz w:val="24"/>
          <w:szCs w:val="24"/>
        </w:rPr>
        <w:t xml:space="preserve">utput data parameter </w:t>
      </w:r>
      <w:r w:rsidRPr="001836D2">
        <w:rPr>
          <w:rFonts w:ascii="Times New Roman" w:hAnsi="Times New Roman" w:cs="Times New Roman"/>
          <w:i/>
          <w:sz w:val="24"/>
          <w:szCs w:val="24"/>
        </w:rPr>
        <w:t>e_surfexch</w:t>
      </w:r>
      <w:r w:rsidRPr="001836D2">
        <w:rPr>
          <w:rFonts w:ascii="Times New Roman" w:hAnsi="Times New Roman" w:cs="Times New Roman"/>
          <w:sz w:val="24"/>
          <w:szCs w:val="24"/>
        </w:rPr>
        <w:t>:</w:t>
      </w:r>
    </w:p>
    <w:p w:rsidR="00B51671" w:rsidRPr="001836D2" w:rsidRDefault="00E56543" w:rsidP="00B51671">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24"/>
          <w:sz w:val="24"/>
          <w:szCs w:val="24"/>
        </w:rPr>
        <w:object w:dxaOrig="3400" w:dyaOrig="620">
          <v:shape id="_x0000_i1304" type="#_x0000_t75" style="width:170.25pt;height:30.75pt" o:ole="">
            <v:imagedata r:id="rId614" o:title=""/>
          </v:shape>
          <o:OLEObject Type="Embed" ProgID="Equation.3" ShapeID="_x0000_i1304" DrawAspect="Content" ObjectID="_1694528501" r:id="rId615"/>
        </w:object>
      </w:r>
    </w:p>
    <w:p w:rsidR="00AC2A2D" w:rsidRDefault="00AC2A2D" w:rsidP="001836D2">
      <w:pPr>
        <w:spacing w:line="360" w:lineRule="auto"/>
        <w:contextualSpacing/>
        <w:jc w:val="both"/>
        <w:rPr>
          <w:rFonts w:ascii="Times New Roman" w:hAnsi="Times New Roman" w:cs="Times New Roman"/>
          <w:b/>
          <w:sz w:val="24"/>
          <w:szCs w:val="24"/>
          <w:u w:val="single"/>
        </w:rPr>
      </w:pPr>
    </w:p>
    <w:p w:rsidR="00AC2A2D" w:rsidRDefault="00AC2A2D" w:rsidP="001836D2">
      <w:pPr>
        <w:spacing w:line="360" w:lineRule="auto"/>
        <w:contextualSpacing/>
        <w:jc w:val="both"/>
        <w:rPr>
          <w:rFonts w:ascii="Times New Roman" w:hAnsi="Times New Roman" w:cs="Times New Roman"/>
          <w:b/>
          <w:sz w:val="24"/>
          <w:szCs w:val="24"/>
          <w:u w:val="single"/>
        </w:rPr>
      </w:pPr>
    </w:p>
    <w:p w:rsidR="00AC2A2D" w:rsidRDefault="00AC2A2D" w:rsidP="001836D2">
      <w:pPr>
        <w:spacing w:line="360" w:lineRule="auto"/>
        <w:contextualSpacing/>
        <w:jc w:val="both"/>
        <w:rPr>
          <w:rFonts w:ascii="Times New Roman" w:hAnsi="Times New Roman" w:cs="Times New Roman"/>
          <w:b/>
          <w:sz w:val="24"/>
          <w:szCs w:val="24"/>
          <w:u w:val="single"/>
        </w:rPr>
      </w:pPr>
    </w:p>
    <w:p w:rsidR="00AC2A2D" w:rsidRDefault="00AC2A2D" w:rsidP="001836D2">
      <w:pPr>
        <w:spacing w:line="360" w:lineRule="auto"/>
        <w:contextualSpacing/>
        <w:jc w:val="both"/>
        <w:rPr>
          <w:rFonts w:ascii="Times New Roman" w:hAnsi="Times New Roman" w:cs="Times New Roman"/>
          <w:b/>
          <w:sz w:val="24"/>
          <w:szCs w:val="24"/>
          <w:u w:val="single"/>
        </w:rPr>
      </w:pPr>
    </w:p>
    <w:p w:rsidR="00AC2A2D" w:rsidRDefault="00AC2A2D" w:rsidP="001836D2">
      <w:pPr>
        <w:spacing w:line="360" w:lineRule="auto"/>
        <w:contextualSpacing/>
        <w:jc w:val="both"/>
        <w:rPr>
          <w:rFonts w:ascii="Times New Roman" w:hAnsi="Times New Roman" w:cs="Times New Roman"/>
          <w:b/>
          <w:sz w:val="24"/>
          <w:szCs w:val="24"/>
          <w:u w:val="single"/>
        </w:rPr>
      </w:pPr>
    </w:p>
    <w:p w:rsidR="00AC2A2D" w:rsidRDefault="00AC2A2D" w:rsidP="001836D2">
      <w:pPr>
        <w:spacing w:line="360" w:lineRule="auto"/>
        <w:contextualSpacing/>
        <w:jc w:val="both"/>
        <w:rPr>
          <w:rFonts w:ascii="Times New Roman" w:hAnsi="Times New Roman" w:cs="Times New Roman"/>
          <w:b/>
          <w:sz w:val="24"/>
          <w:szCs w:val="24"/>
          <w:u w:val="single"/>
        </w:rPr>
      </w:pPr>
    </w:p>
    <w:p w:rsidR="00AC2A2D" w:rsidRDefault="00AC2A2D" w:rsidP="001836D2">
      <w:pPr>
        <w:spacing w:line="360" w:lineRule="auto"/>
        <w:contextualSpacing/>
        <w:jc w:val="both"/>
        <w:rPr>
          <w:rFonts w:ascii="Times New Roman" w:hAnsi="Times New Roman" w:cs="Times New Roman"/>
          <w:b/>
          <w:sz w:val="24"/>
          <w:szCs w:val="24"/>
          <w:u w:val="single"/>
        </w:rPr>
      </w:pPr>
    </w:p>
    <w:p w:rsidR="00AC2A2D" w:rsidRDefault="00AC2A2D" w:rsidP="001836D2">
      <w:pPr>
        <w:spacing w:line="360" w:lineRule="auto"/>
        <w:contextualSpacing/>
        <w:jc w:val="both"/>
        <w:rPr>
          <w:rFonts w:ascii="Times New Roman" w:hAnsi="Times New Roman" w:cs="Times New Roman"/>
          <w:b/>
          <w:sz w:val="24"/>
          <w:szCs w:val="24"/>
          <w:u w:val="single"/>
        </w:rPr>
      </w:pPr>
    </w:p>
    <w:p w:rsidR="005C02C3" w:rsidRDefault="005C02C3" w:rsidP="005C02C3">
      <w:pPr>
        <w:rPr>
          <w:rFonts w:ascii="Times New Roman" w:hAnsi="Times New Roman" w:cs="Times New Roman"/>
          <w:sz w:val="24"/>
          <w:szCs w:val="24"/>
        </w:rPr>
      </w:pPr>
      <w:r>
        <w:rPr>
          <w:rFonts w:ascii="Times New Roman" w:hAnsi="Times New Roman" w:cs="Times New Roman"/>
          <w:sz w:val="24"/>
          <w:szCs w:val="24"/>
        </w:rPr>
        <w:br w:type="page"/>
      </w:r>
    </w:p>
    <w:p w:rsidR="004935CA" w:rsidRPr="001836D2" w:rsidRDefault="00F65855"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b/>
          <w:sz w:val="24"/>
          <w:szCs w:val="24"/>
          <w:u w:val="single"/>
        </w:rPr>
        <w:lastRenderedPageBreak/>
        <w:t>t</w:t>
      </w:r>
      <w:r w:rsidR="004935CA" w:rsidRPr="001836D2">
        <w:rPr>
          <w:rFonts w:ascii="Times New Roman" w:hAnsi="Times New Roman" w:cs="Times New Roman"/>
          <w:b/>
          <w:sz w:val="24"/>
          <w:szCs w:val="24"/>
          <w:u w:val="single"/>
        </w:rPr>
        <w:t>ransport</w:t>
      </w:r>
      <w:r w:rsidR="004935CA" w:rsidRPr="001836D2">
        <w:rPr>
          <w:rFonts w:ascii="Times New Roman" w:hAnsi="Times New Roman" w:cs="Times New Roman"/>
          <w:sz w:val="24"/>
          <w:szCs w:val="24"/>
        </w:rPr>
        <w:t xml:space="preserve"> – Charge and Spin-Transport Solver</w:t>
      </w:r>
      <w:r w:rsidR="00AC2A2D">
        <w:rPr>
          <w:rFonts w:ascii="Times New Roman" w:hAnsi="Times New Roman" w:cs="Times New Roman"/>
          <w:sz w:val="24"/>
          <w:szCs w:val="24"/>
        </w:rPr>
        <w:t xml:space="preserve"> (</w:t>
      </w:r>
      <w:r w:rsidR="00AC2A2D" w:rsidRPr="003E7963">
        <w:rPr>
          <w:rFonts w:ascii="Times New Roman" w:hAnsi="Times New Roman" w:cs="Times New Roman"/>
          <w:b/>
          <w:color w:val="002060"/>
          <w:sz w:val="24"/>
        </w:rPr>
        <w:t>FM</w:t>
      </w:r>
      <w:r w:rsidR="00AC2A2D" w:rsidRPr="003E7963">
        <w:rPr>
          <w:rFonts w:ascii="Times New Roman" w:hAnsi="Times New Roman" w:cs="Times New Roman"/>
          <w:b/>
          <w:sz w:val="24"/>
        </w:rPr>
        <w:t>,</w:t>
      </w:r>
      <w:r w:rsidR="00AC2A2D">
        <w:rPr>
          <w:rFonts w:ascii="Times New Roman" w:hAnsi="Times New Roman" w:cs="Times New Roman"/>
          <w:b/>
          <w:color w:val="002060"/>
          <w:sz w:val="24"/>
        </w:rPr>
        <w:t xml:space="preserve"> </w:t>
      </w:r>
      <w:r w:rsidR="00AC2A2D" w:rsidRPr="003E7963">
        <w:rPr>
          <w:rFonts w:ascii="Times New Roman" w:hAnsi="Times New Roman" w:cs="Times New Roman"/>
          <w:b/>
          <w:color w:val="00B050"/>
          <w:sz w:val="24"/>
        </w:rPr>
        <w:t>AFM</w:t>
      </w:r>
      <w:r w:rsidR="00AC2A2D" w:rsidRPr="003E7963">
        <w:rPr>
          <w:rFonts w:ascii="Times New Roman" w:hAnsi="Times New Roman" w:cs="Times New Roman"/>
          <w:b/>
          <w:sz w:val="24"/>
        </w:rPr>
        <w:t>,</w:t>
      </w:r>
      <w:r w:rsidR="00AC2A2D">
        <w:rPr>
          <w:rFonts w:ascii="Times New Roman" w:hAnsi="Times New Roman" w:cs="Times New Roman"/>
          <w:b/>
          <w:color w:val="00B050"/>
          <w:sz w:val="24"/>
        </w:rPr>
        <w:t xml:space="preserve"> </w:t>
      </w:r>
      <w:r w:rsidR="00AC2A2D">
        <w:rPr>
          <w:rFonts w:ascii="Times New Roman" w:hAnsi="Times New Roman" w:cs="Times New Roman"/>
          <w:b/>
          <w:color w:val="0070C0"/>
          <w:sz w:val="24"/>
          <w:szCs w:val="24"/>
        </w:rPr>
        <w:t>C</w:t>
      </w:r>
      <w:r w:rsidR="00AC2A2D">
        <w:rPr>
          <w:rFonts w:ascii="Times New Roman" w:hAnsi="Times New Roman" w:cs="Times New Roman"/>
          <w:sz w:val="24"/>
          <w:szCs w:val="24"/>
        </w:rPr>
        <w:t>)</w:t>
      </w:r>
    </w:p>
    <w:p w:rsidR="00414661" w:rsidRPr="00414661" w:rsidRDefault="00414661" w:rsidP="00414661">
      <w:pPr>
        <w:spacing w:line="240" w:lineRule="auto"/>
        <w:contextualSpacing/>
        <w:jc w:val="both"/>
        <w:rPr>
          <w:rFonts w:ascii="Times New Roman" w:hAnsi="Times New Roman" w:cs="Times New Roman"/>
          <w:sz w:val="20"/>
          <w:szCs w:val="20"/>
        </w:rPr>
      </w:pPr>
    </w:p>
    <w:p w:rsidR="00414661" w:rsidRPr="00414661" w:rsidRDefault="00414661" w:rsidP="00414661">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sidRPr="00414661">
        <w:rPr>
          <w:rFonts w:ascii="Consolas" w:hAnsi="Consolas" w:cs="Times New Roman"/>
          <w:b/>
          <w:color w:val="00B050"/>
          <w:sz w:val="20"/>
          <w:szCs w:val="20"/>
        </w:rPr>
        <w:t>addmodule</w:t>
      </w:r>
      <w:r w:rsidRPr="00414661">
        <w:rPr>
          <w:rFonts w:ascii="Consolas" w:hAnsi="Consolas" w:cs="Times New Roman"/>
          <w:color w:val="00B050"/>
          <w:sz w:val="20"/>
          <w:szCs w:val="20"/>
        </w:rPr>
        <w:t xml:space="preserve"> </w:t>
      </w:r>
      <w:r>
        <w:rPr>
          <w:rFonts w:ascii="Consolas" w:hAnsi="Consolas" w:cs="Times New Roman"/>
          <w:i/>
          <w:color w:val="00B050"/>
          <w:sz w:val="20"/>
          <w:szCs w:val="20"/>
        </w:rPr>
        <w:t>transport</w:t>
      </w:r>
    </w:p>
    <w:p w:rsidR="0094247F" w:rsidRDefault="0094247F" w:rsidP="001836D2">
      <w:pPr>
        <w:spacing w:line="360" w:lineRule="auto"/>
        <w:contextualSpacing/>
        <w:jc w:val="both"/>
        <w:rPr>
          <w:rFonts w:ascii="Times New Roman" w:hAnsi="Times New Roman" w:cs="Times New Roman"/>
          <w:sz w:val="24"/>
          <w:szCs w:val="24"/>
          <w:u w:val="single"/>
        </w:rPr>
      </w:pPr>
    </w:p>
    <w:p w:rsidR="004F4A66" w:rsidRDefault="004F4A66"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u w:val="single"/>
        </w:rPr>
        <w:t>Charge Transport</w:t>
      </w:r>
      <w:r w:rsidR="00414661" w:rsidRPr="00414661">
        <w:rPr>
          <w:rFonts w:ascii="Times New Roman" w:hAnsi="Times New Roman" w:cs="Times New Roman"/>
          <w:sz w:val="24"/>
          <w:szCs w:val="24"/>
        </w:rPr>
        <w:t xml:space="preserve"> </w:t>
      </w:r>
      <w:r w:rsidR="00414661">
        <w:rPr>
          <w:rFonts w:ascii="Times New Roman" w:hAnsi="Times New Roman" w:cs="Times New Roman"/>
          <w:sz w:val="24"/>
          <w:szCs w:val="24"/>
        </w:rPr>
        <w:t>(</w:t>
      </w:r>
      <w:r w:rsidR="00414661" w:rsidRPr="003E7963">
        <w:rPr>
          <w:rFonts w:ascii="Times New Roman" w:hAnsi="Times New Roman" w:cs="Times New Roman"/>
          <w:b/>
          <w:color w:val="002060"/>
          <w:sz w:val="24"/>
        </w:rPr>
        <w:t>FM</w:t>
      </w:r>
      <w:r w:rsidR="00414661" w:rsidRPr="003E7963">
        <w:rPr>
          <w:rFonts w:ascii="Times New Roman" w:hAnsi="Times New Roman" w:cs="Times New Roman"/>
          <w:b/>
          <w:sz w:val="24"/>
        </w:rPr>
        <w:t>,</w:t>
      </w:r>
      <w:r w:rsidR="00414661">
        <w:rPr>
          <w:rFonts w:ascii="Times New Roman" w:hAnsi="Times New Roman" w:cs="Times New Roman"/>
          <w:b/>
          <w:color w:val="002060"/>
          <w:sz w:val="24"/>
        </w:rPr>
        <w:t xml:space="preserve"> </w:t>
      </w:r>
      <w:r w:rsidR="00414661" w:rsidRPr="003E7963">
        <w:rPr>
          <w:rFonts w:ascii="Times New Roman" w:hAnsi="Times New Roman" w:cs="Times New Roman"/>
          <w:b/>
          <w:color w:val="00B050"/>
          <w:sz w:val="24"/>
        </w:rPr>
        <w:t>AFM</w:t>
      </w:r>
      <w:r w:rsidR="00414661" w:rsidRPr="003E7963">
        <w:rPr>
          <w:rFonts w:ascii="Times New Roman" w:hAnsi="Times New Roman" w:cs="Times New Roman"/>
          <w:b/>
          <w:sz w:val="24"/>
        </w:rPr>
        <w:t>,</w:t>
      </w:r>
      <w:r w:rsidR="00414661">
        <w:rPr>
          <w:rFonts w:ascii="Times New Roman" w:hAnsi="Times New Roman" w:cs="Times New Roman"/>
          <w:b/>
          <w:color w:val="00B050"/>
          <w:sz w:val="24"/>
        </w:rPr>
        <w:t xml:space="preserve"> </w:t>
      </w:r>
      <w:r w:rsidR="00414661">
        <w:rPr>
          <w:rFonts w:ascii="Times New Roman" w:hAnsi="Times New Roman" w:cs="Times New Roman"/>
          <w:b/>
          <w:color w:val="0070C0"/>
          <w:sz w:val="24"/>
          <w:szCs w:val="24"/>
        </w:rPr>
        <w:t>C</w:t>
      </w:r>
      <w:r w:rsidR="00414661">
        <w:rPr>
          <w:rFonts w:ascii="Times New Roman" w:hAnsi="Times New Roman" w:cs="Times New Roman"/>
          <w:sz w:val="24"/>
          <w:szCs w:val="24"/>
        </w:rPr>
        <w:t>)</w:t>
      </w:r>
    </w:p>
    <w:p w:rsidR="0094247F" w:rsidRPr="0094247F" w:rsidRDefault="0094247F" w:rsidP="0094247F">
      <w:pPr>
        <w:spacing w:line="240" w:lineRule="auto"/>
        <w:contextualSpacing/>
        <w:jc w:val="both"/>
        <w:rPr>
          <w:rFonts w:ascii="Times New Roman" w:hAnsi="Times New Roman" w:cs="Times New Roman"/>
          <w:sz w:val="20"/>
          <w:szCs w:val="20"/>
        </w:rPr>
      </w:pPr>
    </w:p>
    <w:tbl>
      <w:tblPr>
        <w:tblStyle w:val="TableGrid"/>
        <w:tblpPr w:leftFromText="180" w:rightFromText="180" w:vertAnchor="text" w:horzAnchor="margin" w:tblpY="180"/>
        <w:tblW w:w="2660"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Layout w:type="fixed"/>
        <w:tblLook w:val="04A0" w:firstRow="1" w:lastRow="0" w:firstColumn="1" w:lastColumn="0" w:noHBand="0" w:noVBand="1"/>
      </w:tblPr>
      <w:tblGrid>
        <w:gridCol w:w="1242"/>
        <w:gridCol w:w="709"/>
        <w:gridCol w:w="709"/>
      </w:tblGrid>
      <w:tr w:rsidR="0094247F" w:rsidRPr="0094247F" w:rsidTr="0094247F">
        <w:tc>
          <w:tcPr>
            <w:tcW w:w="1242" w:type="dxa"/>
            <w:shd w:val="clear" w:color="auto" w:fill="F2F2F2" w:themeFill="background1" w:themeFillShade="F2"/>
          </w:tcPr>
          <w:p w:rsidR="0094247F" w:rsidRPr="0094247F" w:rsidRDefault="0094247F" w:rsidP="0094247F">
            <w:pPr>
              <w:contextualSpacing/>
              <w:jc w:val="both"/>
              <w:rPr>
                <w:rFonts w:ascii="Times New Roman" w:hAnsi="Times New Roman" w:cs="Times New Roman"/>
                <w:b/>
                <w:sz w:val="20"/>
                <w:szCs w:val="20"/>
              </w:rPr>
            </w:pPr>
            <w:r w:rsidRPr="0094247F">
              <w:rPr>
                <w:rFonts w:ascii="Times New Roman" w:hAnsi="Times New Roman" w:cs="Times New Roman"/>
                <w:b/>
                <w:sz w:val="20"/>
                <w:szCs w:val="20"/>
              </w:rPr>
              <w:t>Symbol</w:t>
            </w:r>
          </w:p>
          <w:p w:rsidR="0094247F" w:rsidRPr="0094247F" w:rsidRDefault="0094247F" w:rsidP="0094247F">
            <w:pPr>
              <w:contextualSpacing/>
              <w:jc w:val="both"/>
              <w:rPr>
                <w:rFonts w:ascii="Times New Roman" w:hAnsi="Times New Roman" w:cs="Times New Roman"/>
                <w:sz w:val="20"/>
                <w:szCs w:val="20"/>
              </w:rPr>
            </w:pPr>
            <w:r w:rsidRPr="0094247F">
              <w:rPr>
                <w:rFonts w:ascii="Times New Roman" w:hAnsi="Times New Roman" w:cs="Times New Roman"/>
                <w:sz w:val="20"/>
                <w:szCs w:val="20"/>
              </w:rPr>
              <w:t>(MM units)</w:t>
            </w:r>
          </w:p>
        </w:tc>
        <w:tc>
          <w:tcPr>
            <w:tcW w:w="709" w:type="dxa"/>
            <w:shd w:val="clear" w:color="auto" w:fill="F2F2F2" w:themeFill="background1" w:themeFillShade="F2"/>
          </w:tcPr>
          <w:p w:rsidR="0094247F" w:rsidRPr="0094247F" w:rsidRDefault="0094247F" w:rsidP="0094247F">
            <w:pPr>
              <w:contextualSpacing/>
              <w:jc w:val="both"/>
              <w:rPr>
                <w:rFonts w:ascii="Times New Roman" w:hAnsi="Times New Roman" w:cs="Times New Roman"/>
                <w:sz w:val="20"/>
                <w:szCs w:val="20"/>
              </w:rPr>
            </w:pPr>
            <w:r w:rsidRPr="0094247F">
              <w:rPr>
                <w:rFonts w:ascii="Times New Roman" w:hAnsi="Times New Roman" w:cs="Times New Roman"/>
                <w:i/>
                <w:sz w:val="20"/>
                <w:szCs w:val="20"/>
              </w:rPr>
              <w:sym w:font="Symbol" w:char="F073"/>
            </w:r>
            <w:r w:rsidRPr="0094247F">
              <w:rPr>
                <w:rFonts w:ascii="Times New Roman" w:hAnsi="Times New Roman" w:cs="Times New Roman"/>
                <w:i/>
                <w:sz w:val="20"/>
                <w:szCs w:val="20"/>
              </w:rPr>
              <w:t xml:space="preserve"> </w:t>
            </w:r>
            <w:r w:rsidRPr="0094247F">
              <w:rPr>
                <w:rFonts w:ascii="Times New Roman" w:hAnsi="Times New Roman" w:cs="Times New Roman"/>
                <w:sz w:val="20"/>
                <w:szCs w:val="20"/>
              </w:rPr>
              <w:t>(S/m)</w:t>
            </w:r>
          </w:p>
        </w:tc>
        <w:tc>
          <w:tcPr>
            <w:tcW w:w="709" w:type="dxa"/>
            <w:shd w:val="clear" w:color="auto" w:fill="F2F2F2" w:themeFill="background1" w:themeFillShade="F2"/>
          </w:tcPr>
          <w:p w:rsidR="0094247F" w:rsidRPr="0094247F" w:rsidRDefault="0094247F" w:rsidP="0094247F">
            <w:pPr>
              <w:contextualSpacing/>
              <w:jc w:val="both"/>
              <w:rPr>
                <w:rFonts w:ascii="Times New Roman" w:hAnsi="Times New Roman" w:cs="Times New Roman"/>
                <w:i/>
                <w:sz w:val="20"/>
                <w:szCs w:val="20"/>
              </w:rPr>
            </w:pPr>
            <w:r w:rsidRPr="0094247F">
              <w:rPr>
                <w:rFonts w:ascii="Times New Roman" w:hAnsi="Times New Roman" w:cs="Times New Roman"/>
                <w:i/>
                <w:sz w:val="20"/>
                <w:szCs w:val="20"/>
              </w:rPr>
              <w:t xml:space="preserve">AMR </w:t>
            </w:r>
          </w:p>
          <w:p w:rsidR="0094247F" w:rsidRPr="0094247F" w:rsidRDefault="0094247F" w:rsidP="0094247F">
            <w:pPr>
              <w:contextualSpacing/>
              <w:jc w:val="both"/>
              <w:rPr>
                <w:rFonts w:ascii="Times New Roman" w:hAnsi="Times New Roman" w:cs="Times New Roman"/>
                <w:sz w:val="20"/>
                <w:szCs w:val="20"/>
              </w:rPr>
            </w:pPr>
            <w:r w:rsidRPr="0094247F">
              <w:rPr>
                <w:rFonts w:ascii="Times New Roman" w:hAnsi="Times New Roman" w:cs="Times New Roman"/>
                <w:sz w:val="20"/>
                <w:szCs w:val="20"/>
              </w:rPr>
              <w:t>(%)</w:t>
            </w:r>
          </w:p>
        </w:tc>
      </w:tr>
      <w:tr w:rsidR="0094247F" w:rsidRPr="0094247F" w:rsidTr="0094247F">
        <w:tc>
          <w:tcPr>
            <w:tcW w:w="1242" w:type="dxa"/>
            <w:shd w:val="clear" w:color="auto" w:fill="000000" w:themeFill="text1"/>
          </w:tcPr>
          <w:p w:rsidR="0094247F" w:rsidRPr="0094247F" w:rsidRDefault="0094247F" w:rsidP="0094247F">
            <w:pPr>
              <w:contextualSpacing/>
              <w:jc w:val="both"/>
              <w:rPr>
                <w:rFonts w:ascii="Consolas" w:hAnsi="Consolas" w:cs="Times New Roman"/>
                <w:b/>
                <w:color w:val="00B050"/>
                <w:sz w:val="20"/>
                <w:szCs w:val="20"/>
              </w:rPr>
            </w:pPr>
            <w:r w:rsidRPr="0094247F">
              <w:rPr>
                <w:rFonts w:ascii="Consolas" w:hAnsi="Consolas" w:cs="Times New Roman"/>
                <w:b/>
                <w:color w:val="00B050"/>
                <w:sz w:val="20"/>
                <w:szCs w:val="20"/>
              </w:rPr>
              <w:t>Param.</w:t>
            </w:r>
          </w:p>
          <w:p w:rsidR="0094247F" w:rsidRPr="0094247F" w:rsidRDefault="0094247F" w:rsidP="0094247F">
            <w:pPr>
              <w:contextualSpacing/>
              <w:jc w:val="both"/>
              <w:rPr>
                <w:rFonts w:ascii="Consolas" w:hAnsi="Consolas" w:cs="Times New Roman"/>
                <w:color w:val="00B050"/>
                <w:sz w:val="20"/>
                <w:szCs w:val="20"/>
              </w:rPr>
            </w:pPr>
            <w:r w:rsidRPr="0094247F">
              <w:rPr>
                <w:rFonts w:ascii="Consolas" w:hAnsi="Consolas" w:cs="Times New Roman"/>
                <w:color w:val="00B050"/>
                <w:sz w:val="20"/>
                <w:szCs w:val="20"/>
              </w:rPr>
              <w:t>(dim.)</w:t>
            </w:r>
          </w:p>
        </w:tc>
        <w:tc>
          <w:tcPr>
            <w:tcW w:w="709" w:type="dxa"/>
            <w:shd w:val="clear" w:color="auto" w:fill="000000" w:themeFill="text1"/>
          </w:tcPr>
          <w:p w:rsidR="0094247F" w:rsidRPr="0094247F" w:rsidRDefault="0094247F" w:rsidP="0094247F">
            <w:pPr>
              <w:contextualSpacing/>
              <w:jc w:val="both"/>
              <w:rPr>
                <w:rFonts w:ascii="Consolas" w:hAnsi="Consolas" w:cs="Times New Roman"/>
                <w:i/>
                <w:color w:val="00B050"/>
                <w:sz w:val="20"/>
                <w:szCs w:val="20"/>
              </w:rPr>
            </w:pPr>
            <w:r w:rsidRPr="0094247F">
              <w:rPr>
                <w:rFonts w:ascii="Consolas" w:hAnsi="Consolas" w:cs="Times New Roman"/>
                <w:i/>
                <w:color w:val="00B050"/>
                <w:sz w:val="20"/>
                <w:szCs w:val="20"/>
              </w:rPr>
              <w:t>elC</w:t>
            </w:r>
          </w:p>
          <w:p w:rsidR="0094247F" w:rsidRPr="0094247F" w:rsidRDefault="0094247F" w:rsidP="0094247F">
            <w:pPr>
              <w:contextualSpacing/>
              <w:jc w:val="both"/>
              <w:rPr>
                <w:rFonts w:ascii="Consolas" w:hAnsi="Consolas" w:cs="Times New Roman"/>
                <w:color w:val="00B050"/>
                <w:sz w:val="20"/>
                <w:szCs w:val="20"/>
              </w:rPr>
            </w:pPr>
            <w:r w:rsidRPr="0094247F">
              <w:rPr>
                <w:rFonts w:ascii="Consolas" w:hAnsi="Consolas" w:cs="Times New Roman"/>
                <w:color w:val="00B050"/>
                <w:sz w:val="20"/>
                <w:szCs w:val="20"/>
              </w:rPr>
              <w:t>(1)</w:t>
            </w:r>
          </w:p>
        </w:tc>
        <w:tc>
          <w:tcPr>
            <w:tcW w:w="709" w:type="dxa"/>
            <w:shd w:val="clear" w:color="auto" w:fill="000000" w:themeFill="text1"/>
          </w:tcPr>
          <w:p w:rsidR="0094247F" w:rsidRPr="0094247F" w:rsidRDefault="0094247F" w:rsidP="0094247F">
            <w:pPr>
              <w:contextualSpacing/>
              <w:jc w:val="both"/>
              <w:rPr>
                <w:rFonts w:ascii="Consolas" w:hAnsi="Consolas" w:cs="Times New Roman"/>
                <w:i/>
                <w:color w:val="00B050"/>
                <w:sz w:val="20"/>
                <w:szCs w:val="20"/>
              </w:rPr>
            </w:pPr>
            <w:r w:rsidRPr="0094247F">
              <w:rPr>
                <w:rFonts w:ascii="Consolas" w:hAnsi="Consolas" w:cs="Times New Roman"/>
                <w:i/>
                <w:color w:val="00B050"/>
                <w:sz w:val="20"/>
                <w:szCs w:val="20"/>
              </w:rPr>
              <w:t>amr</w:t>
            </w:r>
          </w:p>
          <w:p w:rsidR="0094247F" w:rsidRPr="0094247F" w:rsidRDefault="0094247F" w:rsidP="0094247F">
            <w:pPr>
              <w:contextualSpacing/>
              <w:jc w:val="both"/>
              <w:rPr>
                <w:rFonts w:ascii="Consolas" w:hAnsi="Consolas" w:cs="Times New Roman"/>
                <w:color w:val="00B050"/>
                <w:sz w:val="20"/>
                <w:szCs w:val="20"/>
              </w:rPr>
            </w:pPr>
            <w:r w:rsidRPr="0094247F">
              <w:rPr>
                <w:rFonts w:ascii="Consolas" w:hAnsi="Consolas" w:cs="Times New Roman"/>
                <w:color w:val="00B050"/>
                <w:sz w:val="20"/>
                <w:szCs w:val="20"/>
              </w:rPr>
              <w:t>(1)</w:t>
            </w:r>
          </w:p>
        </w:tc>
      </w:tr>
    </w:tbl>
    <w:p w:rsidR="0094247F" w:rsidRPr="0094247F" w:rsidRDefault="0094247F" w:rsidP="0094247F">
      <w:pPr>
        <w:spacing w:line="240" w:lineRule="auto"/>
        <w:contextualSpacing/>
        <w:jc w:val="both"/>
        <w:rPr>
          <w:rFonts w:ascii="Times New Roman" w:hAnsi="Times New Roman" w:cs="Times New Roman"/>
          <w:sz w:val="20"/>
          <w:szCs w:val="20"/>
        </w:rPr>
      </w:pPr>
    </w:p>
    <w:p w:rsidR="0094247F" w:rsidRPr="0094247F" w:rsidRDefault="0094247F" w:rsidP="0094247F">
      <w:pPr>
        <w:spacing w:line="240" w:lineRule="auto"/>
        <w:contextualSpacing/>
        <w:jc w:val="both"/>
        <w:rPr>
          <w:rFonts w:ascii="Times New Roman" w:hAnsi="Times New Roman" w:cs="Times New Roman"/>
          <w:sz w:val="20"/>
          <w:szCs w:val="20"/>
        </w:rPr>
      </w:pPr>
    </w:p>
    <w:p w:rsidR="0094247F" w:rsidRPr="0094247F" w:rsidRDefault="0094247F" w:rsidP="0094247F">
      <w:pPr>
        <w:spacing w:line="240" w:lineRule="auto"/>
        <w:contextualSpacing/>
        <w:jc w:val="both"/>
        <w:rPr>
          <w:rFonts w:ascii="Times New Roman" w:hAnsi="Times New Roman" w:cs="Times New Roman"/>
          <w:sz w:val="20"/>
          <w:szCs w:val="20"/>
        </w:rPr>
      </w:pPr>
    </w:p>
    <w:p w:rsidR="0094247F" w:rsidRPr="0094247F" w:rsidRDefault="0094247F" w:rsidP="0094247F">
      <w:pPr>
        <w:spacing w:line="240" w:lineRule="auto"/>
        <w:contextualSpacing/>
        <w:jc w:val="both"/>
        <w:rPr>
          <w:rFonts w:ascii="Times New Roman" w:hAnsi="Times New Roman" w:cs="Times New Roman"/>
          <w:sz w:val="20"/>
          <w:szCs w:val="20"/>
        </w:rPr>
      </w:pPr>
    </w:p>
    <w:p w:rsidR="0094247F" w:rsidRPr="0094247F" w:rsidRDefault="0094247F" w:rsidP="001836D2">
      <w:pPr>
        <w:spacing w:line="360" w:lineRule="auto"/>
        <w:contextualSpacing/>
        <w:jc w:val="both"/>
        <w:rPr>
          <w:rFonts w:ascii="Times New Roman" w:hAnsi="Times New Roman" w:cs="Times New Roman"/>
          <w:sz w:val="20"/>
          <w:szCs w:val="20"/>
        </w:rPr>
      </w:pPr>
    </w:p>
    <w:p w:rsidR="0094247F" w:rsidRPr="0094247F" w:rsidRDefault="0094247F" w:rsidP="0094247F">
      <w:pPr>
        <w:spacing w:line="240" w:lineRule="auto"/>
        <w:contextualSpacing/>
        <w:jc w:val="both"/>
        <w:rPr>
          <w:rFonts w:ascii="Times New Roman" w:hAnsi="Times New Roman" w:cs="Times New Roman"/>
          <w:sz w:val="20"/>
          <w:szCs w:val="20"/>
        </w:rPr>
      </w:pPr>
    </w:p>
    <w:p w:rsidR="004F4A66" w:rsidRPr="001836D2" w:rsidRDefault="004F4A66"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When solving only for the charge current density, a Poisson</w:t>
      </w:r>
      <w:r w:rsidR="00C774E8" w:rsidRPr="001836D2">
        <w:rPr>
          <w:rFonts w:ascii="Times New Roman" w:hAnsi="Times New Roman" w:cs="Times New Roman"/>
          <w:sz w:val="24"/>
          <w:szCs w:val="24"/>
        </w:rPr>
        <w:t>-type</w:t>
      </w:r>
      <w:r w:rsidRPr="001836D2">
        <w:rPr>
          <w:rFonts w:ascii="Times New Roman" w:hAnsi="Times New Roman" w:cs="Times New Roman"/>
          <w:sz w:val="24"/>
          <w:szCs w:val="24"/>
        </w:rPr>
        <w:t xml:space="preserve"> equation for V is solved as:</w:t>
      </w:r>
    </w:p>
    <w:p w:rsidR="004F4A66"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24"/>
          <w:sz w:val="24"/>
          <w:szCs w:val="24"/>
        </w:rPr>
        <w:object w:dxaOrig="1980" w:dyaOrig="620">
          <v:shape id="_x0000_i1305" type="#_x0000_t75" style="width:99pt;height:30.75pt" o:ole="">
            <v:imagedata r:id="rId616" o:title=""/>
          </v:shape>
          <o:OLEObject Type="Embed" ProgID="Equation.3" ShapeID="_x0000_i1305" DrawAspect="Content" ObjectID="_1694528502" r:id="rId617"/>
        </w:object>
      </w:r>
    </w:p>
    <w:p w:rsidR="004F4A66" w:rsidRPr="001836D2" w:rsidRDefault="004F4A66" w:rsidP="001836D2">
      <w:pPr>
        <w:spacing w:line="360" w:lineRule="auto"/>
        <w:contextualSpacing/>
        <w:jc w:val="both"/>
        <w:rPr>
          <w:rFonts w:ascii="Times New Roman" w:hAnsi="Times New Roman" w:cs="Times New Roman"/>
          <w:sz w:val="24"/>
          <w:szCs w:val="24"/>
        </w:rPr>
      </w:pPr>
    </w:p>
    <w:p w:rsidR="00C774E8" w:rsidRPr="001836D2" w:rsidRDefault="003E55D2"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For </w:t>
      </w:r>
      <w:r w:rsidRPr="001836D2">
        <w:rPr>
          <w:rFonts w:ascii="Times New Roman" w:hAnsi="Times New Roman" w:cs="Times New Roman"/>
          <w:i/>
          <w:sz w:val="24"/>
          <w:szCs w:val="24"/>
        </w:rPr>
        <w:t>V</w:t>
      </w:r>
      <w:r w:rsidRPr="001836D2">
        <w:rPr>
          <w:rFonts w:ascii="Times New Roman" w:hAnsi="Times New Roman" w:cs="Times New Roman"/>
          <w:sz w:val="24"/>
          <w:szCs w:val="24"/>
        </w:rPr>
        <w:t xml:space="preserve"> Dirichlet boundary conditions are used at boundaries containing a fixed potential electrode, otherwise Neumann boundary conditions are used. </w:t>
      </w:r>
      <w:r w:rsidR="00C774E8" w:rsidRPr="001836D2">
        <w:rPr>
          <w:rFonts w:ascii="Times New Roman" w:hAnsi="Times New Roman" w:cs="Times New Roman"/>
          <w:sz w:val="24"/>
          <w:szCs w:val="24"/>
        </w:rPr>
        <w:t>The conductivity may have an AMR contribution (AMR given as a percentage value) calculated as</w:t>
      </w:r>
      <w:r w:rsidR="00414661">
        <w:rPr>
          <w:rFonts w:ascii="Times New Roman" w:hAnsi="Times New Roman" w:cs="Times New Roman"/>
          <w:sz w:val="24"/>
          <w:szCs w:val="24"/>
        </w:rPr>
        <w:t xml:space="preserve"> (</w:t>
      </w:r>
      <w:r w:rsidR="00414661" w:rsidRPr="003E7963">
        <w:rPr>
          <w:rFonts w:ascii="Times New Roman" w:hAnsi="Times New Roman" w:cs="Times New Roman"/>
          <w:b/>
          <w:color w:val="002060"/>
          <w:sz w:val="24"/>
        </w:rPr>
        <w:t>FM</w:t>
      </w:r>
      <w:r w:rsidR="00414661">
        <w:rPr>
          <w:rFonts w:ascii="Times New Roman" w:hAnsi="Times New Roman" w:cs="Times New Roman"/>
          <w:sz w:val="24"/>
          <w:szCs w:val="24"/>
        </w:rPr>
        <w:t xml:space="preserve"> only)</w:t>
      </w:r>
      <w:r w:rsidR="00C774E8" w:rsidRPr="001836D2">
        <w:rPr>
          <w:rFonts w:ascii="Times New Roman" w:hAnsi="Times New Roman" w:cs="Times New Roman"/>
          <w:sz w:val="24"/>
          <w:szCs w:val="24"/>
        </w:rPr>
        <w:t>:</w:t>
      </w:r>
    </w:p>
    <w:p w:rsidR="00C774E8"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30"/>
          <w:sz w:val="24"/>
          <w:szCs w:val="24"/>
        </w:rPr>
        <w:object w:dxaOrig="2460" w:dyaOrig="680">
          <v:shape id="_x0000_i1306" type="#_x0000_t75" style="width:123pt;height:33.75pt" o:ole="">
            <v:imagedata r:id="rId618" o:title=""/>
          </v:shape>
          <o:OLEObject Type="Embed" ProgID="Equation.3" ShapeID="_x0000_i1306" DrawAspect="Content" ObjectID="_1694528503" r:id="rId619"/>
        </w:object>
      </w:r>
      <w:r w:rsidR="00414661">
        <w:rPr>
          <w:rFonts w:ascii="Times New Roman" w:hAnsi="Times New Roman" w:cs="Times New Roman"/>
          <w:sz w:val="24"/>
          <w:szCs w:val="24"/>
        </w:rPr>
        <w:t xml:space="preserve"> </w:t>
      </w:r>
      <w:r w:rsidR="002F334D" w:rsidRPr="001836D2">
        <w:rPr>
          <w:rFonts w:ascii="Times New Roman" w:hAnsi="Times New Roman" w:cs="Times New Roman"/>
          <w:sz w:val="24"/>
          <w:szCs w:val="24"/>
        </w:rPr>
        <w:t>w</w:t>
      </w:r>
      <w:r w:rsidR="00414661">
        <w:rPr>
          <w:rFonts w:ascii="Times New Roman" w:hAnsi="Times New Roman" w:cs="Times New Roman"/>
          <w:sz w:val="24"/>
          <w:szCs w:val="24"/>
        </w:rPr>
        <w:t xml:space="preserve">here </w:t>
      </w:r>
      <w:r w:rsidRPr="001836D2">
        <w:rPr>
          <w:rFonts w:ascii="Times New Roman" w:hAnsi="Times New Roman" w:cs="Times New Roman"/>
          <w:position w:val="-30"/>
          <w:sz w:val="24"/>
          <w:szCs w:val="24"/>
        </w:rPr>
        <w:object w:dxaOrig="1400" w:dyaOrig="680">
          <v:shape id="_x0000_i1307" type="#_x0000_t75" style="width:69.75pt;height:33.75pt" o:ole="">
            <v:imagedata r:id="rId620" o:title=""/>
          </v:shape>
          <o:OLEObject Type="Embed" ProgID="Equation.3" ShapeID="_x0000_i1307" DrawAspect="Content" ObjectID="_1694528504" r:id="rId621"/>
        </w:object>
      </w:r>
      <w:r w:rsidR="002F334D" w:rsidRPr="001836D2">
        <w:rPr>
          <w:rFonts w:ascii="Times New Roman" w:hAnsi="Times New Roman" w:cs="Times New Roman"/>
          <w:sz w:val="24"/>
          <w:szCs w:val="24"/>
        </w:rPr>
        <w:t>.</w:t>
      </w:r>
    </w:p>
    <w:p w:rsidR="00C774E8" w:rsidRPr="001836D2" w:rsidRDefault="00C774E8" w:rsidP="001836D2">
      <w:pPr>
        <w:spacing w:line="360" w:lineRule="auto"/>
        <w:contextualSpacing/>
        <w:jc w:val="both"/>
        <w:rPr>
          <w:rFonts w:ascii="Times New Roman" w:hAnsi="Times New Roman" w:cs="Times New Roman"/>
          <w:sz w:val="24"/>
          <w:szCs w:val="24"/>
        </w:rPr>
      </w:pPr>
    </w:p>
    <w:p w:rsidR="00C774E8" w:rsidRPr="001836D2" w:rsidRDefault="00C774E8"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From </w:t>
      </w:r>
      <w:r w:rsidRPr="001836D2">
        <w:rPr>
          <w:rFonts w:ascii="Times New Roman" w:hAnsi="Times New Roman" w:cs="Times New Roman"/>
          <w:i/>
          <w:sz w:val="24"/>
          <w:szCs w:val="24"/>
        </w:rPr>
        <w:t>V</w:t>
      </w:r>
      <w:r w:rsidRPr="001836D2">
        <w:rPr>
          <w:rFonts w:ascii="Times New Roman" w:hAnsi="Times New Roman" w:cs="Times New Roman"/>
          <w:sz w:val="24"/>
          <w:szCs w:val="24"/>
        </w:rPr>
        <w:t xml:space="preserve"> the charge current density is obtained as </w:t>
      </w:r>
      <w:r w:rsidRPr="001836D2">
        <w:rPr>
          <w:rFonts w:ascii="Times New Roman" w:hAnsi="Times New Roman" w:cs="Times New Roman"/>
          <w:b/>
          <w:sz w:val="24"/>
          <w:szCs w:val="24"/>
        </w:rPr>
        <w:t>J</w:t>
      </w:r>
      <w:r w:rsidRPr="001836D2">
        <w:rPr>
          <w:rFonts w:ascii="Times New Roman" w:hAnsi="Times New Roman" w:cs="Times New Roman"/>
          <w:sz w:val="24"/>
          <w:szCs w:val="24"/>
          <w:vertAlign w:val="subscript"/>
        </w:rPr>
        <w:t xml:space="preserve">c </w:t>
      </w:r>
      <w:r w:rsidRPr="001836D2">
        <w:rPr>
          <w:rFonts w:ascii="Times New Roman" w:hAnsi="Times New Roman" w:cs="Times New Roman"/>
          <w:sz w:val="24"/>
          <w:szCs w:val="24"/>
        </w:rPr>
        <w:t>= -</w:t>
      </w:r>
      <w:r w:rsidRPr="001836D2">
        <w:rPr>
          <w:rFonts w:ascii="Times New Roman" w:hAnsi="Times New Roman" w:cs="Times New Roman"/>
          <w:sz w:val="24"/>
          <w:szCs w:val="24"/>
        </w:rPr>
        <w:sym w:font="Symbol" w:char="F073"/>
      </w:r>
      <w:r w:rsidRPr="001836D2">
        <w:rPr>
          <w:rFonts w:ascii="Times New Roman" w:hAnsi="Times New Roman" w:cs="Times New Roman"/>
          <w:sz w:val="24"/>
          <w:szCs w:val="24"/>
        </w:rPr>
        <w:sym w:font="Symbol" w:char="F0D1"/>
      </w:r>
      <w:r w:rsidRPr="001836D2">
        <w:rPr>
          <w:rFonts w:ascii="Times New Roman" w:hAnsi="Times New Roman" w:cs="Times New Roman"/>
          <w:i/>
          <w:sz w:val="24"/>
          <w:szCs w:val="24"/>
        </w:rPr>
        <w:t>V</w:t>
      </w:r>
      <w:r w:rsidRPr="001836D2">
        <w:rPr>
          <w:rFonts w:ascii="Times New Roman" w:hAnsi="Times New Roman" w:cs="Times New Roman"/>
          <w:sz w:val="24"/>
          <w:szCs w:val="24"/>
        </w:rPr>
        <w:t>, and is used for Joule heating computations and to obtain spin torques (Zhang-Li STT and SOT).</w:t>
      </w:r>
    </w:p>
    <w:p w:rsidR="00045D44" w:rsidRPr="001836D2" w:rsidRDefault="00045D44" w:rsidP="001836D2">
      <w:pPr>
        <w:spacing w:line="360" w:lineRule="auto"/>
        <w:contextualSpacing/>
        <w:jc w:val="both"/>
        <w:rPr>
          <w:rFonts w:ascii="Times New Roman" w:hAnsi="Times New Roman" w:cs="Times New Roman"/>
          <w:sz w:val="24"/>
          <w:szCs w:val="24"/>
        </w:rPr>
      </w:pPr>
    </w:p>
    <w:p w:rsidR="00045D44" w:rsidRPr="001836D2" w:rsidRDefault="00045D44"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The Poisson equation is evaluated using the successive over-relaxation </w:t>
      </w:r>
      <w:r w:rsidR="00781126" w:rsidRPr="001836D2">
        <w:rPr>
          <w:rFonts w:ascii="Times New Roman" w:hAnsi="Times New Roman" w:cs="Times New Roman"/>
          <w:sz w:val="24"/>
          <w:szCs w:val="24"/>
        </w:rPr>
        <w:t xml:space="preserve">(SOR) </w:t>
      </w:r>
      <w:r w:rsidRPr="001836D2">
        <w:rPr>
          <w:rFonts w:ascii="Times New Roman" w:hAnsi="Times New Roman" w:cs="Times New Roman"/>
          <w:sz w:val="24"/>
          <w:szCs w:val="24"/>
        </w:rPr>
        <w:t>algorithm with black-red ordering for parallelization.</w:t>
      </w:r>
    </w:p>
    <w:p w:rsidR="002F334D" w:rsidRPr="001836D2" w:rsidRDefault="002F334D" w:rsidP="001836D2">
      <w:pPr>
        <w:spacing w:line="360" w:lineRule="auto"/>
        <w:contextualSpacing/>
        <w:jc w:val="both"/>
        <w:rPr>
          <w:rFonts w:ascii="Times New Roman" w:hAnsi="Times New Roman" w:cs="Times New Roman"/>
          <w:sz w:val="24"/>
          <w:szCs w:val="24"/>
          <w:u w:val="single"/>
        </w:rPr>
      </w:pPr>
    </w:p>
    <w:p w:rsidR="004F4A66" w:rsidRPr="001836D2" w:rsidRDefault="004F4A66"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u w:val="single"/>
        </w:rPr>
        <w:t>Charge and Spin Transport</w:t>
      </w:r>
      <w:r w:rsidR="00414661" w:rsidRPr="00414661">
        <w:rPr>
          <w:rFonts w:ascii="Times New Roman" w:hAnsi="Times New Roman" w:cs="Times New Roman"/>
          <w:sz w:val="24"/>
          <w:szCs w:val="24"/>
        </w:rPr>
        <w:t xml:space="preserve"> </w:t>
      </w:r>
      <w:r w:rsidR="00414661">
        <w:rPr>
          <w:rFonts w:ascii="Times New Roman" w:hAnsi="Times New Roman" w:cs="Times New Roman"/>
          <w:sz w:val="24"/>
          <w:szCs w:val="24"/>
        </w:rPr>
        <w:t>(</w:t>
      </w:r>
      <w:r w:rsidR="00414661" w:rsidRPr="003E7963">
        <w:rPr>
          <w:rFonts w:ascii="Times New Roman" w:hAnsi="Times New Roman" w:cs="Times New Roman"/>
          <w:b/>
          <w:color w:val="002060"/>
          <w:sz w:val="24"/>
        </w:rPr>
        <w:t>FM</w:t>
      </w:r>
      <w:r w:rsidR="00414661" w:rsidRPr="003E7963">
        <w:rPr>
          <w:rFonts w:ascii="Times New Roman" w:hAnsi="Times New Roman" w:cs="Times New Roman"/>
          <w:b/>
          <w:sz w:val="24"/>
        </w:rPr>
        <w:t>,</w:t>
      </w:r>
      <w:r w:rsidR="00414661">
        <w:rPr>
          <w:rFonts w:ascii="Times New Roman" w:hAnsi="Times New Roman" w:cs="Times New Roman"/>
          <w:b/>
          <w:color w:val="002060"/>
          <w:sz w:val="24"/>
        </w:rPr>
        <w:t xml:space="preserve"> </w:t>
      </w:r>
      <w:r w:rsidR="00414661">
        <w:rPr>
          <w:rFonts w:ascii="Times New Roman" w:hAnsi="Times New Roman" w:cs="Times New Roman"/>
          <w:b/>
          <w:color w:val="0070C0"/>
          <w:sz w:val="24"/>
          <w:szCs w:val="24"/>
        </w:rPr>
        <w:t>C</w:t>
      </w:r>
      <w:r w:rsidR="00414661">
        <w:rPr>
          <w:rFonts w:ascii="Times New Roman" w:hAnsi="Times New Roman" w:cs="Times New Roman"/>
          <w:sz w:val="24"/>
          <w:szCs w:val="24"/>
        </w:rPr>
        <w:t>)</w:t>
      </w:r>
    </w:p>
    <w:p w:rsidR="0094247F" w:rsidRPr="00414661" w:rsidRDefault="0094247F" w:rsidP="0094247F">
      <w:pPr>
        <w:spacing w:line="240" w:lineRule="auto"/>
        <w:contextualSpacing/>
        <w:jc w:val="both"/>
        <w:rPr>
          <w:rFonts w:ascii="Times New Roman" w:hAnsi="Times New Roman" w:cs="Times New Roman"/>
          <w:sz w:val="20"/>
          <w:szCs w:val="20"/>
        </w:rPr>
      </w:pPr>
    </w:p>
    <w:tbl>
      <w:tblPr>
        <w:tblStyle w:val="TableGrid"/>
        <w:tblpPr w:leftFromText="180" w:rightFromText="180" w:vertAnchor="text" w:horzAnchor="margin" w:tblpY="180"/>
        <w:tblW w:w="8047"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Layout w:type="fixed"/>
        <w:tblLook w:val="04A0" w:firstRow="1" w:lastRow="0" w:firstColumn="1" w:lastColumn="0" w:noHBand="0" w:noVBand="1"/>
      </w:tblPr>
      <w:tblGrid>
        <w:gridCol w:w="1242"/>
        <w:gridCol w:w="567"/>
        <w:gridCol w:w="709"/>
        <w:gridCol w:w="708"/>
        <w:gridCol w:w="851"/>
        <w:gridCol w:w="709"/>
        <w:gridCol w:w="708"/>
        <w:gridCol w:w="851"/>
        <w:gridCol w:w="851"/>
        <w:gridCol w:w="851"/>
      </w:tblGrid>
      <w:tr w:rsidR="0094247F" w:rsidRPr="00414661" w:rsidTr="0094247F">
        <w:tc>
          <w:tcPr>
            <w:tcW w:w="1242" w:type="dxa"/>
            <w:shd w:val="clear" w:color="auto" w:fill="F2F2F2" w:themeFill="background1" w:themeFillShade="F2"/>
          </w:tcPr>
          <w:p w:rsidR="0094247F" w:rsidRPr="00414661" w:rsidRDefault="0094247F" w:rsidP="005C1730">
            <w:pPr>
              <w:contextualSpacing/>
              <w:jc w:val="both"/>
              <w:rPr>
                <w:rFonts w:ascii="Times New Roman" w:hAnsi="Times New Roman" w:cs="Times New Roman"/>
                <w:b/>
                <w:sz w:val="20"/>
                <w:szCs w:val="20"/>
              </w:rPr>
            </w:pPr>
            <w:r w:rsidRPr="00414661">
              <w:rPr>
                <w:rFonts w:ascii="Times New Roman" w:hAnsi="Times New Roman" w:cs="Times New Roman"/>
                <w:b/>
                <w:sz w:val="20"/>
                <w:szCs w:val="20"/>
              </w:rPr>
              <w:t>Symbol</w:t>
            </w:r>
          </w:p>
          <w:p w:rsidR="0094247F" w:rsidRPr="00414661" w:rsidRDefault="0094247F" w:rsidP="005C1730">
            <w:pPr>
              <w:contextualSpacing/>
              <w:jc w:val="both"/>
              <w:rPr>
                <w:rFonts w:ascii="Times New Roman" w:hAnsi="Times New Roman" w:cs="Times New Roman"/>
                <w:sz w:val="20"/>
                <w:szCs w:val="20"/>
              </w:rPr>
            </w:pPr>
            <w:r>
              <w:rPr>
                <w:rFonts w:ascii="Times New Roman" w:hAnsi="Times New Roman" w:cs="Times New Roman"/>
                <w:sz w:val="20"/>
                <w:szCs w:val="20"/>
              </w:rPr>
              <w:t>(MM units)</w:t>
            </w:r>
          </w:p>
        </w:tc>
        <w:tc>
          <w:tcPr>
            <w:tcW w:w="567" w:type="dxa"/>
            <w:shd w:val="clear" w:color="auto" w:fill="F2F2F2" w:themeFill="background1" w:themeFillShade="F2"/>
          </w:tcPr>
          <w:p w:rsidR="0094247F" w:rsidRPr="00414661" w:rsidRDefault="0094247F" w:rsidP="005C1730">
            <w:pPr>
              <w:contextualSpacing/>
              <w:jc w:val="both"/>
              <w:rPr>
                <w:rFonts w:ascii="Times New Roman" w:hAnsi="Times New Roman" w:cs="Times New Roman"/>
                <w:i/>
                <w:sz w:val="20"/>
                <w:szCs w:val="20"/>
              </w:rPr>
            </w:pPr>
            <w:r>
              <w:rPr>
                <w:rFonts w:ascii="Times New Roman" w:hAnsi="Times New Roman" w:cs="Times New Roman"/>
                <w:i/>
                <w:sz w:val="20"/>
                <w:szCs w:val="20"/>
              </w:rPr>
              <w:t>P</w:t>
            </w:r>
            <w:r w:rsidRPr="00414661">
              <w:rPr>
                <w:rFonts w:ascii="Times New Roman" w:hAnsi="Times New Roman" w:cs="Times New Roman"/>
                <w:i/>
                <w:sz w:val="20"/>
                <w:szCs w:val="20"/>
              </w:rPr>
              <w:t xml:space="preserve"> </w:t>
            </w:r>
          </w:p>
          <w:p w:rsidR="0094247F" w:rsidRPr="00414661" w:rsidRDefault="0094247F" w:rsidP="005C1730">
            <w:pPr>
              <w:contextualSpacing/>
              <w:jc w:val="both"/>
              <w:rPr>
                <w:rFonts w:ascii="Times New Roman" w:hAnsi="Times New Roman" w:cs="Times New Roman"/>
                <w:sz w:val="20"/>
                <w:szCs w:val="20"/>
              </w:rPr>
            </w:pPr>
          </w:p>
        </w:tc>
        <w:tc>
          <w:tcPr>
            <w:tcW w:w="709" w:type="dxa"/>
            <w:shd w:val="clear" w:color="auto" w:fill="F2F2F2" w:themeFill="background1" w:themeFillShade="F2"/>
          </w:tcPr>
          <w:p w:rsidR="0094247F" w:rsidRPr="00414661" w:rsidRDefault="0094247F" w:rsidP="005C1730">
            <w:pPr>
              <w:contextualSpacing/>
              <w:jc w:val="both"/>
              <w:rPr>
                <w:rFonts w:ascii="Times New Roman" w:hAnsi="Times New Roman" w:cs="Times New Roman"/>
                <w:i/>
                <w:sz w:val="20"/>
                <w:szCs w:val="20"/>
              </w:rPr>
            </w:pPr>
            <w:r w:rsidRPr="00414661">
              <w:rPr>
                <w:rFonts w:ascii="Times New Roman" w:hAnsi="Times New Roman" w:cs="Times New Roman"/>
                <w:i/>
                <w:sz w:val="20"/>
                <w:szCs w:val="20"/>
              </w:rPr>
              <w:t>D</w:t>
            </w:r>
            <w:r>
              <w:rPr>
                <w:rFonts w:ascii="Times New Roman" w:hAnsi="Times New Roman" w:cs="Times New Roman"/>
                <w:i/>
                <w:sz w:val="20"/>
                <w:szCs w:val="20"/>
                <w:vertAlign w:val="subscript"/>
              </w:rPr>
              <w:t>e</w:t>
            </w:r>
            <w:r w:rsidRPr="00414661">
              <w:rPr>
                <w:rFonts w:ascii="Times New Roman" w:hAnsi="Times New Roman" w:cs="Times New Roman"/>
                <w:i/>
                <w:sz w:val="20"/>
                <w:szCs w:val="20"/>
              </w:rPr>
              <w:t xml:space="preserve"> </w:t>
            </w:r>
          </w:p>
          <w:p w:rsidR="0094247F" w:rsidRPr="00414661" w:rsidRDefault="0094247F" w:rsidP="005C1730">
            <w:pPr>
              <w:contextualSpacing/>
              <w:jc w:val="both"/>
              <w:rPr>
                <w:rFonts w:ascii="Times New Roman" w:hAnsi="Times New Roman" w:cs="Times New Roman"/>
                <w:i/>
                <w:sz w:val="20"/>
                <w:szCs w:val="20"/>
              </w:rPr>
            </w:pPr>
            <w:r>
              <w:rPr>
                <w:rFonts w:ascii="Times New Roman" w:hAnsi="Times New Roman" w:cs="Times New Roman"/>
                <w:sz w:val="20"/>
                <w:szCs w:val="20"/>
              </w:rPr>
              <w:t>(</w:t>
            </w:r>
            <w:r w:rsidRPr="00414661">
              <w:rPr>
                <w:rFonts w:ascii="Times New Roman" w:hAnsi="Times New Roman" w:cs="Times New Roman"/>
                <w:sz w:val="20"/>
                <w:szCs w:val="20"/>
              </w:rPr>
              <w:t>m</w:t>
            </w:r>
            <w:r w:rsidRPr="00414661">
              <w:rPr>
                <w:rFonts w:ascii="Times New Roman" w:hAnsi="Times New Roman" w:cs="Times New Roman"/>
                <w:sz w:val="20"/>
                <w:szCs w:val="20"/>
                <w:vertAlign w:val="superscript"/>
              </w:rPr>
              <w:t>2</w:t>
            </w:r>
            <w:r>
              <w:rPr>
                <w:rFonts w:ascii="Times New Roman" w:hAnsi="Times New Roman" w:cs="Times New Roman"/>
                <w:sz w:val="20"/>
                <w:szCs w:val="20"/>
              </w:rPr>
              <w:t>/s)</w:t>
            </w:r>
          </w:p>
        </w:tc>
        <w:tc>
          <w:tcPr>
            <w:tcW w:w="708" w:type="dxa"/>
            <w:shd w:val="clear" w:color="auto" w:fill="F2F2F2" w:themeFill="background1" w:themeFillShade="F2"/>
          </w:tcPr>
          <w:p w:rsidR="0094247F" w:rsidRPr="00414661" w:rsidRDefault="0094247F" w:rsidP="005C1730">
            <w:pPr>
              <w:contextualSpacing/>
              <w:jc w:val="both"/>
              <w:rPr>
                <w:rFonts w:ascii="Times New Roman" w:hAnsi="Times New Roman" w:cs="Times New Roman"/>
                <w:i/>
                <w:sz w:val="20"/>
                <w:szCs w:val="20"/>
              </w:rPr>
            </w:pPr>
            <w:r>
              <w:rPr>
                <w:rFonts w:ascii="Times New Roman" w:hAnsi="Times New Roman" w:cs="Times New Roman"/>
                <w:i/>
                <w:sz w:val="20"/>
                <w:szCs w:val="20"/>
              </w:rPr>
              <w:t>n</w:t>
            </w:r>
            <w:r w:rsidRPr="00414661">
              <w:rPr>
                <w:rFonts w:ascii="Times New Roman" w:hAnsi="Times New Roman" w:cs="Times New Roman"/>
                <w:i/>
                <w:sz w:val="20"/>
                <w:szCs w:val="20"/>
              </w:rPr>
              <w:t xml:space="preserve"> </w:t>
            </w:r>
          </w:p>
          <w:p w:rsidR="0094247F" w:rsidRPr="00414661" w:rsidRDefault="0094247F" w:rsidP="005C1730">
            <w:pPr>
              <w:contextualSpacing/>
              <w:jc w:val="both"/>
              <w:rPr>
                <w:rFonts w:ascii="Times New Roman" w:hAnsi="Times New Roman" w:cs="Times New Roman"/>
                <w:i/>
                <w:sz w:val="20"/>
                <w:szCs w:val="20"/>
              </w:rPr>
            </w:pPr>
            <w:r>
              <w:rPr>
                <w:rFonts w:ascii="Times New Roman" w:hAnsi="Times New Roman" w:cs="Times New Roman"/>
                <w:sz w:val="20"/>
                <w:szCs w:val="20"/>
              </w:rPr>
              <w:t>(</w:t>
            </w:r>
            <w:r w:rsidRPr="00414661">
              <w:rPr>
                <w:rFonts w:ascii="Times New Roman" w:hAnsi="Times New Roman" w:cs="Times New Roman"/>
                <w:sz w:val="20"/>
                <w:szCs w:val="20"/>
              </w:rPr>
              <w:t>m</w:t>
            </w:r>
            <w:r>
              <w:rPr>
                <w:rFonts w:ascii="Times New Roman" w:hAnsi="Times New Roman" w:cs="Times New Roman"/>
                <w:sz w:val="20"/>
                <w:szCs w:val="20"/>
                <w:vertAlign w:val="superscript"/>
              </w:rPr>
              <w:t>-3</w:t>
            </w:r>
            <w:r w:rsidRPr="00414661">
              <w:rPr>
                <w:rFonts w:ascii="Times New Roman" w:hAnsi="Times New Roman" w:cs="Times New Roman"/>
                <w:sz w:val="20"/>
                <w:szCs w:val="20"/>
              </w:rPr>
              <w:t>)</w:t>
            </w:r>
          </w:p>
        </w:tc>
        <w:tc>
          <w:tcPr>
            <w:tcW w:w="851" w:type="dxa"/>
            <w:shd w:val="clear" w:color="auto" w:fill="F2F2F2" w:themeFill="background1" w:themeFillShade="F2"/>
          </w:tcPr>
          <w:p w:rsidR="0094247F" w:rsidRPr="00414661" w:rsidRDefault="0094247F" w:rsidP="005C1730">
            <w:pPr>
              <w:contextualSpacing/>
              <w:jc w:val="both"/>
              <w:rPr>
                <w:rFonts w:ascii="Times New Roman" w:hAnsi="Times New Roman" w:cs="Times New Roman"/>
                <w:i/>
                <w:sz w:val="20"/>
                <w:szCs w:val="20"/>
              </w:rPr>
            </w:pPr>
            <w:r>
              <w:rPr>
                <w:rFonts w:ascii="Times New Roman" w:hAnsi="Times New Roman" w:cs="Times New Roman"/>
                <w:i/>
                <w:sz w:val="20"/>
                <w:szCs w:val="20"/>
              </w:rPr>
              <w:sym w:font="Symbol" w:char="F020"/>
            </w:r>
            <w:r>
              <w:rPr>
                <w:rFonts w:ascii="Times New Roman" w:hAnsi="Times New Roman" w:cs="Times New Roman"/>
                <w:i/>
                <w:sz w:val="20"/>
                <w:szCs w:val="20"/>
              </w:rPr>
              <w:sym w:font="Symbol" w:char="F062"/>
            </w:r>
            <w:r>
              <w:rPr>
                <w:rFonts w:ascii="Times New Roman" w:hAnsi="Times New Roman" w:cs="Times New Roman"/>
                <w:i/>
                <w:sz w:val="20"/>
                <w:szCs w:val="20"/>
                <w:vertAlign w:val="subscript"/>
              </w:rPr>
              <w:t>D</w:t>
            </w:r>
          </w:p>
          <w:p w:rsidR="0094247F" w:rsidRPr="00414661" w:rsidRDefault="0094247F" w:rsidP="005C1730">
            <w:pPr>
              <w:contextualSpacing/>
              <w:jc w:val="both"/>
              <w:rPr>
                <w:rFonts w:ascii="Times New Roman" w:hAnsi="Times New Roman" w:cs="Times New Roman"/>
                <w:sz w:val="20"/>
                <w:szCs w:val="20"/>
              </w:rPr>
            </w:pPr>
          </w:p>
        </w:tc>
        <w:tc>
          <w:tcPr>
            <w:tcW w:w="709" w:type="dxa"/>
            <w:shd w:val="clear" w:color="auto" w:fill="F2F2F2" w:themeFill="background1" w:themeFillShade="F2"/>
          </w:tcPr>
          <w:p w:rsidR="0094247F" w:rsidRPr="0094247F" w:rsidRDefault="0094247F" w:rsidP="005C1730">
            <w:pPr>
              <w:contextualSpacing/>
              <w:jc w:val="both"/>
              <w:rPr>
                <w:rFonts w:ascii="Times New Roman" w:hAnsi="Times New Roman" w:cs="Times New Roman"/>
                <w:i/>
                <w:sz w:val="20"/>
                <w:szCs w:val="20"/>
                <w:vertAlign w:val="subscript"/>
              </w:rPr>
            </w:pPr>
            <w:r w:rsidRPr="0094247F">
              <w:rPr>
                <w:rFonts w:ascii="Times New Roman" w:hAnsi="Times New Roman" w:cs="Times New Roman"/>
                <w:i/>
                <w:sz w:val="20"/>
                <w:szCs w:val="20"/>
              </w:rPr>
              <w:sym w:font="Symbol" w:char="F06C"/>
            </w:r>
            <w:r w:rsidRPr="0094247F">
              <w:rPr>
                <w:rFonts w:ascii="Times New Roman" w:hAnsi="Times New Roman" w:cs="Times New Roman"/>
                <w:i/>
                <w:sz w:val="20"/>
                <w:szCs w:val="20"/>
                <w:vertAlign w:val="subscript"/>
              </w:rPr>
              <w:t>sf</w:t>
            </w:r>
          </w:p>
          <w:p w:rsidR="0094247F" w:rsidRPr="00414661" w:rsidRDefault="0094247F" w:rsidP="005C1730">
            <w:pPr>
              <w:contextualSpacing/>
              <w:jc w:val="both"/>
              <w:rPr>
                <w:rFonts w:ascii="Times New Roman" w:hAnsi="Times New Roman" w:cs="Times New Roman"/>
                <w:sz w:val="20"/>
                <w:szCs w:val="20"/>
              </w:rPr>
            </w:pPr>
            <w:r w:rsidRPr="00414661">
              <w:rPr>
                <w:rFonts w:ascii="Times New Roman" w:hAnsi="Times New Roman" w:cs="Times New Roman"/>
                <w:sz w:val="20"/>
                <w:szCs w:val="20"/>
              </w:rPr>
              <w:t>(m)</w:t>
            </w:r>
          </w:p>
        </w:tc>
        <w:tc>
          <w:tcPr>
            <w:tcW w:w="708" w:type="dxa"/>
            <w:shd w:val="clear" w:color="auto" w:fill="F2F2F2" w:themeFill="background1" w:themeFillShade="F2"/>
          </w:tcPr>
          <w:p w:rsidR="0094247F" w:rsidRPr="0094247F" w:rsidRDefault="0094247F" w:rsidP="005C1730">
            <w:pPr>
              <w:contextualSpacing/>
              <w:jc w:val="both"/>
              <w:rPr>
                <w:rFonts w:ascii="Times New Roman" w:hAnsi="Times New Roman" w:cs="Times New Roman"/>
                <w:i/>
                <w:sz w:val="20"/>
                <w:szCs w:val="20"/>
                <w:vertAlign w:val="subscript"/>
              </w:rPr>
            </w:pPr>
            <w:r w:rsidRPr="0094247F">
              <w:rPr>
                <w:rFonts w:ascii="Times New Roman" w:hAnsi="Times New Roman" w:cs="Times New Roman"/>
                <w:i/>
                <w:sz w:val="20"/>
                <w:szCs w:val="20"/>
              </w:rPr>
              <w:sym w:font="Symbol" w:char="F06C"/>
            </w:r>
            <w:r>
              <w:rPr>
                <w:rFonts w:ascii="Times New Roman" w:hAnsi="Times New Roman" w:cs="Times New Roman"/>
                <w:i/>
                <w:sz w:val="20"/>
                <w:szCs w:val="20"/>
                <w:vertAlign w:val="subscript"/>
              </w:rPr>
              <w:t>J</w:t>
            </w:r>
          </w:p>
          <w:p w:rsidR="0094247F" w:rsidRPr="00414661" w:rsidRDefault="0094247F" w:rsidP="005C1730">
            <w:pPr>
              <w:contextualSpacing/>
              <w:jc w:val="both"/>
              <w:rPr>
                <w:rFonts w:ascii="Times New Roman" w:hAnsi="Times New Roman" w:cs="Times New Roman"/>
                <w:sz w:val="20"/>
                <w:szCs w:val="20"/>
              </w:rPr>
            </w:pPr>
            <w:r w:rsidRPr="00414661">
              <w:rPr>
                <w:rFonts w:ascii="Times New Roman" w:hAnsi="Times New Roman" w:cs="Times New Roman"/>
                <w:sz w:val="20"/>
                <w:szCs w:val="20"/>
              </w:rPr>
              <w:t>(m)</w:t>
            </w:r>
          </w:p>
        </w:tc>
        <w:tc>
          <w:tcPr>
            <w:tcW w:w="851" w:type="dxa"/>
            <w:shd w:val="clear" w:color="auto" w:fill="F2F2F2" w:themeFill="background1" w:themeFillShade="F2"/>
          </w:tcPr>
          <w:p w:rsidR="0094247F" w:rsidRPr="0094247F" w:rsidRDefault="0094247F" w:rsidP="005C1730">
            <w:pPr>
              <w:contextualSpacing/>
              <w:jc w:val="both"/>
              <w:rPr>
                <w:rFonts w:ascii="Times New Roman" w:hAnsi="Times New Roman" w:cs="Times New Roman"/>
                <w:i/>
                <w:sz w:val="20"/>
                <w:szCs w:val="20"/>
                <w:vertAlign w:val="subscript"/>
              </w:rPr>
            </w:pPr>
            <w:r w:rsidRPr="0094247F">
              <w:rPr>
                <w:rFonts w:ascii="Times New Roman" w:hAnsi="Times New Roman" w:cs="Times New Roman"/>
                <w:i/>
                <w:sz w:val="20"/>
                <w:szCs w:val="20"/>
              </w:rPr>
              <w:sym w:font="Symbol" w:char="F06C"/>
            </w:r>
            <w:r>
              <w:rPr>
                <w:rFonts w:ascii="Times New Roman" w:hAnsi="Times New Roman" w:cs="Times New Roman"/>
                <w:i/>
                <w:sz w:val="20"/>
                <w:szCs w:val="20"/>
                <w:vertAlign w:val="subscript"/>
              </w:rPr>
              <w:sym w:font="Symbol" w:char="F06A"/>
            </w:r>
          </w:p>
          <w:p w:rsidR="0094247F" w:rsidRPr="00414661" w:rsidRDefault="0094247F" w:rsidP="005C1730">
            <w:pPr>
              <w:contextualSpacing/>
              <w:jc w:val="both"/>
              <w:rPr>
                <w:rFonts w:ascii="Times New Roman" w:hAnsi="Times New Roman" w:cs="Times New Roman"/>
                <w:sz w:val="20"/>
                <w:szCs w:val="20"/>
              </w:rPr>
            </w:pPr>
            <w:r w:rsidRPr="00414661">
              <w:rPr>
                <w:rFonts w:ascii="Times New Roman" w:hAnsi="Times New Roman" w:cs="Times New Roman"/>
                <w:sz w:val="20"/>
                <w:szCs w:val="20"/>
              </w:rPr>
              <w:t>(m)</w:t>
            </w:r>
          </w:p>
        </w:tc>
        <w:tc>
          <w:tcPr>
            <w:tcW w:w="851" w:type="dxa"/>
            <w:shd w:val="clear" w:color="auto" w:fill="F2F2F2" w:themeFill="background1" w:themeFillShade="F2"/>
          </w:tcPr>
          <w:p w:rsidR="0094247F" w:rsidRDefault="00E56543" w:rsidP="0094247F">
            <w:pPr>
              <w:contextualSpacing/>
              <w:jc w:val="both"/>
              <w:rPr>
                <w:rFonts w:ascii="Times New Roman" w:hAnsi="Times New Roman" w:cs="Times New Roman"/>
                <w:sz w:val="20"/>
                <w:szCs w:val="20"/>
              </w:rPr>
            </w:pPr>
            <w:r w:rsidRPr="0094247F">
              <w:rPr>
                <w:rFonts w:ascii="Times New Roman" w:hAnsi="Times New Roman" w:cs="Times New Roman"/>
                <w:position w:val="-10"/>
                <w:sz w:val="20"/>
                <w:szCs w:val="20"/>
              </w:rPr>
              <w:object w:dxaOrig="720" w:dyaOrig="380">
                <v:shape id="_x0000_i1308" type="#_x0000_t75" style="width:36pt;height:18.75pt" o:ole="">
                  <v:imagedata r:id="rId622" o:title=""/>
                </v:shape>
                <o:OLEObject Type="Embed" ProgID="Equation.3" ShapeID="_x0000_i1308" DrawAspect="Content" ObjectID="_1694528505" r:id="rId623"/>
              </w:object>
            </w:r>
          </w:p>
          <w:p w:rsidR="0094247F" w:rsidRPr="0094247F" w:rsidRDefault="0094247F" w:rsidP="0094247F">
            <w:pPr>
              <w:contextualSpacing/>
              <w:jc w:val="both"/>
              <w:rPr>
                <w:rFonts w:ascii="Times New Roman" w:hAnsi="Times New Roman" w:cs="Times New Roman"/>
                <w:sz w:val="20"/>
                <w:szCs w:val="20"/>
              </w:rPr>
            </w:pPr>
            <w:r>
              <w:rPr>
                <w:rFonts w:ascii="Times New Roman" w:hAnsi="Times New Roman" w:cs="Times New Roman"/>
                <w:sz w:val="20"/>
                <w:szCs w:val="20"/>
              </w:rPr>
              <w:t>(S/m</w:t>
            </w:r>
            <w:r>
              <w:rPr>
                <w:rFonts w:ascii="Times New Roman" w:hAnsi="Times New Roman" w:cs="Times New Roman"/>
                <w:sz w:val="20"/>
                <w:szCs w:val="20"/>
                <w:vertAlign w:val="superscript"/>
              </w:rPr>
              <w:t>2</w:t>
            </w:r>
            <w:r>
              <w:rPr>
                <w:rFonts w:ascii="Times New Roman" w:hAnsi="Times New Roman" w:cs="Times New Roman"/>
                <w:sz w:val="20"/>
                <w:szCs w:val="20"/>
              </w:rPr>
              <w:t>)</w:t>
            </w:r>
          </w:p>
        </w:tc>
        <w:tc>
          <w:tcPr>
            <w:tcW w:w="851" w:type="dxa"/>
            <w:shd w:val="clear" w:color="auto" w:fill="F2F2F2" w:themeFill="background1" w:themeFillShade="F2"/>
          </w:tcPr>
          <w:p w:rsidR="0094247F" w:rsidRDefault="00E56543" w:rsidP="0094247F">
            <w:pPr>
              <w:contextualSpacing/>
              <w:jc w:val="both"/>
              <w:rPr>
                <w:rFonts w:ascii="Times New Roman" w:hAnsi="Times New Roman" w:cs="Times New Roman"/>
                <w:sz w:val="20"/>
                <w:szCs w:val="20"/>
              </w:rPr>
            </w:pPr>
            <w:r w:rsidRPr="0094247F">
              <w:rPr>
                <w:rFonts w:ascii="Times New Roman" w:hAnsi="Times New Roman" w:cs="Times New Roman"/>
                <w:position w:val="-6"/>
                <w:sz w:val="20"/>
                <w:szCs w:val="20"/>
              </w:rPr>
              <w:object w:dxaOrig="440" w:dyaOrig="340">
                <v:shape id="_x0000_i1309" type="#_x0000_t75" style="width:21.75pt;height:17.25pt" o:ole="">
                  <v:imagedata r:id="rId624" o:title=""/>
                </v:shape>
                <o:OLEObject Type="Embed" ProgID="Equation.3" ShapeID="_x0000_i1309" DrawAspect="Content" ObjectID="_1694528506" r:id="rId625"/>
              </w:object>
            </w:r>
          </w:p>
          <w:p w:rsidR="0094247F" w:rsidRPr="0094247F" w:rsidRDefault="0094247F" w:rsidP="0094247F">
            <w:pPr>
              <w:contextualSpacing/>
              <w:jc w:val="both"/>
              <w:rPr>
                <w:rFonts w:ascii="Times New Roman" w:hAnsi="Times New Roman" w:cs="Times New Roman"/>
                <w:sz w:val="20"/>
                <w:szCs w:val="20"/>
              </w:rPr>
            </w:pPr>
            <w:r>
              <w:rPr>
                <w:rFonts w:ascii="Times New Roman" w:hAnsi="Times New Roman" w:cs="Times New Roman"/>
                <w:sz w:val="20"/>
                <w:szCs w:val="20"/>
              </w:rPr>
              <w:t>(S/m</w:t>
            </w:r>
            <w:r>
              <w:rPr>
                <w:rFonts w:ascii="Times New Roman" w:hAnsi="Times New Roman" w:cs="Times New Roman"/>
                <w:sz w:val="20"/>
                <w:szCs w:val="20"/>
                <w:vertAlign w:val="superscript"/>
              </w:rPr>
              <w:t>2</w:t>
            </w:r>
            <w:r>
              <w:rPr>
                <w:rFonts w:ascii="Times New Roman" w:hAnsi="Times New Roman" w:cs="Times New Roman"/>
                <w:sz w:val="20"/>
                <w:szCs w:val="20"/>
              </w:rPr>
              <w:t>)</w:t>
            </w:r>
          </w:p>
        </w:tc>
      </w:tr>
      <w:tr w:rsidR="0094247F" w:rsidRPr="00414661" w:rsidTr="0094247F">
        <w:tc>
          <w:tcPr>
            <w:tcW w:w="1242" w:type="dxa"/>
            <w:shd w:val="clear" w:color="auto" w:fill="000000" w:themeFill="text1"/>
          </w:tcPr>
          <w:p w:rsidR="0094247F" w:rsidRPr="00414661" w:rsidRDefault="0094247F" w:rsidP="005C1730">
            <w:pPr>
              <w:contextualSpacing/>
              <w:jc w:val="both"/>
              <w:rPr>
                <w:rFonts w:ascii="Consolas" w:hAnsi="Consolas" w:cs="Times New Roman"/>
                <w:b/>
                <w:color w:val="00B050"/>
                <w:sz w:val="20"/>
                <w:szCs w:val="20"/>
              </w:rPr>
            </w:pPr>
            <w:r w:rsidRPr="00414661">
              <w:rPr>
                <w:rFonts w:ascii="Consolas" w:hAnsi="Consolas" w:cs="Times New Roman"/>
                <w:b/>
                <w:color w:val="00B050"/>
                <w:sz w:val="20"/>
                <w:szCs w:val="20"/>
              </w:rPr>
              <w:t>Param.</w:t>
            </w:r>
          </w:p>
          <w:p w:rsidR="0094247F" w:rsidRPr="00414661" w:rsidRDefault="0094247F" w:rsidP="005C1730">
            <w:pPr>
              <w:contextualSpacing/>
              <w:jc w:val="both"/>
              <w:rPr>
                <w:rFonts w:ascii="Consolas" w:hAnsi="Consolas" w:cs="Times New Roman"/>
                <w:color w:val="00B050"/>
                <w:sz w:val="20"/>
                <w:szCs w:val="20"/>
              </w:rPr>
            </w:pPr>
            <w:r w:rsidRPr="00414661">
              <w:rPr>
                <w:rFonts w:ascii="Consolas" w:hAnsi="Consolas" w:cs="Times New Roman"/>
                <w:color w:val="00B050"/>
                <w:sz w:val="20"/>
                <w:szCs w:val="20"/>
              </w:rPr>
              <w:t>(dim.)</w:t>
            </w:r>
          </w:p>
        </w:tc>
        <w:tc>
          <w:tcPr>
            <w:tcW w:w="567" w:type="dxa"/>
            <w:shd w:val="clear" w:color="auto" w:fill="000000" w:themeFill="text1"/>
          </w:tcPr>
          <w:p w:rsidR="0094247F" w:rsidRPr="00414661" w:rsidRDefault="0094247F" w:rsidP="005C1730">
            <w:pPr>
              <w:contextualSpacing/>
              <w:jc w:val="both"/>
              <w:rPr>
                <w:rFonts w:ascii="Consolas" w:hAnsi="Consolas" w:cs="Times New Roman"/>
                <w:i/>
                <w:color w:val="00B050"/>
                <w:sz w:val="20"/>
                <w:szCs w:val="20"/>
              </w:rPr>
            </w:pPr>
            <w:r>
              <w:rPr>
                <w:rFonts w:ascii="Consolas" w:hAnsi="Consolas" w:cs="Times New Roman"/>
                <w:i/>
                <w:color w:val="00B050"/>
                <w:sz w:val="20"/>
                <w:szCs w:val="20"/>
              </w:rPr>
              <w:t>P</w:t>
            </w:r>
          </w:p>
          <w:p w:rsidR="0094247F" w:rsidRPr="00414661" w:rsidRDefault="0094247F" w:rsidP="005C1730">
            <w:pPr>
              <w:contextualSpacing/>
              <w:jc w:val="both"/>
              <w:rPr>
                <w:rFonts w:ascii="Consolas" w:hAnsi="Consolas" w:cs="Times New Roman"/>
                <w:color w:val="00B050"/>
                <w:sz w:val="20"/>
                <w:szCs w:val="20"/>
              </w:rPr>
            </w:pPr>
            <w:r w:rsidRPr="00414661">
              <w:rPr>
                <w:rFonts w:ascii="Consolas" w:hAnsi="Consolas" w:cs="Times New Roman"/>
                <w:color w:val="00B050"/>
                <w:sz w:val="20"/>
                <w:szCs w:val="20"/>
              </w:rPr>
              <w:t>(</w:t>
            </w:r>
            <w:r>
              <w:rPr>
                <w:rFonts w:ascii="Consolas" w:hAnsi="Consolas" w:cs="Times New Roman"/>
                <w:color w:val="00B050"/>
                <w:sz w:val="20"/>
                <w:szCs w:val="20"/>
              </w:rPr>
              <w:t>1</w:t>
            </w:r>
            <w:r w:rsidRPr="00414661">
              <w:rPr>
                <w:rFonts w:ascii="Consolas" w:hAnsi="Consolas" w:cs="Times New Roman"/>
                <w:color w:val="00B050"/>
                <w:sz w:val="20"/>
                <w:szCs w:val="20"/>
              </w:rPr>
              <w:t>)</w:t>
            </w:r>
          </w:p>
        </w:tc>
        <w:tc>
          <w:tcPr>
            <w:tcW w:w="709" w:type="dxa"/>
            <w:shd w:val="clear" w:color="auto" w:fill="000000" w:themeFill="text1"/>
          </w:tcPr>
          <w:p w:rsidR="0094247F" w:rsidRPr="00414661" w:rsidRDefault="0094247F" w:rsidP="005C1730">
            <w:pPr>
              <w:contextualSpacing/>
              <w:jc w:val="both"/>
              <w:rPr>
                <w:rFonts w:ascii="Consolas" w:hAnsi="Consolas" w:cs="Times New Roman"/>
                <w:i/>
                <w:color w:val="00B050"/>
                <w:sz w:val="20"/>
                <w:szCs w:val="20"/>
              </w:rPr>
            </w:pPr>
            <w:r w:rsidRPr="00414661">
              <w:rPr>
                <w:rFonts w:ascii="Consolas" w:hAnsi="Consolas" w:cs="Times New Roman"/>
                <w:i/>
                <w:color w:val="00B050"/>
                <w:sz w:val="20"/>
                <w:szCs w:val="20"/>
              </w:rPr>
              <w:t>D</w:t>
            </w:r>
            <w:r>
              <w:rPr>
                <w:rFonts w:ascii="Consolas" w:hAnsi="Consolas" w:cs="Times New Roman"/>
                <w:i/>
                <w:color w:val="00B050"/>
                <w:sz w:val="20"/>
                <w:szCs w:val="20"/>
              </w:rPr>
              <w:t>e</w:t>
            </w:r>
          </w:p>
          <w:p w:rsidR="0094247F" w:rsidRPr="00414661" w:rsidRDefault="0094247F" w:rsidP="005C1730">
            <w:pPr>
              <w:contextualSpacing/>
              <w:jc w:val="both"/>
              <w:rPr>
                <w:rFonts w:ascii="Consolas" w:hAnsi="Consolas" w:cs="Times New Roman"/>
                <w:color w:val="00B050"/>
                <w:sz w:val="20"/>
                <w:szCs w:val="20"/>
              </w:rPr>
            </w:pPr>
            <w:r>
              <w:rPr>
                <w:rFonts w:ascii="Consolas" w:hAnsi="Consolas" w:cs="Times New Roman"/>
                <w:color w:val="00B050"/>
                <w:sz w:val="20"/>
                <w:szCs w:val="20"/>
              </w:rPr>
              <w:t>(1</w:t>
            </w:r>
            <w:r w:rsidRPr="00414661">
              <w:rPr>
                <w:rFonts w:ascii="Consolas" w:hAnsi="Consolas" w:cs="Times New Roman"/>
                <w:color w:val="00B050"/>
                <w:sz w:val="20"/>
                <w:szCs w:val="20"/>
              </w:rPr>
              <w:t>)</w:t>
            </w:r>
          </w:p>
        </w:tc>
        <w:tc>
          <w:tcPr>
            <w:tcW w:w="708" w:type="dxa"/>
            <w:shd w:val="clear" w:color="auto" w:fill="000000" w:themeFill="text1"/>
          </w:tcPr>
          <w:p w:rsidR="0094247F" w:rsidRPr="00414661" w:rsidRDefault="0094247F" w:rsidP="005C1730">
            <w:pPr>
              <w:contextualSpacing/>
              <w:jc w:val="both"/>
              <w:rPr>
                <w:rFonts w:ascii="Consolas" w:hAnsi="Consolas" w:cs="Times New Roman"/>
                <w:i/>
                <w:color w:val="00B050"/>
                <w:sz w:val="20"/>
                <w:szCs w:val="20"/>
              </w:rPr>
            </w:pPr>
            <w:r>
              <w:rPr>
                <w:rFonts w:ascii="Consolas" w:hAnsi="Consolas" w:cs="Times New Roman"/>
                <w:i/>
                <w:color w:val="00B050"/>
                <w:sz w:val="20"/>
                <w:szCs w:val="20"/>
              </w:rPr>
              <w:t>n</w:t>
            </w:r>
          </w:p>
          <w:p w:rsidR="0094247F" w:rsidRPr="00414661" w:rsidRDefault="0094247F" w:rsidP="005C1730">
            <w:pPr>
              <w:contextualSpacing/>
              <w:jc w:val="both"/>
              <w:rPr>
                <w:rFonts w:ascii="Consolas" w:hAnsi="Consolas" w:cs="Times New Roman"/>
                <w:color w:val="00B050"/>
                <w:sz w:val="20"/>
                <w:szCs w:val="20"/>
              </w:rPr>
            </w:pPr>
            <w:r>
              <w:rPr>
                <w:rFonts w:ascii="Consolas" w:hAnsi="Consolas" w:cs="Times New Roman"/>
                <w:color w:val="00B050"/>
                <w:sz w:val="20"/>
                <w:szCs w:val="20"/>
              </w:rPr>
              <w:t>(1</w:t>
            </w:r>
            <w:r w:rsidRPr="00414661">
              <w:rPr>
                <w:rFonts w:ascii="Consolas" w:hAnsi="Consolas" w:cs="Times New Roman"/>
                <w:color w:val="00B050"/>
                <w:sz w:val="20"/>
                <w:szCs w:val="20"/>
              </w:rPr>
              <w:t>)</w:t>
            </w:r>
          </w:p>
        </w:tc>
        <w:tc>
          <w:tcPr>
            <w:tcW w:w="851" w:type="dxa"/>
            <w:shd w:val="clear" w:color="auto" w:fill="000000" w:themeFill="text1"/>
          </w:tcPr>
          <w:p w:rsidR="0094247F" w:rsidRPr="00414661" w:rsidRDefault="0094247F" w:rsidP="005C1730">
            <w:pPr>
              <w:contextualSpacing/>
              <w:jc w:val="both"/>
              <w:rPr>
                <w:rFonts w:ascii="Consolas" w:hAnsi="Consolas" w:cs="Times New Roman"/>
                <w:i/>
                <w:color w:val="00B050"/>
                <w:sz w:val="20"/>
                <w:szCs w:val="20"/>
              </w:rPr>
            </w:pPr>
            <w:r>
              <w:rPr>
                <w:rFonts w:ascii="Consolas" w:hAnsi="Consolas" w:cs="Times New Roman"/>
                <w:i/>
                <w:color w:val="00B050"/>
                <w:sz w:val="20"/>
                <w:szCs w:val="20"/>
              </w:rPr>
              <w:t>betaD</w:t>
            </w:r>
          </w:p>
          <w:p w:rsidR="0094247F" w:rsidRPr="00414661" w:rsidRDefault="0094247F" w:rsidP="005C1730">
            <w:pPr>
              <w:contextualSpacing/>
              <w:jc w:val="both"/>
              <w:rPr>
                <w:rFonts w:ascii="Consolas" w:hAnsi="Consolas" w:cs="Times New Roman"/>
                <w:color w:val="00B050"/>
                <w:sz w:val="20"/>
                <w:szCs w:val="20"/>
              </w:rPr>
            </w:pPr>
            <w:r w:rsidRPr="00414661">
              <w:rPr>
                <w:rFonts w:ascii="Consolas" w:hAnsi="Consolas" w:cs="Times New Roman"/>
                <w:color w:val="00B050"/>
                <w:sz w:val="20"/>
                <w:szCs w:val="20"/>
              </w:rPr>
              <w:t>(1)</w:t>
            </w:r>
          </w:p>
        </w:tc>
        <w:tc>
          <w:tcPr>
            <w:tcW w:w="709" w:type="dxa"/>
            <w:shd w:val="clear" w:color="auto" w:fill="000000" w:themeFill="text1"/>
          </w:tcPr>
          <w:p w:rsidR="0094247F" w:rsidRPr="00414661" w:rsidRDefault="0094247F" w:rsidP="005C1730">
            <w:pPr>
              <w:contextualSpacing/>
              <w:jc w:val="both"/>
              <w:rPr>
                <w:rFonts w:ascii="Consolas" w:hAnsi="Consolas" w:cs="Times New Roman"/>
                <w:i/>
                <w:color w:val="00B050"/>
                <w:sz w:val="20"/>
                <w:szCs w:val="20"/>
              </w:rPr>
            </w:pPr>
            <w:r>
              <w:rPr>
                <w:rFonts w:ascii="Consolas" w:hAnsi="Consolas" w:cs="Times New Roman"/>
                <w:i/>
                <w:color w:val="00B050"/>
                <w:sz w:val="20"/>
                <w:szCs w:val="20"/>
              </w:rPr>
              <w:t>l_sf</w:t>
            </w:r>
          </w:p>
          <w:p w:rsidR="0094247F" w:rsidRPr="00414661" w:rsidRDefault="0094247F" w:rsidP="005C1730">
            <w:pPr>
              <w:contextualSpacing/>
              <w:jc w:val="both"/>
              <w:rPr>
                <w:rFonts w:ascii="Consolas" w:hAnsi="Consolas" w:cs="Times New Roman"/>
                <w:color w:val="00B050"/>
                <w:sz w:val="20"/>
                <w:szCs w:val="20"/>
              </w:rPr>
            </w:pPr>
            <w:r>
              <w:rPr>
                <w:rFonts w:ascii="Consolas" w:hAnsi="Consolas" w:cs="Times New Roman"/>
                <w:color w:val="00B050"/>
                <w:sz w:val="20"/>
                <w:szCs w:val="20"/>
              </w:rPr>
              <w:t>(1</w:t>
            </w:r>
            <w:r w:rsidRPr="00414661">
              <w:rPr>
                <w:rFonts w:ascii="Consolas" w:hAnsi="Consolas" w:cs="Times New Roman"/>
                <w:color w:val="00B050"/>
                <w:sz w:val="20"/>
                <w:szCs w:val="20"/>
              </w:rPr>
              <w:t>)</w:t>
            </w:r>
          </w:p>
        </w:tc>
        <w:tc>
          <w:tcPr>
            <w:tcW w:w="708" w:type="dxa"/>
            <w:shd w:val="clear" w:color="auto" w:fill="000000" w:themeFill="text1"/>
          </w:tcPr>
          <w:p w:rsidR="0094247F" w:rsidRPr="00414661" w:rsidRDefault="0094247F" w:rsidP="005C1730">
            <w:pPr>
              <w:contextualSpacing/>
              <w:jc w:val="both"/>
              <w:rPr>
                <w:rFonts w:ascii="Consolas" w:hAnsi="Consolas" w:cs="Times New Roman"/>
                <w:i/>
                <w:color w:val="00B050"/>
                <w:sz w:val="20"/>
                <w:szCs w:val="20"/>
              </w:rPr>
            </w:pPr>
            <w:r>
              <w:rPr>
                <w:rFonts w:ascii="Consolas" w:hAnsi="Consolas" w:cs="Times New Roman"/>
                <w:i/>
                <w:color w:val="00B050"/>
                <w:sz w:val="20"/>
                <w:szCs w:val="20"/>
              </w:rPr>
              <w:t>l_sf</w:t>
            </w:r>
          </w:p>
          <w:p w:rsidR="0094247F" w:rsidRPr="00414661" w:rsidRDefault="0094247F" w:rsidP="005C1730">
            <w:pPr>
              <w:contextualSpacing/>
              <w:jc w:val="both"/>
              <w:rPr>
                <w:rFonts w:ascii="Consolas" w:hAnsi="Consolas" w:cs="Times New Roman"/>
                <w:color w:val="00B050"/>
                <w:sz w:val="20"/>
                <w:szCs w:val="20"/>
              </w:rPr>
            </w:pPr>
            <w:r>
              <w:rPr>
                <w:rFonts w:ascii="Consolas" w:hAnsi="Consolas" w:cs="Times New Roman"/>
                <w:color w:val="00B050"/>
                <w:sz w:val="20"/>
                <w:szCs w:val="20"/>
              </w:rPr>
              <w:t>(1</w:t>
            </w:r>
            <w:r w:rsidRPr="00414661">
              <w:rPr>
                <w:rFonts w:ascii="Consolas" w:hAnsi="Consolas" w:cs="Times New Roman"/>
                <w:color w:val="00B050"/>
                <w:sz w:val="20"/>
                <w:szCs w:val="20"/>
              </w:rPr>
              <w:t>)</w:t>
            </w:r>
          </w:p>
        </w:tc>
        <w:tc>
          <w:tcPr>
            <w:tcW w:w="851" w:type="dxa"/>
            <w:shd w:val="clear" w:color="auto" w:fill="000000" w:themeFill="text1"/>
          </w:tcPr>
          <w:p w:rsidR="0094247F" w:rsidRPr="00414661" w:rsidRDefault="0094247F" w:rsidP="005C1730">
            <w:pPr>
              <w:contextualSpacing/>
              <w:jc w:val="both"/>
              <w:rPr>
                <w:rFonts w:ascii="Consolas" w:hAnsi="Consolas" w:cs="Times New Roman"/>
                <w:i/>
                <w:color w:val="00B050"/>
                <w:sz w:val="20"/>
                <w:szCs w:val="20"/>
              </w:rPr>
            </w:pPr>
            <w:r>
              <w:rPr>
                <w:rFonts w:ascii="Consolas" w:hAnsi="Consolas" w:cs="Times New Roman"/>
                <w:i/>
                <w:color w:val="00B050"/>
                <w:sz w:val="20"/>
                <w:szCs w:val="20"/>
              </w:rPr>
              <w:t>l_phi</w:t>
            </w:r>
          </w:p>
          <w:p w:rsidR="0094247F" w:rsidRPr="00414661" w:rsidRDefault="0094247F" w:rsidP="005C1730">
            <w:pPr>
              <w:contextualSpacing/>
              <w:jc w:val="both"/>
              <w:rPr>
                <w:rFonts w:ascii="Consolas" w:hAnsi="Consolas" w:cs="Times New Roman"/>
                <w:color w:val="00B050"/>
                <w:sz w:val="20"/>
                <w:szCs w:val="20"/>
              </w:rPr>
            </w:pPr>
            <w:r>
              <w:rPr>
                <w:rFonts w:ascii="Consolas" w:hAnsi="Consolas" w:cs="Times New Roman"/>
                <w:color w:val="00B050"/>
                <w:sz w:val="20"/>
                <w:szCs w:val="20"/>
              </w:rPr>
              <w:t>(1</w:t>
            </w:r>
            <w:r w:rsidRPr="00414661">
              <w:rPr>
                <w:rFonts w:ascii="Consolas" w:hAnsi="Consolas" w:cs="Times New Roman"/>
                <w:color w:val="00B050"/>
                <w:sz w:val="20"/>
                <w:szCs w:val="20"/>
              </w:rPr>
              <w:t>)</w:t>
            </w:r>
          </w:p>
        </w:tc>
        <w:tc>
          <w:tcPr>
            <w:tcW w:w="851" w:type="dxa"/>
            <w:shd w:val="clear" w:color="auto" w:fill="000000" w:themeFill="text1"/>
          </w:tcPr>
          <w:p w:rsidR="0094247F" w:rsidRPr="0094247F" w:rsidRDefault="0094247F" w:rsidP="0094247F">
            <w:pPr>
              <w:contextualSpacing/>
              <w:jc w:val="both"/>
              <w:rPr>
                <w:rFonts w:ascii="Consolas" w:hAnsi="Consolas" w:cs="Times New Roman"/>
                <w:i/>
                <w:color w:val="00B050"/>
                <w:sz w:val="20"/>
                <w:szCs w:val="20"/>
              </w:rPr>
            </w:pPr>
            <w:r w:rsidRPr="0094247F">
              <w:rPr>
                <w:rFonts w:ascii="Consolas" w:hAnsi="Consolas" w:cs="Times New Roman"/>
                <w:i/>
                <w:color w:val="00B050"/>
                <w:sz w:val="20"/>
                <w:szCs w:val="20"/>
              </w:rPr>
              <w:t>Gi</w:t>
            </w:r>
          </w:p>
          <w:p w:rsidR="0094247F" w:rsidRPr="0094247F" w:rsidRDefault="0094247F" w:rsidP="0094247F">
            <w:pPr>
              <w:contextualSpacing/>
              <w:jc w:val="both"/>
              <w:rPr>
                <w:rFonts w:ascii="Consolas" w:hAnsi="Consolas" w:cs="Times New Roman"/>
                <w:color w:val="00B050"/>
                <w:sz w:val="20"/>
                <w:szCs w:val="20"/>
              </w:rPr>
            </w:pPr>
            <w:r>
              <w:rPr>
                <w:rFonts w:ascii="Consolas" w:hAnsi="Consolas" w:cs="Times New Roman"/>
                <w:color w:val="00B050"/>
                <w:sz w:val="20"/>
                <w:szCs w:val="20"/>
              </w:rPr>
              <w:t>(2)</w:t>
            </w:r>
          </w:p>
        </w:tc>
        <w:tc>
          <w:tcPr>
            <w:tcW w:w="851" w:type="dxa"/>
            <w:shd w:val="clear" w:color="auto" w:fill="000000" w:themeFill="text1"/>
          </w:tcPr>
          <w:p w:rsidR="0094247F" w:rsidRDefault="0094247F" w:rsidP="0094247F">
            <w:pPr>
              <w:contextualSpacing/>
              <w:jc w:val="both"/>
              <w:rPr>
                <w:rFonts w:ascii="Consolas" w:hAnsi="Consolas" w:cs="Times New Roman"/>
                <w:i/>
                <w:color w:val="00B050"/>
                <w:sz w:val="20"/>
                <w:szCs w:val="20"/>
              </w:rPr>
            </w:pPr>
            <w:r>
              <w:rPr>
                <w:rFonts w:ascii="Consolas" w:hAnsi="Consolas" w:cs="Times New Roman"/>
                <w:i/>
                <w:color w:val="00B050"/>
                <w:sz w:val="20"/>
                <w:szCs w:val="20"/>
              </w:rPr>
              <w:t>Gmix</w:t>
            </w:r>
          </w:p>
          <w:p w:rsidR="0094247F" w:rsidRPr="0094247F" w:rsidRDefault="0094247F" w:rsidP="0094247F">
            <w:pPr>
              <w:contextualSpacing/>
              <w:jc w:val="both"/>
              <w:rPr>
                <w:rFonts w:ascii="Consolas" w:hAnsi="Consolas" w:cs="Times New Roman"/>
                <w:i/>
                <w:color w:val="00B050"/>
                <w:sz w:val="20"/>
                <w:szCs w:val="20"/>
              </w:rPr>
            </w:pPr>
            <w:r>
              <w:rPr>
                <w:rFonts w:ascii="Consolas" w:hAnsi="Consolas" w:cs="Times New Roman"/>
                <w:i/>
                <w:color w:val="00B050"/>
                <w:sz w:val="20"/>
                <w:szCs w:val="20"/>
              </w:rPr>
              <w:t>(2)</w:t>
            </w:r>
          </w:p>
        </w:tc>
      </w:tr>
    </w:tbl>
    <w:p w:rsidR="0094247F" w:rsidRPr="00414661" w:rsidRDefault="0094247F" w:rsidP="0094247F">
      <w:pPr>
        <w:spacing w:line="240" w:lineRule="auto"/>
        <w:contextualSpacing/>
        <w:jc w:val="both"/>
        <w:rPr>
          <w:rFonts w:ascii="Times New Roman" w:hAnsi="Times New Roman" w:cs="Times New Roman"/>
          <w:sz w:val="20"/>
          <w:szCs w:val="20"/>
        </w:rPr>
      </w:pPr>
    </w:p>
    <w:p w:rsidR="0094247F" w:rsidRPr="00414661" w:rsidRDefault="0094247F" w:rsidP="0094247F">
      <w:pPr>
        <w:spacing w:line="240" w:lineRule="auto"/>
        <w:contextualSpacing/>
        <w:jc w:val="both"/>
        <w:rPr>
          <w:rFonts w:ascii="Times New Roman" w:hAnsi="Times New Roman" w:cs="Times New Roman"/>
          <w:sz w:val="20"/>
          <w:szCs w:val="20"/>
        </w:rPr>
      </w:pPr>
    </w:p>
    <w:p w:rsidR="0094247F" w:rsidRPr="00414661" w:rsidRDefault="0094247F" w:rsidP="0094247F">
      <w:pPr>
        <w:spacing w:line="240" w:lineRule="auto"/>
        <w:contextualSpacing/>
        <w:jc w:val="both"/>
        <w:rPr>
          <w:rFonts w:ascii="Times New Roman" w:hAnsi="Times New Roman" w:cs="Times New Roman"/>
          <w:sz w:val="20"/>
          <w:szCs w:val="20"/>
        </w:rPr>
      </w:pPr>
    </w:p>
    <w:p w:rsidR="0094247F" w:rsidRPr="00414661" w:rsidRDefault="0094247F" w:rsidP="0094247F">
      <w:pPr>
        <w:spacing w:line="240" w:lineRule="auto"/>
        <w:contextualSpacing/>
        <w:jc w:val="both"/>
        <w:rPr>
          <w:rFonts w:ascii="Times New Roman" w:hAnsi="Times New Roman" w:cs="Times New Roman"/>
          <w:sz w:val="20"/>
          <w:szCs w:val="20"/>
        </w:rPr>
      </w:pPr>
    </w:p>
    <w:p w:rsidR="0094247F" w:rsidRPr="00414661" w:rsidRDefault="0094247F" w:rsidP="0094247F">
      <w:pPr>
        <w:spacing w:line="240" w:lineRule="auto"/>
        <w:contextualSpacing/>
        <w:jc w:val="both"/>
        <w:rPr>
          <w:rFonts w:ascii="Times New Roman" w:hAnsi="Times New Roman" w:cs="Times New Roman"/>
          <w:sz w:val="20"/>
          <w:szCs w:val="20"/>
        </w:rPr>
      </w:pPr>
    </w:p>
    <w:p w:rsidR="0094247F" w:rsidRPr="00414661" w:rsidRDefault="0094247F" w:rsidP="0094247F">
      <w:pPr>
        <w:spacing w:line="240" w:lineRule="auto"/>
        <w:contextualSpacing/>
        <w:jc w:val="both"/>
        <w:rPr>
          <w:rFonts w:ascii="Times New Roman" w:hAnsi="Times New Roman" w:cs="Times New Roman"/>
          <w:sz w:val="20"/>
          <w:szCs w:val="20"/>
        </w:rPr>
      </w:pPr>
    </w:p>
    <w:p w:rsidR="004F4A66" w:rsidRPr="001836D2" w:rsidRDefault="004F4A66" w:rsidP="001836D2">
      <w:pPr>
        <w:spacing w:line="360" w:lineRule="auto"/>
        <w:contextualSpacing/>
        <w:jc w:val="both"/>
        <w:rPr>
          <w:rFonts w:ascii="Times New Roman" w:hAnsi="Times New Roman" w:cs="Times New Roman"/>
          <w:sz w:val="24"/>
          <w:szCs w:val="24"/>
        </w:rPr>
      </w:pPr>
    </w:p>
    <w:p w:rsidR="003E55D2" w:rsidRPr="001836D2" w:rsidRDefault="003E55D2"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Charge and spin current densities are given as (see S. Lepadatu, </w:t>
      </w:r>
      <w:r w:rsidR="00DE788F" w:rsidRPr="001836D2">
        <w:rPr>
          <w:rFonts w:ascii="Times New Roman" w:hAnsi="Times New Roman" w:cs="Times New Roman"/>
          <w:sz w:val="24"/>
          <w:szCs w:val="24"/>
        </w:rPr>
        <w:t xml:space="preserve">“Unified treatment of spin torques using a coupled </w:t>
      </w:r>
      <w:r w:rsidR="00B81FBA" w:rsidRPr="001836D2">
        <w:rPr>
          <w:rFonts w:ascii="Times New Roman" w:hAnsi="Times New Roman" w:cs="Times New Roman"/>
          <w:sz w:val="24"/>
          <w:szCs w:val="24"/>
        </w:rPr>
        <w:t>magnetization</w:t>
      </w:r>
      <w:r w:rsidR="00DE788F" w:rsidRPr="001836D2">
        <w:rPr>
          <w:rFonts w:ascii="Times New Roman" w:hAnsi="Times New Roman" w:cs="Times New Roman"/>
          <w:sz w:val="24"/>
          <w:szCs w:val="24"/>
        </w:rPr>
        <w:t xml:space="preserve"> dynamics and three-dimensional spin current solver” </w:t>
      </w:r>
      <w:r w:rsidRPr="001836D2">
        <w:rPr>
          <w:rFonts w:ascii="Times New Roman" w:hAnsi="Times New Roman" w:cs="Times New Roman"/>
          <w:sz w:val="24"/>
          <w:szCs w:val="24"/>
        </w:rPr>
        <w:t>Scientific Reports 7, 12937 (2017) for details):</w:t>
      </w:r>
    </w:p>
    <w:p w:rsidR="00DC3250"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30"/>
          <w:sz w:val="24"/>
          <w:szCs w:val="24"/>
        </w:rPr>
        <w:object w:dxaOrig="7040" w:dyaOrig="720">
          <v:shape id="_x0000_i1310" type="#_x0000_t75" style="width:351.75pt;height:36pt" o:ole="">
            <v:imagedata r:id="rId626" o:title=""/>
          </v:shape>
          <o:OLEObject Type="Embed" ProgID="Equation.3" ShapeID="_x0000_i1310" DrawAspect="Content" ObjectID="_1694528507" r:id="rId627"/>
        </w:object>
      </w:r>
    </w:p>
    <w:p w:rsidR="00DC3250"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28"/>
          <w:sz w:val="24"/>
          <w:szCs w:val="24"/>
        </w:rPr>
        <w:object w:dxaOrig="9580" w:dyaOrig="700">
          <v:shape id="_x0000_i1311" type="#_x0000_t75" style="width:479.25pt;height:35.25pt" o:ole="">
            <v:imagedata r:id="rId628" o:title=""/>
          </v:shape>
          <o:OLEObject Type="Embed" ProgID="Equation.3" ShapeID="_x0000_i1311" DrawAspect="Content" ObjectID="_1694528508" r:id="rId629"/>
        </w:object>
      </w:r>
    </w:p>
    <w:p w:rsidR="000520FD" w:rsidRPr="001836D2" w:rsidRDefault="00414661" w:rsidP="001836D2">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H</w:t>
      </w:r>
      <w:r w:rsidR="000520FD" w:rsidRPr="001836D2">
        <w:rPr>
          <w:rFonts w:ascii="Times New Roman" w:hAnsi="Times New Roman" w:cs="Times New Roman"/>
          <w:sz w:val="24"/>
          <w:szCs w:val="24"/>
        </w:rPr>
        <w:t>ere:</w:t>
      </w:r>
    </w:p>
    <w:p w:rsidR="000520FD"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12"/>
          <w:sz w:val="24"/>
          <w:szCs w:val="24"/>
        </w:rPr>
        <w:object w:dxaOrig="1780" w:dyaOrig="380">
          <v:shape id="_x0000_i1312" type="#_x0000_t75" style="width:89.25pt;height:18.75pt" o:ole="">
            <v:imagedata r:id="rId630" o:title=""/>
          </v:shape>
          <o:OLEObject Type="Embed" ProgID="Equation.3" ShapeID="_x0000_i1312" DrawAspect="Content" ObjectID="_1694528509" r:id="rId631"/>
        </w:object>
      </w:r>
    </w:p>
    <w:p w:rsidR="000520FD"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14"/>
          <w:sz w:val="24"/>
          <w:szCs w:val="24"/>
        </w:rPr>
        <w:object w:dxaOrig="2120" w:dyaOrig="400">
          <v:shape id="_x0000_i1313" type="#_x0000_t75" style="width:105.75pt;height:20.25pt" o:ole="">
            <v:imagedata r:id="rId632" o:title=""/>
          </v:shape>
          <o:OLEObject Type="Embed" ProgID="Equation.3" ShapeID="_x0000_i1313" DrawAspect="Content" ObjectID="_1694528510" r:id="rId633"/>
        </w:object>
      </w:r>
    </w:p>
    <w:p w:rsidR="000520FD" w:rsidRPr="001836D2" w:rsidRDefault="000520FD"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Here </w:t>
      </w:r>
      <w:r w:rsidRPr="001836D2">
        <w:rPr>
          <w:rFonts w:ascii="Times New Roman" w:hAnsi="Times New Roman" w:cs="Times New Roman"/>
          <w:b/>
          <w:sz w:val="24"/>
          <w:szCs w:val="24"/>
        </w:rPr>
        <w:t>E</w:t>
      </w:r>
      <w:r w:rsidRPr="001836D2">
        <w:rPr>
          <w:rFonts w:ascii="Times New Roman" w:hAnsi="Times New Roman" w:cs="Times New Roman"/>
          <w:sz w:val="24"/>
          <w:szCs w:val="24"/>
          <w:vertAlign w:val="superscript"/>
        </w:rPr>
        <w:sym w:font="Symbol" w:char="F073"/>
      </w:r>
      <w:r w:rsidRPr="001836D2">
        <w:rPr>
          <w:rFonts w:ascii="Times New Roman" w:hAnsi="Times New Roman" w:cs="Times New Roman"/>
          <w:sz w:val="24"/>
          <w:szCs w:val="24"/>
        </w:rPr>
        <w:t xml:space="preserve"> and </w:t>
      </w:r>
      <w:r w:rsidRPr="001836D2">
        <w:rPr>
          <w:rFonts w:ascii="Times New Roman" w:hAnsi="Times New Roman" w:cs="Times New Roman"/>
          <w:b/>
          <w:sz w:val="24"/>
          <w:szCs w:val="24"/>
        </w:rPr>
        <w:t>B</w:t>
      </w:r>
      <w:r w:rsidRPr="001836D2">
        <w:rPr>
          <w:rFonts w:ascii="Times New Roman" w:hAnsi="Times New Roman" w:cs="Times New Roman"/>
          <w:sz w:val="24"/>
          <w:szCs w:val="24"/>
          <w:vertAlign w:val="superscript"/>
        </w:rPr>
        <w:sym w:font="Symbol" w:char="F073"/>
      </w:r>
      <w:r w:rsidRPr="001836D2">
        <w:rPr>
          <w:rFonts w:ascii="Times New Roman" w:hAnsi="Times New Roman" w:cs="Times New Roman"/>
          <w:sz w:val="24"/>
          <w:szCs w:val="24"/>
        </w:rPr>
        <w:t xml:space="preserve"> are the </w:t>
      </w:r>
      <w:r w:rsidR="00DF05C0" w:rsidRPr="001836D2">
        <w:rPr>
          <w:rFonts w:ascii="Times New Roman" w:hAnsi="Times New Roman" w:cs="Times New Roman"/>
          <w:sz w:val="24"/>
          <w:szCs w:val="24"/>
        </w:rPr>
        <w:t xml:space="preserve">directions of the </w:t>
      </w:r>
      <w:r w:rsidRPr="001836D2">
        <w:rPr>
          <w:rFonts w:ascii="Times New Roman" w:hAnsi="Times New Roman" w:cs="Times New Roman"/>
          <w:sz w:val="24"/>
          <w:szCs w:val="24"/>
        </w:rPr>
        <w:t>emergent electric field due to charge pumping, and emergent magnetic field due to topological Hall effect respectively.</w:t>
      </w:r>
    </w:p>
    <w:p w:rsidR="000520FD" w:rsidRPr="001836D2" w:rsidRDefault="000520FD" w:rsidP="001836D2">
      <w:pPr>
        <w:spacing w:line="360" w:lineRule="auto"/>
        <w:contextualSpacing/>
        <w:jc w:val="both"/>
        <w:rPr>
          <w:rFonts w:ascii="Times New Roman" w:hAnsi="Times New Roman" w:cs="Times New Roman"/>
          <w:sz w:val="24"/>
          <w:szCs w:val="24"/>
        </w:rPr>
      </w:pPr>
    </w:p>
    <w:p w:rsidR="004F4A66" w:rsidRPr="001836D2" w:rsidRDefault="00C774E8"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With the full spin transport solver enabled both </w:t>
      </w:r>
      <w:r w:rsidRPr="001836D2">
        <w:rPr>
          <w:rFonts w:ascii="Times New Roman" w:hAnsi="Times New Roman" w:cs="Times New Roman"/>
          <w:i/>
          <w:sz w:val="24"/>
          <w:szCs w:val="24"/>
        </w:rPr>
        <w:t>V</w:t>
      </w:r>
      <w:r w:rsidRPr="001836D2">
        <w:rPr>
          <w:rFonts w:ascii="Times New Roman" w:hAnsi="Times New Roman" w:cs="Times New Roman"/>
          <w:sz w:val="24"/>
          <w:szCs w:val="24"/>
        </w:rPr>
        <w:t xml:space="preserve"> and </w:t>
      </w:r>
      <w:r w:rsidRPr="001836D2">
        <w:rPr>
          <w:rFonts w:ascii="Times New Roman" w:hAnsi="Times New Roman" w:cs="Times New Roman"/>
          <w:b/>
          <w:i/>
          <w:sz w:val="24"/>
          <w:szCs w:val="24"/>
        </w:rPr>
        <w:t>S</w:t>
      </w:r>
      <w:r w:rsidRPr="001836D2">
        <w:rPr>
          <w:rFonts w:ascii="Times New Roman" w:hAnsi="Times New Roman" w:cs="Times New Roman"/>
          <w:i/>
          <w:sz w:val="24"/>
          <w:szCs w:val="24"/>
        </w:rPr>
        <w:t xml:space="preserve"> </w:t>
      </w:r>
      <w:r w:rsidRPr="001836D2">
        <w:rPr>
          <w:rFonts w:ascii="Times New Roman" w:hAnsi="Times New Roman" w:cs="Times New Roman"/>
          <w:sz w:val="24"/>
          <w:szCs w:val="24"/>
        </w:rPr>
        <w:t>are computed using Poisson-type equations as:</w:t>
      </w:r>
    </w:p>
    <w:p w:rsidR="00C774E8"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88"/>
          <w:sz w:val="24"/>
          <w:szCs w:val="24"/>
        </w:rPr>
        <w:object w:dxaOrig="7060" w:dyaOrig="1960">
          <v:shape id="_x0000_i1314" type="#_x0000_t75" style="width:353.25pt;height:98.25pt" o:ole="">
            <v:imagedata r:id="rId634" o:title=""/>
          </v:shape>
          <o:OLEObject Type="Embed" ProgID="Equation.3" ShapeID="_x0000_i1314" DrawAspect="Content" ObjectID="_1694528511" r:id="rId635"/>
        </w:object>
      </w:r>
    </w:p>
    <w:p w:rsidR="003E55D2" w:rsidRPr="001836D2" w:rsidRDefault="008D5428"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a</w:t>
      </w:r>
      <w:r w:rsidR="003E55D2" w:rsidRPr="001836D2">
        <w:rPr>
          <w:rFonts w:ascii="Times New Roman" w:hAnsi="Times New Roman" w:cs="Times New Roman"/>
          <w:sz w:val="24"/>
          <w:szCs w:val="24"/>
        </w:rPr>
        <w:t>nd</w:t>
      </w:r>
    </w:p>
    <w:p w:rsidR="003E55D2"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136"/>
          <w:sz w:val="24"/>
          <w:szCs w:val="24"/>
        </w:rPr>
        <w:object w:dxaOrig="6680" w:dyaOrig="2840">
          <v:shape id="_x0000_i1315" type="#_x0000_t75" style="width:333.75pt;height:141.75pt" o:ole="">
            <v:imagedata r:id="rId636" o:title=""/>
          </v:shape>
          <o:OLEObject Type="Embed" ProgID="Equation.3" ShapeID="_x0000_i1315" DrawAspect="Content" ObjectID="_1694528512" r:id="rId637"/>
        </w:object>
      </w:r>
    </w:p>
    <w:p w:rsidR="003E55D2" w:rsidRPr="001836D2" w:rsidRDefault="003E55D2" w:rsidP="001836D2">
      <w:pPr>
        <w:spacing w:line="360" w:lineRule="auto"/>
        <w:contextualSpacing/>
        <w:jc w:val="both"/>
        <w:rPr>
          <w:rFonts w:ascii="Times New Roman" w:hAnsi="Times New Roman" w:cs="Times New Roman"/>
          <w:sz w:val="24"/>
          <w:szCs w:val="24"/>
        </w:rPr>
      </w:pPr>
    </w:p>
    <w:p w:rsidR="003E55D2" w:rsidRPr="001836D2" w:rsidRDefault="003E55D2"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For boundaries containing an electrode with a fixed potential, differential operators applied to </w:t>
      </w:r>
      <w:r w:rsidRPr="001836D2">
        <w:rPr>
          <w:rFonts w:ascii="Times New Roman" w:hAnsi="Times New Roman" w:cs="Times New Roman"/>
          <w:i/>
          <w:sz w:val="24"/>
          <w:szCs w:val="24"/>
        </w:rPr>
        <w:t>V</w:t>
      </w:r>
      <w:r w:rsidRPr="001836D2">
        <w:rPr>
          <w:rFonts w:ascii="Times New Roman" w:hAnsi="Times New Roman" w:cs="Times New Roman"/>
          <w:sz w:val="24"/>
          <w:szCs w:val="24"/>
        </w:rPr>
        <w:t xml:space="preserve"> use a Dirichlet boundary condition. For other external boundaries the following non-homogeneous Neumann boundary conditions are used:</w:t>
      </w:r>
    </w:p>
    <w:p w:rsidR="008D5428"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64"/>
          <w:sz w:val="24"/>
          <w:szCs w:val="24"/>
        </w:rPr>
        <w:object w:dxaOrig="2820" w:dyaOrig="1400">
          <v:shape id="_x0000_i1316" type="#_x0000_t75" style="width:141pt;height:69.75pt" o:ole="">
            <v:imagedata r:id="rId638" o:title=""/>
          </v:shape>
          <o:OLEObject Type="Embed" ProgID="Equation.3" ShapeID="_x0000_i1316" DrawAspect="Content" ObjectID="_1694528513" r:id="rId639"/>
        </w:object>
      </w:r>
    </w:p>
    <w:p w:rsidR="003E55D2" w:rsidRPr="001836D2" w:rsidRDefault="003E55D2"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At </w:t>
      </w:r>
      <w:r w:rsidR="005038EF" w:rsidRPr="001836D2">
        <w:rPr>
          <w:rFonts w:ascii="Times New Roman" w:hAnsi="Times New Roman" w:cs="Times New Roman"/>
          <w:sz w:val="24"/>
          <w:szCs w:val="24"/>
        </w:rPr>
        <w:t xml:space="preserve">N/F </w:t>
      </w:r>
      <w:r w:rsidRPr="001836D2">
        <w:rPr>
          <w:rFonts w:ascii="Times New Roman" w:hAnsi="Times New Roman" w:cs="Times New Roman"/>
          <w:sz w:val="24"/>
          <w:szCs w:val="24"/>
        </w:rPr>
        <w:t>composite media boundaries</w:t>
      </w:r>
      <w:r w:rsidR="005038EF" w:rsidRPr="001836D2">
        <w:rPr>
          <w:rFonts w:ascii="Times New Roman" w:hAnsi="Times New Roman" w:cs="Times New Roman"/>
          <w:sz w:val="24"/>
          <w:szCs w:val="24"/>
        </w:rPr>
        <w:t xml:space="preserve"> the following conditions are applied:</w:t>
      </w:r>
    </w:p>
    <w:p w:rsidR="005038EF"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88"/>
          <w:sz w:val="24"/>
          <w:szCs w:val="24"/>
        </w:rPr>
        <w:object w:dxaOrig="6360" w:dyaOrig="1719">
          <v:shape id="_x0000_i1317" type="#_x0000_t75" style="width:318pt;height:86.25pt" o:ole="">
            <v:imagedata r:id="rId640" o:title=""/>
          </v:shape>
          <o:OLEObject Type="Embed" ProgID="Equation.3" ShapeID="_x0000_i1317" DrawAspect="Content" ObjectID="_1694528514" r:id="rId641"/>
        </w:object>
      </w:r>
    </w:p>
    <w:p w:rsidR="003E55D2" w:rsidRPr="001836D2" w:rsidRDefault="003E55D2" w:rsidP="001836D2">
      <w:pPr>
        <w:spacing w:line="360" w:lineRule="auto"/>
        <w:contextualSpacing/>
        <w:jc w:val="both"/>
        <w:rPr>
          <w:rFonts w:ascii="Times New Roman" w:hAnsi="Times New Roman" w:cs="Times New Roman"/>
          <w:sz w:val="24"/>
          <w:szCs w:val="24"/>
        </w:rPr>
      </w:pPr>
    </w:p>
    <w:p w:rsidR="005038EF" w:rsidRPr="001836D2" w:rsidRDefault="005038EF"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Spin pumping is included on the N side of the above equations as:</w:t>
      </w:r>
    </w:p>
    <w:p w:rsidR="005038EF"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28"/>
          <w:sz w:val="24"/>
          <w:szCs w:val="24"/>
        </w:rPr>
        <w:object w:dxaOrig="4400" w:dyaOrig="680">
          <v:shape id="_x0000_i1318" type="#_x0000_t75" style="width:219.75pt;height:33.75pt" o:ole="">
            <v:imagedata r:id="rId642" o:title=""/>
          </v:shape>
          <o:OLEObject Type="Embed" ProgID="Equation.3" ShapeID="_x0000_i1318" DrawAspect="Content" ObjectID="_1694528515" r:id="rId643"/>
        </w:object>
      </w:r>
    </w:p>
    <w:p w:rsidR="005038EF" w:rsidRPr="001836D2" w:rsidRDefault="005038EF" w:rsidP="001836D2">
      <w:pPr>
        <w:spacing w:line="360" w:lineRule="auto"/>
        <w:contextualSpacing/>
        <w:jc w:val="both"/>
        <w:rPr>
          <w:rFonts w:ascii="Times New Roman" w:hAnsi="Times New Roman" w:cs="Times New Roman"/>
          <w:sz w:val="24"/>
          <w:szCs w:val="24"/>
        </w:rPr>
      </w:pPr>
    </w:p>
    <w:p w:rsidR="005038EF" w:rsidRPr="001836D2" w:rsidRDefault="005038EF"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At N/F interfaces, interfacial spin torques are obtained as</w:t>
      </w:r>
      <w:r w:rsidR="00DE788F" w:rsidRPr="001836D2">
        <w:rPr>
          <w:rFonts w:ascii="Times New Roman" w:hAnsi="Times New Roman" w:cs="Times New Roman"/>
          <w:sz w:val="24"/>
          <w:szCs w:val="24"/>
        </w:rPr>
        <w:t xml:space="preserve"> (</w:t>
      </w:r>
      <w:r w:rsidR="00DE788F" w:rsidRPr="001836D2">
        <w:rPr>
          <w:rFonts w:ascii="Times New Roman" w:hAnsi="Times New Roman" w:cs="Times New Roman"/>
          <w:i/>
          <w:sz w:val="24"/>
          <w:szCs w:val="24"/>
        </w:rPr>
        <w:t>h</w:t>
      </w:r>
      <w:r w:rsidR="00DE788F" w:rsidRPr="001836D2">
        <w:rPr>
          <w:rFonts w:ascii="Times New Roman" w:hAnsi="Times New Roman" w:cs="Times New Roman"/>
          <w:i/>
          <w:sz w:val="24"/>
          <w:szCs w:val="24"/>
          <w:vertAlign w:val="subscript"/>
        </w:rPr>
        <w:t>F</w:t>
      </w:r>
      <w:r w:rsidR="00DE788F" w:rsidRPr="001836D2">
        <w:rPr>
          <w:rFonts w:ascii="Times New Roman" w:hAnsi="Times New Roman" w:cs="Times New Roman"/>
          <w:sz w:val="24"/>
          <w:szCs w:val="24"/>
        </w:rPr>
        <w:t xml:space="preserve"> is the discretisation cellsize of the F layer in the direction normal to the composite media boundary) </w:t>
      </w:r>
      <w:r w:rsidRPr="001836D2">
        <w:rPr>
          <w:rFonts w:ascii="Times New Roman" w:hAnsi="Times New Roman" w:cs="Times New Roman"/>
          <w:sz w:val="24"/>
          <w:szCs w:val="24"/>
        </w:rPr>
        <w:t>:</w:t>
      </w:r>
    </w:p>
    <w:p w:rsidR="005038EF"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30"/>
          <w:sz w:val="24"/>
          <w:szCs w:val="24"/>
        </w:rPr>
        <w:object w:dxaOrig="5160" w:dyaOrig="680">
          <v:shape id="_x0000_i1319" type="#_x0000_t75" style="width:258pt;height:33.75pt" o:ole="">
            <v:imagedata r:id="rId644" o:title=""/>
          </v:shape>
          <o:OLEObject Type="Embed" ProgID="Equation.3" ShapeID="_x0000_i1319" DrawAspect="Content" ObjectID="_1694528516" r:id="rId645"/>
        </w:object>
      </w:r>
    </w:p>
    <w:p w:rsidR="005038EF" w:rsidRPr="001836D2" w:rsidRDefault="005038EF" w:rsidP="001836D2">
      <w:pPr>
        <w:spacing w:line="360" w:lineRule="auto"/>
        <w:contextualSpacing/>
        <w:jc w:val="both"/>
        <w:rPr>
          <w:rFonts w:ascii="Times New Roman" w:hAnsi="Times New Roman" w:cs="Times New Roman"/>
          <w:sz w:val="24"/>
          <w:szCs w:val="24"/>
        </w:rPr>
      </w:pPr>
    </w:p>
    <w:p w:rsidR="005038EF" w:rsidRPr="001836D2" w:rsidRDefault="005038EF"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From </w:t>
      </w:r>
      <w:r w:rsidRPr="001836D2">
        <w:rPr>
          <w:rFonts w:ascii="Times New Roman" w:hAnsi="Times New Roman" w:cs="Times New Roman"/>
          <w:b/>
          <w:sz w:val="24"/>
          <w:szCs w:val="24"/>
        </w:rPr>
        <w:t>S</w:t>
      </w:r>
      <w:r w:rsidRPr="001836D2">
        <w:rPr>
          <w:rFonts w:ascii="Times New Roman" w:hAnsi="Times New Roman" w:cs="Times New Roman"/>
          <w:sz w:val="24"/>
          <w:szCs w:val="24"/>
        </w:rPr>
        <w:t>, bulk spin torques are obtained as:</w:t>
      </w:r>
    </w:p>
    <w:p w:rsidR="005038EF"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32"/>
          <w:sz w:val="24"/>
          <w:szCs w:val="24"/>
        </w:rPr>
        <w:object w:dxaOrig="3280" w:dyaOrig="720">
          <v:shape id="_x0000_i1320" type="#_x0000_t75" style="width:164.25pt;height:36pt" o:ole="">
            <v:imagedata r:id="rId646" o:title=""/>
          </v:shape>
          <o:OLEObject Type="Embed" ProgID="Equation.3" ShapeID="_x0000_i1320" DrawAspect="Content" ObjectID="_1694528517" r:id="rId647"/>
        </w:object>
      </w:r>
    </w:p>
    <w:p w:rsidR="00045D44" w:rsidRPr="001836D2" w:rsidRDefault="00045D44" w:rsidP="001836D2">
      <w:pPr>
        <w:spacing w:line="360" w:lineRule="auto"/>
        <w:contextualSpacing/>
        <w:jc w:val="both"/>
        <w:rPr>
          <w:rFonts w:ascii="Times New Roman" w:hAnsi="Times New Roman" w:cs="Times New Roman"/>
          <w:sz w:val="24"/>
          <w:szCs w:val="24"/>
        </w:rPr>
      </w:pPr>
    </w:p>
    <w:p w:rsidR="005038EF" w:rsidRDefault="00045D44"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Both Poisson equations are evaluated using the </w:t>
      </w:r>
      <w:r w:rsidR="00781126" w:rsidRPr="001836D2">
        <w:rPr>
          <w:rFonts w:ascii="Times New Roman" w:hAnsi="Times New Roman" w:cs="Times New Roman"/>
          <w:sz w:val="24"/>
          <w:szCs w:val="24"/>
        </w:rPr>
        <w:t>SOR</w:t>
      </w:r>
      <w:r w:rsidRPr="001836D2">
        <w:rPr>
          <w:rFonts w:ascii="Times New Roman" w:hAnsi="Times New Roman" w:cs="Times New Roman"/>
          <w:sz w:val="24"/>
          <w:szCs w:val="24"/>
        </w:rPr>
        <w:t xml:space="preserve"> algorithm with black-red ordering for parallelization.</w:t>
      </w:r>
      <w:r w:rsidR="00781126" w:rsidRPr="001836D2">
        <w:rPr>
          <w:rFonts w:ascii="Times New Roman" w:hAnsi="Times New Roman" w:cs="Times New Roman"/>
          <w:sz w:val="24"/>
          <w:szCs w:val="24"/>
        </w:rPr>
        <w:t xml:space="preserve"> Note, whilst the SOR algorithm is robust in evaluating the spin transport equations in </w:t>
      </w:r>
      <w:r w:rsidR="00B2602F" w:rsidRPr="001836D2">
        <w:rPr>
          <w:rFonts w:ascii="Times New Roman" w:hAnsi="Times New Roman" w:cs="Times New Roman"/>
          <w:sz w:val="24"/>
          <w:szCs w:val="24"/>
        </w:rPr>
        <w:t xml:space="preserve">arbitrary </w:t>
      </w:r>
      <w:r w:rsidR="00781126" w:rsidRPr="001836D2">
        <w:rPr>
          <w:rFonts w:ascii="Times New Roman" w:hAnsi="Times New Roman" w:cs="Times New Roman"/>
          <w:sz w:val="24"/>
          <w:szCs w:val="24"/>
        </w:rPr>
        <w:t xml:space="preserve">multi-layers </w:t>
      </w:r>
      <w:r w:rsidR="00B2602F" w:rsidRPr="001836D2">
        <w:rPr>
          <w:rFonts w:ascii="Times New Roman" w:hAnsi="Times New Roman" w:cs="Times New Roman"/>
          <w:sz w:val="24"/>
          <w:szCs w:val="24"/>
        </w:rPr>
        <w:t xml:space="preserve">with composite media boundary conditions, it does suffer from slow convergence in particular for lower target solver errors. This algorithm is due to be replaced with a more efficient method in </w:t>
      </w:r>
      <w:r w:rsidR="00414661">
        <w:rPr>
          <w:rFonts w:ascii="Times New Roman" w:hAnsi="Times New Roman" w:cs="Times New Roman"/>
          <w:sz w:val="24"/>
          <w:szCs w:val="24"/>
        </w:rPr>
        <w:t>a future version.</w:t>
      </w:r>
    </w:p>
    <w:p w:rsidR="00414661" w:rsidRDefault="00414661" w:rsidP="001836D2">
      <w:pPr>
        <w:spacing w:line="360" w:lineRule="auto"/>
        <w:contextualSpacing/>
        <w:jc w:val="both"/>
        <w:rPr>
          <w:rFonts w:ascii="Times New Roman" w:hAnsi="Times New Roman" w:cs="Times New Roman"/>
          <w:sz w:val="24"/>
          <w:szCs w:val="24"/>
        </w:rPr>
      </w:pPr>
    </w:p>
    <w:p w:rsidR="0094247F" w:rsidRPr="0094247F" w:rsidRDefault="0094247F" w:rsidP="001836D2">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Finally, different contributions in the spin transport solver may be turned on or off using the parameters </w:t>
      </w:r>
      <w:r>
        <w:rPr>
          <w:rFonts w:ascii="Times New Roman" w:hAnsi="Times New Roman" w:cs="Times New Roman"/>
          <w:i/>
          <w:sz w:val="24"/>
          <w:szCs w:val="24"/>
        </w:rPr>
        <w:t>pump_eff</w:t>
      </w:r>
      <w:r>
        <w:rPr>
          <w:rFonts w:ascii="Times New Roman" w:hAnsi="Times New Roman" w:cs="Times New Roman"/>
          <w:sz w:val="24"/>
          <w:szCs w:val="24"/>
        </w:rPr>
        <w:t xml:space="preserve"> (spin pumping), </w:t>
      </w:r>
      <w:r>
        <w:rPr>
          <w:rFonts w:ascii="Times New Roman" w:hAnsi="Times New Roman" w:cs="Times New Roman"/>
          <w:i/>
          <w:sz w:val="24"/>
          <w:szCs w:val="24"/>
        </w:rPr>
        <w:t>cpump_eff</w:t>
      </w:r>
      <w:r>
        <w:rPr>
          <w:rFonts w:ascii="Times New Roman" w:hAnsi="Times New Roman" w:cs="Times New Roman"/>
          <w:sz w:val="24"/>
          <w:szCs w:val="24"/>
        </w:rPr>
        <w:t xml:space="preserve"> (charge pumping), </w:t>
      </w:r>
      <w:r>
        <w:rPr>
          <w:rFonts w:ascii="Times New Roman" w:hAnsi="Times New Roman" w:cs="Times New Roman"/>
          <w:i/>
          <w:sz w:val="24"/>
          <w:szCs w:val="24"/>
        </w:rPr>
        <w:t>the_eff</w:t>
      </w:r>
      <w:r>
        <w:rPr>
          <w:rFonts w:ascii="Times New Roman" w:hAnsi="Times New Roman" w:cs="Times New Roman"/>
          <w:sz w:val="24"/>
          <w:szCs w:val="24"/>
        </w:rPr>
        <w:t xml:space="preserve"> (topological Hall effect), </w:t>
      </w:r>
      <w:r>
        <w:rPr>
          <w:rFonts w:ascii="Times New Roman" w:hAnsi="Times New Roman" w:cs="Times New Roman"/>
          <w:i/>
          <w:sz w:val="24"/>
          <w:szCs w:val="24"/>
        </w:rPr>
        <w:t>ts_eff</w:t>
      </w:r>
      <w:r>
        <w:rPr>
          <w:rFonts w:ascii="Times New Roman" w:hAnsi="Times New Roman" w:cs="Times New Roman"/>
          <w:sz w:val="24"/>
          <w:szCs w:val="24"/>
        </w:rPr>
        <w:t xml:space="preserve"> (bulk spin torques), </w:t>
      </w:r>
      <w:r>
        <w:rPr>
          <w:rFonts w:ascii="Times New Roman" w:hAnsi="Times New Roman" w:cs="Times New Roman"/>
          <w:i/>
          <w:sz w:val="24"/>
          <w:szCs w:val="24"/>
        </w:rPr>
        <w:t>tsi_eff</w:t>
      </w:r>
      <w:r>
        <w:rPr>
          <w:rFonts w:ascii="Times New Roman" w:hAnsi="Times New Roman" w:cs="Times New Roman"/>
          <w:sz w:val="24"/>
          <w:szCs w:val="24"/>
        </w:rPr>
        <w:t xml:space="preserve"> (interfacial spin torques).</w:t>
      </w:r>
    </w:p>
    <w:p w:rsidR="005C02C3" w:rsidRDefault="005C02C3" w:rsidP="005C02C3">
      <w:pPr>
        <w:rPr>
          <w:rFonts w:ascii="Times New Roman" w:hAnsi="Times New Roman" w:cs="Times New Roman"/>
          <w:sz w:val="24"/>
          <w:szCs w:val="24"/>
        </w:rPr>
      </w:pPr>
      <w:r>
        <w:rPr>
          <w:rFonts w:ascii="Times New Roman" w:hAnsi="Times New Roman" w:cs="Times New Roman"/>
          <w:sz w:val="24"/>
          <w:szCs w:val="24"/>
        </w:rPr>
        <w:br w:type="page"/>
      </w:r>
    </w:p>
    <w:p w:rsidR="0020075C" w:rsidRPr="001836D2" w:rsidRDefault="0020075C" w:rsidP="0020075C">
      <w:pPr>
        <w:spacing w:line="360" w:lineRule="auto"/>
        <w:contextualSpacing/>
        <w:jc w:val="both"/>
        <w:rPr>
          <w:rFonts w:ascii="Times New Roman" w:hAnsi="Times New Roman" w:cs="Times New Roman"/>
          <w:sz w:val="24"/>
          <w:szCs w:val="24"/>
          <w:u w:val="single"/>
        </w:rPr>
      </w:pPr>
      <w:r>
        <w:rPr>
          <w:rFonts w:ascii="Times New Roman" w:hAnsi="Times New Roman" w:cs="Times New Roman"/>
          <w:b/>
          <w:sz w:val="24"/>
          <w:szCs w:val="24"/>
          <w:u w:val="single"/>
        </w:rPr>
        <w:lastRenderedPageBreak/>
        <w:t>v</w:t>
      </w:r>
      <w:r w:rsidRPr="001836D2">
        <w:rPr>
          <w:rFonts w:ascii="Times New Roman" w:hAnsi="Times New Roman" w:cs="Times New Roman"/>
          <w:b/>
          <w:sz w:val="24"/>
          <w:szCs w:val="24"/>
          <w:u w:val="single"/>
        </w:rPr>
        <w:t>iDM</w:t>
      </w:r>
      <w:r>
        <w:rPr>
          <w:rFonts w:ascii="Times New Roman" w:hAnsi="Times New Roman" w:cs="Times New Roman"/>
          <w:b/>
          <w:sz w:val="24"/>
          <w:szCs w:val="24"/>
          <w:u w:val="single"/>
        </w:rPr>
        <w:t>e</w:t>
      </w:r>
      <w:r w:rsidRPr="001836D2">
        <w:rPr>
          <w:rFonts w:ascii="Times New Roman" w:hAnsi="Times New Roman" w:cs="Times New Roman"/>
          <w:b/>
          <w:sz w:val="24"/>
          <w:szCs w:val="24"/>
          <w:u w:val="single"/>
        </w:rPr>
        <w:t>xchange</w:t>
      </w:r>
      <w:r w:rsidRPr="001836D2">
        <w:rPr>
          <w:rFonts w:ascii="Times New Roman" w:hAnsi="Times New Roman" w:cs="Times New Roman"/>
          <w:sz w:val="24"/>
          <w:szCs w:val="24"/>
        </w:rPr>
        <w:t xml:space="preserve"> – Dzyaloshinskii-Moriya </w:t>
      </w:r>
      <w:r w:rsidR="00894734">
        <w:rPr>
          <w:rFonts w:ascii="Times New Roman" w:hAnsi="Times New Roman" w:cs="Times New Roman"/>
          <w:sz w:val="24"/>
          <w:szCs w:val="24"/>
        </w:rPr>
        <w:t>general</w:t>
      </w:r>
      <w:r>
        <w:rPr>
          <w:rFonts w:ascii="Times New Roman" w:hAnsi="Times New Roman" w:cs="Times New Roman"/>
          <w:sz w:val="24"/>
          <w:szCs w:val="24"/>
        </w:rPr>
        <w:t xml:space="preserve"> </w:t>
      </w:r>
      <w:r w:rsidRPr="001836D2">
        <w:rPr>
          <w:rFonts w:ascii="Times New Roman" w:hAnsi="Times New Roman" w:cs="Times New Roman"/>
          <w:sz w:val="24"/>
          <w:szCs w:val="24"/>
        </w:rPr>
        <w:t>Interfacial Exchange Interaction</w:t>
      </w:r>
      <w:r>
        <w:rPr>
          <w:rFonts w:ascii="Times New Roman" w:hAnsi="Times New Roman" w:cs="Times New Roman"/>
          <w:sz w:val="24"/>
          <w:szCs w:val="24"/>
        </w:rPr>
        <w:t xml:space="preserve"> (</w:t>
      </w:r>
      <w:r w:rsidRPr="003E7963">
        <w:rPr>
          <w:rFonts w:ascii="Times New Roman" w:hAnsi="Times New Roman" w:cs="Times New Roman"/>
          <w:b/>
          <w:color w:val="002060"/>
          <w:sz w:val="24"/>
        </w:rPr>
        <w:t>FM</w:t>
      </w:r>
      <w:r w:rsidRPr="003E7963">
        <w:rPr>
          <w:rFonts w:ascii="Times New Roman" w:hAnsi="Times New Roman" w:cs="Times New Roman"/>
          <w:b/>
          <w:sz w:val="24"/>
        </w:rPr>
        <w:t>,</w:t>
      </w:r>
      <w:r>
        <w:rPr>
          <w:rFonts w:ascii="Times New Roman" w:hAnsi="Times New Roman" w:cs="Times New Roman"/>
          <w:b/>
          <w:color w:val="002060"/>
          <w:sz w:val="24"/>
        </w:rPr>
        <w:t xml:space="preserve"> </w:t>
      </w:r>
      <w:r w:rsidRPr="003E7963">
        <w:rPr>
          <w:rFonts w:ascii="Times New Roman" w:hAnsi="Times New Roman" w:cs="Times New Roman"/>
          <w:b/>
          <w:color w:val="00B050"/>
          <w:sz w:val="24"/>
        </w:rPr>
        <w:t>AFM</w:t>
      </w:r>
      <w:r w:rsidRPr="003E7963">
        <w:rPr>
          <w:rFonts w:ascii="Times New Roman" w:hAnsi="Times New Roman" w:cs="Times New Roman"/>
          <w:b/>
          <w:sz w:val="24"/>
        </w:rPr>
        <w:t>,</w:t>
      </w:r>
      <w:r>
        <w:rPr>
          <w:rFonts w:ascii="Times New Roman" w:hAnsi="Times New Roman" w:cs="Times New Roman"/>
          <w:b/>
          <w:color w:val="00B050"/>
          <w:sz w:val="24"/>
        </w:rPr>
        <w:t xml:space="preserve"> </w:t>
      </w:r>
      <w:r w:rsidRPr="003E7963">
        <w:rPr>
          <w:rFonts w:ascii="Times New Roman" w:hAnsi="Times New Roman" w:cs="Times New Roman"/>
          <w:b/>
          <w:color w:val="ED7D31" w:themeColor="accent2"/>
          <w:sz w:val="24"/>
        </w:rPr>
        <w:t>ASC</w:t>
      </w:r>
      <w:r>
        <w:rPr>
          <w:rFonts w:ascii="Times New Roman" w:hAnsi="Times New Roman" w:cs="Times New Roman"/>
          <w:sz w:val="24"/>
          <w:szCs w:val="24"/>
        </w:rPr>
        <w:t>)</w:t>
      </w:r>
    </w:p>
    <w:p w:rsidR="0020075C" w:rsidRPr="009D72CE" w:rsidRDefault="0020075C" w:rsidP="0020075C">
      <w:pPr>
        <w:spacing w:line="240" w:lineRule="auto"/>
        <w:contextualSpacing/>
        <w:jc w:val="both"/>
        <w:rPr>
          <w:rFonts w:ascii="Times New Roman" w:hAnsi="Times New Roman" w:cs="Times New Roman"/>
          <w:sz w:val="20"/>
          <w:szCs w:val="20"/>
        </w:rPr>
      </w:pPr>
    </w:p>
    <w:p w:rsidR="0020075C" w:rsidRPr="009D72CE" w:rsidRDefault="0020075C" w:rsidP="0020075C">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sidRPr="009D72CE">
        <w:rPr>
          <w:rFonts w:ascii="Consolas" w:hAnsi="Consolas" w:cs="Times New Roman"/>
          <w:b/>
          <w:color w:val="00B050"/>
          <w:sz w:val="20"/>
          <w:szCs w:val="20"/>
        </w:rPr>
        <w:t>addmodule</w:t>
      </w:r>
      <w:r w:rsidRPr="009D72CE">
        <w:rPr>
          <w:rFonts w:ascii="Consolas" w:hAnsi="Consolas" w:cs="Times New Roman"/>
          <w:color w:val="00B050"/>
          <w:sz w:val="20"/>
          <w:szCs w:val="20"/>
        </w:rPr>
        <w:t xml:space="preserve"> </w:t>
      </w:r>
      <w:r w:rsidR="00894734" w:rsidRPr="00894734">
        <w:rPr>
          <w:rFonts w:ascii="Consolas" w:hAnsi="Consolas" w:cs="Times New Roman"/>
          <w:i/>
          <w:color w:val="00B050"/>
          <w:sz w:val="20"/>
          <w:szCs w:val="20"/>
        </w:rPr>
        <w:t>v</w:t>
      </w:r>
      <w:r w:rsidRPr="005D0C76">
        <w:rPr>
          <w:rFonts w:ascii="Consolas" w:hAnsi="Consolas" w:cs="Times New Roman"/>
          <w:i/>
          <w:color w:val="00B050"/>
          <w:sz w:val="20"/>
          <w:szCs w:val="20"/>
        </w:rPr>
        <w:t>i</w:t>
      </w:r>
      <w:r w:rsidRPr="009D72CE">
        <w:rPr>
          <w:rFonts w:ascii="Consolas" w:hAnsi="Consolas" w:cs="Times New Roman"/>
          <w:i/>
          <w:color w:val="00B050"/>
          <w:sz w:val="20"/>
          <w:szCs w:val="20"/>
        </w:rPr>
        <w:t>DMExchange</w:t>
      </w:r>
    </w:p>
    <w:p w:rsidR="0020075C" w:rsidRPr="009D72CE" w:rsidRDefault="0020075C" w:rsidP="0020075C">
      <w:pPr>
        <w:spacing w:line="240" w:lineRule="auto"/>
        <w:contextualSpacing/>
        <w:jc w:val="both"/>
        <w:rPr>
          <w:rFonts w:ascii="Times New Roman" w:hAnsi="Times New Roman" w:cs="Times New Roman"/>
          <w:sz w:val="20"/>
          <w:szCs w:val="20"/>
        </w:rPr>
      </w:pPr>
    </w:p>
    <w:tbl>
      <w:tblPr>
        <w:tblStyle w:val="TableGrid"/>
        <w:tblpPr w:leftFromText="180" w:rightFromText="180" w:vertAnchor="text" w:horzAnchor="margin" w:tblpY="180"/>
        <w:tblW w:w="818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Layout w:type="fixed"/>
        <w:tblLook w:val="04A0" w:firstRow="1" w:lastRow="0" w:firstColumn="1" w:lastColumn="0" w:noHBand="0" w:noVBand="1"/>
      </w:tblPr>
      <w:tblGrid>
        <w:gridCol w:w="1242"/>
        <w:gridCol w:w="709"/>
        <w:gridCol w:w="709"/>
        <w:gridCol w:w="850"/>
        <w:gridCol w:w="850"/>
        <w:gridCol w:w="709"/>
        <w:gridCol w:w="709"/>
        <w:gridCol w:w="992"/>
        <w:gridCol w:w="709"/>
        <w:gridCol w:w="709"/>
      </w:tblGrid>
      <w:tr w:rsidR="003C051E" w:rsidRPr="009D72CE" w:rsidTr="003C051E">
        <w:tc>
          <w:tcPr>
            <w:tcW w:w="1242" w:type="dxa"/>
            <w:shd w:val="clear" w:color="auto" w:fill="F2F2F2" w:themeFill="background1" w:themeFillShade="F2"/>
          </w:tcPr>
          <w:p w:rsidR="003C051E" w:rsidRPr="009D72CE" w:rsidRDefault="003C051E" w:rsidP="00941BD5">
            <w:pPr>
              <w:contextualSpacing/>
              <w:jc w:val="both"/>
              <w:rPr>
                <w:rFonts w:ascii="Times New Roman" w:hAnsi="Times New Roman" w:cs="Times New Roman"/>
                <w:b/>
                <w:sz w:val="20"/>
                <w:szCs w:val="20"/>
              </w:rPr>
            </w:pPr>
            <w:r w:rsidRPr="009D72CE">
              <w:rPr>
                <w:rFonts w:ascii="Times New Roman" w:hAnsi="Times New Roman" w:cs="Times New Roman"/>
                <w:b/>
                <w:sz w:val="20"/>
                <w:szCs w:val="20"/>
              </w:rPr>
              <w:t>Symbol</w:t>
            </w:r>
          </w:p>
          <w:p w:rsidR="003C051E" w:rsidRPr="009D72CE" w:rsidRDefault="003C051E" w:rsidP="00941BD5">
            <w:pPr>
              <w:contextualSpacing/>
              <w:jc w:val="both"/>
              <w:rPr>
                <w:rFonts w:ascii="Times New Roman" w:hAnsi="Times New Roman" w:cs="Times New Roman"/>
                <w:sz w:val="20"/>
                <w:szCs w:val="20"/>
              </w:rPr>
            </w:pPr>
            <w:r w:rsidRPr="009D72CE">
              <w:rPr>
                <w:rFonts w:ascii="Times New Roman" w:hAnsi="Times New Roman" w:cs="Times New Roman"/>
                <w:sz w:val="20"/>
                <w:szCs w:val="20"/>
              </w:rPr>
              <w:t>(MM units)</w:t>
            </w:r>
          </w:p>
          <w:p w:rsidR="003C051E" w:rsidRPr="009D72CE" w:rsidRDefault="003C051E" w:rsidP="00941BD5">
            <w:pPr>
              <w:contextualSpacing/>
              <w:jc w:val="both"/>
              <w:rPr>
                <w:rFonts w:ascii="Times New Roman" w:hAnsi="Times New Roman" w:cs="Times New Roman"/>
                <w:sz w:val="20"/>
                <w:szCs w:val="20"/>
              </w:rPr>
            </w:pPr>
            <w:r w:rsidRPr="009D72CE">
              <w:rPr>
                <w:rFonts w:ascii="Times New Roman" w:hAnsi="Times New Roman" w:cs="Times New Roman"/>
                <w:sz w:val="20"/>
                <w:szCs w:val="20"/>
              </w:rPr>
              <w:t>(A units)</w:t>
            </w:r>
          </w:p>
        </w:tc>
        <w:tc>
          <w:tcPr>
            <w:tcW w:w="709" w:type="dxa"/>
            <w:shd w:val="clear" w:color="auto" w:fill="F2F2F2" w:themeFill="background1" w:themeFillShade="F2"/>
          </w:tcPr>
          <w:p w:rsidR="003C051E" w:rsidRDefault="003C051E" w:rsidP="00941BD5">
            <w:pPr>
              <w:contextualSpacing/>
              <w:jc w:val="both"/>
              <w:rPr>
                <w:rFonts w:ascii="Times New Roman" w:hAnsi="Times New Roman" w:cs="Times New Roman"/>
                <w:sz w:val="20"/>
                <w:szCs w:val="20"/>
              </w:rPr>
            </w:pPr>
            <w:r w:rsidRPr="009D72CE">
              <w:rPr>
                <w:rFonts w:ascii="Times New Roman" w:hAnsi="Times New Roman" w:cs="Times New Roman"/>
                <w:i/>
                <w:sz w:val="20"/>
                <w:szCs w:val="20"/>
              </w:rPr>
              <w:t xml:space="preserve">D </w:t>
            </w:r>
            <w:r w:rsidRPr="009D72CE">
              <w:rPr>
                <w:rFonts w:ascii="Times New Roman" w:hAnsi="Times New Roman" w:cs="Times New Roman"/>
                <w:sz w:val="20"/>
                <w:szCs w:val="20"/>
              </w:rPr>
              <w:t>(J/m</w:t>
            </w:r>
            <w:r>
              <w:rPr>
                <w:rFonts w:ascii="Times New Roman" w:hAnsi="Times New Roman" w:cs="Times New Roman"/>
                <w:sz w:val="20"/>
                <w:szCs w:val="20"/>
                <w:vertAlign w:val="superscript"/>
              </w:rPr>
              <w:t>2</w:t>
            </w:r>
            <w:r w:rsidRPr="009D72CE">
              <w:rPr>
                <w:rFonts w:ascii="Times New Roman" w:hAnsi="Times New Roman" w:cs="Times New Roman"/>
                <w:sz w:val="20"/>
                <w:szCs w:val="20"/>
              </w:rPr>
              <w:t>)</w:t>
            </w:r>
          </w:p>
          <w:p w:rsidR="003C051E" w:rsidRPr="009D72CE" w:rsidRDefault="003C051E" w:rsidP="00941BD5">
            <w:pPr>
              <w:contextualSpacing/>
              <w:jc w:val="both"/>
              <w:rPr>
                <w:rFonts w:ascii="Times New Roman" w:hAnsi="Times New Roman" w:cs="Times New Roman"/>
                <w:i/>
                <w:sz w:val="20"/>
                <w:szCs w:val="20"/>
              </w:rPr>
            </w:pPr>
            <w:r>
              <w:rPr>
                <w:rFonts w:ascii="Times New Roman" w:hAnsi="Times New Roman" w:cs="Times New Roman"/>
                <w:sz w:val="20"/>
                <w:szCs w:val="20"/>
              </w:rPr>
              <w:t>(J)</w:t>
            </w:r>
          </w:p>
        </w:tc>
        <w:tc>
          <w:tcPr>
            <w:tcW w:w="709" w:type="dxa"/>
            <w:shd w:val="clear" w:color="auto" w:fill="F2F2F2" w:themeFill="background1" w:themeFillShade="F2"/>
          </w:tcPr>
          <w:p w:rsidR="003C051E" w:rsidRPr="00FA0EB1" w:rsidRDefault="003C051E" w:rsidP="00941BD5">
            <w:pPr>
              <w:contextualSpacing/>
              <w:jc w:val="both"/>
              <w:rPr>
                <w:rFonts w:ascii="Times New Roman" w:hAnsi="Times New Roman" w:cs="Times New Roman"/>
                <w:i/>
                <w:sz w:val="20"/>
                <w:szCs w:val="20"/>
              </w:rPr>
            </w:pPr>
            <w:r w:rsidRPr="00FA0EB1">
              <w:rPr>
                <w:rFonts w:ascii="Times New Roman" w:hAnsi="Times New Roman" w:cs="Times New Roman"/>
                <w:i/>
                <w:sz w:val="20"/>
                <w:szCs w:val="20"/>
              </w:rPr>
              <w:t xml:space="preserve">A </w:t>
            </w:r>
          </w:p>
          <w:p w:rsidR="003C051E" w:rsidRPr="009D72CE" w:rsidRDefault="003C051E" w:rsidP="00941BD5">
            <w:pPr>
              <w:contextualSpacing/>
              <w:jc w:val="both"/>
              <w:rPr>
                <w:rFonts w:ascii="Times New Roman" w:hAnsi="Times New Roman" w:cs="Times New Roman"/>
                <w:sz w:val="20"/>
                <w:szCs w:val="20"/>
              </w:rPr>
            </w:pPr>
            <w:r w:rsidRPr="009D72CE">
              <w:rPr>
                <w:rFonts w:ascii="Times New Roman" w:hAnsi="Times New Roman" w:cs="Times New Roman"/>
                <w:sz w:val="20"/>
                <w:szCs w:val="20"/>
              </w:rPr>
              <w:t>(J/m)</w:t>
            </w:r>
          </w:p>
        </w:tc>
        <w:tc>
          <w:tcPr>
            <w:tcW w:w="850" w:type="dxa"/>
            <w:shd w:val="clear" w:color="auto" w:fill="F2F2F2" w:themeFill="background1" w:themeFillShade="F2"/>
          </w:tcPr>
          <w:p w:rsidR="003C051E" w:rsidRPr="00503BCD" w:rsidRDefault="003C051E" w:rsidP="00941BD5">
            <w:pPr>
              <w:contextualSpacing/>
              <w:jc w:val="both"/>
              <w:rPr>
                <w:rFonts w:ascii="Times New Roman" w:hAnsi="Times New Roman" w:cs="Times New Roman"/>
                <w:i/>
                <w:sz w:val="20"/>
                <w:szCs w:val="20"/>
              </w:rPr>
            </w:pPr>
            <w:r w:rsidRPr="00503BCD">
              <w:rPr>
                <w:rFonts w:ascii="Times New Roman" w:hAnsi="Times New Roman" w:cs="Times New Roman"/>
                <w:i/>
                <w:sz w:val="20"/>
                <w:szCs w:val="20"/>
              </w:rPr>
              <w:t>A</w:t>
            </w:r>
            <w:r w:rsidRPr="00503BCD">
              <w:rPr>
                <w:rFonts w:ascii="Times New Roman" w:hAnsi="Times New Roman" w:cs="Times New Roman"/>
                <w:i/>
                <w:sz w:val="20"/>
                <w:szCs w:val="20"/>
                <w:vertAlign w:val="subscript"/>
              </w:rPr>
              <w:t>i</w:t>
            </w:r>
            <w:r w:rsidRPr="00503BCD">
              <w:rPr>
                <w:rFonts w:ascii="Times New Roman" w:hAnsi="Times New Roman" w:cs="Times New Roman"/>
                <w:i/>
                <w:sz w:val="20"/>
                <w:szCs w:val="20"/>
              </w:rPr>
              <w:t xml:space="preserve"> </w:t>
            </w:r>
          </w:p>
          <w:p w:rsidR="003C051E" w:rsidRPr="00503BCD" w:rsidRDefault="003C051E" w:rsidP="00941BD5">
            <w:pPr>
              <w:contextualSpacing/>
              <w:jc w:val="both"/>
              <w:rPr>
                <w:rFonts w:ascii="Times New Roman" w:hAnsi="Times New Roman" w:cs="Times New Roman"/>
                <w:sz w:val="20"/>
                <w:szCs w:val="20"/>
              </w:rPr>
            </w:pPr>
            <w:r w:rsidRPr="00503BCD">
              <w:rPr>
                <w:rFonts w:ascii="Times New Roman" w:hAnsi="Times New Roman" w:cs="Times New Roman"/>
                <w:sz w:val="20"/>
                <w:szCs w:val="20"/>
              </w:rPr>
              <w:t>(J/m)</w:t>
            </w:r>
          </w:p>
        </w:tc>
        <w:tc>
          <w:tcPr>
            <w:tcW w:w="850" w:type="dxa"/>
            <w:shd w:val="clear" w:color="auto" w:fill="F2F2F2" w:themeFill="background1" w:themeFillShade="F2"/>
          </w:tcPr>
          <w:p w:rsidR="003C051E" w:rsidRDefault="003C051E" w:rsidP="00941BD5">
            <w:pPr>
              <w:contextualSpacing/>
              <w:jc w:val="both"/>
              <w:rPr>
                <w:rFonts w:ascii="Times New Roman" w:hAnsi="Times New Roman" w:cs="Times New Roman"/>
                <w:i/>
                <w:sz w:val="20"/>
                <w:szCs w:val="20"/>
              </w:rPr>
            </w:pPr>
            <w:r w:rsidRPr="009D72CE">
              <w:rPr>
                <w:rFonts w:ascii="Times New Roman" w:hAnsi="Times New Roman" w:cs="Times New Roman"/>
                <w:i/>
                <w:sz w:val="20"/>
                <w:szCs w:val="20"/>
              </w:rPr>
              <w:t>D</w:t>
            </w:r>
            <w:r>
              <w:rPr>
                <w:rFonts w:ascii="Times New Roman" w:hAnsi="Times New Roman" w:cs="Times New Roman"/>
                <w:i/>
                <w:sz w:val="20"/>
                <w:szCs w:val="20"/>
                <w:vertAlign w:val="subscript"/>
              </w:rPr>
              <w:t>i</w:t>
            </w:r>
            <w:r w:rsidRPr="009D72CE">
              <w:rPr>
                <w:rFonts w:ascii="Times New Roman" w:hAnsi="Times New Roman" w:cs="Times New Roman"/>
                <w:i/>
                <w:sz w:val="20"/>
                <w:szCs w:val="20"/>
              </w:rPr>
              <w:t xml:space="preserve"> </w:t>
            </w:r>
          </w:p>
          <w:p w:rsidR="003C051E" w:rsidRDefault="003C051E" w:rsidP="00941BD5">
            <w:pPr>
              <w:contextualSpacing/>
              <w:jc w:val="both"/>
              <w:rPr>
                <w:rFonts w:ascii="Times New Roman" w:hAnsi="Times New Roman" w:cs="Times New Roman"/>
                <w:sz w:val="20"/>
                <w:szCs w:val="20"/>
              </w:rPr>
            </w:pPr>
            <w:r w:rsidRPr="009D72CE">
              <w:rPr>
                <w:rFonts w:ascii="Times New Roman" w:hAnsi="Times New Roman" w:cs="Times New Roman"/>
                <w:sz w:val="20"/>
                <w:szCs w:val="20"/>
              </w:rPr>
              <w:t>(J/m</w:t>
            </w:r>
            <w:r>
              <w:rPr>
                <w:rFonts w:ascii="Times New Roman" w:hAnsi="Times New Roman" w:cs="Times New Roman"/>
                <w:sz w:val="20"/>
                <w:szCs w:val="20"/>
                <w:vertAlign w:val="superscript"/>
              </w:rPr>
              <w:t>2</w:t>
            </w:r>
            <w:r w:rsidRPr="009D72CE">
              <w:rPr>
                <w:rFonts w:ascii="Times New Roman" w:hAnsi="Times New Roman" w:cs="Times New Roman"/>
                <w:sz w:val="20"/>
                <w:szCs w:val="20"/>
              </w:rPr>
              <w:t>)</w:t>
            </w:r>
          </w:p>
          <w:p w:rsidR="003C051E" w:rsidRPr="009D72CE" w:rsidRDefault="003C051E" w:rsidP="00941BD5">
            <w:pPr>
              <w:contextualSpacing/>
              <w:jc w:val="both"/>
              <w:rPr>
                <w:rFonts w:ascii="Times New Roman" w:hAnsi="Times New Roman" w:cs="Times New Roman"/>
                <w:i/>
                <w:sz w:val="20"/>
                <w:szCs w:val="20"/>
              </w:rPr>
            </w:pPr>
          </w:p>
        </w:tc>
        <w:tc>
          <w:tcPr>
            <w:tcW w:w="709" w:type="dxa"/>
            <w:shd w:val="clear" w:color="auto" w:fill="F2F2F2" w:themeFill="background1" w:themeFillShade="F2"/>
          </w:tcPr>
          <w:p w:rsidR="003C051E" w:rsidRPr="00503BCD" w:rsidRDefault="003C051E" w:rsidP="00941BD5">
            <w:pPr>
              <w:contextualSpacing/>
              <w:jc w:val="both"/>
              <w:rPr>
                <w:rFonts w:ascii="Times New Roman" w:hAnsi="Times New Roman" w:cs="Times New Roman"/>
                <w:i/>
                <w:sz w:val="20"/>
                <w:szCs w:val="20"/>
              </w:rPr>
            </w:pPr>
            <w:r w:rsidRPr="00503BCD">
              <w:rPr>
                <w:rFonts w:ascii="Times New Roman" w:hAnsi="Times New Roman" w:cs="Times New Roman"/>
                <w:i/>
                <w:sz w:val="20"/>
                <w:szCs w:val="20"/>
              </w:rPr>
              <w:t>A</w:t>
            </w:r>
            <w:r w:rsidRPr="00503BCD">
              <w:rPr>
                <w:rFonts w:ascii="Times New Roman" w:hAnsi="Times New Roman" w:cs="Times New Roman"/>
                <w:i/>
                <w:sz w:val="20"/>
                <w:szCs w:val="20"/>
                <w:vertAlign w:val="subscript"/>
              </w:rPr>
              <w:t>nh,i</w:t>
            </w:r>
            <w:r w:rsidRPr="00503BCD">
              <w:rPr>
                <w:rFonts w:ascii="Times New Roman" w:hAnsi="Times New Roman" w:cs="Times New Roman"/>
                <w:i/>
                <w:sz w:val="20"/>
                <w:szCs w:val="20"/>
              </w:rPr>
              <w:t xml:space="preserve"> </w:t>
            </w:r>
          </w:p>
          <w:p w:rsidR="003C051E" w:rsidRPr="00503BCD" w:rsidRDefault="003C051E" w:rsidP="00941BD5">
            <w:pPr>
              <w:contextualSpacing/>
              <w:jc w:val="both"/>
              <w:rPr>
                <w:rFonts w:ascii="Times New Roman" w:hAnsi="Times New Roman" w:cs="Times New Roman"/>
                <w:sz w:val="20"/>
                <w:szCs w:val="20"/>
              </w:rPr>
            </w:pPr>
            <w:r w:rsidRPr="00503BCD">
              <w:rPr>
                <w:rFonts w:ascii="Times New Roman" w:hAnsi="Times New Roman" w:cs="Times New Roman"/>
                <w:sz w:val="20"/>
                <w:szCs w:val="20"/>
              </w:rPr>
              <w:t>(J/m)</w:t>
            </w:r>
          </w:p>
          <w:p w:rsidR="003C051E" w:rsidRPr="00503BCD" w:rsidRDefault="003C051E" w:rsidP="00941BD5">
            <w:pPr>
              <w:contextualSpacing/>
              <w:jc w:val="both"/>
              <w:rPr>
                <w:rFonts w:ascii="Times New Roman" w:hAnsi="Times New Roman" w:cs="Times New Roman"/>
                <w:i/>
                <w:sz w:val="20"/>
                <w:szCs w:val="20"/>
              </w:rPr>
            </w:pPr>
          </w:p>
        </w:tc>
        <w:tc>
          <w:tcPr>
            <w:tcW w:w="709" w:type="dxa"/>
            <w:shd w:val="clear" w:color="auto" w:fill="F2F2F2" w:themeFill="background1" w:themeFillShade="F2"/>
          </w:tcPr>
          <w:p w:rsidR="003C051E" w:rsidRPr="009D72CE" w:rsidRDefault="003C051E" w:rsidP="00941BD5">
            <w:pPr>
              <w:contextualSpacing/>
              <w:jc w:val="both"/>
              <w:rPr>
                <w:rFonts w:ascii="Times New Roman" w:hAnsi="Times New Roman" w:cs="Times New Roman"/>
                <w:i/>
                <w:sz w:val="20"/>
                <w:szCs w:val="20"/>
                <w:vertAlign w:val="subscript"/>
              </w:rPr>
            </w:pPr>
            <w:r w:rsidRPr="009D72CE">
              <w:rPr>
                <w:rFonts w:ascii="Times New Roman" w:hAnsi="Times New Roman" w:cs="Times New Roman"/>
                <w:i/>
                <w:sz w:val="20"/>
                <w:szCs w:val="20"/>
              </w:rPr>
              <w:t>M</w:t>
            </w:r>
            <w:r w:rsidRPr="009D72CE">
              <w:rPr>
                <w:rFonts w:ascii="Times New Roman" w:hAnsi="Times New Roman" w:cs="Times New Roman"/>
                <w:i/>
                <w:sz w:val="20"/>
                <w:szCs w:val="20"/>
                <w:vertAlign w:val="subscript"/>
              </w:rPr>
              <w:t>s</w:t>
            </w:r>
          </w:p>
          <w:p w:rsidR="003C051E" w:rsidRPr="009D72CE" w:rsidRDefault="003C051E" w:rsidP="00941BD5">
            <w:pPr>
              <w:contextualSpacing/>
              <w:jc w:val="both"/>
              <w:rPr>
                <w:rFonts w:ascii="Times New Roman" w:hAnsi="Times New Roman" w:cs="Times New Roman"/>
                <w:sz w:val="20"/>
                <w:szCs w:val="20"/>
              </w:rPr>
            </w:pPr>
            <w:r w:rsidRPr="009D72CE">
              <w:rPr>
                <w:rFonts w:ascii="Times New Roman" w:hAnsi="Times New Roman" w:cs="Times New Roman"/>
                <w:sz w:val="20"/>
                <w:szCs w:val="20"/>
              </w:rPr>
              <w:t>(A/m)</w:t>
            </w:r>
          </w:p>
        </w:tc>
        <w:tc>
          <w:tcPr>
            <w:tcW w:w="992" w:type="dxa"/>
            <w:shd w:val="clear" w:color="auto" w:fill="F2F2F2" w:themeFill="background1" w:themeFillShade="F2"/>
          </w:tcPr>
          <w:p w:rsidR="003C051E" w:rsidRPr="009D72CE" w:rsidRDefault="003C051E" w:rsidP="00941BD5">
            <w:pPr>
              <w:contextualSpacing/>
              <w:jc w:val="both"/>
              <w:rPr>
                <w:rFonts w:ascii="Times New Roman" w:hAnsi="Times New Roman" w:cs="Times New Roman"/>
                <w:i/>
                <w:sz w:val="20"/>
                <w:szCs w:val="20"/>
              </w:rPr>
            </w:pPr>
            <w:r w:rsidRPr="009D72CE">
              <w:rPr>
                <w:rFonts w:ascii="Times New Roman" w:hAnsi="Times New Roman" w:cs="Times New Roman"/>
                <w:i/>
                <w:sz w:val="20"/>
                <w:szCs w:val="20"/>
              </w:rPr>
              <w:t>M</w:t>
            </w:r>
            <w:r w:rsidRPr="009D72CE">
              <w:rPr>
                <w:rFonts w:ascii="Times New Roman" w:hAnsi="Times New Roman" w:cs="Times New Roman"/>
                <w:i/>
                <w:sz w:val="20"/>
                <w:szCs w:val="20"/>
                <w:vertAlign w:val="subscript"/>
              </w:rPr>
              <w:t>S,i</w:t>
            </w:r>
          </w:p>
          <w:p w:rsidR="003C051E" w:rsidRPr="009D72CE" w:rsidRDefault="003C051E" w:rsidP="00941BD5">
            <w:pPr>
              <w:contextualSpacing/>
              <w:jc w:val="both"/>
              <w:rPr>
                <w:rFonts w:ascii="Times New Roman" w:hAnsi="Times New Roman" w:cs="Times New Roman"/>
                <w:sz w:val="20"/>
                <w:szCs w:val="20"/>
              </w:rPr>
            </w:pPr>
            <w:r w:rsidRPr="009D72CE">
              <w:rPr>
                <w:rFonts w:ascii="Times New Roman" w:hAnsi="Times New Roman" w:cs="Times New Roman"/>
                <w:sz w:val="20"/>
                <w:szCs w:val="20"/>
              </w:rPr>
              <w:t>(A/m)</w:t>
            </w:r>
          </w:p>
        </w:tc>
        <w:tc>
          <w:tcPr>
            <w:tcW w:w="709" w:type="dxa"/>
            <w:shd w:val="clear" w:color="auto" w:fill="F2F2F2" w:themeFill="background1" w:themeFillShade="F2"/>
          </w:tcPr>
          <w:p w:rsidR="003C051E" w:rsidRPr="009D72CE" w:rsidRDefault="003C051E" w:rsidP="00941BD5">
            <w:pPr>
              <w:contextualSpacing/>
              <w:jc w:val="both"/>
              <w:rPr>
                <w:rFonts w:ascii="Times New Roman" w:hAnsi="Times New Roman" w:cs="Times New Roman"/>
                <w:i/>
                <w:sz w:val="20"/>
                <w:szCs w:val="20"/>
              </w:rPr>
            </w:pPr>
            <w:r w:rsidRPr="009D72CE">
              <w:rPr>
                <w:rFonts w:ascii="Times New Roman" w:hAnsi="Times New Roman" w:cs="Times New Roman"/>
                <w:i/>
                <w:sz w:val="20"/>
                <w:szCs w:val="20"/>
              </w:rPr>
              <w:t>µ</w:t>
            </w:r>
            <w:r w:rsidRPr="009D72CE">
              <w:rPr>
                <w:rFonts w:ascii="Times New Roman" w:hAnsi="Times New Roman" w:cs="Times New Roman"/>
                <w:i/>
                <w:sz w:val="20"/>
                <w:szCs w:val="20"/>
                <w:vertAlign w:val="subscript"/>
              </w:rPr>
              <w:t>S</w:t>
            </w:r>
          </w:p>
          <w:p w:rsidR="003C051E" w:rsidRDefault="003C051E" w:rsidP="00941BD5">
            <w:pPr>
              <w:contextualSpacing/>
              <w:jc w:val="both"/>
              <w:rPr>
                <w:rFonts w:ascii="Times New Roman" w:hAnsi="Times New Roman" w:cs="Times New Roman"/>
                <w:sz w:val="20"/>
                <w:szCs w:val="20"/>
              </w:rPr>
            </w:pPr>
          </w:p>
          <w:p w:rsidR="003C051E" w:rsidRPr="009D72CE" w:rsidRDefault="003C051E" w:rsidP="00941BD5">
            <w:pPr>
              <w:contextualSpacing/>
              <w:jc w:val="both"/>
              <w:rPr>
                <w:rFonts w:ascii="Times New Roman" w:hAnsi="Times New Roman" w:cs="Times New Roman"/>
                <w:sz w:val="20"/>
                <w:szCs w:val="20"/>
              </w:rPr>
            </w:pPr>
            <w:r w:rsidRPr="009D72CE">
              <w:rPr>
                <w:rFonts w:ascii="Times New Roman" w:hAnsi="Times New Roman" w:cs="Times New Roman"/>
                <w:sz w:val="20"/>
                <w:szCs w:val="20"/>
              </w:rPr>
              <w:t>(µ</w:t>
            </w:r>
            <w:r w:rsidRPr="009D72CE">
              <w:rPr>
                <w:rFonts w:ascii="Times New Roman" w:hAnsi="Times New Roman" w:cs="Times New Roman"/>
                <w:sz w:val="20"/>
                <w:szCs w:val="20"/>
                <w:vertAlign w:val="subscript"/>
              </w:rPr>
              <w:t>B</w:t>
            </w:r>
            <w:r w:rsidRPr="009D72CE">
              <w:rPr>
                <w:rFonts w:ascii="Times New Roman" w:hAnsi="Times New Roman" w:cs="Times New Roman"/>
                <w:sz w:val="20"/>
                <w:szCs w:val="20"/>
              </w:rPr>
              <w:t>)</w:t>
            </w:r>
          </w:p>
        </w:tc>
        <w:tc>
          <w:tcPr>
            <w:tcW w:w="709" w:type="dxa"/>
            <w:shd w:val="clear" w:color="auto" w:fill="F2F2F2" w:themeFill="background1" w:themeFillShade="F2"/>
          </w:tcPr>
          <w:p w:rsidR="003C051E" w:rsidRPr="003C051E" w:rsidRDefault="003C051E" w:rsidP="00941BD5">
            <w:pPr>
              <w:contextualSpacing/>
              <w:jc w:val="both"/>
              <w:rPr>
                <w:rFonts w:ascii="Times New Roman" w:hAnsi="Times New Roman" w:cs="Times New Roman"/>
                <w:b/>
                <w:sz w:val="20"/>
                <w:szCs w:val="20"/>
                <w:vertAlign w:val="subscript"/>
              </w:rPr>
            </w:pPr>
            <w:r>
              <w:rPr>
                <w:rFonts w:ascii="Times New Roman" w:hAnsi="Times New Roman" w:cs="Times New Roman"/>
                <w:b/>
                <w:sz w:val="20"/>
                <w:szCs w:val="20"/>
              </w:rPr>
              <w:t>d</w:t>
            </w:r>
            <w:r>
              <w:rPr>
                <w:rFonts w:ascii="Times New Roman" w:hAnsi="Times New Roman" w:cs="Times New Roman"/>
                <w:b/>
                <w:sz w:val="20"/>
                <w:szCs w:val="20"/>
                <w:vertAlign w:val="subscript"/>
              </w:rPr>
              <w:t>DMI</w:t>
            </w:r>
          </w:p>
        </w:tc>
      </w:tr>
      <w:tr w:rsidR="003C051E" w:rsidRPr="009D72CE" w:rsidTr="003C051E">
        <w:tc>
          <w:tcPr>
            <w:tcW w:w="1242" w:type="dxa"/>
            <w:shd w:val="clear" w:color="auto" w:fill="000000" w:themeFill="text1"/>
          </w:tcPr>
          <w:p w:rsidR="003C051E" w:rsidRPr="009D72CE" w:rsidRDefault="003C051E" w:rsidP="00941BD5">
            <w:pPr>
              <w:contextualSpacing/>
              <w:jc w:val="both"/>
              <w:rPr>
                <w:rFonts w:ascii="Consolas" w:hAnsi="Consolas" w:cs="Times New Roman"/>
                <w:b/>
                <w:color w:val="00B050"/>
                <w:sz w:val="20"/>
                <w:szCs w:val="20"/>
              </w:rPr>
            </w:pPr>
            <w:r w:rsidRPr="009D72CE">
              <w:rPr>
                <w:rFonts w:ascii="Consolas" w:hAnsi="Consolas" w:cs="Times New Roman"/>
                <w:b/>
                <w:color w:val="00B050"/>
                <w:sz w:val="20"/>
                <w:szCs w:val="20"/>
              </w:rPr>
              <w:t>Param.</w:t>
            </w:r>
          </w:p>
          <w:p w:rsidR="003C051E" w:rsidRPr="009D72CE" w:rsidRDefault="003C051E" w:rsidP="00941BD5">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(dim.)</w:t>
            </w:r>
          </w:p>
        </w:tc>
        <w:tc>
          <w:tcPr>
            <w:tcW w:w="709" w:type="dxa"/>
            <w:shd w:val="clear" w:color="auto" w:fill="000000" w:themeFill="text1"/>
          </w:tcPr>
          <w:p w:rsidR="003C051E" w:rsidRPr="009D72CE" w:rsidRDefault="003C051E" w:rsidP="00941BD5">
            <w:pPr>
              <w:contextualSpacing/>
              <w:jc w:val="both"/>
              <w:rPr>
                <w:rFonts w:ascii="Consolas" w:hAnsi="Consolas" w:cs="Times New Roman"/>
                <w:i/>
                <w:color w:val="00B050"/>
                <w:sz w:val="20"/>
                <w:szCs w:val="20"/>
              </w:rPr>
            </w:pPr>
            <w:r>
              <w:rPr>
                <w:rFonts w:ascii="Consolas" w:hAnsi="Consolas" w:cs="Times New Roman"/>
                <w:i/>
                <w:color w:val="00B050"/>
                <w:sz w:val="20"/>
                <w:szCs w:val="20"/>
              </w:rPr>
              <w:t>D</w:t>
            </w:r>
          </w:p>
          <w:p w:rsidR="003C051E" w:rsidRPr="009D72CE" w:rsidRDefault="003C051E" w:rsidP="00941BD5">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(1)</w:t>
            </w:r>
          </w:p>
        </w:tc>
        <w:tc>
          <w:tcPr>
            <w:tcW w:w="709" w:type="dxa"/>
            <w:shd w:val="clear" w:color="auto" w:fill="000000" w:themeFill="text1"/>
          </w:tcPr>
          <w:p w:rsidR="003C051E" w:rsidRPr="009D72CE" w:rsidRDefault="003C051E" w:rsidP="00941BD5">
            <w:pPr>
              <w:contextualSpacing/>
              <w:jc w:val="both"/>
              <w:rPr>
                <w:rFonts w:ascii="Consolas" w:hAnsi="Consolas" w:cs="Times New Roman"/>
                <w:i/>
                <w:color w:val="00B050"/>
                <w:sz w:val="20"/>
                <w:szCs w:val="20"/>
              </w:rPr>
            </w:pPr>
            <w:r>
              <w:rPr>
                <w:rFonts w:ascii="Consolas" w:hAnsi="Consolas" w:cs="Times New Roman"/>
                <w:i/>
                <w:color w:val="00B050"/>
                <w:sz w:val="20"/>
                <w:szCs w:val="20"/>
              </w:rPr>
              <w:t>A</w:t>
            </w:r>
          </w:p>
          <w:p w:rsidR="003C051E" w:rsidRPr="009D72CE" w:rsidRDefault="003C051E" w:rsidP="00941BD5">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(1)</w:t>
            </w:r>
          </w:p>
        </w:tc>
        <w:tc>
          <w:tcPr>
            <w:tcW w:w="850" w:type="dxa"/>
            <w:shd w:val="clear" w:color="auto" w:fill="000000" w:themeFill="text1"/>
          </w:tcPr>
          <w:p w:rsidR="003C051E" w:rsidRPr="00503BCD" w:rsidRDefault="003C051E" w:rsidP="00941BD5">
            <w:pPr>
              <w:contextualSpacing/>
              <w:jc w:val="both"/>
              <w:rPr>
                <w:rFonts w:ascii="Consolas" w:hAnsi="Consolas" w:cs="Times New Roman"/>
                <w:i/>
                <w:color w:val="00B050"/>
                <w:sz w:val="20"/>
                <w:szCs w:val="20"/>
              </w:rPr>
            </w:pPr>
            <w:r w:rsidRPr="00503BCD">
              <w:rPr>
                <w:rFonts w:ascii="Consolas" w:hAnsi="Consolas" w:cs="Times New Roman"/>
                <w:i/>
                <w:color w:val="00B050"/>
                <w:sz w:val="20"/>
                <w:szCs w:val="20"/>
              </w:rPr>
              <w:t>A_AFM</w:t>
            </w:r>
          </w:p>
          <w:p w:rsidR="003C051E" w:rsidRPr="00503BCD" w:rsidRDefault="003C051E" w:rsidP="00941BD5">
            <w:pPr>
              <w:contextualSpacing/>
              <w:jc w:val="both"/>
              <w:rPr>
                <w:rFonts w:ascii="Consolas" w:hAnsi="Consolas" w:cs="Times New Roman"/>
                <w:color w:val="00B050"/>
                <w:sz w:val="20"/>
                <w:szCs w:val="20"/>
              </w:rPr>
            </w:pPr>
            <w:r w:rsidRPr="00503BCD">
              <w:rPr>
                <w:rFonts w:ascii="Consolas" w:hAnsi="Consolas" w:cs="Times New Roman"/>
                <w:color w:val="00B050"/>
                <w:sz w:val="20"/>
                <w:szCs w:val="20"/>
              </w:rPr>
              <w:t>(2)</w:t>
            </w:r>
          </w:p>
        </w:tc>
        <w:tc>
          <w:tcPr>
            <w:tcW w:w="850" w:type="dxa"/>
            <w:shd w:val="clear" w:color="auto" w:fill="000000" w:themeFill="text1"/>
          </w:tcPr>
          <w:p w:rsidR="003C051E" w:rsidRPr="009D72CE" w:rsidRDefault="003C051E" w:rsidP="00941BD5">
            <w:pPr>
              <w:contextualSpacing/>
              <w:jc w:val="both"/>
              <w:rPr>
                <w:rFonts w:ascii="Consolas" w:hAnsi="Consolas" w:cs="Times New Roman"/>
                <w:i/>
                <w:color w:val="00B050"/>
                <w:sz w:val="20"/>
                <w:szCs w:val="20"/>
              </w:rPr>
            </w:pPr>
            <w:r>
              <w:rPr>
                <w:rFonts w:ascii="Consolas" w:hAnsi="Consolas" w:cs="Times New Roman"/>
                <w:i/>
                <w:color w:val="00B050"/>
                <w:sz w:val="20"/>
                <w:szCs w:val="20"/>
              </w:rPr>
              <w:t>D_AFM</w:t>
            </w:r>
          </w:p>
          <w:p w:rsidR="003C051E" w:rsidRPr="009D72CE" w:rsidRDefault="003C051E" w:rsidP="00941BD5">
            <w:pPr>
              <w:contextualSpacing/>
              <w:jc w:val="both"/>
              <w:rPr>
                <w:rFonts w:ascii="Consolas" w:hAnsi="Consolas" w:cs="Times New Roman"/>
                <w:color w:val="00B050"/>
                <w:sz w:val="20"/>
                <w:szCs w:val="20"/>
              </w:rPr>
            </w:pPr>
            <w:r>
              <w:rPr>
                <w:rFonts w:ascii="Consolas" w:hAnsi="Consolas" w:cs="Times New Roman"/>
                <w:color w:val="00B050"/>
                <w:sz w:val="20"/>
                <w:szCs w:val="20"/>
              </w:rPr>
              <w:t>(2</w:t>
            </w:r>
            <w:r w:rsidRPr="009D72CE">
              <w:rPr>
                <w:rFonts w:ascii="Consolas" w:hAnsi="Consolas" w:cs="Times New Roman"/>
                <w:color w:val="00B050"/>
                <w:sz w:val="20"/>
                <w:szCs w:val="20"/>
              </w:rPr>
              <w:t>)</w:t>
            </w:r>
          </w:p>
        </w:tc>
        <w:tc>
          <w:tcPr>
            <w:tcW w:w="709" w:type="dxa"/>
            <w:shd w:val="clear" w:color="auto" w:fill="000000" w:themeFill="text1"/>
          </w:tcPr>
          <w:p w:rsidR="003C051E" w:rsidRPr="00503BCD" w:rsidRDefault="003C051E" w:rsidP="00941BD5">
            <w:pPr>
              <w:contextualSpacing/>
              <w:jc w:val="both"/>
              <w:rPr>
                <w:rFonts w:ascii="Consolas" w:hAnsi="Consolas" w:cs="Times New Roman"/>
                <w:i/>
                <w:color w:val="00B050"/>
                <w:sz w:val="20"/>
                <w:szCs w:val="20"/>
              </w:rPr>
            </w:pPr>
            <w:r>
              <w:rPr>
                <w:rFonts w:ascii="Consolas" w:hAnsi="Consolas" w:cs="Times New Roman"/>
                <w:i/>
                <w:color w:val="00B050"/>
                <w:sz w:val="20"/>
                <w:szCs w:val="20"/>
              </w:rPr>
              <w:t>An</w:t>
            </w:r>
            <w:r w:rsidRPr="00503BCD">
              <w:rPr>
                <w:rFonts w:ascii="Consolas" w:hAnsi="Consolas" w:cs="Times New Roman"/>
                <w:i/>
                <w:color w:val="00B050"/>
                <w:sz w:val="20"/>
                <w:szCs w:val="20"/>
              </w:rPr>
              <w:t>h</w:t>
            </w:r>
          </w:p>
          <w:p w:rsidR="003C051E" w:rsidRPr="00503BCD" w:rsidRDefault="003C051E" w:rsidP="00941BD5">
            <w:pPr>
              <w:contextualSpacing/>
              <w:jc w:val="both"/>
              <w:rPr>
                <w:rFonts w:ascii="Consolas" w:hAnsi="Consolas" w:cs="Times New Roman"/>
                <w:color w:val="00B050"/>
                <w:sz w:val="20"/>
                <w:szCs w:val="20"/>
              </w:rPr>
            </w:pPr>
            <w:r>
              <w:rPr>
                <w:rFonts w:ascii="Consolas" w:hAnsi="Consolas" w:cs="Times New Roman"/>
                <w:color w:val="00B050"/>
                <w:sz w:val="20"/>
                <w:szCs w:val="20"/>
              </w:rPr>
              <w:t>(2</w:t>
            </w:r>
            <w:r w:rsidRPr="00503BCD">
              <w:rPr>
                <w:rFonts w:ascii="Consolas" w:hAnsi="Consolas" w:cs="Times New Roman"/>
                <w:color w:val="00B050"/>
                <w:sz w:val="20"/>
                <w:szCs w:val="20"/>
              </w:rPr>
              <w:t>)</w:t>
            </w:r>
          </w:p>
        </w:tc>
        <w:tc>
          <w:tcPr>
            <w:tcW w:w="709" w:type="dxa"/>
            <w:shd w:val="clear" w:color="auto" w:fill="000000" w:themeFill="text1"/>
          </w:tcPr>
          <w:p w:rsidR="003C051E" w:rsidRPr="009D72CE" w:rsidRDefault="003C051E" w:rsidP="00941BD5">
            <w:pPr>
              <w:contextualSpacing/>
              <w:jc w:val="both"/>
              <w:rPr>
                <w:rFonts w:ascii="Consolas" w:hAnsi="Consolas" w:cs="Times New Roman"/>
                <w:i/>
                <w:color w:val="00B050"/>
                <w:sz w:val="20"/>
                <w:szCs w:val="20"/>
              </w:rPr>
            </w:pPr>
            <w:r w:rsidRPr="009D72CE">
              <w:rPr>
                <w:rFonts w:ascii="Consolas" w:hAnsi="Consolas" w:cs="Times New Roman"/>
                <w:i/>
                <w:color w:val="00B050"/>
                <w:sz w:val="20"/>
                <w:szCs w:val="20"/>
              </w:rPr>
              <w:t>Ms</w:t>
            </w:r>
          </w:p>
          <w:p w:rsidR="003C051E" w:rsidRPr="009D72CE" w:rsidRDefault="003C051E" w:rsidP="00941BD5">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(1)</w:t>
            </w:r>
          </w:p>
        </w:tc>
        <w:tc>
          <w:tcPr>
            <w:tcW w:w="992" w:type="dxa"/>
            <w:shd w:val="clear" w:color="auto" w:fill="000000" w:themeFill="text1"/>
          </w:tcPr>
          <w:p w:rsidR="003C051E" w:rsidRPr="009D72CE" w:rsidRDefault="003C051E" w:rsidP="00941BD5">
            <w:pPr>
              <w:contextualSpacing/>
              <w:jc w:val="both"/>
              <w:rPr>
                <w:rFonts w:ascii="Consolas" w:hAnsi="Consolas" w:cs="Times New Roman"/>
                <w:i/>
                <w:color w:val="00B050"/>
                <w:sz w:val="20"/>
                <w:szCs w:val="20"/>
              </w:rPr>
            </w:pPr>
            <w:r w:rsidRPr="009D72CE">
              <w:rPr>
                <w:rFonts w:ascii="Consolas" w:hAnsi="Consolas" w:cs="Times New Roman"/>
                <w:i/>
                <w:color w:val="00B050"/>
                <w:sz w:val="20"/>
                <w:szCs w:val="20"/>
              </w:rPr>
              <w:t>Ms_AFM</w:t>
            </w:r>
          </w:p>
          <w:p w:rsidR="003C051E" w:rsidRPr="009D72CE" w:rsidRDefault="003C051E" w:rsidP="00941BD5">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(2)</w:t>
            </w:r>
          </w:p>
        </w:tc>
        <w:tc>
          <w:tcPr>
            <w:tcW w:w="709" w:type="dxa"/>
            <w:shd w:val="clear" w:color="auto" w:fill="000000" w:themeFill="text1"/>
          </w:tcPr>
          <w:p w:rsidR="003C051E" w:rsidRPr="009D72CE" w:rsidRDefault="003C051E" w:rsidP="00941BD5">
            <w:pPr>
              <w:contextualSpacing/>
              <w:jc w:val="both"/>
              <w:rPr>
                <w:rFonts w:ascii="Consolas" w:hAnsi="Consolas" w:cs="Times New Roman"/>
                <w:i/>
                <w:color w:val="00B050"/>
                <w:sz w:val="20"/>
                <w:szCs w:val="20"/>
              </w:rPr>
            </w:pPr>
            <w:r w:rsidRPr="009D72CE">
              <w:rPr>
                <w:rFonts w:ascii="Consolas" w:hAnsi="Consolas" w:cs="Times New Roman"/>
                <w:i/>
                <w:color w:val="00B050"/>
                <w:sz w:val="20"/>
                <w:szCs w:val="20"/>
              </w:rPr>
              <w:t>mu_s</w:t>
            </w:r>
          </w:p>
          <w:p w:rsidR="003C051E" w:rsidRPr="009D72CE" w:rsidRDefault="003C051E" w:rsidP="00941BD5">
            <w:pPr>
              <w:contextualSpacing/>
              <w:jc w:val="both"/>
              <w:rPr>
                <w:rFonts w:ascii="Consolas" w:hAnsi="Consolas" w:cs="Times New Roman"/>
                <w:color w:val="00B050"/>
                <w:sz w:val="20"/>
                <w:szCs w:val="20"/>
              </w:rPr>
            </w:pPr>
            <w:r w:rsidRPr="009D72CE">
              <w:rPr>
                <w:rFonts w:ascii="Consolas" w:hAnsi="Consolas" w:cs="Times New Roman"/>
                <w:color w:val="00B050"/>
                <w:sz w:val="20"/>
                <w:szCs w:val="20"/>
              </w:rPr>
              <w:t>(1)</w:t>
            </w:r>
          </w:p>
        </w:tc>
        <w:tc>
          <w:tcPr>
            <w:tcW w:w="709" w:type="dxa"/>
            <w:shd w:val="clear" w:color="auto" w:fill="000000" w:themeFill="text1"/>
          </w:tcPr>
          <w:p w:rsidR="003C051E" w:rsidRPr="003C051E" w:rsidRDefault="003C051E" w:rsidP="00941BD5">
            <w:pPr>
              <w:contextualSpacing/>
              <w:jc w:val="both"/>
              <w:rPr>
                <w:rFonts w:ascii="Consolas" w:hAnsi="Consolas" w:cs="Times New Roman"/>
                <w:color w:val="00B050"/>
                <w:sz w:val="20"/>
                <w:szCs w:val="20"/>
              </w:rPr>
            </w:pPr>
            <w:r>
              <w:rPr>
                <w:rFonts w:ascii="Consolas" w:hAnsi="Consolas" w:cs="Times New Roman"/>
                <w:i/>
                <w:color w:val="00B050"/>
                <w:sz w:val="20"/>
                <w:szCs w:val="20"/>
              </w:rPr>
              <w:t>Ddir</w:t>
            </w:r>
          </w:p>
          <w:p w:rsidR="003C051E" w:rsidRPr="003C051E" w:rsidRDefault="003C051E" w:rsidP="00941BD5">
            <w:pPr>
              <w:contextualSpacing/>
              <w:jc w:val="both"/>
              <w:rPr>
                <w:rFonts w:ascii="Consolas" w:hAnsi="Consolas" w:cs="Times New Roman"/>
                <w:i/>
                <w:color w:val="00B050"/>
                <w:sz w:val="20"/>
                <w:szCs w:val="20"/>
              </w:rPr>
            </w:pPr>
            <w:r w:rsidRPr="003C051E">
              <w:rPr>
                <w:rFonts w:ascii="Consolas" w:hAnsi="Consolas" w:cs="Times New Roman"/>
                <w:color w:val="00B050"/>
                <w:sz w:val="20"/>
                <w:szCs w:val="20"/>
              </w:rPr>
              <w:t>(3)</w:t>
            </w:r>
          </w:p>
        </w:tc>
      </w:tr>
    </w:tbl>
    <w:p w:rsidR="0020075C" w:rsidRPr="009D72CE" w:rsidRDefault="0020075C" w:rsidP="0020075C">
      <w:pPr>
        <w:spacing w:line="240" w:lineRule="auto"/>
        <w:contextualSpacing/>
        <w:jc w:val="both"/>
        <w:rPr>
          <w:rFonts w:ascii="Times New Roman" w:hAnsi="Times New Roman" w:cs="Times New Roman"/>
          <w:sz w:val="20"/>
          <w:szCs w:val="20"/>
        </w:rPr>
      </w:pPr>
    </w:p>
    <w:p w:rsidR="0020075C" w:rsidRPr="009D72CE" w:rsidRDefault="0020075C" w:rsidP="0020075C">
      <w:pPr>
        <w:spacing w:line="240" w:lineRule="auto"/>
        <w:contextualSpacing/>
        <w:jc w:val="both"/>
        <w:rPr>
          <w:rFonts w:ascii="Times New Roman" w:hAnsi="Times New Roman" w:cs="Times New Roman"/>
          <w:sz w:val="20"/>
          <w:szCs w:val="20"/>
        </w:rPr>
      </w:pPr>
    </w:p>
    <w:p w:rsidR="0020075C" w:rsidRPr="009D72CE" w:rsidRDefault="0020075C" w:rsidP="0020075C">
      <w:pPr>
        <w:spacing w:line="240" w:lineRule="auto"/>
        <w:contextualSpacing/>
        <w:jc w:val="both"/>
        <w:rPr>
          <w:rFonts w:ascii="Times New Roman" w:hAnsi="Times New Roman" w:cs="Times New Roman"/>
          <w:sz w:val="20"/>
          <w:szCs w:val="20"/>
        </w:rPr>
      </w:pPr>
    </w:p>
    <w:p w:rsidR="0020075C" w:rsidRPr="009D72CE" w:rsidRDefault="0020075C" w:rsidP="0020075C">
      <w:pPr>
        <w:spacing w:line="240" w:lineRule="auto"/>
        <w:contextualSpacing/>
        <w:jc w:val="both"/>
        <w:rPr>
          <w:rFonts w:ascii="Times New Roman" w:hAnsi="Times New Roman" w:cs="Times New Roman"/>
          <w:sz w:val="20"/>
          <w:szCs w:val="20"/>
        </w:rPr>
      </w:pPr>
    </w:p>
    <w:p w:rsidR="0020075C" w:rsidRPr="009D72CE" w:rsidRDefault="0020075C" w:rsidP="0020075C">
      <w:pPr>
        <w:spacing w:line="240" w:lineRule="auto"/>
        <w:contextualSpacing/>
        <w:jc w:val="both"/>
        <w:rPr>
          <w:rFonts w:ascii="Times New Roman" w:hAnsi="Times New Roman" w:cs="Times New Roman"/>
          <w:sz w:val="20"/>
          <w:szCs w:val="20"/>
        </w:rPr>
      </w:pPr>
    </w:p>
    <w:p w:rsidR="0020075C" w:rsidRPr="009D72CE" w:rsidRDefault="0020075C" w:rsidP="0020075C">
      <w:pPr>
        <w:spacing w:line="240" w:lineRule="auto"/>
        <w:contextualSpacing/>
        <w:jc w:val="both"/>
        <w:rPr>
          <w:rFonts w:ascii="Times New Roman" w:hAnsi="Times New Roman" w:cs="Times New Roman"/>
          <w:sz w:val="20"/>
          <w:szCs w:val="20"/>
        </w:rPr>
      </w:pPr>
    </w:p>
    <w:p w:rsidR="0020075C" w:rsidRPr="009D72CE" w:rsidRDefault="0020075C" w:rsidP="0020075C">
      <w:pPr>
        <w:spacing w:line="240" w:lineRule="auto"/>
        <w:contextualSpacing/>
        <w:jc w:val="both"/>
        <w:rPr>
          <w:rFonts w:ascii="Times New Roman" w:hAnsi="Times New Roman" w:cs="Times New Roman"/>
          <w:b/>
          <w:color w:val="002060"/>
          <w:sz w:val="20"/>
          <w:szCs w:val="20"/>
        </w:rPr>
      </w:pPr>
    </w:p>
    <w:p w:rsidR="0020075C" w:rsidRPr="001836D2" w:rsidRDefault="0020075C" w:rsidP="0020075C">
      <w:pPr>
        <w:spacing w:line="360" w:lineRule="auto"/>
        <w:contextualSpacing/>
        <w:jc w:val="both"/>
        <w:rPr>
          <w:rFonts w:ascii="Times New Roman" w:hAnsi="Times New Roman" w:cs="Times New Roman"/>
          <w:sz w:val="24"/>
          <w:szCs w:val="24"/>
        </w:rPr>
      </w:pPr>
      <w:r w:rsidRPr="003E7963">
        <w:rPr>
          <w:rFonts w:ascii="Times New Roman" w:hAnsi="Times New Roman" w:cs="Times New Roman"/>
          <w:b/>
          <w:color w:val="002060"/>
          <w:sz w:val="24"/>
        </w:rPr>
        <w:t>FM</w:t>
      </w:r>
      <w:r w:rsidRPr="001836D2">
        <w:rPr>
          <w:rFonts w:ascii="Times New Roman" w:hAnsi="Times New Roman" w:cs="Times New Roman"/>
          <w:sz w:val="24"/>
          <w:szCs w:val="24"/>
        </w:rPr>
        <w:t>:</w:t>
      </w:r>
    </w:p>
    <w:p w:rsidR="0020075C" w:rsidRPr="00F0565D" w:rsidRDefault="00E56543" w:rsidP="0020075C">
      <w:pPr>
        <w:spacing w:line="360" w:lineRule="auto"/>
        <w:contextualSpacing/>
        <w:jc w:val="both"/>
        <w:rPr>
          <w:rFonts w:ascii="Times New Roman" w:hAnsi="Times New Roman" w:cs="Times New Roman"/>
          <w:sz w:val="24"/>
        </w:rPr>
      </w:pPr>
      <w:r w:rsidRPr="00F0565D">
        <w:rPr>
          <w:rFonts w:ascii="Times New Roman" w:hAnsi="Times New Roman" w:cs="Times New Roman"/>
          <w:position w:val="-30"/>
          <w:sz w:val="24"/>
        </w:rPr>
        <w:object w:dxaOrig="2920" w:dyaOrig="680">
          <v:shape id="_x0000_i1321" type="#_x0000_t75" style="width:146.25pt;height:33.75pt" o:ole="">
            <v:imagedata r:id="rId648" o:title=""/>
          </v:shape>
          <o:OLEObject Type="Embed" ProgID="Equation.3" ShapeID="_x0000_i1321" DrawAspect="Content" ObjectID="_1694528518" r:id="rId649"/>
        </w:object>
      </w:r>
      <w:r w:rsidR="00F0565D" w:rsidRPr="00F0565D">
        <w:rPr>
          <w:rFonts w:ascii="Times New Roman" w:hAnsi="Times New Roman" w:cs="Times New Roman"/>
          <w:sz w:val="24"/>
        </w:rPr>
        <w:t xml:space="preserve">, </w:t>
      </w:r>
      <w:r w:rsidRPr="00F0565D">
        <w:rPr>
          <w:rFonts w:ascii="Times New Roman" w:hAnsi="Times New Roman" w:cs="Times New Roman"/>
          <w:position w:val="-30"/>
          <w:sz w:val="24"/>
        </w:rPr>
        <w:object w:dxaOrig="2940" w:dyaOrig="680">
          <v:shape id="_x0000_i1322" type="#_x0000_t75" style="width:147pt;height:33.75pt" o:ole="">
            <v:imagedata r:id="rId650" o:title=""/>
          </v:shape>
          <o:OLEObject Type="Embed" ProgID="Equation.3" ShapeID="_x0000_i1322" DrawAspect="Content" ObjectID="_1694528519" r:id="rId651"/>
        </w:object>
      </w:r>
      <w:r w:rsidR="00F0565D" w:rsidRPr="00F0565D">
        <w:rPr>
          <w:rFonts w:ascii="Times New Roman" w:hAnsi="Times New Roman" w:cs="Times New Roman"/>
          <w:sz w:val="24"/>
        </w:rPr>
        <w:t xml:space="preserve">, </w:t>
      </w:r>
      <w:r w:rsidRPr="00F0565D">
        <w:rPr>
          <w:rFonts w:ascii="Times New Roman" w:hAnsi="Times New Roman" w:cs="Times New Roman"/>
          <w:position w:val="-30"/>
          <w:sz w:val="24"/>
        </w:rPr>
        <w:object w:dxaOrig="2900" w:dyaOrig="680">
          <v:shape id="_x0000_i1323" type="#_x0000_t75" style="width:144.75pt;height:33.75pt" o:ole="">
            <v:imagedata r:id="rId652" o:title=""/>
          </v:shape>
          <o:OLEObject Type="Embed" ProgID="Equation.3" ShapeID="_x0000_i1323" DrawAspect="Content" ObjectID="_1694528520" r:id="rId653"/>
        </w:object>
      </w:r>
    </w:p>
    <w:p w:rsidR="00F0565D" w:rsidRPr="003C051E" w:rsidRDefault="00F0565D" w:rsidP="0020075C">
      <w:pPr>
        <w:spacing w:line="360" w:lineRule="auto"/>
        <w:contextualSpacing/>
        <w:jc w:val="both"/>
        <w:rPr>
          <w:rFonts w:ascii="Times New Roman" w:hAnsi="Times New Roman" w:cs="Times New Roman"/>
          <w:sz w:val="24"/>
        </w:rPr>
      </w:pPr>
      <w:r w:rsidRPr="00F0565D">
        <w:rPr>
          <w:rFonts w:ascii="Times New Roman" w:hAnsi="Times New Roman" w:cs="Times New Roman"/>
          <w:sz w:val="24"/>
        </w:rPr>
        <w:t>Then:</w:t>
      </w:r>
      <w:r w:rsidR="003C051E">
        <w:rPr>
          <w:rFonts w:ascii="Times New Roman" w:hAnsi="Times New Roman" w:cs="Times New Roman"/>
          <w:sz w:val="24"/>
        </w:rPr>
        <w:t xml:space="preserve"> </w:t>
      </w:r>
      <w:r w:rsidR="00E56543" w:rsidRPr="003C051E">
        <w:rPr>
          <w:rFonts w:ascii="Times New Roman" w:hAnsi="Times New Roman" w:cs="Times New Roman"/>
          <w:position w:val="-14"/>
          <w:sz w:val="24"/>
        </w:rPr>
        <w:object w:dxaOrig="2200" w:dyaOrig="380">
          <v:shape id="_x0000_i1324" type="#_x0000_t75" style="width:110.25pt;height:18.75pt" o:ole="">
            <v:imagedata r:id="rId654" o:title=""/>
          </v:shape>
          <o:OLEObject Type="Embed" ProgID="Equation.3" ShapeID="_x0000_i1324" DrawAspect="Content" ObjectID="_1694528521" r:id="rId655"/>
        </w:object>
      </w:r>
      <w:r>
        <w:rPr>
          <w:rFonts w:ascii="Times New Roman" w:hAnsi="Times New Roman" w:cs="Times New Roman"/>
          <w:sz w:val="24"/>
        </w:rPr>
        <w:t xml:space="preserve">, where </w:t>
      </w:r>
      <w:r w:rsidR="00E56543" w:rsidRPr="00F0565D">
        <w:rPr>
          <w:rFonts w:ascii="Times New Roman" w:hAnsi="Times New Roman" w:cs="Times New Roman"/>
          <w:position w:val="-10"/>
          <w:sz w:val="24"/>
        </w:rPr>
        <w:object w:dxaOrig="1560" w:dyaOrig="340">
          <v:shape id="_x0000_i1325" type="#_x0000_t75" style="width:78pt;height:17.25pt" o:ole="">
            <v:imagedata r:id="rId656" o:title=""/>
          </v:shape>
          <o:OLEObject Type="Embed" ProgID="Equation.3" ShapeID="_x0000_i1325" DrawAspect="Content" ObjectID="_1694528522" r:id="rId657"/>
        </w:object>
      </w:r>
      <w:r w:rsidR="003C051E">
        <w:rPr>
          <w:rFonts w:ascii="Times New Roman" w:hAnsi="Times New Roman" w:cs="Times New Roman"/>
          <w:sz w:val="24"/>
        </w:rPr>
        <w:t xml:space="preserve"> is a unit vector.</w:t>
      </w:r>
    </w:p>
    <w:p w:rsidR="0020075C" w:rsidRPr="001836D2" w:rsidRDefault="0020075C" w:rsidP="0020075C">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Non-homogeneous Neumann boundary conditions are used to evaluate the differential operators: </w:t>
      </w:r>
    </w:p>
    <w:p w:rsidR="0020075C" w:rsidRPr="001836D2" w:rsidRDefault="00E56543" w:rsidP="0020075C">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24"/>
          <w:sz w:val="24"/>
          <w:szCs w:val="24"/>
        </w:rPr>
        <w:object w:dxaOrig="4459" w:dyaOrig="620">
          <v:shape id="_x0000_i1326" type="#_x0000_t75" style="width:222.75pt;height:30.75pt" o:ole="">
            <v:imagedata r:id="rId658" o:title=""/>
          </v:shape>
          <o:OLEObject Type="Embed" ProgID="Equation.3" ShapeID="_x0000_i1326" DrawAspect="Content" ObjectID="_1694528523" r:id="rId659"/>
        </w:object>
      </w:r>
      <w:r w:rsidR="00F0565D">
        <w:rPr>
          <w:rFonts w:ascii="Times New Roman" w:hAnsi="Times New Roman" w:cs="Times New Roman"/>
          <w:sz w:val="24"/>
          <w:szCs w:val="24"/>
        </w:rPr>
        <w:t xml:space="preserve">, where </w:t>
      </w:r>
      <w:r w:rsidR="003C051E" w:rsidRPr="003C051E">
        <w:rPr>
          <w:rFonts w:ascii="Times New Roman" w:hAnsi="Times New Roman" w:cs="Times New Roman"/>
          <w:b/>
          <w:sz w:val="24"/>
          <w:szCs w:val="24"/>
        </w:rPr>
        <w:t>n</w:t>
      </w:r>
      <w:r w:rsidR="003C051E">
        <w:rPr>
          <w:rFonts w:ascii="Times New Roman" w:hAnsi="Times New Roman" w:cs="Times New Roman"/>
          <w:sz w:val="24"/>
          <w:szCs w:val="24"/>
        </w:rPr>
        <w:t xml:space="preserve"> </w:t>
      </w:r>
      <w:r w:rsidR="00F0565D">
        <w:rPr>
          <w:rFonts w:ascii="Times New Roman" w:hAnsi="Times New Roman" w:cs="Times New Roman"/>
          <w:sz w:val="24"/>
          <w:szCs w:val="24"/>
        </w:rPr>
        <w:t>is the surface normal.</w:t>
      </w:r>
    </w:p>
    <w:p w:rsidR="0020075C" w:rsidRPr="00F0292A" w:rsidRDefault="0020075C" w:rsidP="0020075C">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The DM exchange field ad</w:t>
      </w:r>
      <w:r>
        <w:rPr>
          <w:rFonts w:ascii="Times New Roman" w:hAnsi="Times New Roman" w:cs="Times New Roman"/>
          <w:sz w:val="24"/>
          <w:szCs w:val="24"/>
        </w:rPr>
        <w:t xml:space="preserve">ds to the direct exchange field (see </w:t>
      </w:r>
      <w:r>
        <w:rPr>
          <w:rFonts w:ascii="Times New Roman" w:hAnsi="Times New Roman" w:cs="Times New Roman"/>
          <w:i/>
          <w:sz w:val="24"/>
          <w:szCs w:val="24"/>
        </w:rPr>
        <w:t>exchange</w:t>
      </w:r>
      <w:r>
        <w:rPr>
          <w:rFonts w:ascii="Times New Roman" w:hAnsi="Times New Roman" w:cs="Times New Roman"/>
          <w:sz w:val="24"/>
          <w:szCs w:val="24"/>
        </w:rPr>
        <w:t xml:space="preserve"> module).</w:t>
      </w:r>
    </w:p>
    <w:p w:rsidR="0020075C" w:rsidRPr="001836D2" w:rsidRDefault="0020075C" w:rsidP="0020075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Output data parameter</w:t>
      </w:r>
      <w:r w:rsidRPr="001836D2">
        <w:rPr>
          <w:rFonts w:ascii="Times New Roman" w:hAnsi="Times New Roman" w:cs="Times New Roman"/>
          <w:sz w:val="24"/>
          <w:szCs w:val="24"/>
        </w:rPr>
        <w:t xml:space="preserve"> </w:t>
      </w:r>
      <w:r w:rsidRPr="001836D2">
        <w:rPr>
          <w:rFonts w:ascii="Times New Roman" w:hAnsi="Times New Roman" w:cs="Times New Roman"/>
          <w:i/>
          <w:sz w:val="24"/>
          <w:szCs w:val="24"/>
        </w:rPr>
        <w:t>e_exch</w:t>
      </w:r>
      <w:r w:rsidRPr="001836D2">
        <w:rPr>
          <w:rFonts w:ascii="Times New Roman" w:hAnsi="Times New Roman" w:cs="Times New Roman"/>
          <w:sz w:val="24"/>
          <w:szCs w:val="24"/>
        </w:rPr>
        <w:t>:</w:t>
      </w:r>
    </w:p>
    <w:p w:rsidR="0020075C" w:rsidRPr="001836D2" w:rsidRDefault="00E56543" w:rsidP="0020075C">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24"/>
          <w:sz w:val="24"/>
          <w:szCs w:val="24"/>
        </w:rPr>
        <w:object w:dxaOrig="1420" w:dyaOrig="620">
          <v:shape id="_x0000_i1327" type="#_x0000_t75" style="width:71.25pt;height:30.75pt" o:ole="">
            <v:imagedata r:id="rId516" o:title=""/>
          </v:shape>
          <o:OLEObject Type="Embed" ProgID="Equation.3" ShapeID="_x0000_i1327" DrawAspect="Content" ObjectID="_1694528524" r:id="rId660"/>
        </w:object>
      </w:r>
    </w:p>
    <w:p w:rsidR="0020075C" w:rsidRDefault="0020075C" w:rsidP="0020075C">
      <w:pPr>
        <w:spacing w:line="360" w:lineRule="auto"/>
        <w:contextualSpacing/>
        <w:jc w:val="both"/>
        <w:rPr>
          <w:rFonts w:ascii="Times New Roman" w:hAnsi="Times New Roman" w:cs="Times New Roman"/>
          <w:b/>
          <w:color w:val="00B050"/>
          <w:sz w:val="24"/>
        </w:rPr>
      </w:pPr>
    </w:p>
    <w:p w:rsidR="0020075C" w:rsidRDefault="0020075C" w:rsidP="0020075C">
      <w:pPr>
        <w:spacing w:line="360" w:lineRule="auto"/>
        <w:contextualSpacing/>
        <w:jc w:val="both"/>
        <w:rPr>
          <w:rFonts w:ascii="Times New Roman" w:hAnsi="Times New Roman" w:cs="Times New Roman"/>
          <w:sz w:val="24"/>
          <w:szCs w:val="24"/>
        </w:rPr>
      </w:pPr>
      <w:r w:rsidRPr="003E7963">
        <w:rPr>
          <w:rFonts w:ascii="Times New Roman" w:hAnsi="Times New Roman" w:cs="Times New Roman"/>
          <w:b/>
          <w:color w:val="00B050"/>
          <w:sz w:val="24"/>
        </w:rPr>
        <w:t>AFM</w:t>
      </w:r>
      <w:r>
        <w:rPr>
          <w:rFonts w:ascii="Times New Roman" w:hAnsi="Times New Roman" w:cs="Times New Roman"/>
          <w:sz w:val="24"/>
          <w:szCs w:val="24"/>
        </w:rPr>
        <w:t>:</w:t>
      </w:r>
    </w:p>
    <w:p w:rsidR="003C051E" w:rsidRDefault="00E56543" w:rsidP="0020075C">
      <w:pPr>
        <w:spacing w:line="360" w:lineRule="auto"/>
        <w:contextualSpacing/>
        <w:jc w:val="both"/>
      </w:pPr>
      <w:r w:rsidRPr="005D0C76">
        <w:rPr>
          <w:position w:val="-32"/>
        </w:rPr>
        <w:object w:dxaOrig="4340" w:dyaOrig="700">
          <v:shape id="_x0000_i1328" type="#_x0000_t75" style="width:216.75pt;height:35.25pt" o:ole="">
            <v:imagedata r:id="rId661" o:title=""/>
          </v:shape>
          <o:OLEObject Type="Embed" ProgID="Equation.3" ShapeID="_x0000_i1328" DrawAspect="Content" ObjectID="_1694528525" r:id="rId662"/>
        </w:object>
      </w:r>
    </w:p>
    <w:p w:rsidR="003C051E" w:rsidRDefault="00E56543" w:rsidP="0020075C">
      <w:pPr>
        <w:spacing w:line="360" w:lineRule="auto"/>
        <w:contextualSpacing/>
        <w:jc w:val="both"/>
      </w:pPr>
      <w:r w:rsidRPr="005D0C76">
        <w:rPr>
          <w:position w:val="-32"/>
        </w:rPr>
        <w:object w:dxaOrig="4360" w:dyaOrig="700">
          <v:shape id="_x0000_i1329" type="#_x0000_t75" style="width:218.25pt;height:35.25pt" o:ole="">
            <v:imagedata r:id="rId663" o:title=""/>
          </v:shape>
          <o:OLEObject Type="Embed" ProgID="Equation.3" ShapeID="_x0000_i1329" DrawAspect="Content" ObjectID="_1694528526" r:id="rId664"/>
        </w:object>
      </w:r>
    </w:p>
    <w:p w:rsidR="0020075C" w:rsidRDefault="00E56543" w:rsidP="0020075C">
      <w:pPr>
        <w:spacing w:line="360" w:lineRule="auto"/>
        <w:contextualSpacing/>
        <w:jc w:val="both"/>
      </w:pPr>
      <w:r w:rsidRPr="005D0C76">
        <w:rPr>
          <w:position w:val="-32"/>
        </w:rPr>
        <w:object w:dxaOrig="4320" w:dyaOrig="700">
          <v:shape id="_x0000_i1330" type="#_x0000_t75" style="width:3in;height:35.25pt" o:ole="">
            <v:imagedata r:id="rId665" o:title=""/>
          </v:shape>
          <o:OLEObject Type="Embed" ProgID="Equation.3" ShapeID="_x0000_i1330" DrawAspect="Content" ObjectID="_1694528527" r:id="rId666"/>
        </w:object>
      </w:r>
    </w:p>
    <w:p w:rsidR="003C051E" w:rsidRDefault="003C051E" w:rsidP="0020075C">
      <w:pPr>
        <w:spacing w:line="360" w:lineRule="auto"/>
        <w:contextualSpacing/>
        <w:jc w:val="both"/>
      </w:pPr>
      <w:r>
        <w:rPr>
          <w:rFonts w:ascii="Times New Roman" w:hAnsi="Times New Roman" w:cs="Times New Roman"/>
          <w:sz w:val="24"/>
        </w:rPr>
        <w:t xml:space="preserve">Then: </w:t>
      </w:r>
      <w:r w:rsidR="00E56543" w:rsidRPr="003C051E">
        <w:rPr>
          <w:rFonts w:ascii="Times New Roman" w:hAnsi="Times New Roman" w:cs="Times New Roman"/>
          <w:position w:val="-14"/>
          <w:sz w:val="24"/>
        </w:rPr>
        <w:object w:dxaOrig="3680" w:dyaOrig="380">
          <v:shape id="_x0000_i1331" type="#_x0000_t75" style="width:183.75pt;height:18.75pt" o:ole="">
            <v:imagedata r:id="rId667" o:title=""/>
          </v:shape>
          <o:OLEObject Type="Embed" ProgID="Equation.3" ShapeID="_x0000_i1331" DrawAspect="Content" ObjectID="_1694528528" r:id="rId668"/>
        </w:object>
      </w:r>
      <w:r>
        <w:rPr>
          <w:rFonts w:ascii="Times New Roman" w:hAnsi="Times New Roman" w:cs="Times New Roman"/>
          <w:sz w:val="24"/>
        </w:rPr>
        <w:t xml:space="preserve">, where </w:t>
      </w:r>
      <w:r w:rsidR="00E56543" w:rsidRPr="00F0565D">
        <w:rPr>
          <w:rFonts w:ascii="Times New Roman" w:hAnsi="Times New Roman" w:cs="Times New Roman"/>
          <w:position w:val="-10"/>
          <w:sz w:val="24"/>
        </w:rPr>
        <w:object w:dxaOrig="1560" w:dyaOrig="340">
          <v:shape id="_x0000_i1332" type="#_x0000_t75" style="width:78pt;height:17.25pt" o:ole="">
            <v:imagedata r:id="rId656" o:title=""/>
          </v:shape>
          <o:OLEObject Type="Embed" ProgID="Equation.3" ShapeID="_x0000_i1332" DrawAspect="Content" ObjectID="_1694528529" r:id="rId669"/>
        </w:object>
      </w:r>
      <w:r>
        <w:rPr>
          <w:rFonts w:ascii="Times New Roman" w:hAnsi="Times New Roman" w:cs="Times New Roman"/>
          <w:sz w:val="24"/>
        </w:rPr>
        <w:t xml:space="preserve"> is a unit vector.</w:t>
      </w:r>
    </w:p>
    <w:p w:rsidR="0020075C" w:rsidRPr="001836D2" w:rsidRDefault="0020075C" w:rsidP="0020075C">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Non-homogeneous Neumann boundary conditions are used to evaluate the differential operators:</w:t>
      </w:r>
    </w:p>
    <w:p w:rsidR="0020075C" w:rsidRPr="001836D2" w:rsidRDefault="00E56543" w:rsidP="0020075C">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30"/>
          <w:sz w:val="24"/>
          <w:szCs w:val="24"/>
        </w:rPr>
        <w:object w:dxaOrig="8040" w:dyaOrig="680">
          <v:shape id="_x0000_i1333" type="#_x0000_t75" style="width:402pt;height:33.75pt" o:ole="">
            <v:imagedata r:id="rId670" o:title=""/>
          </v:shape>
          <o:OLEObject Type="Embed" ProgID="Equation.3" ShapeID="_x0000_i1333" DrawAspect="Content" ObjectID="_1694528530" r:id="rId671"/>
        </w:object>
      </w:r>
      <w:r w:rsidR="0020075C" w:rsidRPr="001836D2">
        <w:rPr>
          <w:rFonts w:ascii="Times New Roman" w:hAnsi="Times New Roman" w:cs="Times New Roman"/>
          <w:sz w:val="24"/>
          <w:szCs w:val="24"/>
        </w:rPr>
        <w:t>,</w:t>
      </w:r>
    </w:p>
    <w:p w:rsidR="0020075C" w:rsidRPr="003C051E" w:rsidRDefault="0020075C" w:rsidP="0020075C">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 xml:space="preserve">where </w:t>
      </w:r>
      <w:r w:rsidRPr="001836D2">
        <w:rPr>
          <w:rFonts w:ascii="Times New Roman" w:hAnsi="Times New Roman" w:cs="Times New Roman"/>
          <w:i/>
          <w:sz w:val="24"/>
          <w:szCs w:val="24"/>
        </w:rPr>
        <w:t>c</w:t>
      </w:r>
      <w:r w:rsidRPr="001836D2">
        <w:rPr>
          <w:rFonts w:ascii="Times New Roman" w:hAnsi="Times New Roman" w:cs="Times New Roman"/>
          <w:i/>
          <w:sz w:val="24"/>
          <w:szCs w:val="24"/>
          <w:vertAlign w:val="subscript"/>
        </w:rPr>
        <w:t>i</w:t>
      </w:r>
      <w:r w:rsidRPr="001836D2">
        <w:rPr>
          <w:rFonts w:ascii="Times New Roman" w:hAnsi="Times New Roman" w:cs="Times New Roman"/>
          <w:sz w:val="24"/>
          <w:szCs w:val="24"/>
        </w:rPr>
        <w:t xml:space="preserve"> = </w:t>
      </w:r>
      <w:r w:rsidRPr="001836D2">
        <w:rPr>
          <w:rFonts w:ascii="Times New Roman" w:hAnsi="Times New Roman" w:cs="Times New Roman"/>
          <w:i/>
          <w:sz w:val="24"/>
          <w:szCs w:val="24"/>
        </w:rPr>
        <w:t>A</w:t>
      </w:r>
      <w:r w:rsidRPr="001836D2">
        <w:rPr>
          <w:rFonts w:ascii="Times New Roman" w:hAnsi="Times New Roman" w:cs="Times New Roman"/>
          <w:i/>
          <w:sz w:val="24"/>
          <w:szCs w:val="24"/>
          <w:vertAlign w:val="subscript"/>
        </w:rPr>
        <w:t>nh</w:t>
      </w:r>
      <w:r>
        <w:rPr>
          <w:rFonts w:ascii="Times New Roman" w:hAnsi="Times New Roman" w:cs="Times New Roman"/>
          <w:i/>
          <w:sz w:val="24"/>
          <w:szCs w:val="24"/>
          <w:vertAlign w:val="subscript"/>
        </w:rPr>
        <w:t>,i</w:t>
      </w:r>
      <w:r w:rsidRPr="001836D2">
        <w:rPr>
          <w:rFonts w:ascii="Times New Roman" w:hAnsi="Times New Roman" w:cs="Times New Roman"/>
          <w:i/>
          <w:sz w:val="24"/>
          <w:szCs w:val="24"/>
          <w:vertAlign w:val="subscript"/>
        </w:rPr>
        <w:t xml:space="preserve"> </w:t>
      </w:r>
      <w:r w:rsidRPr="001836D2">
        <w:rPr>
          <w:rFonts w:ascii="Times New Roman" w:hAnsi="Times New Roman" w:cs="Times New Roman"/>
          <w:sz w:val="24"/>
          <w:szCs w:val="24"/>
        </w:rPr>
        <w:t>/ 2</w:t>
      </w:r>
      <w:r w:rsidRPr="001836D2">
        <w:rPr>
          <w:rFonts w:ascii="Times New Roman" w:hAnsi="Times New Roman" w:cs="Times New Roman"/>
          <w:i/>
          <w:sz w:val="24"/>
          <w:szCs w:val="24"/>
        </w:rPr>
        <w:t>A</w:t>
      </w:r>
      <w:r w:rsidRPr="001836D2">
        <w:rPr>
          <w:rFonts w:ascii="Times New Roman" w:hAnsi="Times New Roman" w:cs="Times New Roman"/>
          <w:i/>
          <w:sz w:val="24"/>
          <w:szCs w:val="24"/>
          <w:vertAlign w:val="subscript"/>
        </w:rPr>
        <w:t>i</w:t>
      </w:r>
      <w:r w:rsidR="003C051E">
        <w:rPr>
          <w:rFonts w:ascii="Times New Roman" w:hAnsi="Times New Roman" w:cs="Times New Roman"/>
          <w:sz w:val="24"/>
          <w:szCs w:val="24"/>
        </w:rPr>
        <w:t xml:space="preserve">, and </w:t>
      </w:r>
      <w:r w:rsidR="003C051E">
        <w:rPr>
          <w:rFonts w:ascii="Times New Roman" w:hAnsi="Times New Roman" w:cs="Times New Roman"/>
          <w:b/>
          <w:sz w:val="24"/>
          <w:szCs w:val="24"/>
        </w:rPr>
        <w:t>n</w:t>
      </w:r>
      <w:r w:rsidR="003C051E">
        <w:rPr>
          <w:rFonts w:ascii="Times New Roman" w:hAnsi="Times New Roman" w:cs="Times New Roman"/>
          <w:sz w:val="24"/>
          <w:szCs w:val="24"/>
        </w:rPr>
        <w:t xml:space="preserve"> is the surface normal.</w:t>
      </w:r>
    </w:p>
    <w:p w:rsidR="0020075C" w:rsidRDefault="0020075C" w:rsidP="0020075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lastRenderedPageBreak/>
        <w:t>O</w:t>
      </w:r>
      <w:r w:rsidRPr="001836D2">
        <w:rPr>
          <w:rFonts w:ascii="Times New Roman" w:hAnsi="Times New Roman" w:cs="Times New Roman"/>
          <w:sz w:val="24"/>
          <w:szCs w:val="24"/>
        </w:rPr>
        <w:t xml:space="preserve">utput data parameter </w:t>
      </w:r>
      <w:r w:rsidRPr="001836D2">
        <w:rPr>
          <w:rFonts w:ascii="Times New Roman" w:hAnsi="Times New Roman" w:cs="Times New Roman"/>
          <w:i/>
          <w:sz w:val="24"/>
          <w:szCs w:val="24"/>
        </w:rPr>
        <w:t>e_exch</w:t>
      </w:r>
      <w:r w:rsidRPr="001836D2">
        <w:rPr>
          <w:rFonts w:ascii="Times New Roman" w:hAnsi="Times New Roman" w:cs="Times New Roman"/>
          <w:sz w:val="24"/>
          <w:szCs w:val="24"/>
        </w:rPr>
        <w:t>:</w:t>
      </w:r>
    </w:p>
    <w:p w:rsidR="0020075C" w:rsidRPr="001836D2" w:rsidRDefault="00E56543" w:rsidP="0020075C">
      <w:pPr>
        <w:spacing w:line="360" w:lineRule="auto"/>
        <w:contextualSpacing/>
        <w:jc w:val="both"/>
        <w:rPr>
          <w:rFonts w:ascii="Times New Roman" w:hAnsi="Times New Roman" w:cs="Times New Roman"/>
          <w:sz w:val="24"/>
          <w:szCs w:val="24"/>
        </w:rPr>
      </w:pPr>
      <w:r w:rsidRPr="006E442D">
        <w:rPr>
          <w:rFonts w:ascii="Times New Roman" w:hAnsi="Times New Roman" w:cs="Times New Roman"/>
          <w:position w:val="-10"/>
          <w:sz w:val="24"/>
          <w:szCs w:val="24"/>
        </w:rPr>
        <w:object w:dxaOrig="1600" w:dyaOrig="340">
          <v:shape id="_x0000_i1334" type="#_x0000_t75" style="width:80.25pt;height:17.25pt" o:ole="">
            <v:imagedata r:id="rId481" o:title=""/>
          </v:shape>
          <o:OLEObject Type="Embed" ProgID="Equation.3" ShapeID="_x0000_i1334" DrawAspect="Content" ObjectID="_1694528531" r:id="rId672"/>
        </w:object>
      </w:r>
      <w:r w:rsidR="0020075C">
        <w:rPr>
          <w:rFonts w:ascii="Times New Roman" w:hAnsi="Times New Roman" w:cs="Times New Roman"/>
          <w:sz w:val="24"/>
          <w:szCs w:val="24"/>
        </w:rPr>
        <w:t>, where</w:t>
      </w:r>
    </w:p>
    <w:p w:rsidR="0020075C" w:rsidRDefault="00E56543" w:rsidP="0020075C">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24"/>
          <w:sz w:val="24"/>
          <w:szCs w:val="24"/>
        </w:rPr>
        <w:object w:dxaOrig="1579" w:dyaOrig="620">
          <v:shape id="_x0000_i1335" type="#_x0000_t75" style="width:78.75pt;height:30.75pt" o:ole="">
            <v:imagedata r:id="rId523" o:title=""/>
          </v:shape>
          <o:OLEObject Type="Embed" ProgID="Equation.3" ShapeID="_x0000_i1335" DrawAspect="Content" ObjectID="_1694528532" r:id="rId673"/>
        </w:object>
      </w:r>
    </w:p>
    <w:p w:rsidR="0020075C" w:rsidRDefault="0020075C" w:rsidP="0020075C">
      <w:pPr>
        <w:spacing w:line="360" w:lineRule="auto"/>
        <w:contextualSpacing/>
        <w:jc w:val="both"/>
        <w:rPr>
          <w:rFonts w:ascii="Times New Roman" w:hAnsi="Times New Roman" w:cs="Times New Roman"/>
          <w:b/>
          <w:color w:val="ED7D31" w:themeColor="accent2"/>
          <w:sz w:val="24"/>
        </w:rPr>
      </w:pPr>
    </w:p>
    <w:p w:rsidR="0020075C" w:rsidRDefault="0020075C" w:rsidP="0020075C">
      <w:pPr>
        <w:spacing w:line="360" w:lineRule="auto"/>
        <w:contextualSpacing/>
        <w:jc w:val="both"/>
        <w:rPr>
          <w:rFonts w:ascii="Times New Roman" w:hAnsi="Times New Roman" w:cs="Times New Roman"/>
          <w:sz w:val="24"/>
        </w:rPr>
      </w:pPr>
      <w:r w:rsidRPr="003E7963">
        <w:rPr>
          <w:rFonts w:ascii="Times New Roman" w:hAnsi="Times New Roman" w:cs="Times New Roman"/>
          <w:b/>
          <w:color w:val="ED7D31" w:themeColor="accent2"/>
          <w:sz w:val="24"/>
        </w:rPr>
        <w:t>ASC</w:t>
      </w:r>
      <w:r w:rsidRPr="006E442D">
        <w:rPr>
          <w:rFonts w:ascii="Times New Roman" w:hAnsi="Times New Roman" w:cs="Times New Roman"/>
          <w:sz w:val="24"/>
        </w:rPr>
        <w:t>:</w:t>
      </w:r>
    </w:p>
    <w:p w:rsidR="003C051E" w:rsidRDefault="00E56543" w:rsidP="0020075C">
      <w:pPr>
        <w:spacing w:line="360" w:lineRule="auto"/>
        <w:contextualSpacing/>
        <w:jc w:val="both"/>
        <w:rPr>
          <w:rFonts w:ascii="Times New Roman" w:hAnsi="Times New Roman" w:cs="Times New Roman"/>
          <w:sz w:val="24"/>
          <w:szCs w:val="24"/>
        </w:rPr>
      </w:pPr>
      <w:r w:rsidRPr="00D038EF">
        <w:rPr>
          <w:rFonts w:ascii="Times New Roman" w:hAnsi="Times New Roman" w:cs="Times New Roman"/>
          <w:position w:val="-30"/>
          <w:sz w:val="24"/>
          <w:szCs w:val="24"/>
        </w:rPr>
        <w:object w:dxaOrig="2840" w:dyaOrig="680">
          <v:shape id="_x0000_i1336" type="#_x0000_t75" style="width:141.75pt;height:33.75pt" o:ole="">
            <v:imagedata r:id="rId674" o:title=""/>
          </v:shape>
          <o:OLEObject Type="Embed" ProgID="Equation.3" ShapeID="_x0000_i1336" DrawAspect="Content" ObjectID="_1694528533" r:id="rId675"/>
        </w:object>
      </w:r>
      <w:r w:rsidR="003C051E">
        <w:rPr>
          <w:rFonts w:ascii="Times New Roman" w:hAnsi="Times New Roman" w:cs="Times New Roman"/>
          <w:sz w:val="24"/>
          <w:szCs w:val="24"/>
        </w:rPr>
        <w:t xml:space="preserve">, </w:t>
      </w:r>
      <w:r w:rsidRPr="00D038EF">
        <w:rPr>
          <w:rFonts w:ascii="Times New Roman" w:hAnsi="Times New Roman" w:cs="Times New Roman"/>
          <w:position w:val="-30"/>
          <w:sz w:val="24"/>
          <w:szCs w:val="24"/>
        </w:rPr>
        <w:object w:dxaOrig="2920" w:dyaOrig="680">
          <v:shape id="_x0000_i1337" type="#_x0000_t75" style="width:146.25pt;height:33.75pt" o:ole="">
            <v:imagedata r:id="rId676" o:title=""/>
          </v:shape>
          <o:OLEObject Type="Embed" ProgID="Equation.3" ShapeID="_x0000_i1337" DrawAspect="Content" ObjectID="_1694528534" r:id="rId677"/>
        </w:object>
      </w:r>
      <w:r w:rsidR="003C051E">
        <w:rPr>
          <w:rFonts w:ascii="Times New Roman" w:hAnsi="Times New Roman" w:cs="Times New Roman"/>
          <w:sz w:val="24"/>
          <w:szCs w:val="24"/>
        </w:rPr>
        <w:t xml:space="preserve">, </w:t>
      </w:r>
      <w:r w:rsidRPr="00D038EF">
        <w:rPr>
          <w:rFonts w:ascii="Times New Roman" w:hAnsi="Times New Roman" w:cs="Times New Roman"/>
          <w:position w:val="-30"/>
          <w:sz w:val="24"/>
          <w:szCs w:val="24"/>
        </w:rPr>
        <w:object w:dxaOrig="2880" w:dyaOrig="680">
          <v:shape id="_x0000_i1338" type="#_x0000_t75" style="width:2in;height:33.75pt" o:ole="">
            <v:imagedata r:id="rId678" o:title=""/>
          </v:shape>
          <o:OLEObject Type="Embed" ProgID="Equation.3" ShapeID="_x0000_i1338" DrawAspect="Content" ObjectID="_1694528535" r:id="rId679"/>
        </w:object>
      </w:r>
    </w:p>
    <w:p w:rsidR="003C051E" w:rsidRDefault="003C051E" w:rsidP="0020075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Then: </w:t>
      </w:r>
      <w:r w:rsidR="00E56543" w:rsidRPr="003C051E">
        <w:rPr>
          <w:rFonts w:ascii="Times New Roman" w:hAnsi="Times New Roman" w:cs="Times New Roman"/>
          <w:position w:val="-14"/>
          <w:sz w:val="24"/>
        </w:rPr>
        <w:object w:dxaOrig="2200" w:dyaOrig="380">
          <v:shape id="_x0000_i1339" type="#_x0000_t75" style="width:110.25pt;height:18.75pt" o:ole="">
            <v:imagedata r:id="rId654" o:title=""/>
          </v:shape>
          <o:OLEObject Type="Embed" ProgID="Equation.3" ShapeID="_x0000_i1339" DrawAspect="Content" ObjectID="_1694528536" r:id="rId680"/>
        </w:object>
      </w:r>
      <w:r>
        <w:rPr>
          <w:rFonts w:ascii="Times New Roman" w:hAnsi="Times New Roman" w:cs="Times New Roman"/>
          <w:sz w:val="24"/>
        </w:rPr>
        <w:t xml:space="preserve">, where </w:t>
      </w:r>
      <w:r w:rsidR="00E56543" w:rsidRPr="00F0565D">
        <w:rPr>
          <w:rFonts w:ascii="Times New Roman" w:hAnsi="Times New Roman" w:cs="Times New Roman"/>
          <w:position w:val="-10"/>
          <w:sz w:val="24"/>
        </w:rPr>
        <w:object w:dxaOrig="1560" w:dyaOrig="340">
          <v:shape id="_x0000_i1340" type="#_x0000_t75" style="width:78pt;height:17.25pt" o:ole="">
            <v:imagedata r:id="rId656" o:title=""/>
          </v:shape>
          <o:OLEObject Type="Embed" ProgID="Equation.3" ShapeID="_x0000_i1340" DrawAspect="Content" ObjectID="_1694528537" r:id="rId681"/>
        </w:object>
      </w:r>
      <w:r>
        <w:rPr>
          <w:rFonts w:ascii="Times New Roman" w:hAnsi="Times New Roman" w:cs="Times New Roman"/>
          <w:sz w:val="24"/>
        </w:rPr>
        <w:t xml:space="preserve"> is a unit vector.</w:t>
      </w:r>
    </w:p>
    <w:p w:rsidR="0020075C" w:rsidRDefault="003C051E" w:rsidP="0020075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H</w:t>
      </w:r>
      <w:r w:rsidR="0020075C">
        <w:rPr>
          <w:rFonts w:ascii="Times New Roman" w:hAnsi="Times New Roman" w:cs="Times New Roman"/>
          <w:sz w:val="24"/>
          <w:szCs w:val="24"/>
        </w:rPr>
        <w:t xml:space="preserve">ere </w:t>
      </w:r>
      <w:r>
        <w:rPr>
          <w:rFonts w:ascii="Times New Roman" w:hAnsi="Times New Roman" w:cs="Times New Roman"/>
          <w:sz w:val="24"/>
          <w:szCs w:val="24"/>
        </w:rPr>
        <w:t xml:space="preserve">the </w:t>
      </w:r>
      <w:r w:rsidR="0020075C">
        <w:rPr>
          <w:rFonts w:ascii="Times New Roman" w:hAnsi="Times New Roman" w:cs="Times New Roman"/>
          <w:sz w:val="24"/>
          <w:szCs w:val="24"/>
        </w:rPr>
        <w:t>sum</w:t>
      </w:r>
      <w:r>
        <w:rPr>
          <w:rFonts w:ascii="Times New Roman" w:hAnsi="Times New Roman" w:cs="Times New Roman"/>
          <w:sz w:val="24"/>
          <w:szCs w:val="24"/>
        </w:rPr>
        <w:t>s</w:t>
      </w:r>
      <w:r w:rsidR="0020075C">
        <w:rPr>
          <w:rFonts w:ascii="Times New Roman" w:hAnsi="Times New Roman" w:cs="Times New Roman"/>
          <w:sz w:val="24"/>
          <w:szCs w:val="24"/>
        </w:rPr>
        <w:t xml:space="preserve"> run over all neighbors </w:t>
      </w:r>
      <w:r w:rsidR="0020075C" w:rsidRPr="00D038EF">
        <w:rPr>
          <w:rFonts w:ascii="Times New Roman" w:hAnsi="Times New Roman" w:cs="Times New Roman"/>
          <w:i/>
          <w:sz w:val="24"/>
          <w:szCs w:val="24"/>
        </w:rPr>
        <w:t>j</w:t>
      </w:r>
      <w:r w:rsidR="0020075C">
        <w:rPr>
          <w:rFonts w:ascii="Times New Roman" w:hAnsi="Times New Roman" w:cs="Times New Roman"/>
          <w:sz w:val="24"/>
          <w:szCs w:val="24"/>
        </w:rPr>
        <w:t xml:space="preserve">, such that </w:t>
      </w:r>
      <w:r w:rsidR="00E56543" w:rsidRPr="00D038EF">
        <w:rPr>
          <w:rFonts w:ascii="Times New Roman" w:hAnsi="Times New Roman" w:cs="Times New Roman"/>
          <w:position w:val="-14"/>
          <w:sz w:val="24"/>
          <w:szCs w:val="24"/>
        </w:rPr>
        <w:object w:dxaOrig="240" w:dyaOrig="380">
          <v:shape id="_x0000_i1341" type="#_x0000_t75" style="width:12pt;height:18.75pt" o:ole="">
            <v:imagedata r:id="rId487" o:title=""/>
          </v:shape>
          <o:OLEObject Type="Embed" ProgID="Equation.3" ShapeID="_x0000_i1341" DrawAspect="Content" ObjectID="_1694528538" r:id="rId682"/>
        </w:object>
      </w:r>
      <w:r w:rsidR="0020075C">
        <w:rPr>
          <w:rFonts w:ascii="Times New Roman" w:hAnsi="Times New Roman" w:cs="Times New Roman"/>
          <w:sz w:val="24"/>
          <w:szCs w:val="24"/>
        </w:rPr>
        <w:t xml:space="preserve"> is the unit vector from this spin (</w:t>
      </w:r>
      <w:r w:rsidR="0020075C" w:rsidRPr="00D038EF">
        <w:rPr>
          <w:rFonts w:ascii="Times New Roman" w:hAnsi="Times New Roman" w:cs="Times New Roman"/>
          <w:i/>
          <w:sz w:val="24"/>
          <w:szCs w:val="24"/>
        </w:rPr>
        <w:t>i</w:t>
      </w:r>
      <w:r w:rsidR="0020075C">
        <w:rPr>
          <w:rFonts w:ascii="Times New Roman" w:hAnsi="Times New Roman" w:cs="Times New Roman"/>
          <w:sz w:val="24"/>
          <w:szCs w:val="24"/>
        </w:rPr>
        <w:t xml:space="preserve">) to neighbour spin </w:t>
      </w:r>
      <w:r w:rsidR="0020075C">
        <w:rPr>
          <w:rFonts w:ascii="Times New Roman" w:hAnsi="Times New Roman" w:cs="Times New Roman"/>
          <w:i/>
          <w:sz w:val="24"/>
          <w:szCs w:val="24"/>
        </w:rPr>
        <w:t>j</w:t>
      </w:r>
      <w:r w:rsidR="0020075C">
        <w:rPr>
          <w:rFonts w:ascii="Times New Roman" w:hAnsi="Times New Roman" w:cs="Times New Roman"/>
          <w:sz w:val="24"/>
          <w:szCs w:val="24"/>
        </w:rPr>
        <w:t xml:space="preserve">. Here </w:t>
      </w:r>
      <w:r w:rsidR="00E56543" w:rsidRPr="00273103">
        <w:rPr>
          <w:rFonts w:ascii="Times New Roman" w:hAnsi="Times New Roman" w:cs="Times New Roman"/>
          <w:position w:val="-12"/>
          <w:sz w:val="24"/>
          <w:szCs w:val="24"/>
        </w:rPr>
        <w:object w:dxaOrig="1460" w:dyaOrig="400">
          <v:shape id="_x0000_i1342" type="#_x0000_t75" style="width:72.75pt;height:20.25pt" o:ole="">
            <v:imagedata r:id="rId394" o:title=""/>
          </v:shape>
          <o:OLEObject Type="Embed" ProgID="Equation.3" ShapeID="_x0000_i1342" DrawAspect="Content" ObjectID="_1694528539" r:id="rId683"/>
        </w:object>
      </w:r>
      <w:r w:rsidR="0020075C">
        <w:rPr>
          <w:rFonts w:ascii="Times New Roman" w:hAnsi="Times New Roman" w:cs="Times New Roman"/>
          <w:sz w:val="24"/>
          <w:szCs w:val="24"/>
        </w:rPr>
        <w:t>.</w:t>
      </w:r>
    </w:p>
    <w:p w:rsidR="0020075C" w:rsidRPr="00D038EF" w:rsidRDefault="0020075C" w:rsidP="0020075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Pr="001836D2">
        <w:rPr>
          <w:rFonts w:ascii="Times New Roman" w:hAnsi="Times New Roman" w:cs="Times New Roman"/>
          <w:sz w:val="24"/>
          <w:szCs w:val="24"/>
        </w:rPr>
        <w:t xml:space="preserve">utput data parameter </w:t>
      </w:r>
      <w:r w:rsidRPr="001836D2">
        <w:rPr>
          <w:rFonts w:ascii="Times New Roman" w:hAnsi="Times New Roman" w:cs="Times New Roman"/>
          <w:i/>
          <w:sz w:val="24"/>
          <w:szCs w:val="24"/>
        </w:rPr>
        <w:t>e_exch</w:t>
      </w:r>
      <w:r w:rsidRPr="001836D2">
        <w:rPr>
          <w:rFonts w:ascii="Times New Roman" w:hAnsi="Times New Roman" w:cs="Times New Roman"/>
          <w:sz w:val="24"/>
          <w:szCs w:val="24"/>
        </w:rPr>
        <w:t>:</w:t>
      </w:r>
    </w:p>
    <w:p w:rsidR="0020075C" w:rsidRPr="006226A5" w:rsidRDefault="00E56543" w:rsidP="0020075C">
      <w:pPr>
        <w:spacing w:line="360" w:lineRule="auto"/>
        <w:contextualSpacing/>
        <w:jc w:val="both"/>
        <w:rPr>
          <w:rFonts w:ascii="Times New Roman" w:hAnsi="Times New Roman" w:cs="Times New Roman"/>
          <w:sz w:val="24"/>
          <w:szCs w:val="24"/>
        </w:rPr>
      </w:pPr>
      <w:r w:rsidRPr="00BA6171">
        <w:rPr>
          <w:rFonts w:ascii="Times New Roman" w:hAnsi="Times New Roman" w:cs="Times New Roman"/>
          <w:position w:val="-24"/>
          <w:sz w:val="24"/>
          <w:szCs w:val="24"/>
        </w:rPr>
        <w:object w:dxaOrig="2420" w:dyaOrig="620">
          <v:shape id="_x0000_i1343" type="#_x0000_t75" style="width:120.75pt;height:30.75pt" o:ole="">
            <v:imagedata r:id="rId490" o:title=""/>
          </v:shape>
          <o:OLEObject Type="Embed" ProgID="Equation.3" ShapeID="_x0000_i1343" DrawAspect="Content" ObjectID="_1694528540" r:id="rId684"/>
        </w:object>
      </w:r>
      <w:r w:rsidR="0020075C">
        <w:rPr>
          <w:rFonts w:ascii="Times New Roman" w:hAnsi="Times New Roman" w:cs="Times New Roman"/>
          <w:sz w:val="24"/>
          <w:szCs w:val="24"/>
        </w:rPr>
        <w:t xml:space="preserve">, where </w:t>
      </w:r>
      <w:r w:rsidR="0020075C">
        <w:rPr>
          <w:rFonts w:ascii="Times New Roman" w:hAnsi="Times New Roman" w:cs="Times New Roman"/>
          <w:i/>
          <w:sz w:val="24"/>
          <w:szCs w:val="24"/>
        </w:rPr>
        <w:t>a</w:t>
      </w:r>
      <w:r w:rsidR="0020075C">
        <w:rPr>
          <w:rFonts w:ascii="Times New Roman" w:hAnsi="Times New Roman" w:cs="Times New Roman"/>
          <w:sz w:val="24"/>
          <w:szCs w:val="24"/>
        </w:rPr>
        <w:t xml:space="preserve"> is the unit cell size.</w:t>
      </w:r>
    </w:p>
    <w:p w:rsidR="005C02C3" w:rsidRDefault="005C02C3" w:rsidP="005C02C3">
      <w:pPr>
        <w:rPr>
          <w:rFonts w:ascii="Times New Roman" w:hAnsi="Times New Roman" w:cs="Times New Roman"/>
          <w:sz w:val="24"/>
          <w:szCs w:val="24"/>
        </w:rPr>
      </w:pPr>
      <w:r>
        <w:rPr>
          <w:rFonts w:ascii="Times New Roman" w:hAnsi="Times New Roman" w:cs="Times New Roman"/>
          <w:sz w:val="24"/>
          <w:szCs w:val="24"/>
        </w:rPr>
        <w:br w:type="page"/>
      </w:r>
    </w:p>
    <w:p w:rsidR="00523295" w:rsidRPr="001836D2" w:rsidRDefault="00523295"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b/>
          <w:sz w:val="24"/>
          <w:szCs w:val="24"/>
          <w:u w:val="single"/>
        </w:rPr>
        <w:lastRenderedPageBreak/>
        <w:t>Zeeman</w:t>
      </w:r>
      <w:r w:rsidR="004935CA" w:rsidRPr="001836D2">
        <w:rPr>
          <w:rFonts w:ascii="Times New Roman" w:hAnsi="Times New Roman" w:cs="Times New Roman"/>
          <w:sz w:val="24"/>
          <w:szCs w:val="24"/>
        </w:rPr>
        <w:t xml:space="preserve"> – Applied Magnetic Field</w:t>
      </w:r>
      <w:r w:rsidR="008964AE">
        <w:rPr>
          <w:rFonts w:ascii="Times New Roman" w:hAnsi="Times New Roman" w:cs="Times New Roman"/>
          <w:sz w:val="24"/>
          <w:szCs w:val="24"/>
        </w:rPr>
        <w:t xml:space="preserve"> (</w:t>
      </w:r>
      <w:r w:rsidR="008964AE" w:rsidRPr="003E7963">
        <w:rPr>
          <w:rFonts w:ascii="Times New Roman" w:hAnsi="Times New Roman" w:cs="Times New Roman"/>
          <w:b/>
          <w:color w:val="002060"/>
          <w:sz w:val="24"/>
        </w:rPr>
        <w:t>FM</w:t>
      </w:r>
      <w:r w:rsidR="008964AE" w:rsidRPr="0053620F">
        <w:rPr>
          <w:rFonts w:ascii="Times New Roman" w:hAnsi="Times New Roman" w:cs="Times New Roman"/>
          <w:sz w:val="24"/>
        </w:rPr>
        <w:t>,</w:t>
      </w:r>
      <w:r w:rsidR="008964AE">
        <w:rPr>
          <w:rFonts w:ascii="Times New Roman" w:hAnsi="Times New Roman" w:cs="Times New Roman"/>
          <w:b/>
          <w:color w:val="002060"/>
          <w:sz w:val="24"/>
        </w:rPr>
        <w:t xml:space="preserve"> </w:t>
      </w:r>
      <w:r w:rsidR="008964AE" w:rsidRPr="003E7963">
        <w:rPr>
          <w:rFonts w:ascii="Times New Roman" w:hAnsi="Times New Roman" w:cs="Times New Roman"/>
          <w:b/>
          <w:color w:val="00B050"/>
          <w:sz w:val="24"/>
        </w:rPr>
        <w:t>AFM</w:t>
      </w:r>
      <w:r w:rsidR="008964AE" w:rsidRPr="0053620F">
        <w:rPr>
          <w:rFonts w:ascii="Times New Roman" w:hAnsi="Times New Roman" w:cs="Times New Roman"/>
          <w:sz w:val="24"/>
        </w:rPr>
        <w:t>,</w:t>
      </w:r>
      <w:r w:rsidR="008964AE" w:rsidRPr="0053620F">
        <w:rPr>
          <w:rFonts w:ascii="Times New Roman" w:hAnsi="Times New Roman" w:cs="Times New Roman"/>
          <w:color w:val="00B050"/>
          <w:sz w:val="24"/>
        </w:rPr>
        <w:t xml:space="preserve"> </w:t>
      </w:r>
      <w:r w:rsidR="008964AE" w:rsidRPr="003E7963">
        <w:rPr>
          <w:rFonts w:ascii="Times New Roman" w:hAnsi="Times New Roman" w:cs="Times New Roman"/>
          <w:b/>
          <w:color w:val="ED7D31" w:themeColor="accent2"/>
          <w:sz w:val="24"/>
        </w:rPr>
        <w:t>ASC</w:t>
      </w:r>
      <w:r w:rsidR="008964AE">
        <w:rPr>
          <w:rFonts w:ascii="Times New Roman" w:hAnsi="Times New Roman" w:cs="Times New Roman"/>
          <w:sz w:val="24"/>
          <w:szCs w:val="24"/>
        </w:rPr>
        <w:t>)</w:t>
      </w:r>
    </w:p>
    <w:p w:rsidR="00BA42D5" w:rsidRPr="001959D4" w:rsidRDefault="00BA42D5" w:rsidP="00BA42D5">
      <w:pPr>
        <w:spacing w:line="240" w:lineRule="auto"/>
        <w:contextualSpacing/>
        <w:jc w:val="both"/>
        <w:rPr>
          <w:rFonts w:ascii="Times New Roman" w:hAnsi="Times New Roman" w:cs="Times New Roman"/>
          <w:sz w:val="20"/>
          <w:szCs w:val="20"/>
        </w:rPr>
      </w:pPr>
    </w:p>
    <w:p w:rsidR="00BA42D5" w:rsidRPr="001959D4" w:rsidRDefault="00BA42D5" w:rsidP="00BA42D5">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sidRPr="001959D4">
        <w:rPr>
          <w:rFonts w:ascii="Consolas" w:hAnsi="Consolas" w:cs="Times New Roman"/>
          <w:b/>
          <w:color w:val="00B050"/>
          <w:sz w:val="20"/>
          <w:szCs w:val="20"/>
        </w:rPr>
        <w:t>addmodule</w:t>
      </w:r>
      <w:r w:rsidRPr="001959D4">
        <w:rPr>
          <w:rFonts w:ascii="Consolas" w:hAnsi="Consolas" w:cs="Times New Roman"/>
          <w:color w:val="00B050"/>
          <w:sz w:val="20"/>
          <w:szCs w:val="20"/>
        </w:rPr>
        <w:t xml:space="preserve"> </w:t>
      </w:r>
      <w:r w:rsidR="00C52561">
        <w:rPr>
          <w:rFonts w:ascii="Consolas" w:hAnsi="Consolas" w:cs="Times New Roman"/>
          <w:i/>
          <w:color w:val="00B050"/>
          <w:sz w:val="20"/>
          <w:szCs w:val="20"/>
        </w:rPr>
        <w:t>Zeeman</w:t>
      </w:r>
    </w:p>
    <w:p w:rsidR="00BA42D5" w:rsidRPr="001959D4" w:rsidRDefault="00BA42D5" w:rsidP="00BA42D5">
      <w:pPr>
        <w:spacing w:line="240" w:lineRule="auto"/>
        <w:contextualSpacing/>
        <w:jc w:val="both"/>
        <w:rPr>
          <w:rFonts w:ascii="Times New Roman" w:hAnsi="Times New Roman" w:cs="Times New Roman"/>
          <w:sz w:val="20"/>
          <w:szCs w:val="20"/>
        </w:rPr>
      </w:pPr>
    </w:p>
    <w:tbl>
      <w:tblPr>
        <w:tblStyle w:val="TableGrid"/>
        <w:tblpPr w:leftFromText="180" w:rightFromText="180" w:vertAnchor="text" w:horzAnchor="margin" w:tblpY="180"/>
        <w:tblW w:w="1951"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Layout w:type="fixed"/>
        <w:tblLook w:val="04A0" w:firstRow="1" w:lastRow="0" w:firstColumn="1" w:lastColumn="0" w:noHBand="0" w:noVBand="1"/>
      </w:tblPr>
      <w:tblGrid>
        <w:gridCol w:w="1242"/>
        <w:gridCol w:w="709"/>
      </w:tblGrid>
      <w:tr w:rsidR="00BA42D5" w:rsidRPr="001959D4" w:rsidTr="00BA42D5">
        <w:tc>
          <w:tcPr>
            <w:tcW w:w="1242" w:type="dxa"/>
            <w:shd w:val="clear" w:color="auto" w:fill="F2F2F2" w:themeFill="background1" w:themeFillShade="F2"/>
          </w:tcPr>
          <w:p w:rsidR="00BA42D5" w:rsidRPr="001959D4" w:rsidRDefault="00BA42D5" w:rsidP="00941BD5">
            <w:pPr>
              <w:contextualSpacing/>
              <w:jc w:val="both"/>
              <w:rPr>
                <w:rFonts w:ascii="Times New Roman" w:hAnsi="Times New Roman" w:cs="Times New Roman"/>
                <w:b/>
                <w:sz w:val="20"/>
                <w:szCs w:val="20"/>
              </w:rPr>
            </w:pPr>
            <w:r w:rsidRPr="001959D4">
              <w:rPr>
                <w:rFonts w:ascii="Times New Roman" w:hAnsi="Times New Roman" w:cs="Times New Roman"/>
                <w:b/>
                <w:sz w:val="20"/>
                <w:szCs w:val="20"/>
              </w:rPr>
              <w:t>Symbol</w:t>
            </w:r>
          </w:p>
          <w:p w:rsidR="00BA42D5" w:rsidRPr="001959D4" w:rsidRDefault="00BA42D5" w:rsidP="00941BD5">
            <w:pPr>
              <w:contextualSpacing/>
              <w:jc w:val="both"/>
              <w:rPr>
                <w:rFonts w:ascii="Times New Roman" w:hAnsi="Times New Roman" w:cs="Times New Roman"/>
                <w:sz w:val="20"/>
                <w:szCs w:val="20"/>
              </w:rPr>
            </w:pPr>
          </w:p>
        </w:tc>
        <w:tc>
          <w:tcPr>
            <w:tcW w:w="709" w:type="dxa"/>
            <w:shd w:val="clear" w:color="auto" w:fill="F2F2F2" w:themeFill="background1" w:themeFillShade="F2"/>
          </w:tcPr>
          <w:p w:rsidR="00BA42D5" w:rsidRPr="001959D4" w:rsidRDefault="00BA42D5" w:rsidP="00941BD5">
            <w:pPr>
              <w:contextualSpacing/>
              <w:jc w:val="both"/>
              <w:rPr>
                <w:rFonts w:ascii="Times New Roman" w:hAnsi="Times New Roman" w:cs="Times New Roman"/>
                <w:i/>
                <w:sz w:val="20"/>
                <w:szCs w:val="20"/>
                <w:vertAlign w:val="subscript"/>
              </w:rPr>
            </w:pPr>
            <w:r>
              <w:rPr>
                <w:rFonts w:ascii="Times New Roman" w:hAnsi="Times New Roman" w:cs="Times New Roman"/>
                <w:i/>
                <w:sz w:val="20"/>
                <w:szCs w:val="20"/>
              </w:rPr>
              <w:t>c</w:t>
            </w:r>
            <w:r w:rsidRPr="00BA42D5">
              <w:rPr>
                <w:rFonts w:ascii="Times New Roman" w:hAnsi="Times New Roman" w:cs="Times New Roman"/>
                <w:i/>
                <w:sz w:val="20"/>
                <w:szCs w:val="20"/>
                <w:vertAlign w:val="subscript"/>
              </w:rPr>
              <w:t>H</w:t>
            </w:r>
          </w:p>
          <w:p w:rsidR="00BA42D5" w:rsidRPr="001959D4" w:rsidRDefault="00BA42D5" w:rsidP="00941BD5">
            <w:pPr>
              <w:contextualSpacing/>
              <w:jc w:val="both"/>
              <w:rPr>
                <w:rFonts w:ascii="Times New Roman" w:hAnsi="Times New Roman" w:cs="Times New Roman"/>
                <w:sz w:val="20"/>
                <w:szCs w:val="20"/>
              </w:rPr>
            </w:pPr>
          </w:p>
        </w:tc>
      </w:tr>
      <w:tr w:rsidR="00BA42D5" w:rsidRPr="001959D4" w:rsidTr="00BA42D5">
        <w:tc>
          <w:tcPr>
            <w:tcW w:w="1242" w:type="dxa"/>
            <w:shd w:val="clear" w:color="auto" w:fill="000000" w:themeFill="text1"/>
          </w:tcPr>
          <w:p w:rsidR="00BA42D5" w:rsidRPr="001959D4" w:rsidRDefault="00BA42D5" w:rsidP="00941BD5">
            <w:pPr>
              <w:contextualSpacing/>
              <w:jc w:val="both"/>
              <w:rPr>
                <w:rFonts w:ascii="Consolas" w:hAnsi="Consolas" w:cs="Times New Roman"/>
                <w:b/>
                <w:color w:val="00B050"/>
                <w:sz w:val="20"/>
                <w:szCs w:val="20"/>
              </w:rPr>
            </w:pPr>
            <w:r w:rsidRPr="001959D4">
              <w:rPr>
                <w:rFonts w:ascii="Consolas" w:hAnsi="Consolas" w:cs="Times New Roman"/>
                <w:b/>
                <w:color w:val="00B050"/>
                <w:sz w:val="20"/>
                <w:szCs w:val="20"/>
              </w:rPr>
              <w:t>Param.</w:t>
            </w:r>
          </w:p>
          <w:p w:rsidR="00BA42D5" w:rsidRPr="001959D4" w:rsidRDefault="00BA42D5" w:rsidP="00941BD5">
            <w:pPr>
              <w:contextualSpacing/>
              <w:jc w:val="both"/>
              <w:rPr>
                <w:rFonts w:ascii="Consolas" w:hAnsi="Consolas" w:cs="Times New Roman"/>
                <w:color w:val="00B050"/>
                <w:sz w:val="20"/>
                <w:szCs w:val="20"/>
              </w:rPr>
            </w:pPr>
            <w:r w:rsidRPr="001959D4">
              <w:rPr>
                <w:rFonts w:ascii="Consolas" w:hAnsi="Consolas" w:cs="Times New Roman"/>
                <w:color w:val="00B050"/>
                <w:sz w:val="20"/>
                <w:szCs w:val="20"/>
              </w:rPr>
              <w:t>(dim.)</w:t>
            </w:r>
          </w:p>
        </w:tc>
        <w:tc>
          <w:tcPr>
            <w:tcW w:w="709" w:type="dxa"/>
            <w:shd w:val="clear" w:color="auto" w:fill="000000" w:themeFill="text1"/>
          </w:tcPr>
          <w:p w:rsidR="00BA42D5" w:rsidRPr="001959D4" w:rsidRDefault="00BA42D5" w:rsidP="00941BD5">
            <w:pPr>
              <w:contextualSpacing/>
              <w:jc w:val="both"/>
              <w:rPr>
                <w:rFonts w:ascii="Consolas" w:hAnsi="Consolas" w:cs="Times New Roman"/>
                <w:i/>
                <w:color w:val="00B050"/>
                <w:sz w:val="20"/>
                <w:szCs w:val="20"/>
              </w:rPr>
            </w:pPr>
            <w:r>
              <w:rPr>
                <w:rFonts w:ascii="Consolas" w:hAnsi="Consolas" w:cs="Times New Roman"/>
                <w:i/>
                <w:color w:val="00B050"/>
                <w:sz w:val="20"/>
                <w:szCs w:val="20"/>
              </w:rPr>
              <w:t>cHa</w:t>
            </w:r>
          </w:p>
          <w:p w:rsidR="00BA42D5" w:rsidRPr="001959D4" w:rsidRDefault="00BA42D5" w:rsidP="00941BD5">
            <w:pPr>
              <w:contextualSpacing/>
              <w:jc w:val="both"/>
              <w:rPr>
                <w:rFonts w:ascii="Consolas" w:hAnsi="Consolas" w:cs="Times New Roman"/>
                <w:color w:val="00B050"/>
                <w:sz w:val="20"/>
                <w:szCs w:val="20"/>
              </w:rPr>
            </w:pPr>
            <w:r w:rsidRPr="001959D4">
              <w:rPr>
                <w:rFonts w:ascii="Consolas" w:hAnsi="Consolas" w:cs="Times New Roman"/>
                <w:color w:val="00B050"/>
                <w:sz w:val="20"/>
                <w:szCs w:val="20"/>
              </w:rPr>
              <w:t>(1)</w:t>
            </w:r>
          </w:p>
        </w:tc>
      </w:tr>
    </w:tbl>
    <w:p w:rsidR="00BA42D5" w:rsidRPr="001959D4" w:rsidRDefault="00BA42D5" w:rsidP="00BA42D5">
      <w:pPr>
        <w:spacing w:line="240" w:lineRule="auto"/>
        <w:contextualSpacing/>
        <w:jc w:val="both"/>
        <w:rPr>
          <w:rFonts w:ascii="Times New Roman" w:hAnsi="Times New Roman" w:cs="Times New Roman"/>
          <w:sz w:val="20"/>
          <w:szCs w:val="20"/>
        </w:rPr>
      </w:pPr>
    </w:p>
    <w:p w:rsidR="00BA42D5" w:rsidRPr="001959D4" w:rsidRDefault="00BA42D5" w:rsidP="00BA42D5">
      <w:pPr>
        <w:spacing w:line="240" w:lineRule="auto"/>
        <w:contextualSpacing/>
        <w:jc w:val="both"/>
        <w:rPr>
          <w:rFonts w:ascii="Times New Roman" w:hAnsi="Times New Roman" w:cs="Times New Roman"/>
          <w:sz w:val="20"/>
          <w:szCs w:val="20"/>
        </w:rPr>
      </w:pPr>
    </w:p>
    <w:p w:rsidR="00BA42D5" w:rsidRPr="001959D4" w:rsidRDefault="00BA42D5" w:rsidP="00BA42D5">
      <w:pPr>
        <w:spacing w:line="240" w:lineRule="auto"/>
        <w:contextualSpacing/>
        <w:jc w:val="both"/>
        <w:rPr>
          <w:rFonts w:ascii="Times New Roman" w:hAnsi="Times New Roman" w:cs="Times New Roman"/>
          <w:sz w:val="20"/>
          <w:szCs w:val="20"/>
        </w:rPr>
      </w:pPr>
    </w:p>
    <w:p w:rsidR="00BA42D5" w:rsidRPr="001959D4" w:rsidRDefault="00BA42D5" w:rsidP="00BA42D5">
      <w:pPr>
        <w:spacing w:line="240" w:lineRule="auto"/>
        <w:contextualSpacing/>
        <w:jc w:val="both"/>
        <w:rPr>
          <w:rFonts w:ascii="Times New Roman" w:hAnsi="Times New Roman" w:cs="Times New Roman"/>
          <w:sz w:val="20"/>
          <w:szCs w:val="20"/>
        </w:rPr>
      </w:pPr>
    </w:p>
    <w:p w:rsidR="00BA42D5" w:rsidRPr="001959D4" w:rsidRDefault="00BA42D5" w:rsidP="00BA42D5">
      <w:pPr>
        <w:spacing w:line="240" w:lineRule="auto"/>
        <w:contextualSpacing/>
        <w:jc w:val="both"/>
        <w:rPr>
          <w:rFonts w:ascii="Times New Roman" w:hAnsi="Times New Roman" w:cs="Times New Roman"/>
          <w:sz w:val="20"/>
          <w:szCs w:val="20"/>
        </w:rPr>
      </w:pPr>
    </w:p>
    <w:p w:rsidR="00350139" w:rsidRPr="001836D2" w:rsidRDefault="00350139" w:rsidP="001836D2">
      <w:pPr>
        <w:spacing w:line="360" w:lineRule="auto"/>
        <w:contextualSpacing/>
        <w:jc w:val="both"/>
        <w:rPr>
          <w:rFonts w:ascii="Times New Roman" w:hAnsi="Times New Roman" w:cs="Times New Roman"/>
          <w:sz w:val="24"/>
          <w:szCs w:val="24"/>
        </w:rPr>
      </w:pPr>
    </w:p>
    <w:p w:rsidR="00350139" w:rsidRPr="001836D2" w:rsidRDefault="00350139"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Effective field contribution:</w:t>
      </w:r>
    </w:p>
    <w:p w:rsidR="00C82950"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12"/>
          <w:sz w:val="24"/>
          <w:szCs w:val="24"/>
        </w:rPr>
        <w:object w:dxaOrig="1440" w:dyaOrig="360">
          <v:shape id="_x0000_i1344" type="#_x0000_t75" style="width:1in;height:18pt" o:ole="">
            <v:imagedata r:id="rId685" o:title=""/>
          </v:shape>
          <o:OLEObject Type="Embed" ProgID="Equation.3" ShapeID="_x0000_i1344" DrawAspect="Content" ObjectID="_1694528541" r:id="rId686"/>
        </w:object>
      </w:r>
    </w:p>
    <w:p w:rsidR="00BA42D5" w:rsidRPr="001836D2" w:rsidRDefault="00BA42D5" w:rsidP="001836D2">
      <w:pPr>
        <w:spacing w:line="360" w:lineRule="auto"/>
        <w:contextualSpacing/>
        <w:jc w:val="both"/>
        <w:rPr>
          <w:rFonts w:ascii="Times New Roman" w:hAnsi="Times New Roman" w:cs="Times New Roman"/>
          <w:sz w:val="24"/>
          <w:szCs w:val="24"/>
        </w:rPr>
      </w:pPr>
    </w:p>
    <w:p w:rsidR="00350139" w:rsidRPr="001836D2" w:rsidRDefault="008964AE" w:rsidP="001836D2">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O</w:t>
      </w:r>
      <w:r w:rsidR="00E62E9F" w:rsidRPr="001836D2">
        <w:rPr>
          <w:rFonts w:ascii="Times New Roman" w:hAnsi="Times New Roman" w:cs="Times New Roman"/>
          <w:sz w:val="24"/>
          <w:szCs w:val="24"/>
        </w:rPr>
        <w:t xml:space="preserve">utput data parameter </w:t>
      </w:r>
      <w:r w:rsidR="00E62E9F" w:rsidRPr="001836D2">
        <w:rPr>
          <w:rFonts w:ascii="Times New Roman" w:hAnsi="Times New Roman" w:cs="Times New Roman"/>
          <w:i/>
          <w:sz w:val="24"/>
          <w:szCs w:val="24"/>
        </w:rPr>
        <w:t>e_zee</w:t>
      </w:r>
      <w:r w:rsidR="00E62E9F" w:rsidRPr="001836D2">
        <w:rPr>
          <w:rFonts w:ascii="Times New Roman" w:hAnsi="Times New Roman" w:cs="Times New Roman"/>
          <w:sz w:val="24"/>
          <w:szCs w:val="24"/>
        </w:rPr>
        <w:t>:</w:t>
      </w:r>
    </w:p>
    <w:p w:rsidR="00002379" w:rsidRPr="001836D2" w:rsidRDefault="00E56543"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position w:val="-12"/>
          <w:sz w:val="24"/>
          <w:szCs w:val="24"/>
        </w:rPr>
        <w:object w:dxaOrig="1300" w:dyaOrig="360">
          <v:shape id="_x0000_i1345" type="#_x0000_t75" style="width:65.25pt;height:18pt" o:ole="">
            <v:imagedata r:id="rId687" o:title=""/>
          </v:shape>
          <o:OLEObject Type="Embed" ProgID="Equation.3" ShapeID="_x0000_i1345" DrawAspect="Content" ObjectID="_1694528542" r:id="rId688"/>
        </w:object>
      </w:r>
    </w:p>
    <w:p w:rsidR="00002379" w:rsidRPr="001836D2" w:rsidRDefault="00002379" w:rsidP="001836D2">
      <w:pPr>
        <w:spacing w:line="360" w:lineRule="auto"/>
        <w:contextualSpacing/>
        <w:jc w:val="both"/>
        <w:rPr>
          <w:rFonts w:ascii="Times New Roman" w:hAnsi="Times New Roman" w:cs="Times New Roman"/>
          <w:sz w:val="24"/>
          <w:szCs w:val="24"/>
        </w:rPr>
      </w:pPr>
    </w:p>
    <w:p w:rsidR="005C02C3" w:rsidRDefault="00002379"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sz w:val="24"/>
          <w:szCs w:val="24"/>
        </w:rPr>
        <w:t>For two-sublattice models the field is applied equally to both sublattices.</w:t>
      </w:r>
    </w:p>
    <w:p w:rsidR="00350139" w:rsidRPr="001836D2" w:rsidRDefault="00350139" w:rsidP="001836D2">
      <w:pPr>
        <w:spacing w:line="360" w:lineRule="auto"/>
        <w:contextualSpacing/>
        <w:jc w:val="both"/>
        <w:rPr>
          <w:rFonts w:ascii="Times New Roman" w:hAnsi="Times New Roman" w:cs="Times New Roman"/>
          <w:sz w:val="24"/>
          <w:szCs w:val="24"/>
        </w:rPr>
      </w:pPr>
      <w:r w:rsidRPr="001836D2">
        <w:rPr>
          <w:rFonts w:ascii="Times New Roman" w:hAnsi="Times New Roman" w:cs="Times New Roman"/>
          <w:b/>
          <w:sz w:val="24"/>
          <w:szCs w:val="24"/>
        </w:rPr>
        <w:br w:type="page"/>
      </w:r>
    </w:p>
    <w:p w:rsidR="00C82950" w:rsidRPr="001B082B" w:rsidRDefault="00C82950" w:rsidP="007441C4">
      <w:pPr>
        <w:pStyle w:val="Heading1"/>
        <w:contextualSpacing/>
        <w:rPr>
          <w:rFonts w:ascii="Times New Roman" w:hAnsi="Times New Roman" w:cs="Times New Roman"/>
        </w:rPr>
      </w:pPr>
      <w:bookmarkStart w:id="58" w:name="_Ref83809324"/>
      <w:bookmarkStart w:id="59" w:name="_Toc83913205"/>
      <w:r w:rsidRPr="001B082B">
        <w:rPr>
          <w:rFonts w:ascii="Times New Roman" w:hAnsi="Times New Roman" w:cs="Times New Roman"/>
        </w:rPr>
        <w:lastRenderedPageBreak/>
        <w:t>Material Parameters</w:t>
      </w:r>
      <w:bookmarkEnd w:id="58"/>
      <w:bookmarkEnd w:id="59"/>
    </w:p>
    <w:p w:rsidR="006A2A0D" w:rsidRPr="001B082B" w:rsidRDefault="006A2A0D" w:rsidP="007441C4">
      <w:pPr>
        <w:spacing w:line="360" w:lineRule="auto"/>
        <w:contextualSpacing/>
        <w:jc w:val="both"/>
        <w:rPr>
          <w:rFonts w:ascii="Times New Roman" w:hAnsi="Times New Roman" w:cs="Times New Roman"/>
          <w:sz w:val="24"/>
        </w:rPr>
      </w:pPr>
    </w:p>
    <w:p w:rsidR="004A6227" w:rsidRDefault="0048343E"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To set a material parameter value use the </w:t>
      </w:r>
      <w:r w:rsidRPr="001B082B">
        <w:rPr>
          <w:rFonts w:ascii="Times New Roman" w:hAnsi="Times New Roman" w:cs="Times New Roman"/>
          <w:b/>
          <w:sz w:val="24"/>
        </w:rPr>
        <w:t>setparam</w:t>
      </w:r>
      <w:r w:rsidRPr="001B082B">
        <w:rPr>
          <w:rFonts w:ascii="Times New Roman" w:hAnsi="Times New Roman" w:cs="Times New Roman"/>
          <w:sz w:val="24"/>
        </w:rPr>
        <w:t xml:space="preserve"> command as </w:t>
      </w:r>
      <w:r w:rsidRPr="001B082B">
        <w:rPr>
          <w:rFonts w:ascii="Times New Roman" w:hAnsi="Times New Roman" w:cs="Times New Roman"/>
          <w:b/>
          <w:sz w:val="24"/>
        </w:rPr>
        <w:t>setparam</w:t>
      </w:r>
      <w:r w:rsidRPr="001B082B">
        <w:rPr>
          <w:rFonts w:ascii="Times New Roman" w:hAnsi="Times New Roman" w:cs="Times New Roman"/>
          <w:sz w:val="24"/>
        </w:rPr>
        <w:t xml:space="preserve"> </w:t>
      </w:r>
      <w:r w:rsidRPr="001B082B">
        <w:rPr>
          <w:rFonts w:ascii="Times New Roman" w:hAnsi="Times New Roman" w:cs="Times New Roman"/>
          <w:i/>
          <w:sz w:val="24"/>
        </w:rPr>
        <w:t>meshname paramname value</w:t>
      </w:r>
      <w:r w:rsidRPr="001B082B">
        <w:rPr>
          <w:rFonts w:ascii="Times New Roman" w:hAnsi="Times New Roman" w:cs="Times New Roman"/>
          <w:sz w:val="24"/>
        </w:rPr>
        <w:t xml:space="preserve">, e.g. </w:t>
      </w:r>
      <w:r w:rsidRPr="001B082B">
        <w:rPr>
          <w:rFonts w:ascii="Times New Roman" w:hAnsi="Times New Roman" w:cs="Times New Roman"/>
          <w:b/>
          <w:sz w:val="24"/>
        </w:rPr>
        <w:t>setparam</w:t>
      </w:r>
      <w:r w:rsidRPr="001B082B">
        <w:rPr>
          <w:rFonts w:ascii="Times New Roman" w:hAnsi="Times New Roman" w:cs="Times New Roman"/>
          <w:sz w:val="24"/>
        </w:rPr>
        <w:t xml:space="preserve"> </w:t>
      </w:r>
      <w:r w:rsidRPr="001B082B">
        <w:rPr>
          <w:rFonts w:ascii="Times New Roman" w:hAnsi="Times New Roman" w:cs="Times New Roman"/>
          <w:i/>
          <w:sz w:val="24"/>
        </w:rPr>
        <w:t>permalloy</w:t>
      </w:r>
      <w:r w:rsidRPr="001B082B">
        <w:rPr>
          <w:rFonts w:ascii="Times New Roman" w:hAnsi="Times New Roman" w:cs="Times New Roman"/>
          <w:sz w:val="24"/>
        </w:rPr>
        <w:t xml:space="preserve"> </w:t>
      </w:r>
      <w:r w:rsidRPr="001B082B">
        <w:rPr>
          <w:rFonts w:ascii="Times New Roman" w:hAnsi="Times New Roman" w:cs="Times New Roman"/>
          <w:i/>
          <w:sz w:val="24"/>
        </w:rPr>
        <w:t>A</w:t>
      </w:r>
      <w:r w:rsidRPr="001B082B">
        <w:rPr>
          <w:rFonts w:ascii="Times New Roman" w:hAnsi="Times New Roman" w:cs="Times New Roman"/>
          <w:sz w:val="24"/>
        </w:rPr>
        <w:t xml:space="preserve"> 1e-11, or even </w:t>
      </w:r>
      <w:r w:rsidRPr="001B082B">
        <w:rPr>
          <w:rFonts w:ascii="Times New Roman" w:hAnsi="Times New Roman" w:cs="Times New Roman"/>
          <w:b/>
          <w:sz w:val="24"/>
        </w:rPr>
        <w:t>setparam</w:t>
      </w:r>
      <w:r w:rsidRPr="001B082B">
        <w:rPr>
          <w:rFonts w:ascii="Times New Roman" w:hAnsi="Times New Roman" w:cs="Times New Roman"/>
          <w:sz w:val="24"/>
        </w:rPr>
        <w:t xml:space="preserve"> </w:t>
      </w:r>
      <w:r w:rsidRPr="001B082B">
        <w:rPr>
          <w:rFonts w:ascii="Times New Roman" w:hAnsi="Times New Roman" w:cs="Times New Roman"/>
          <w:i/>
          <w:sz w:val="24"/>
        </w:rPr>
        <w:t>permalloy</w:t>
      </w:r>
      <w:r w:rsidRPr="001B082B">
        <w:rPr>
          <w:rFonts w:ascii="Times New Roman" w:hAnsi="Times New Roman" w:cs="Times New Roman"/>
          <w:sz w:val="24"/>
        </w:rPr>
        <w:t xml:space="preserve"> </w:t>
      </w:r>
      <w:r w:rsidRPr="001B082B">
        <w:rPr>
          <w:rFonts w:ascii="Times New Roman" w:hAnsi="Times New Roman" w:cs="Times New Roman"/>
          <w:i/>
          <w:sz w:val="24"/>
        </w:rPr>
        <w:t>A</w:t>
      </w:r>
      <w:r w:rsidRPr="001B082B">
        <w:rPr>
          <w:rFonts w:ascii="Times New Roman" w:hAnsi="Times New Roman" w:cs="Times New Roman"/>
          <w:sz w:val="24"/>
        </w:rPr>
        <w:t xml:space="preserve"> 10pJ/m. </w:t>
      </w:r>
    </w:p>
    <w:p w:rsidR="004A6227" w:rsidRPr="001959D4" w:rsidRDefault="004A6227" w:rsidP="004A6227">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Pr>
          <w:rFonts w:ascii="Consolas" w:hAnsi="Consolas" w:cs="Times New Roman"/>
          <w:b/>
          <w:color w:val="00B050"/>
          <w:sz w:val="20"/>
          <w:szCs w:val="20"/>
        </w:rPr>
        <w:t>setparam</w:t>
      </w:r>
      <w:r w:rsidRPr="001959D4">
        <w:rPr>
          <w:rFonts w:ascii="Consolas" w:hAnsi="Consolas" w:cs="Times New Roman"/>
          <w:color w:val="00B050"/>
          <w:sz w:val="20"/>
          <w:szCs w:val="20"/>
        </w:rPr>
        <w:t xml:space="preserve"> </w:t>
      </w:r>
      <w:r>
        <w:rPr>
          <w:rFonts w:ascii="Consolas" w:hAnsi="Consolas" w:cs="Times New Roman"/>
          <w:i/>
          <w:color w:val="00B050"/>
          <w:sz w:val="20"/>
          <w:szCs w:val="20"/>
        </w:rPr>
        <w:t>paramname value</w:t>
      </w:r>
    </w:p>
    <w:p w:rsidR="004A6227" w:rsidRPr="001959D4" w:rsidRDefault="004A6227" w:rsidP="004A6227">
      <w:pPr>
        <w:spacing w:line="240" w:lineRule="auto"/>
        <w:contextualSpacing/>
        <w:jc w:val="both"/>
        <w:rPr>
          <w:rFonts w:ascii="Times New Roman" w:hAnsi="Times New Roman" w:cs="Times New Roman"/>
          <w:sz w:val="20"/>
          <w:szCs w:val="20"/>
        </w:rPr>
      </w:pPr>
    </w:p>
    <w:p w:rsidR="004A6227" w:rsidRDefault="004A6227" w:rsidP="007441C4">
      <w:pPr>
        <w:spacing w:line="360" w:lineRule="auto"/>
        <w:contextualSpacing/>
        <w:jc w:val="both"/>
        <w:rPr>
          <w:rFonts w:ascii="Times New Roman" w:hAnsi="Times New Roman" w:cs="Times New Roman"/>
          <w:sz w:val="24"/>
        </w:rPr>
      </w:pPr>
      <w:r>
        <w:rPr>
          <w:rFonts w:ascii="Times New Roman" w:hAnsi="Times New Roman" w:cs="Times New Roman"/>
          <w:sz w:val="24"/>
        </w:rPr>
        <w:t>To set the parameter in a specific mesh:</w:t>
      </w:r>
    </w:p>
    <w:p w:rsidR="004A6227" w:rsidRPr="001959D4" w:rsidRDefault="004A6227" w:rsidP="004A6227">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Pr>
          <w:rFonts w:ascii="Consolas" w:hAnsi="Consolas" w:cs="Times New Roman"/>
          <w:b/>
          <w:color w:val="00B050"/>
          <w:sz w:val="20"/>
          <w:szCs w:val="20"/>
        </w:rPr>
        <w:t>setparam</w:t>
      </w:r>
      <w:r w:rsidRPr="001959D4">
        <w:rPr>
          <w:rFonts w:ascii="Consolas" w:hAnsi="Consolas" w:cs="Times New Roman"/>
          <w:color w:val="00B050"/>
          <w:sz w:val="20"/>
          <w:szCs w:val="20"/>
        </w:rPr>
        <w:t xml:space="preserve"> </w:t>
      </w:r>
      <w:r w:rsidRPr="004A6227">
        <w:rPr>
          <w:rFonts w:ascii="Consolas" w:hAnsi="Consolas" w:cs="Times New Roman"/>
          <w:i/>
          <w:color w:val="00B050"/>
          <w:sz w:val="20"/>
          <w:szCs w:val="20"/>
        </w:rPr>
        <w:t>meshname</w:t>
      </w:r>
      <w:r>
        <w:rPr>
          <w:rFonts w:ascii="Consolas" w:hAnsi="Consolas" w:cs="Times New Roman"/>
          <w:color w:val="00B050"/>
          <w:sz w:val="20"/>
          <w:szCs w:val="20"/>
        </w:rPr>
        <w:t xml:space="preserve"> </w:t>
      </w:r>
      <w:r>
        <w:rPr>
          <w:rFonts w:ascii="Consolas" w:hAnsi="Consolas" w:cs="Times New Roman"/>
          <w:i/>
          <w:color w:val="00B050"/>
          <w:sz w:val="20"/>
          <w:szCs w:val="20"/>
        </w:rPr>
        <w:t>paramname value</w:t>
      </w:r>
    </w:p>
    <w:p w:rsidR="004A6227" w:rsidRPr="001959D4" w:rsidRDefault="004A6227" w:rsidP="004A6227">
      <w:pPr>
        <w:spacing w:line="240" w:lineRule="auto"/>
        <w:contextualSpacing/>
        <w:jc w:val="both"/>
        <w:rPr>
          <w:rFonts w:ascii="Times New Roman" w:hAnsi="Times New Roman" w:cs="Times New Roman"/>
          <w:sz w:val="20"/>
          <w:szCs w:val="20"/>
        </w:rPr>
      </w:pPr>
    </w:p>
    <w:p w:rsidR="00C4460A" w:rsidRPr="00C4460A" w:rsidRDefault="0048343E"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 xml:space="preserve">In </w:t>
      </w:r>
      <w:r w:rsidR="00F65855" w:rsidRPr="001B082B">
        <w:rPr>
          <w:rFonts w:ascii="Times New Roman" w:hAnsi="Times New Roman" w:cs="Times New Roman"/>
          <w:sz w:val="24"/>
        </w:rPr>
        <w:t xml:space="preserve">Python </w:t>
      </w:r>
      <w:r w:rsidRPr="001B082B">
        <w:rPr>
          <w:rFonts w:ascii="Times New Roman" w:hAnsi="Times New Roman" w:cs="Times New Roman"/>
          <w:sz w:val="24"/>
        </w:rPr>
        <w:t xml:space="preserve">scripts you can set a parameter value as </w:t>
      </w:r>
      <w:r w:rsidRPr="001B082B">
        <w:rPr>
          <w:rFonts w:ascii="Times New Roman" w:hAnsi="Times New Roman" w:cs="Times New Roman"/>
          <w:i/>
          <w:sz w:val="24"/>
        </w:rPr>
        <w:t>ns.setparam(‘paramname’, value)</w:t>
      </w:r>
      <w:r w:rsidR="00C4460A">
        <w:rPr>
          <w:rFonts w:ascii="Times New Roman" w:hAnsi="Times New Roman" w:cs="Times New Roman"/>
          <w:sz w:val="24"/>
        </w:rPr>
        <w:t xml:space="preserve">, or for a specific mesh as </w:t>
      </w:r>
      <w:r w:rsidR="00C4460A" w:rsidRPr="001B082B">
        <w:rPr>
          <w:rFonts w:ascii="Times New Roman" w:hAnsi="Times New Roman" w:cs="Times New Roman"/>
          <w:i/>
          <w:sz w:val="24"/>
        </w:rPr>
        <w:t>ns.setparam(‘meshname’</w:t>
      </w:r>
      <w:r w:rsidR="00C4460A">
        <w:rPr>
          <w:rFonts w:ascii="Times New Roman" w:hAnsi="Times New Roman" w:cs="Times New Roman"/>
          <w:i/>
          <w:sz w:val="24"/>
        </w:rPr>
        <w:t>,</w:t>
      </w:r>
      <w:r w:rsidR="00C4460A" w:rsidRPr="001B082B">
        <w:rPr>
          <w:rFonts w:ascii="Times New Roman" w:hAnsi="Times New Roman" w:cs="Times New Roman"/>
          <w:i/>
          <w:sz w:val="24"/>
        </w:rPr>
        <w:t xml:space="preserve"> ‘paramname’, value)</w:t>
      </w:r>
      <w:r w:rsidR="00C4460A">
        <w:rPr>
          <w:rFonts w:ascii="Times New Roman" w:hAnsi="Times New Roman" w:cs="Times New Roman"/>
          <w:sz w:val="24"/>
        </w:rPr>
        <w:t>.</w:t>
      </w:r>
    </w:p>
    <w:p w:rsidR="00C4460A" w:rsidRDefault="00C4460A" w:rsidP="007441C4">
      <w:pPr>
        <w:spacing w:line="360" w:lineRule="auto"/>
        <w:contextualSpacing/>
        <w:jc w:val="both"/>
        <w:rPr>
          <w:rFonts w:ascii="Times New Roman" w:hAnsi="Times New Roman" w:cs="Times New Roman"/>
          <w:sz w:val="24"/>
        </w:rPr>
      </w:pPr>
    </w:p>
    <w:p w:rsidR="0048343E" w:rsidRPr="001B082B" w:rsidRDefault="0048343E"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rPr>
        <w:t>For list of available parameter names see below.</w:t>
      </w:r>
      <w:r w:rsidR="00C9013F" w:rsidRPr="001B082B">
        <w:rPr>
          <w:rFonts w:ascii="Times New Roman" w:hAnsi="Times New Roman" w:cs="Times New Roman"/>
          <w:sz w:val="24"/>
        </w:rPr>
        <w:t xml:space="preserve"> To see a list of available parameters in the console use the </w:t>
      </w:r>
      <w:r w:rsidR="00C9013F" w:rsidRPr="001B082B">
        <w:rPr>
          <w:rFonts w:ascii="Times New Roman" w:hAnsi="Times New Roman" w:cs="Times New Roman"/>
          <w:b/>
          <w:sz w:val="24"/>
        </w:rPr>
        <w:t>params</w:t>
      </w:r>
      <w:r w:rsidR="00C9013F" w:rsidRPr="001B082B">
        <w:rPr>
          <w:rFonts w:ascii="Times New Roman" w:hAnsi="Times New Roman" w:cs="Times New Roman"/>
          <w:sz w:val="24"/>
        </w:rPr>
        <w:t xml:space="preserve"> command.</w:t>
      </w:r>
    </w:p>
    <w:p w:rsidR="0048343E" w:rsidRPr="001B082B" w:rsidRDefault="0048343E" w:rsidP="007441C4">
      <w:pPr>
        <w:spacing w:line="360" w:lineRule="auto"/>
        <w:contextualSpacing/>
        <w:jc w:val="both"/>
        <w:rPr>
          <w:rFonts w:ascii="Times New Roman" w:hAnsi="Times New Roman" w:cs="Times New Roman"/>
          <w:sz w:val="24"/>
        </w:rPr>
      </w:pPr>
    </w:p>
    <w:p w:rsidR="00597C5A" w:rsidRPr="001B082B" w:rsidRDefault="0048343E" w:rsidP="007441C4">
      <w:pPr>
        <w:pBdr>
          <w:top w:val="single" w:sz="4" w:space="1" w:color="auto"/>
          <w:left w:val="single" w:sz="4" w:space="4" w:color="auto"/>
          <w:bottom w:val="single" w:sz="4" w:space="1" w:color="auto"/>
          <w:right w:val="single" w:sz="4" w:space="4" w:color="auto"/>
        </w:pBdr>
        <w:spacing w:line="360" w:lineRule="auto"/>
        <w:contextualSpacing/>
        <w:jc w:val="both"/>
        <w:rPr>
          <w:rFonts w:ascii="Times New Roman" w:hAnsi="Times New Roman" w:cs="Times New Roman"/>
          <w:sz w:val="24"/>
        </w:rPr>
      </w:pPr>
      <w:r w:rsidRPr="001B082B">
        <w:rPr>
          <w:rFonts w:ascii="Times New Roman" w:hAnsi="Times New Roman" w:cs="Times New Roman"/>
          <w:sz w:val="24"/>
        </w:rPr>
        <w:t>Format</w:t>
      </w:r>
      <w:r w:rsidR="00597C5A" w:rsidRPr="001B082B">
        <w:rPr>
          <w:rFonts w:ascii="Times New Roman" w:hAnsi="Times New Roman" w:cs="Times New Roman"/>
          <w:sz w:val="24"/>
        </w:rPr>
        <w:t>:</w:t>
      </w:r>
    </w:p>
    <w:p w:rsidR="00597C5A" w:rsidRPr="001B082B" w:rsidRDefault="0048343E" w:rsidP="007441C4">
      <w:pPr>
        <w:pBdr>
          <w:top w:val="single" w:sz="4" w:space="1" w:color="auto"/>
          <w:left w:val="single" w:sz="4" w:space="4" w:color="auto"/>
          <w:bottom w:val="single" w:sz="4" w:space="1" w:color="auto"/>
          <w:right w:val="single" w:sz="4" w:space="4" w:color="auto"/>
        </w:pBdr>
        <w:spacing w:line="360" w:lineRule="auto"/>
        <w:contextualSpacing/>
        <w:jc w:val="both"/>
        <w:rPr>
          <w:rFonts w:ascii="Times New Roman" w:hAnsi="Times New Roman" w:cs="Times New Roman"/>
          <w:sz w:val="24"/>
        </w:rPr>
      </w:pPr>
      <w:r w:rsidRPr="00E30707">
        <w:rPr>
          <w:rFonts w:ascii="Times New Roman" w:hAnsi="Times New Roman" w:cs="Times New Roman"/>
          <w:i/>
          <w:sz w:val="24"/>
        </w:rPr>
        <w:t>paramname</w:t>
      </w:r>
      <w:r w:rsidR="00597C5A" w:rsidRPr="001B082B">
        <w:rPr>
          <w:rFonts w:ascii="Times New Roman" w:hAnsi="Times New Roman" w:cs="Times New Roman"/>
          <w:sz w:val="24"/>
        </w:rPr>
        <w:t xml:space="preserve">: </w:t>
      </w:r>
      <w:r w:rsidR="00597C5A" w:rsidRPr="001B082B">
        <w:rPr>
          <w:rFonts w:ascii="Times New Roman" w:hAnsi="Times New Roman" w:cs="Times New Roman"/>
          <w:i/>
          <w:sz w:val="24"/>
        </w:rPr>
        <w:t>name in equations</w:t>
      </w:r>
      <w:r w:rsidR="00597C5A" w:rsidRPr="001B082B">
        <w:rPr>
          <w:rFonts w:ascii="Times New Roman" w:hAnsi="Times New Roman" w:cs="Times New Roman"/>
          <w:sz w:val="24"/>
        </w:rPr>
        <w:t xml:space="preserve"> (units)</w:t>
      </w:r>
    </w:p>
    <w:p w:rsidR="00597C5A" w:rsidRPr="001B082B" w:rsidRDefault="00597C5A" w:rsidP="007441C4">
      <w:pPr>
        <w:pBdr>
          <w:top w:val="single" w:sz="4" w:space="1" w:color="auto"/>
          <w:left w:val="single" w:sz="4" w:space="4" w:color="auto"/>
          <w:bottom w:val="single" w:sz="4" w:space="1" w:color="auto"/>
          <w:right w:val="single" w:sz="4" w:space="4" w:color="auto"/>
        </w:pBdr>
        <w:spacing w:line="360" w:lineRule="auto"/>
        <w:contextualSpacing/>
        <w:jc w:val="both"/>
        <w:rPr>
          <w:rFonts w:ascii="Times New Roman" w:hAnsi="Times New Roman" w:cs="Times New Roman"/>
          <w:sz w:val="24"/>
        </w:rPr>
      </w:pPr>
      <w:r w:rsidRPr="001B082B">
        <w:rPr>
          <w:rFonts w:ascii="Times New Roman" w:hAnsi="Times New Roman" w:cs="Times New Roman"/>
          <w:sz w:val="24"/>
        </w:rPr>
        <w:t>Description.</w:t>
      </w:r>
    </w:p>
    <w:p w:rsidR="003C73A8" w:rsidRPr="001B082B" w:rsidRDefault="003C73A8" w:rsidP="007441C4">
      <w:pPr>
        <w:autoSpaceDE w:val="0"/>
        <w:autoSpaceDN w:val="0"/>
        <w:adjustRightInd w:val="0"/>
        <w:spacing w:after="0" w:line="360" w:lineRule="auto"/>
        <w:contextualSpacing/>
        <w:rPr>
          <w:rFonts w:ascii="Times New Roman" w:hAnsi="Times New Roman" w:cs="Times New Roman"/>
          <w:b/>
          <w:sz w:val="24"/>
          <w:szCs w:val="24"/>
        </w:rPr>
      </w:pP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A</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A</w:t>
      </w:r>
      <w:r w:rsidRPr="001B082B">
        <w:rPr>
          <w:rFonts w:ascii="Times New Roman" w:hAnsi="Times New Roman" w:cs="Times New Roman"/>
          <w:sz w:val="24"/>
          <w:szCs w:val="24"/>
        </w:rPr>
        <w:t xml:space="preserve"> (J/m)</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Exchange stiffness.</w:t>
      </w:r>
    </w:p>
    <w:p w:rsidR="00597C5A" w:rsidRPr="001B082B" w:rsidRDefault="00597C5A" w:rsidP="007441C4">
      <w:pPr>
        <w:autoSpaceDE w:val="0"/>
        <w:autoSpaceDN w:val="0"/>
        <w:adjustRightInd w:val="0"/>
        <w:spacing w:after="0" w:line="360" w:lineRule="auto"/>
        <w:contextualSpacing/>
        <w:jc w:val="both"/>
        <w:rPr>
          <w:rFonts w:ascii="Times New Roman" w:hAnsi="Times New Roman" w:cs="Times New Roman"/>
          <w:sz w:val="24"/>
          <w:szCs w:val="24"/>
        </w:rPr>
      </w:pPr>
    </w:p>
    <w:p w:rsidR="00597C5A" w:rsidRPr="001B082B" w:rsidRDefault="00597C5A"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A_AFM</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A</w:t>
      </w:r>
      <w:r w:rsidRPr="001B082B">
        <w:rPr>
          <w:rFonts w:ascii="Times New Roman" w:hAnsi="Times New Roman" w:cs="Times New Roman"/>
          <w:i/>
          <w:sz w:val="24"/>
          <w:szCs w:val="24"/>
          <w:vertAlign w:val="subscript"/>
        </w:rPr>
        <w:t>i</w:t>
      </w:r>
      <w:r w:rsidRPr="001B082B">
        <w:rPr>
          <w:rFonts w:ascii="Times New Roman" w:hAnsi="Times New Roman" w:cs="Times New Roman"/>
          <w:sz w:val="24"/>
          <w:szCs w:val="24"/>
        </w:rPr>
        <w:t xml:space="preserve"> (J/m)</w:t>
      </w:r>
    </w:p>
    <w:p w:rsidR="00597C5A" w:rsidRPr="001B082B" w:rsidRDefault="00597C5A"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Exchange stiffness.</w:t>
      </w:r>
    </w:p>
    <w:p w:rsidR="00597C5A" w:rsidRPr="001B082B" w:rsidRDefault="00597C5A" w:rsidP="007441C4">
      <w:pPr>
        <w:autoSpaceDE w:val="0"/>
        <w:autoSpaceDN w:val="0"/>
        <w:adjustRightInd w:val="0"/>
        <w:spacing w:after="0" w:line="360" w:lineRule="auto"/>
        <w:contextualSpacing/>
        <w:jc w:val="both"/>
        <w:rPr>
          <w:rFonts w:ascii="Times New Roman" w:hAnsi="Times New Roman" w:cs="Times New Roman"/>
          <w:sz w:val="24"/>
          <w:szCs w:val="24"/>
        </w:rPr>
      </w:pPr>
    </w:p>
    <w:p w:rsidR="00597C5A" w:rsidRPr="001B082B" w:rsidRDefault="00597C5A"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Ah</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A</w:t>
      </w:r>
      <w:r w:rsidRPr="001B082B">
        <w:rPr>
          <w:rFonts w:ascii="Times New Roman" w:hAnsi="Times New Roman" w:cs="Times New Roman"/>
          <w:i/>
          <w:sz w:val="24"/>
          <w:szCs w:val="24"/>
          <w:vertAlign w:val="subscript"/>
        </w:rPr>
        <w:t>h,i</w:t>
      </w:r>
      <w:r w:rsidRPr="001B082B">
        <w:rPr>
          <w:rFonts w:ascii="Times New Roman" w:hAnsi="Times New Roman" w:cs="Times New Roman"/>
          <w:sz w:val="24"/>
          <w:szCs w:val="24"/>
        </w:rPr>
        <w:t xml:space="preserve"> (J/m</w:t>
      </w:r>
      <w:r w:rsidRPr="001B082B">
        <w:rPr>
          <w:rFonts w:ascii="Times New Roman" w:hAnsi="Times New Roman" w:cs="Times New Roman"/>
          <w:sz w:val="24"/>
          <w:szCs w:val="24"/>
          <w:vertAlign w:val="superscript"/>
        </w:rPr>
        <w:t>3</w:t>
      </w:r>
      <w:r w:rsidRPr="001B082B">
        <w:rPr>
          <w:rFonts w:ascii="Times New Roman" w:hAnsi="Times New Roman" w:cs="Times New Roman"/>
          <w:sz w:val="24"/>
          <w:szCs w:val="24"/>
        </w:rPr>
        <w:t>)</w:t>
      </w:r>
    </w:p>
    <w:p w:rsidR="00597C5A" w:rsidRPr="001B082B" w:rsidRDefault="00597C5A"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Homogeneous inter-lattice exchange coupling per lattice constant.</w:t>
      </w:r>
    </w:p>
    <w:p w:rsidR="00597C5A" w:rsidRPr="001B082B" w:rsidRDefault="00597C5A" w:rsidP="007441C4">
      <w:pPr>
        <w:autoSpaceDE w:val="0"/>
        <w:autoSpaceDN w:val="0"/>
        <w:adjustRightInd w:val="0"/>
        <w:spacing w:after="0" w:line="360" w:lineRule="auto"/>
        <w:contextualSpacing/>
        <w:jc w:val="both"/>
        <w:rPr>
          <w:rFonts w:ascii="Times New Roman" w:hAnsi="Times New Roman" w:cs="Times New Roman"/>
          <w:sz w:val="24"/>
          <w:szCs w:val="24"/>
        </w:rPr>
      </w:pPr>
    </w:p>
    <w:p w:rsidR="00597C5A" w:rsidRPr="001B082B" w:rsidRDefault="00597C5A"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Anh</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vertAlign w:val="subscript"/>
        </w:rPr>
        <w:t>Anh,i</w:t>
      </w:r>
      <w:r w:rsidRPr="001B082B">
        <w:rPr>
          <w:rFonts w:ascii="Times New Roman" w:hAnsi="Times New Roman" w:cs="Times New Roman"/>
          <w:sz w:val="24"/>
          <w:szCs w:val="24"/>
        </w:rPr>
        <w:t xml:space="preserve"> (J/m</w:t>
      </w:r>
      <w:r w:rsidRPr="001B082B">
        <w:rPr>
          <w:rFonts w:ascii="Times New Roman" w:hAnsi="Times New Roman" w:cs="Times New Roman"/>
          <w:sz w:val="24"/>
          <w:szCs w:val="24"/>
          <w:vertAlign w:val="superscript"/>
        </w:rPr>
        <w:t>3</w:t>
      </w:r>
      <w:r w:rsidRPr="001B082B">
        <w:rPr>
          <w:rFonts w:ascii="Times New Roman" w:hAnsi="Times New Roman" w:cs="Times New Roman"/>
          <w:sz w:val="24"/>
          <w:szCs w:val="24"/>
        </w:rPr>
        <w:t>)</w:t>
      </w:r>
    </w:p>
    <w:p w:rsidR="00597C5A" w:rsidRPr="001B082B" w:rsidRDefault="00597C5A"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Non-homogeneous inter-lattice exchange stiffness.</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amr</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AMR</w:t>
      </w:r>
      <w:r w:rsidRPr="001B082B">
        <w:rPr>
          <w:rFonts w:ascii="Times New Roman" w:hAnsi="Times New Roman" w:cs="Times New Roman"/>
          <w:sz w:val="24"/>
          <w:szCs w:val="24"/>
        </w:rPr>
        <w:t xml:space="preserve"> (%)</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Anisotropic magneto-resistance as a percentage of base resistance.</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p>
    <w:p w:rsidR="00E30707" w:rsidRDefault="00E30707" w:rsidP="007441C4">
      <w:pPr>
        <w:autoSpaceDE w:val="0"/>
        <w:autoSpaceDN w:val="0"/>
        <w:adjustRightInd w:val="0"/>
        <w:spacing w:after="0" w:line="360" w:lineRule="auto"/>
        <w:contextualSpacing/>
        <w:jc w:val="both"/>
        <w:rPr>
          <w:rFonts w:ascii="Times New Roman" w:hAnsi="Times New Roman" w:cs="Times New Roman"/>
          <w:b/>
          <w:sz w:val="24"/>
          <w:szCs w:val="24"/>
        </w:rPr>
      </w:pP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lastRenderedPageBreak/>
        <w:t>beta</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sym w:font="Symbol" w:char="F062"/>
      </w:r>
      <w:r w:rsidRPr="001B082B">
        <w:rPr>
          <w:rFonts w:ascii="Times New Roman" w:hAnsi="Times New Roman" w:cs="Times New Roman"/>
          <w:sz w:val="24"/>
          <w:szCs w:val="24"/>
        </w:rPr>
        <w:t xml:space="preserve"> (unitless)</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Spin-transfer torque non-adiabaticity parameter.</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betaD</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sym w:font="Symbol" w:char="F062"/>
      </w:r>
      <w:r w:rsidRPr="001B082B">
        <w:rPr>
          <w:rFonts w:ascii="Times New Roman" w:hAnsi="Times New Roman" w:cs="Times New Roman"/>
          <w:i/>
          <w:sz w:val="24"/>
          <w:szCs w:val="24"/>
          <w:vertAlign w:val="subscript"/>
        </w:rPr>
        <w:t>D</w:t>
      </w:r>
      <w:r w:rsidRPr="001B082B">
        <w:rPr>
          <w:rFonts w:ascii="Times New Roman" w:hAnsi="Times New Roman" w:cs="Times New Roman"/>
          <w:sz w:val="24"/>
          <w:szCs w:val="24"/>
        </w:rPr>
        <w:t xml:space="preserve"> (unitless)</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Diffusion spin polarisation.</w:t>
      </w:r>
    </w:p>
    <w:p w:rsidR="00C82162" w:rsidRDefault="00C82162" w:rsidP="007441C4">
      <w:pPr>
        <w:autoSpaceDE w:val="0"/>
        <w:autoSpaceDN w:val="0"/>
        <w:adjustRightInd w:val="0"/>
        <w:spacing w:after="0" w:line="360" w:lineRule="auto"/>
        <w:contextualSpacing/>
        <w:jc w:val="both"/>
        <w:rPr>
          <w:rFonts w:ascii="Times New Roman" w:hAnsi="Times New Roman" w:cs="Times New Roman"/>
          <w:b/>
          <w:sz w:val="24"/>
          <w:szCs w:val="24"/>
        </w:rPr>
      </w:pPr>
    </w:p>
    <w:p w:rsidR="005F3D93" w:rsidRPr="001B082B" w:rsidRDefault="005F3D93"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cHA</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cHA</w:t>
      </w:r>
      <w:r w:rsidRPr="001B082B">
        <w:rPr>
          <w:rFonts w:ascii="Times New Roman" w:hAnsi="Times New Roman" w:cs="Times New Roman"/>
          <w:sz w:val="24"/>
          <w:szCs w:val="24"/>
        </w:rPr>
        <w:t xml:space="preserve"> (unitless)</w:t>
      </w:r>
    </w:p>
    <w:p w:rsidR="005F3D93" w:rsidRPr="001B082B" w:rsidRDefault="005F3D93"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Applied field spatial variation parameter, which multiplies the applied field value.</w:t>
      </w:r>
    </w:p>
    <w:p w:rsidR="00AE7571" w:rsidRPr="001B082B" w:rsidRDefault="00AE7571" w:rsidP="007441C4">
      <w:pPr>
        <w:autoSpaceDE w:val="0"/>
        <w:autoSpaceDN w:val="0"/>
        <w:adjustRightInd w:val="0"/>
        <w:spacing w:after="0" w:line="360" w:lineRule="auto"/>
        <w:contextualSpacing/>
        <w:jc w:val="both"/>
        <w:rPr>
          <w:rFonts w:ascii="Times New Roman" w:hAnsi="Times New Roman" w:cs="Times New Roman"/>
          <w:b/>
          <w:sz w:val="24"/>
          <w:szCs w:val="24"/>
        </w:rPr>
      </w:pPr>
    </w:p>
    <w:p w:rsidR="00AE7571" w:rsidRPr="001B082B" w:rsidRDefault="00AE7571"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cpump_eff</w:t>
      </w:r>
      <w:r w:rsidRPr="001B082B">
        <w:rPr>
          <w:rFonts w:ascii="Times New Roman" w:hAnsi="Times New Roman" w:cs="Times New Roman"/>
          <w:sz w:val="24"/>
          <w:szCs w:val="24"/>
        </w:rPr>
        <w:t>: cpump_eff (unitless)</w:t>
      </w:r>
    </w:p>
    <w:p w:rsidR="00AE7571" w:rsidRPr="001B082B" w:rsidRDefault="00AE7571"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Charge-pumping efficiency.</w:t>
      </w:r>
    </w:p>
    <w:p w:rsidR="00671B4F" w:rsidRPr="001B082B" w:rsidRDefault="00671B4F" w:rsidP="007441C4">
      <w:pPr>
        <w:autoSpaceDE w:val="0"/>
        <w:autoSpaceDN w:val="0"/>
        <w:adjustRightInd w:val="0"/>
        <w:spacing w:after="0" w:line="360" w:lineRule="auto"/>
        <w:contextualSpacing/>
        <w:jc w:val="both"/>
        <w:rPr>
          <w:rFonts w:ascii="Times New Roman" w:hAnsi="Times New Roman" w:cs="Times New Roman"/>
          <w:sz w:val="24"/>
          <w:szCs w:val="24"/>
        </w:rPr>
      </w:pPr>
    </w:p>
    <w:p w:rsidR="00671B4F" w:rsidRPr="001B082B" w:rsidRDefault="00671B4F"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cT</w:t>
      </w:r>
      <w:r w:rsidRPr="001B082B">
        <w:rPr>
          <w:rFonts w:ascii="Times New Roman" w:hAnsi="Times New Roman" w:cs="Times New Roman"/>
          <w:sz w:val="24"/>
          <w:szCs w:val="24"/>
        </w:rPr>
        <w:t xml:space="preserve">: </w:t>
      </w:r>
      <w:r w:rsidRPr="005E51B6">
        <w:rPr>
          <w:rFonts w:ascii="Times New Roman" w:hAnsi="Times New Roman" w:cs="Times New Roman"/>
          <w:sz w:val="24"/>
          <w:szCs w:val="24"/>
        </w:rPr>
        <w:t>cT</w:t>
      </w:r>
      <w:r w:rsidRPr="001B082B">
        <w:rPr>
          <w:rFonts w:ascii="Times New Roman" w:hAnsi="Times New Roman" w:cs="Times New Roman"/>
          <w:sz w:val="24"/>
          <w:szCs w:val="24"/>
        </w:rPr>
        <w:t xml:space="preserve"> (unitless)</w:t>
      </w:r>
    </w:p>
    <w:p w:rsidR="00671B4F" w:rsidRPr="001B082B" w:rsidRDefault="00671B4F"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Set temperature spatial variation parameter, which multiplies the set temperature value. To enable spatial variation of temperature you need to have the </w:t>
      </w:r>
      <w:r w:rsidRPr="001B082B">
        <w:rPr>
          <w:rFonts w:ascii="Times New Roman" w:hAnsi="Times New Roman" w:cs="Times New Roman"/>
          <w:i/>
          <w:sz w:val="24"/>
          <w:szCs w:val="24"/>
        </w:rPr>
        <w:t>heat</w:t>
      </w:r>
      <w:r w:rsidRPr="001B082B">
        <w:rPr>
          <w:rFonts w:ascii="Times New Roman" w:hAnsi="Times New Roman" w:cs="Times New Roman"/>
          <w:sz w:val="24"/>
          <w:szCs w:val="24"/>
        </w:rPr>
        <w:t xml:space="preserve"> module enabled. If you want the set temperature to remain constant you need to disable the heat equation by using </w:t>
      </w:r>
      <w:r w:rsidRPr="001B082B">
        <w:rPr>
          <w:rFonts w:ascii="Times New Roman" w:hAnsi="Times New Roman" w:cs="Times New Roman"/>
          <w:b/>
          <w:sz w:val="24"/>
          <w:szCs w:val="24"/>
        </w:rPr>
        <w:t>setheatdt</w:t>
      </w:r>
      <w:r w:rsidRPr="001B082B">
        <w:rPr>
          <w:rFonts w:ascii="Times New Roman" w:hAnsi="Times New Roman" w:cs="Times New Roman"/>
          <w:sz w:val="24"/>
          <w:szCs w:val="24"/>
        </w:rPr>
        <w:t xml:space="preserve"> 0.</w:t>
      </w:r>
    </w:p>
    <w:p w:rsidR="005F3D93" w:rsidRPr="001B082B" w:rsidRDefault="005F3D93" w:rsidP="007441C4">
      <w:pPr>
        <w:autoSpaceDE w:val="0"/>
        <w:autoSpaceDN w:val="0"/>
        <w:adjustRightInd w:val="0"/>
        <w:spacing w:after="0" w:line="360" w:lineRule="auto"/>
        <w:contextualSpacing/>
        <w:jc w:val="both"/>
        <w:rPr>
          <w:rFonts w:ascii="Times New Roman" w:hAnsi="Times New Roman" w:cs="Times New Roman"/>
          <w:sz w:val="24"/>
          <w:szCs w:val="24"/>
        </w:rPr>
      </w:pP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D</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D</w:t>
      </w:r>
      <w:r w:rsidRPr="001B082B">
        <w:rPr>
          <w:rFonts w:ascii="Times New Roman" w:hAnsi="Times New Roman" w:cs="Times New Roman"/>
          <w:sz w:val="24"/>
          <w:szCs w:val="24"/>
        </w:rPr>
        <w:t xml:space="preserve"> (J/m</w:t>
      </w:r>
      <w:r w:rsidRPr="001B082B">
        <w:rPr>
          <w:rFonts w:ascii="Times New Roman" w:hAnsi="Times New Roman" w:cs="Times New Roman"/>
          <w:sz w:val="24"/>
          <w:szCs w:val="24"/>
          <w:vertAlign w:val="superscript"/>
        </w:rPr>
        <w:t>2</w:t>
      </w:r>
      <w:r w:rsidRPr="001B082B">
        <w:rPr>
          <w:rFonts w:ascii="Times New Roman" w:hAnsi="Times New Roman" w:cs="Times New Roman"/>
          <w:sz w:val="24"/>
          <w:szCs w:val="24"/>
        </w:rPr>
        <w:t>)</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Dzyaloshinskii-Moriya exchange constant.</w:t>
      </w:r>
    </w:p>
    <w:p w:rsidR="007D498D" w:rsidRDefault="007D498D" w:rsidP="007441C4">
      <w:pPr>
        <w:autoSpaceDE w:val="0"/>
        <w:autoSpaceDN w:val="0"/>
        <w:adjustRightInd w:val="0"/>
        <w:spacing w:after="0" w:line="360" w:lineRule="auto"/>
        <w:contextualSpacing/>
        <w:jc w:val="both"/>
        <w:rPr>
          <w:rFonts w:ascii="Times New Roman" w:hAnsi="Times New Roman" w:cs="Times New Roman"/>
          <w:sz w:val="24"/>
          <w:szCs w:val="24"/>
        </w:rPr>
      </w:pPr>
    </w:p>
    <w:p w:rsidR="00E30707" w:rsidRPr="001B082B" w:rsidRDefault="00E30707" w:rsidP="00E30707">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D</w:t>
      </w:r>
      <w:r w:rsidRPr="001B082B">
        <w:rPr>
          <w:rFonts w:ascii="Times New Roman" w:hAnsi="Times New Roman" w:cs="Times New Roman"/>
          <w:sz w:val="24"/>
          <w:szCs w:val="24"/>
        </w:rPr>
        <w:t xml:space="preserve">: </w:t>
      </w:r>
      <w:r>
        <w:rPr>
          <w:rFonts w:ascii="Times New Roman" w:hAnsi="Times New Roman" w:cs="Times New Roman"/>
          <w:i/>
          <w:sz w:val="24"/>
          <w:szCs w:val="24"/>
        </w:rPr>
        <w:t>D</w:t>
      </w:r>
      <w:r w:rsidRPr="001B082B">
        <w:rPr>
          <w:rFonts w:ascii="Times New Roman" w:hAnsi="Times New Roman" w:cs="Times New Roman"/>
          <w:sz w:val="24"/>
          <w:szCs w:val="24"/>
        </w:rPr>
        <w:t xml:space="preserve"> (J)</w:t>
      </w:r>
    </w:p>
    <w:p w:rsidR="00E30707" w:rsidRDefault="00E30707" w:rsidP="007441C4">
      <w:pPr>
        <w:autoSpaceDE w:val="0"/>
        <w:autoSpaceDN w:val="0"/>
        <w:adjustRightInd w:val="0"/>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Atomistic </w:t>
      </w:r>
      <w:r w:rsidRPr="001B082B">
        <w:rPr>
          <w:rFonts w:ascii="Times New Roman" w:hAnsi="Times New Roman" w:cs="Times New Roman"/>
          <w:sz w:val="24"/>
          <w:szCs w:val="24"/>
        </w:rPr>
        <w:t xml:space="preserve">Dzyaloshinskii-Moriya </w:t>
      </w:r>
      <w:r>
        <w:rPr>
          <w:rFonts w:ascii="Times New Roman" w:hAnsi="Times New Roman" w:cs="Times New Roman"/>
          <w:sz w:val="24"/>
          <w:szCs w:val="24"/>
        </w:rPr>
        <w:t>exchange constant.</w:t>
      </w:r>
    </w:p>
    <w:p w:rsidR="00E30707" w:rsidRPr="001B082B" w:rsidRDefault="00E30707" w:rsidP="007441C4">
      <w:pPr>
        <w:autoSpaceDE w:val="0"/>
        <w:autoSpaceDN w:val="0"/>
        <w:adjustRightInd w:val="0"/>
        <w:spacing w:after="0" w:line="360" w:lineRule="auto"/>
        <w:contextualSpacing/>
        <w:jc w:val="both"/>
        <w:rPr>
          <w:rFonts w:ascii="Times New Roman" w:hAnsi="Times New Roman" w:cs="Times New Roman"/>
          <w:sz w:val="24"/>
          <w:szCs w:val="24"/>
        </w:rPr>
      </w:pPr>
    </w:p>
    <w:p w:rsidR="007D498D" w:rsidRPr="001B082B" w:rsidRDefault="007D498D"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D_AFM</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D</w:t>
      </w:r>
      <w:r w:rsidRPr="001B082B">
        <w:rPr>
          <w:rFonts w:ascii="Times New Roman" w:hAnsi="Times New Roman" w:cs="Times New Roman"/>
          <w:i/>
          <w:sz w:val="24"/>
          <w:szCs w:val="24"/>
          <w:vertAlign w:val="subscript"/>
        </w:rPr>
        <w:t>i</w:t>
      </w:r>
      <w:r w:rsidRPr="001B082B">
        <w:rPr>
          <w:rFonts w:ascii="Times New Roman" w:hAnsi="Times New Roman" w:cs="Times New Roman"/>
          <w:sz w:val="24"/>
          <w:szCs w:val="24"/>
        </w:rPr>
        <w:t xml:space="preserve"> (J/m</w:t>
      </w:r>
      <w:r w:rsidRPr="001B082B">
        <w:rPr>
          <w:rFonts w:ascii="Times New Roman" w:hAnsi="Times New Roman" w:cs="Times New Roman"/>
          <w:sz w:val="24"/>
          <w:szCs w:val="24"/>
          <w:vertAlign w:val="superscript"/>
        </w:rPr>
        <w:t>2</w:t>
      </w:r>
      <w:r w:rsidRPr="001B082B">
        <w:rPr>
          <w:rFonts w:ascii="Times New Roman" w:hAnsi="Times New Roman" w:cs="Times New Roman"/>
          <w:sz w:val="24"/>
          <w:szCs w:val="24"/>
        </w:rPr>
        <w:t>)</w:t>
      </w:r>
    </w:p>
    <w:p w:rsidR="007D498D" w:rsidRPr="001B082B" w:rsidRDefault="007D498D"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Dzyaloshinskii-Moriya exchange constant.</w:t>
      </w:r>
    </w:p>
    <w:p w:rsidR="00C82162" w:rsidRPr="001B082B" w:rsidRDefault="00C82162" w:rsidP="007441C4">
      <w:pPr>
        <w:autoSpaceDE w:val="0"/>
        <w:autoSpaceDN w:val="0"/>
        <w:adjustRightInd w:val="0"/>
        <w:spacing w:after="0" w:line="360" w:lineRule="auto"/>
        <w:contextualSpacing/>
        <w:jc w:val="both"/>
        <w:rPr>
          <w:rFonts w:ascii="Times New Roman" w:hAnsi="Times New Roman" w:cs="Times New Roman"/>
          <w:b/>
          <w:sz w:val="24"/>
          <w:szCs w:val="24"/>
        </w:rPr>
      </w:pP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damping</w:t>
      </w:r>
      <w:r w:rsidRPr="001B082B">
        <w:rPr>
          <w:rFonts w:ascii="Times New Roman" w:hAnsi="Times New Roman" w:cs="Times New Roman"/>
          <w:sz w:val="24"/>
          <w:szCs w:val="24"/>
        </w:rPr>
        <w:t xml:space="preserve">: </w:t>
      </w:r>
      <w:r w:rsidRPr="005E51B6">
        <w:rPr>
          <w:rFonts w:ascii="Times New Roman" w:hAnsi="Times New Roman" w:cs="Times New Roman"/>
          <w:i/>
          <w:sz w:val="24"/>
          <w:szCs w:val="24"/>
        </w:rPr>
        <w:sym w:font="Symbol" w:char="F061"/>
      </w:r>
      <w:r w:rsidRPr="001B082B">
        <w:rPr>
          <w:rFonts w:ascii="Times New Roman" w:hAnsi="Times New Roman" w:cs="Times New Roman"/>
          <w:sz w:val="24"/>
          <w:szCs w:val="24"/>
        </w:rPr>
        <w:t xml:space="preserve"> (unitless)</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Gilbert </w:t>
      </w:r>
      <w:r w:rsidR="00B81FBA" w:rsidRPr="001B082B">
        <w:rPr>
          <w:rFonts w:ascii="Times New Roman" w:hAnsi="Times New Roman" w:cs="Times New Roman"/>
          <w:sz w:val="24"/>
          <w:szCs w:val="24"/>
        </w:rPr>
        <w:t>magnetization</w:t>
      </w:r>
      <w:r w:rsidRPr="001B082B">
        <w:rPr>
          <w:rFonts w:ascii="Times New Roman" w:hAnsi="Times New Roman" w:cs="Times New Roman"/>
          <w:sz w:val="24"/>
          <w:szCs w:val="24"/>
        </w:rPr>
        <w:t xml:space="preserve"> damping.</w:t>
      </w:r>
    </w:p>
    <w:p w:rsidR="00597C5A" w:rsidRPr="001B082B" w:rsidRDefault="00597C5A" w:rsidP="007441C4">
      <w:pPr>
        <w:autoSpaceDE w:val="0"/>
        <w:autoSpaceDN w:val="0"/>
        <w:adjustRightInd w:val="0"/>
        <w:spacing w:after="0" w:line="360" w:lineRule="auto"/>
        <w:contextualSpacing/>
        <w:jc w:val="both"/>
        <w:rPr>
          <w:rFonts w:ascii="Times New Roman" w:hAnsi="Times New Roman" w:cs="Times New Roman"/>
          <w:b/>
          <w:sz w:val="24"/>
          <w:szCs w:val="24"/>
        </w:rPr>
      </w:pPr>
    </w:p>
    <w:p w:rsidR="00597C5A" w:rsidRPr="001B082B" w:rsidRDefault="00597C5A"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damping_AFM</w:t>
      </w:r>
      <w:r w:rsidRPr="001B082B">
        <w:rPr>
          <w:rFonts w:ascii="Times New Roman" w:hAnsi="Times New Roman" w:cs="Times New Roman"/>
          <w:sz w:val="24"/>
          <w:szCs w:val="24"/>
        </w:rPr>
        <w:t xml:space="preserve">: </w:t>
      </w:r>
      <w:r w:rsidRPr="005E51B6">
        <w:rPr>
          <w:rFonts w:ascii="Times New Roman" w:hAnsi="Times New Roman" w:cs="Times New Roman"/>
          <w:i/>
          <w:sz w:val="24"/>
          <w:szCs w:val="24"/>
        </w:rPr>
        <w:sym w:font="Symbol" w:char="F061"/>
      </w:r>
      <w:r w:rsidRPr="005E51B6">
        <w:rPr>
          <w:rFonts w:ascii="Times New Roman" w:hAnsi="Times New Roman" w:cs="Times New Roman"/>
          <w:i/>
          <w:sz w:val="24"/>
          <w:szCs w:val="24"/>
          <w:vertAlign w:val="subscript"/>
        </w:rPr>
        <w:t>i</w:t>
      </w:r>
      <w:r w:rsidRPr="001B082B">
        <w:rPr>
          <w:rFonts w:ascii="Times New Roman" w:hAnsi="Times New Roman" w:cs="Times New Roman"/>
          <w:sz w:val="24"/>
          <w:szCs w:val="24"/>
        </w:rPr>
        <w:t xml:space="preserve"> (unitless)</w:t>
      </w:r>
    </w:p>
    <w:p w:rsidR="00597C5A" w:rsidRPr="001B082B" w:rsidRDefault="00597C5A"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Gilbert magnetization damping.</w:t>
      </w:r>
    </w:p>
    <w:p w:rsidR="00885AB6"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p>
    <w:p w:rsidR="005E51B6" w:rsidRPr="001B082B" w:rsidRDefault="005E51B6" w:rsidP="005E51B6">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lastRenderedPageBreak/>
        <w:t>Ddir</w:t>
      </w:r>
      <w:r w:rsidRPr="001B082B">
        <w:rPr>
          <w:rFonts w:ascii="Times New Roman" w:hAnsi="Times New Roman" w:cs="Times New Roman"/>
          <w:sz w:val="24"/>
          <w:szCs w:val="24"/>
        </w:rPr>
        <w:t xml:space="preserve">: </w:t>
      </w:r>
      <w:r w:rsidRPr="00C82162">
        <w:rPr>
          <w:rFonts w:ascii="Times New Roman" w:hAnsi="Times New Roman" w:cs="Times New Roman"/>
          <w:b/>
          <w:sz w:val="24"/>
          <w:szCs w:val="24"/>
        </w:rPr>
        <w:t>d</w:t>
      </w:r>
      <w:r w:rsidRPr="00C82162">
        <w:rPr>
          <w:rFonts w:ascii="Times New Roman" w:hAnsi="Times New Roman" w:cs="Times New Roman"/>
          <w:b/>
          <w:sz w:val="24"/>
          <w:szCs w:val="24"/>
          <w:vertAlign w:val="subscript"/>
        </w:rPr>
        <w:t>DMI</w:t>
      </w:r>
      <w:r w:rsidRPr="001B082B">
        <w:rPr>
          <w:rFonts w:ascii="Times New Roman" w:hAnsi="Times New Roman" w:cs="Times New Roman"/>
          <w:sz w:val="24"/>
          <w:szCs w:val="24"/>
        </w:rPr>
        <w:t xml:space="preserve"> (</w:t>
      </w:r>
      <w:r>
        <w:rPr>
          <w:rFonts w:ascii="Times New Roman" w:hAnsi="Times New Roman" w:cs="Times New Roman"/>
          <w:sz w:val="24"/>
          <w:szCs w:val="24"/>
        </w:rPr>
        <w:t>unitless</w:t>
      </w:r>
      <w:r w:rsidRPr="001B082B">
        <w:rPr>
          <w:rFonts w:ascii="Times New Roman" w:hAnsi="Times New Roman" w:cs="Times New Roman"/>
          <w:sz w:val="24"/>
          <w:szCs w:val="24"/>
        </w:rPr>
        <w:t>)</w:t>
      </w:r>
    </w:p>
    <w:p w:rsidR="005E51B6" w:rsidRPr="00C82162" w:rsidRDefault="005E51B6" w:rsidP="005E51B6">
      <w:pPr>
        <w:autoSpaceDE w:val="0"/>
        <w:autoSpaceDN w:val="0"/>
        <w:adjustRightInd w:val="0"/>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Interfacial </w:t>
      </w:r>
      <w:r w:rsidRPr="001B082B">
        <w:rPr>
          <w:rFonts w:ascii="Times New Roman" w:hAnsi="Times New Roman" w:cs="Times New Roman"/>
          <w:sz w:val="24"/>
          <w:szCs w:val="24"/>
        </w:rPr>
        <w:t>Dzyaloshi</w:t>
      </w:r>
      <w:r>
        <w:rPr>
          <w:rFonts w:ascii="Times New Roman" w:hAnsi="Times New Roman" w:cs="Times New Roman"/>
          <w:sz w:val="24"/>
          <w:szCs w:val="24"/>
        </w:rPr>
        <w:t>nskii-Moriya interaction direction unit vector.</w:t>
      </w:r>
    </w:p>
    <w:p w:rsidR="005E51B6" w:rsidRPr="001B082B" w:rsidRDefault="005E51B6" w:rsidP="007441C4">
      <w:pPr>
        <w:autoSpaceDE w:val="0"/>
        <w:autoSpaceDN w:val="0"/>
        <w:adjustRightInd w:val="0"/>
        <w:spacing w:after="0" w:line="360" w:lineRule="auto"/>
        <w:contextualSpacing/>
        <w:jc w:val="both"/>
        <w:rPr>
          <w:rFonts w:ascii="Times New Roman" w:hAnsi="Times New Roman" w:cs="Times New Roman"/>
          <w:sz w:val="24"/>
          <w:szCs w:val="24"/>
        </w:rPr>
      </w:pP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De</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D</w:t>
      </w:r>
      <w:r w:rsidRPr="005E51B6">
        <w:rPr>
          <w:rFonts w:ascii="Times New Roman" w:hAnsi="Times New Roman" w:cs="Times New Roman"/>
          <w:i/>
          <w:sz w:val="24"/>
          <w:szCs w:val="24"/>
          <w:vertAlign w:val="subscript"/>
        </w:rPr>
        <w:t>e</w:t>
      </w:r>
      <w:r w:rsidRPr="001B082B">
        <w:rPr>
          <w:rFonts w:ascii="Times New Roman" w:hAnsi="Times New Roman" w:cs="Times New Roman"/>
          <w:sz w:val="24"/>
          <w:szCs w:val="24"/>
        </w:rPr>
        <w:t xml:space="preserve"> (m</w:t>
      </w:r>
      <w:r w:rsidRPr="001B082B">
        <w:rPr>
          <w:rFonts w:ascii="Times New Roman" w:hAnsi="Times New Roman" w:cs="Times New Roman"/>
          <w:sz w:val="24"/>
          <w:szCs w:val="24"/>
          <w:vertAlign w:val="superscript"/>
        </w:rPr>
        <w:t>2</w:t>
      </w:r>
      <w:r w:rsidRPr="001B082B">
        <w:rPr>
          <w:rFonts w:ascii="Times New Roman" w:hAnsi="Times New Roman" w:cs="Times New Roman"/>
          <w:sz w:val="24"/>
          <w:szCs w:val="24"/>
        </w:rPr>
        <w:t>/s)</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Electron diffusion constant.</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density</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sym w:font="Symbol" w:char="F072"/>
      </w:r>
      <w:r w:rsidRPr="001B082B">
        <w:rPr>
          <w:rFonts w:ascii="Times New Roman" w:hAnsi="Times New Roman" w:cs="Times New Roman"/>
          <w:sz w:val="24"/>
          <w:szCs w:val="24"/>
        </w:rPr>
        <w:t xml:space="preserve"> (kg/m^3)</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Mass density.</w:t>
      </w:r>
    </w:p>
    <w:p w:rsidR="00885AB6"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p>
    <w:p w:rsidR="005E51B6" w:rsidRPr="001B082B" w:rsidRDefault="005E51B6" w:rsidP="005E51B6">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Dh</w:t>
      </w:r>
      <w:r w:rsidRPr="001B082B">
        <w:rPr>
          <w:rFonts w:ascii="Times New Roman" w:hAnsi="Times New Roman" w:cs="Times New Roman"/>
          <w:sz w:val="24"/>
          <w:szCs w:val="24"/>
        </w:rPr>
        <w:t xml:space="preserve">: </w:t>
      </w:r>
      <w:r w:rsidRPr="005E51B6">
        <w:rPr>
          <w:rFonts w:ascii="Times New Roman" w:hAnsi="Times New Roman" w:cs="Times New Roman"/>
          <w:i/>
          <w:sz w:val="24"/>
          <w:szCs w:val="24"/>
        </w:rPr>
        <w:t>D</w:t>
      </w:r>
      <w:r w:rsidRPr="005E51B6">
        <w:rPr>
          <w:rFonts w:ascii="Times New Roman" w:hAnsi="Times New Roman" w:cs="Times New Roman"/>
          <w:i/>
          <w:sz w:val="24"/>
          <w:szCs w:val="24"/>
          <w:vertAlign w:val="subscript"/>
        </w:rPr>
        <w:t>h</w:t>
      </w:r>
      <w:r w:rsidRPr="001B082B">
        <w:rPr>
          <w:rFonts w:ascii="Times New Roman" w:hAnsi="Times New Roman" w:cs="Times New Roman"/>
          <w:sz w:val="24"/>
          <w:szCs w:val="24"/>
        </w:rPr>
        <w:t xml:space="preserve"> (</w:t>
      </w:r>
      <w:r>
        <w:rPr>
          <w:rFonts w:ascii="Times New Roman" w:hAnsi="Times New Roman" w:cs="Times New Roman"/>
          <w:sz w:val="24"/>
          <w:szCs w:val="24"/>
        </w:rPr>
        <w:t>J/m</w:t>
      </w:r>
      <w:r>
        <w:rPr>
          <w:rFonts w:ascii="Times New Roman" w:hAnsi="Times New Roman" w:cs="Times New Roman"/>
          <w:sz w:val="24"/>
          <w:szCs w:val="24"/>
          <w:vertAlign w:val="superscript"/>
        </w:rPr>
        <w:t>3</w:t>
      </w:r>
      <w:r w:rsidRPr="001B082B">
        <w:rPr>
          <w:rFonts w:ascii="Times New Roman" w:hAnsi="Times New Roman" w:cs="Times New Roman"/>
          <w:sz w:val="24"/>
          <w:szCs w:val="24"/>
        </w:rPr>
        <w:t>)</w:t>
      </w:r>
    </w:p>
    <w:p w:rsidR="005E51B6" w:rsidRPr="00C82162" w:rsidRDefault="005E51B6" w:rsidP="005E51B6">
      <w:pPr>
        <w:autoSpaceDE w:val="0"/>
        <w:autoSpaceDN w:val="0"/>
        <w:adjustRightInd w:val="0"/>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Homogeneous </w:t>
      </w:r>
      <w:r w:rsidRPr="001B082B">
        <w:rPr>
          <w:rFonts w:ascii="Times New Roman" w:hAnsi="Times New Roman" w:cs="Times New Roman"/>
          <w:sz w:val="24"/>
          <w:szCs w:val="24"/>
        </w:rPr>
        <w:t>Dzyaloshi</w:t>
      </w:r>
      <w:r>
        <w:rPr>
          <w:rFonts w:ascii="Times New Roman" w:hAnsi="Times New Roman" w:cs="Times New Roman"/>
          <w:sz w:val="24"/>
          <w:szCs w:val="24"/>
        </w:rPr>
        <w:t>nskii-Moriya exchange constant for 2-sublattice model.</w:t>
      </w:r>
    </w:p>
    <w:p w:rsidR="005E51B6" w:rsidRDefault="005E51B6" w:rsidP="007441C4">
      <w:pPr>
        <w:autoSpaceDE w:val="0"/>
        <w:autoSpaceDN w:val="0"/>
        <w:adjustRightInd w:val="0"/>
        <w:spacing w:after="0" w:line="360" w:lineRule="auto"/>
        <w:contextualSpacing/>
        <w:jc w:val="both"/>
        <w:rPr>
          <w:rFonts w:ascii="Times New Roman" w:hAnsi="Times New Roman" w:cs="Times New Roman"/>
          <w:sz w:val="24"/>
          <w:szCs w:val="24"/>
        </w:rPr>
      </w:pPr>
    </w:p>
    <w:p w:rsidR="005E51B6" w:rsidRPr="001B082B" w:rsidRDefault="005E51B6" w:rsidP="005E51B6">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dh_dir</w:t>
      </w:r>
      <w:r w:rsidRPr="001B082B">
        <w:rPr>
          <w:rFonts w:ascii="Times New Roman" w:hAnsi="Times New Roman" w:cs="Times New Roman"/>
          <w:sz w:val="24"/>
          <w:szCs w:val="24"/>
        </w:rPr>
        <w:t xml:space="preserve">: </w:t>
      </w:r>
      <w:r w:rsidRPr="005E51B6">
        <w:rPr>
          <w:rFonts w:ascii="Times New Roman" w:hAnsi="Times New Roman" w:cs="Times New Roman"/>
          <w:b/>
          <w:sz w:val="24"/>
          <w:szCs w:val="24"/>
        </w:rPr>
        <w:t>d</w:t>
      </w:r>
      <w:r w:rsidRPr="005E51B6">
        <w:rPr>
          <w:rFonts w:ascii="Times New Roman" w:hAnsi="Times New Roman" w:cs="Times New Roman"/>
          <w:b/>
          <w:sz w:val="24"/>
          <w:szCs w:val="24"/>
          <w:vertAlign w:val="subscript"/>
        </w:rPr>
        <w:t>h</w:t>
      </w:r>
      <w:r w:rsidRPr="001B082B">
        <w:rPr>
          <w:rFonts w:ascii="Times New Roman" w:hAnsi="Times New Roman" w:cs="Times New Roman"/>
          <w:sz w:val="24"/>
          <w:szCs w:val="24"/>
        </w:rPr>
        <w:t xml:space="preserve"> (</w:t>
      </w:r>
      <w:r>
        <w:rPr>
          <w:rFonts w:ascii="Times New Roman" w:hAnsi="Times New Roman" w:cs="Times New Roman"/>
          <w:sz w:val="24"/>
          <w:szCs w:val="24"/>
        </w:rPr>
        <w:t>unitless</w:t>
      </w:r>
      <w:r w:rsidRPr="001B082B">
        <w:rPr>
          <w:rFonts w:ascii="Times New Roman" w:hAnsi="Times New Roman" w:cs="Times New Roman"/>
          <w:sz w:val="24"/>
          <w:szCs w:val="24"/>
        </w:rPr>
        <w:t>)</w:t>
      </w:r>
    </w:p>
    <w:p w:rsidR="005E51B6" w:rsidRPr="00C82162" w:rsidRDefault="005E51B6" w:rsidP="005E51B6">
      <w:pPr>
        <w:autoSpaceDE w:val="0"/>
        <w:autoSpaceDN w:val="0"/>
        <w:adjustRightInd w:val="0"/>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Homogeneous </w:t>
      </w:r>
      <w:r w:rsidRPr="001B082B">
        <w:rPr>
          <w:rFonts w:ascii="Times New Roman" w:hAnsi="Times New Roman" w:cs="Times New Roman"/>
          <w:sz w:val="24"/>
          <w:szCs w:val="24"/>
        </w:rPr>
        <w:t>Dzyaloshi</w:t>
      </w:r>
      <w:r>
        <w:rPr>
          <w:rFonts w:ascii="Times New Roman" w:hAnsi="Times New Roman" w:cs="Times New Roman"/>
          <w:sz w:val="24"/>
          <w:szCs w:val="24"/>
        </w:rPr>
        <w:t>nskii-Moriya interaction unit vector for 2-sublattice model.</w:t>
      </w:r>
    </w:p>
    <w:p w:rsidR="005E51B6" w:rsidRPr="001B082B" w:rsidRDefault="005E51B6" w:rsidP="007441C4">
      <w:pPr>
        <w:autoSpaceDE w:val="0"/>
        <w:autoSpaceDN w:val="0"/>
        <w:adjustRightInd w:val="0"/>
        <w:spacing w:after="0" w:line="360" w:lineRule="auto"/>
        <w:contextualSpacing/>
        <w:jc w:val="both"/>
        <w:rPr>
          <w:rFonts w:ascii="Times New Roman" w:hAnsi="Times New Roman" w:cs="Times New Roman"/>
          <w:sz w:val="24"/>
          <w:szCs w:val="24"/>
        </w:rPr>
      </w:pP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ea1</w:t>
      </w:r>
      <w:r w:rsidRPr="001B082B">
        <w:rPr>
          <w:rFonts w:ascii="Times New Roman" w:hAnsi="Times New Roman" w:cs="Times New Roman"/>
          <w:sz w:val="24"/>
          <w:szCs w:val="24"/>
        </w:rPr>
        <w:t xml:space="preserve">: </w:t>
      </w:r>
      <w:r w:rsidRPr="001B082B">
        <w:rPr>
          <w:rFonts w:ascii="Times New Roman" w:hAnsi="Times New Roman" w:cs="Times New Roman"/>
          <w:b/>
          <w:i/>
          <w:sz w:val="24"/>
          <w:szCs w:val="24"/>
        </w:rPr>
        <w:t>e</w:t>
      </w:r>
      <w:r w:rsidRPr="001B082B">
        <w:rPr>
          <w:rFonts w:ascii="Times New Roman" w:hAnsi="Times New Roman" w:cs="Times New Roman"/>
          <w:i/>
          <w:sz w:val="24"/>
          <w:szCs w:val="24"/>
          <w:vertAlign w:val="subscript"/>
        </w:rPr>
        <w:t>a1</w:t>
      </w:r>
      <w:r w:rsidRPr="001B082B">
        <w:rPr>
          <w:rFonts w:ascii="Times New Roman" w:hAnsi="Times New Roman" w:cs="Times New Roman"/>
          <w:sz w:val="24"/>
          <w:szCs w:val="24"/>
        </w:rPr>
        <w:t xml:space="preserve"> (unit vector)</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Uniaxial magneto-crystalline anisotropy symmetry axis, or first cubic magneto-crystalline anisotropy symmetry axis.</w:t>
      </w:r>
    </w:p>
    <w:p w:rsidR="00C82162" w:rsidRDefault="00C82162" w:rsidP="007441C4">
      <w:pPr>
        <w:autoSpaceDE w:val="0"/>
        <w:autoSpaceDN w:val="0"/>
        <w:adjustRightInd w:val="0"/>
        <w:spacing w:after="0" w:line="360" w:lineRule="auto"/>
        <w:contextualSpacing/>
        <w:jc w:val="both"/>
        <w:rPr>
          <w:rFonts w:ascii="Times New Roman" w:hAnsi="Times New Roman" w:cs="Times New Roman"/>
          <w:b/>
          <w:sz w:val="24"/>
          <w:szCs w:val="24"/>
        </w:rPr>
      </w:pP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ea2</w:t>
      </w:r>
      <w:r w:rsidRPr="001B082B">
        <w:rPr>
          <w:rFonts w:ascii="Times New Roman" w:hAnsi="Times New Roman" w:cs="Times New Roman"/>
          <w:sz w:val="24"/>
          <w:szCs w:val="24"/>
        </w:rPr>
        <w:t xml:space="preserve">: </w:t>
      </w:r>
      <w:r w:rsidRPr="001B082B">
        <w:rPr>
          <w:rFonts w:ascii="Times New Roman" w:hAnsi="Times New Roman" w:cs="Times New Roman"/>
          <w:b/>
          <w:i/>
          <w:sz w:val="24"/>
          <w:szCs w:val="24"/>
        </w:rPr>
        <w:t>e</w:t>
      </w:r>
      <w:r w:rsidRPr="001B082B">
        <w:rPr>
          <w:rFonts w:ascii="Times New Roman" w:hAnsi="Times New Roman" w:cs="Times New Roman"/>
          <w:i/>
          <w:sz w:val="24"/>
          <w:szCs w:val="24"/>
          <w:vertAlign w:val="subscript"/>
        </w:rPr>
        <w:t>a2</w:t>
      </w:r>
      <w:r w:rsidRPr="001B082B">
        <w:rPr>
          <w:rFonts w:ascii="Times New Roman" w:hAnsi="Times New Roman" w:cs="Times New Roman"/>
          <w:sz w:val="24"/>
          <w:szCs w:val="24"/>
        </w:rPr>
        <w:t xml:space="preserve"> (unit vector)</w:t>
      </w:r>
    </w:p>
    <w:p w:rsidR="0000534C"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Second cubic magneto-crysta</w:t>
      </w:r>
      <w:r w:rsidR="00C82162">
        <w:rPr>
          <w:rFonts w:ascii="Times New Roman" w:hAnsi="Times New Roman" w:cs="Times New Roman"/>
          <w:sz w:val="24"/>
          <w:szCs w:val="24"/>
        </w:rPr>
        <w:t>lline anisotropy symmetry axis.</w:t>
      </w:r>
    </w:p>
    <w:p w:rsidR="00C82162" w:rsidRDefault="00C82162" w:rsidP="007441C4">
      <w:pPr>
        <w:autoSpaceDE w:val="0"/>
        <w:autoSpaceDN w:val="0"/>
        <w:adjustRightInd w:val="0"/>
        <w:spacing w:after="0" w:line="360" w:lineRule="auto"/>
        <w:contextualSpacing/>
        <w:jc w:val="both"/>
        <w:rPr>
          <w:rFonts w:ascii="Times New Roman" w:hAnsi="Times New Roman" w:cs="Times New Roman"/>
          <w:sz w:val="24"/>
          <w:szCs w:val="24"/>
        </w:rPr>
      </w:pPr>
    </w:p>
    <w:p w:rsidR="00C82162" w:rsidRPr="001B082B" w:rsidRDefault="00C82162" w:rsidP="00C82162">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ea3</w:t>
      </w:r>
      <w:r w:rsidRPr="001B082B">
        <w:rPr>
          <w:rFonts w:ascii="Times New Roman" w:hAnsi="Times New Roman" w:cs="Times New Roman"/>
          <w:sz w:val="24"/>
          <w:szCs w:val="24"/>
        </w:rPr>
        <w:t xml:space="preserve">: </w:t>
      </w:r>
      <w:r w:rsidRPr="001B082B">
        <w:rPr>
          <w:rFonts w:ascii="Times New Roman" w:hAnsi="Times New Roman" w:cs="Times New Roman"/>
          <w:b/>
          <w:i/>
          <w:sz w:val="24"/>
          <w:szCs w:val="24"/>
        </w:rPr>
        <w:t>e</w:t>
      </w:r>
      <w:r>
        <w:rPr>
          <w:rFonts w:ascii="Times New Roman" w:hAnsi="Times New Roman" w:cs="Times New Roman"/>
          <w:i/>
          <w:sz w:val="24"/>
          <w:szCs w:val="24"/>
          <w:vertAlign w:val="subscript"/>
        </w:rPr>
        <w:t>a3</w:t>
      </w:r>
      <w:r w:rsidRPr="001B082B">
        <w:rPr>
          <w:rFonts w:ascii="Times New Roman" w:hAnsi="Times New Roman" w:cs="Times New Roman"/>
          <w:sz w:val="24"/>
          <w:szCs w:val="24"/>
        </w:rPr>
        <w:t xml:space="preserve"> (unit vector)</w:t>
      </w:r>
    </w:p>
    <w:p w:rsidR="00C82162" w:rsidRPr="001B082B" w:rsidRDefault="00C82162" w:rsidP="00C82162">
      <w:pPr>
        <w:autoSpaceDE w:val="0"/>
        <w:autoSpaceDN w:val="0"/>
        <w:adjustRightInd w:val="0"/>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Third</w:t>
      </w:r>
      <w:r w:rsidRPr="001B082B">
        <w:rPr>
          <w:rFonts w:ascii="Times New Roman" w:hAnsi="Times New Roman" w:cs="Times New Roman"/>
          <w:sz w:val="24"/>
          <w:szCs w:val="24"/>
        </w:rPr>
        <w:t xml:space="preserve"> cubic magneto-crystalline anisotropy symmetry axis.</w:t>
      </w:r>
    </w:p>
    <w:p w:rsidR="00C82162" w:rsidRPr="001B082B" w:rsidRDefault="00C82162" w:rsidP="007441C4">
      <w:pPr>
        <w:autoSpaceDE w:val="0"/>
        <w:autoSpaceDN w:val="0"/>
        <w:adjustRightInd w:val="0"/>
        <w:spacing w:after="0" w:line="360" w:lineRule="auto"/>
        <w:contextualSpacing/>
        <w:jc w:val="both"/>
        <w:rPr>
          <w:rFonts w:ascii="Times New Roman" w:hAnsi="Times New Roman" w:cs="Times New Roman"/>
          <w:sz w:val="24"/>
          <w:szCs w:val="24"/>
        </w:rPr>
      </w:pP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elC</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sym w:font="Symbol" w:char="F073"/>
      </w:r>
      <w:r w:rsidRPr="001B082B">
        <w:rPr>
          <w:rFonts w:ascii="Times New Roman" w:hAnsi="Times New Roman" w:cs="Times New Roman"/>
          <w:sz w:val="24"/>
          <w:szCs w:val="24"/>
        </w:rPr>
        <w:t xml:space="preserve"> (S/m)</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Base electrical conductivity.</w:t>
      </w:r>
    </w:p>
    <w:p w:rsidR="00135D9C" w:rsidRPr="001B082B" w:rsidRDefault="00135D9C" w:rsidP="007441C4">
      <w:pPr>
        <w:autoSpaceDE w:val="0"/>
        <w:autoSpaceDN w:val="0"/>
        <w:adjustRightInd w:val="0"/>
        <w:spacing w:after="0" w:line="360" w:lineRule="auto"/>
        <w:contextualSpacing/>
        <w:jc w:val="both"/>
        <w:rPr>
          <w:rFonts w:ascii="Times New Roman" w:hAnsi="Times New Roman" w:cs="Times New Roman"/>
          <w:b/>
          <w:sz w:val="24"/>
          <w:szCs w:val="24"/>
        </w:rPr>
      </w:pPr>
    </w:p>
    <w:p w:rsidR="00936F96" w:rsidRPr="001B082B" w:rsidRDefault="00936F96"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flSOT</w:t>
      </w:r>
      <w:r w:rsidR="005F3D93" w:rsidRPr="001B082B">
        <w:rPr>
          <w:rFonts w:ascii="Times New Roman" w:hAnsi="Times New Roman" w:cs="Times New Roman"/>
          <w:sz w:val="24"/>
          <w:szCs w:val="24"/>
        </w:rPr>
        <w:t xml:space="preserve">: </w:t>
      </w:r>
      <w:r w:rsidR="005F3D93" w:rsidRPr="001B082B">
        <w:rPr>
          <w:rFonts w:ascii="Times New Roman" w:hAnsi="Times New Roman" w:cs="Times New Roman"/>
          <w:i/>
          <w:sz w:val="24"/>
          <w:szCs w:val="24"/>
        </w:rPr>
        <w:t>r</w:t>
      </w:r>
      <w:r w:rsidR="005F3D93" w:rsidRPr="001B082B">
        <w:rPr>
          <w:rFonts w:ascii="Times New Roman" w:hAnsi="Times New Roman" w:cs="Times New Roman"/>
          <w:i/>
          <w:sz w:val="24"/>
          <w:szCs w:val="24"/>
          <w:vertAlign w:val="subscript"/>
        </w:rPr>
        <w:t>G</w:t>
      </w:r>
      <w:r w:rsidR="005F3D93" w:rsidRPr="001B082B">
        <w:rPr>
          <w:rFonts w:ascii="Times New Roman" w:hAnsi="Times New Roman" w:cs="Times New Roman"/>
          <w:sz w:val="24"/>
          <w:szCs w:val="24"/>
        </w:rPr>
        <w:t xml:space="preserve"> (unitless)</w:t>
      </w:r>
    </w:p>
    <w:p w:rsidR="005F3D93" w:rsidRPr="001B082B" w:rsidRDefault="005F3D93"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Field-like spin orbit torque coefficient.</w:t>
      </w:r>
    </w:p>
    <w:p w:rsidR="00936F96" w:rsidRPr="001B082B" w:rsidRDefault="00936F96" w:rsidP="007441C4">
      <w:pPr>
        <w:autoSpaceDE w:val="0"/>
        <w:autoSpaceDN w:val="0"/>
        <w:adjustRightInd w:val="0"/>
        <w:spacing w:after="0" w:line="360" w:lineRule="auto"/>
        <w:contextualSpacing/>
        <w:jc w:val="both"/>
        <w:rPr>
          <w:rFonts w:ascii="Times New Roman" w:hAnsi="Times New Roman" w:cs="Times New Roman"/>
          <w:sz w:val="24"/>
          <w:szCs w:val="24"/>
        </w:rPr>
      </w:pPr>
    </w:p>
    <w:p w:rsidR="00A951DD" w:rsidRPr="001B082B" w:rsidRDefault="00A951DD"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G_e</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G</w:t>
      </w:r>
      <w:r w:rsidRPr="001B082B">
        <w:rPr>
          <w:rFonts w:ascii="Times New Roman" w:hAnsi="Times New Roman" w:cs="Times New Roman"/>
          <w:i/>
          <w:sz w:val="24"/>
          <w:szCs w:val="24"/>
          <w:vertAlign w:val="subscript"/>
        </w:rPr>
        <w:t>e</w:t>
      </w:r>
      <w:r w:rsidRPr="001B082B">
        <w:rPr>
          <w:rFonts w:ascii="Times New Roman" w:hAnsi="Times New Roman" w:cs="Times New Roman"/>
          <w:sz w:val="24"/>
          <w:szCs w:val="24"/>
        </w:rPr>
        <w:t xml:space="preserve"> (W/m</w:t>
      </w:r>
      <w:r w:rsidRPr="001B082B">
        <w:rPr>
          <w:rFonts w:ascii="Times New Roman" w:hAnsi="Times New Roman" w:cs="Times New Roman"/>
          <w:sz w:val="24"/>
          <w:szCs w:val="24"/>
          <w:vertAlign w:val="superscript"/>
        </w:rPr>
        <w:t>3</w:t>
      </w:r>
      <w:r w:rsidRPr="001B082B">
        <w:rPr>
          <w:rFonts w:ascii="Times New Roman" w:hAnsi="Times New Roman" w:cs="Times New Roman"/>
          <w:sz w:val="24"/>
          <w:szCs w:val="24"/>
        </w:rPr>
        <w:t>K)</w:t>
      </w:r>
    </w:p>
    <w:p w:rsidR="00A951DD" w:rsidRPr="001B082B" w:rsidRDefault="00A951DD"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Electron-lattice coupling constant (two temperature model).</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lastRenderedPageBreak/>
        <w:t>Gi</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G</w:t>
      </w:r>
      <w:r w:rsidRPr="001B082B">
        <w:rPr>
          <w:rFonts w:ascii="Times New Roman" w:hAnsi="Times New Roman" w:cs="Times New Roman"/>
          <w:i/>
          <w:sz w:val="24"/>
          <w:szCs w:val="24"/>
          <w:vertAlign w:val="superscript"/>
        </w:rPr>
        <w:sym w:font="Symbol" w:char="F0AD"/>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G</w:t>
      </w:r>
      <w:r w:rsidRPr="001B082B">
        <w:rPr>
          <w:rFonts w:ascii="Times New Roman" w:hAnsi="Times New Roman" w:cs="Times New Roman"/>
          <w:i/>
          <w:sz w:val="24"/>
          <w:szCs w:val="24"/>
          <w:vertAlign w:val="superscript"/>
        </w:rPr>
        <w:sym w:font="Symbol" w:char="F0AF"/>
      </w:r>
      <w:r w:rsidRPr="001B082B">
        <w:rPr>
          <w:rFonts w:ascii="Times New Roman" w:hAnsi="Times New Roman" w:cs="Times New Roman"/>
          <w:sz w:val="24"/>
          <w:szCs w:val="24"/>
        </w:rPr>
        <w:t xml:space="preserve"> (S/m^2)</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Interface spin-dependent conductivity (for majority and minority carriers). The top contacting mesh sets the interface value, thus </w:t>
      </w:r>
      <w:r w:rsidRPr="001B082B">
        <w:rPr>
          <w:rFonts w:ascii="Times New Roman" w:hAnsi="Times New Roman" w:cs="Times New Roman"/>
          <w:i/>
          <w:sz w:val="24"/>
          <w:szCs w:val="24"/>
        </w:rPr>
        <w:t>Gi</w:t>
      </w:r>
      <w:r w:rsidRPr="001B082B">
        <w:rPr>
          <w:rFonts w:ascii="Times New Roman" w:hAnsi="Times New Roman" w:cs="Times New Roman"/>
          <w:sz w:val="24"/>
          <w:szCs w:val="24"/>
        </w:rPr>
        <w:t xml:space="preserve"> is available in both magnetic and non-magnetic meshes.</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Gmix</w:t>
      </w:r>
      <w:r w:rsidRPr="001B082B">
        <w:rPr>
          <w:rFonts w:ascii="Times New Roman" w:hAnsi="Times New Roman" w:cs="Times New Roman"/>
          <w:sz w:val="24"/>
          <w:szCs w:val="24"/>
        </w:rPr>
        <w:t>: G</w:t>
      </w:r>
      <w:r w:rsidRPr="001B082B">
        <w:rPr>
          <w:rFonts w:ascii="Times New Roman" w:hAnsi="Times New Roman" w:cs="Times New Roman"/>
          <w:i/>
          <w:sz w:val="24"/>
          <w:szCs w:val="24"/>
          <w:vertAlign w:val="superscript"/>
        </w:rPr>
        <w:sym w:font="Symbol" w:char="F0AD"/>
      </w:r>
      <w:r w:rsidRPr="001B082B">
        <w:rPr>
          <w:rFonts w:ascii="Times New Roman" w:hAnsi="Times New Roman" w:cs="Times New Roman"/>
          <w:i/>
          <w:sz w:val="24"/>
          <w:szCs w:val="24"/>
          <w:vertAlign w:val="superscript"/>
        </w:rPr>
        <w:sym w:font="Symbol" w:char="F0AF"/>
      </w:r>
      <w:r w:rsidRPr="001B082B">
        <w:rPr>
          <w:rFonts w:ascii="Times New Roman" w:hAnsi="Times New Roman" w:cs="Times New Roman"/>
          <w:sz w:val="24"/>
          <w:szCs w:val="24"/>
        </w:rPr>
        <w:t xml:space="preserve"> = </w:t>
      </w:r>
      <w:r w:rsidRPr="001B082B">
        <w:rPr>
          <w:rFonts w:ascii="Times New Roman" w:hAnsi="Times New Roman" w:cs="Times New Roman"/>
          <w:i/>
          <w:sz w:val="24"/>
          <w:szCs w:val="24"/>
        </w:rPr>
        <w:t>Re{G</w:t>
      </w:r>
      <w:r w:rsidR="005E51B6" w:rsidRPr="001B082B">
        <w:rPr>
          <w:rFonts w:ascii="Times New Roman" w:hAnsi="Times New Roman" w:cs="Times New Roman"/>
          <w:i/>
          <w:sz w:val="24"/>
          <w:szCs w:val="24"/>
          <w:vertAlign w:val="superscript"/>
        </w:rPr>
        <w:sym w:font="Symbol" w:char="F0AD"/>
      </w:r>
      <w:r w:rsidR="005E51B6" w:rsidRPr="001B082B">
        <w:rPr>
          <w:rFonts w:ascii="Times New Roman" w:hAnsi="Times New Roman" w:cs="Times New Roman"/>
          <w:i/>
          <w:sz w:val="24"/>
          <w:szCs w:val="24"/>
          <w:vertAlign w:val="superscript"/>
        </w:rPr>
        <w:sym w:font="Symbol" w:char="F0AF"/>
      </w:r>
      <w:r w:rsidRPr="001B082B">
        <w:rPr>
          <w:rFonts w:ascii="Times New Roman" w:hAnsi="Times New Roman" w:cs="Times New Roman"/>
          <w:i/>
          <w:sz w:val="24"/>
          <w:szCs w:val="24"/>
        </w:rPr>
        <w:t>} + i Im{G</w:t>
      </w:r>
      <w:r w:rsidR="005E51B6" w:rsidRPr="001B082B">
        <w:rPr>
          <w:rFonts w:ascii="Times New Roman" w:hAnsi="Times New Roman" w:cs="Times New Roman"/>
          <w:i/>
          <w:sz w:val="24"/>
          <w:szCs w:val="24"/>
          <w:vertAlign w:val="superscript"/>
        </w:rPr>
        <w:sym w:font="Symbol" w:char="F0AD"/>
      </w:r>
      <w:r w:rsidR="005E51B6" w:rsidRPr="001B082B">
        <w:rPr>
          <w:rFonts w:ascii="Times New Roman" w:hAnsi="Times New Roman" w:cs="Times New Roman"/>
          <w:i/>
          <w:sz w:val="24"/>
          <w:szCs w:val="24"/>
          <w:vertAlign w:val="superscript"/>
        </w:rPr>
        <w:sym w:font="Symbol" w:char="F0AF"/>
      </w:r>
      <w:r w:rsidRPr="001B082B">
        <w:rPr>
          <w:rFonts w:ascii="Times New Roman" w:hAnsi="Times New Roman" w:cs="Times New Roman"/>
          <w:i/>
          <w:sz w:val="24"/>
          <w:szCs w:val="24"/>
        </w:rPr>
        <w:t>}</w:t>
      </w:r>
      <w:r w:rsidRPr="001B082B">
        <w:rPr>
          <w:rFonts w:ascii="Times New Roman" w:hAnsi="Times New Roman" w:cs="Times New Roman"/>
          <w:sz w:val="24"/>
          <w:szCs w:val="24"/>
        </w:rPr>
        <w:t xml:space="preserve"> (S/m^2)</w:t>
      </w:r>
    </w:p>
    <w:p w:rsidR="00885AB6" w:rsidRPr="001B082B" w:rsidRDefault="00135D9C"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I</w:t>
      </w:r>
      <w:r w:rsidR="00885AB6" w:rsidRPr="001B082B">
        <w:rPr>
          <w:rFonts w:ascii="Times New Roman" w:hAnsi="Times New Roman" w:cs="Times New Roman"/>
          <w:sz w:val="24"/>
          <w:szCs w:val="24"/>
        </w:rPr>
        <w:t xml:space="preserve">nterface spin-mixing conductivity (real and imaginary parts). The top contacting mesh sets the interface value, thus </w:t>
      </w:r>
      <w:r w:rsidR="00885AB6" w:rsidRPr="001B082B">
        <w:rPr>
          <w:rFonts w:ascii="Times New Roman" w:hAnsi="Times New Roman" w:cs="Times New Roman"/>
          <w:i/>
          <w:sz w:val="24"/>
          <w:szCs w:val="24"/>
        </w:rPr>
        <w:t>Gmix</w:t>
      </w:r>
      <w:r w:rsidR="00885AB6" w:rsidRPr="001B082B">
        <w:rPr>
          <w:rFonts w:ascii="Times New Roman" w:hAnsi="Times New Roman" w:cs="Times New Roman"/>
          <w:sz w:val="24"/>
          <w:szCs w:val="24"/>
        </w:rPr>
        <w:t xml:space="preserve"> is available in both magnetic and non-magnetic meshes.</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p>
    <w:p w:rsidR="003C73A8" w:rsidRPr="001B082B" w:rsidRDefault="003C73A8"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grel</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g</w:t>
      </w:r>
      <w:r w:rsidRPr="001B082B">
        <w:rPr>
          <w:rFonts w:ascii="Times New Roman" w:hAnsi="Times New Roman" w:cs="Times New Roman"/>
          <w:i/>
          <w:sz w:val="24"/>
          <w:szCs w:val="24"/>
          <w:vertAlign w:val="subscript"/>
        </w:rPr>
        <w:t>rel</w:t>
      </w:r>
      <w:r w:rsidRPr="001B082B">
        <w:rPr>
          <w:rFonts w:ascii="Times New Roman" w:hAnsi="Times New Roman" w:cs="Times New Roman"/>
          <w:sz w:val="24"/>
          <w:szCs w:val="24"/>
        </w:rPr>
        <w:t xml:space="preserve"> (unitless)</w:t>
      </w:r>
    </w:p>
    <w:p w:rsidR="003C73A8" w:rsidRPr="001B082B" w:rsidRDefault="003C73A8"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Relative electron gyromagnetic ratio.</w:t>
      </w:r>
    </w:p>
    <w:p w:rsidR="00597C5A" w:rsidRPr="001B082B" w:rsidRDefault="00597C5A" w:rsidP="007441C4">
      <w:pPr>
        <w:autoSpaceDE w:val="0"/>
        <w:autoSpaceDN w:val="0"/>
        <w:adjustRightInd w:val="0"/>
        <w:spacing w:after="0" w:line="360" w:lineRule="auto"/>
        <w:contextualSpacing/>
        <w:jc w:val="both"/>
        <w:rPr>
          <w:rFonts w:ascii="Times New Roman" w:hAnsi="Times New Roman" w:cs="Times New Roman"/>
          <w:sz w:val="24"/>
          <w:szCs w:val="24"/>
        </w:rPr>
      </w:pPr>
    </w:p>
    <w:p w:rsidR="00597C5A" w:rsidRPr="001B082B" w:rsidRDefault="00597C5A"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grel_AFM</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g</w:t>
      </w:r>
      <w:r w:rsidRPr="001B082B">
        <w:rPr>
          <w:rFonts w:ascii="Times New Roman" w:hAnsi="Times New Roman" w:cs="Times New Roman"/>
          <w:i/>
          <w:sz w:val="24"/>
          <w:szCs w:val="24"/>
          <w:vertAlign w:val="subscript"/>
        </w:rPr>
        <w:t>rel,i</w:t>
      </w:r>
      <w:r w:rsidRPr="001B082B">
        <w:rPr>
          <w:rFonts w:ascii="Times New Roman" w:hAnsi="Times New Roman" w:cs="Times New Roman"/>
          <w:sz w:val="24"/>
          <w:szCs w:val="24"/>
        </w:rPr>
        <w:t xml:space="preserve"> (unitless)</w:t>
      </w:r>
    </w:p>
    <w:p w:rsidR="00597C5A" w:rsidRPr="001B082B" w:rsidRDefault="00597C5A"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Relative electron gyromagnetic ratio.</w:t>
      </w:r>
    </w:p>
    <w:p w:rsidR="00076FE6" w:rsidRPr="001B082B" w:rsidRDefault="00076FE6" w:rsidP="007441C4">
      <w:pPr>
        <w:autoSpaceDE w:val="0"/>
        <w:autoSpaceDN w:val="0"/>
        <w:adjustRightInd w:val="0"/>
        <w:spacing w:after="0" w:line="360" w:lineRule="auto"/>
        <w:contextualSpacing/>
        <w:jc w:val="both"/>
        <w:rPr>
          <w:rFonts w:ascii="Times New Roman" w:hAnsi="Times New Roman" w:cs="Times New Roman"/>
          <w:sz w:val="24"/>
          <w:szCs w:val="24"/>
        </w:rPr>
      </w:pPr>
    </w:p>
    <w:p w:rsidR="00076FE6" w:rsidRPr="001B082B" w:rsidRDefault="00076FE6"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Hmo</w:t>
      </w:r>
      <w:r w:rsidRPr="001B082B">
        <w:rPr>
          <w:rFonts w:ascii="Times New Roman" w:hAnsi="Times New Roman" w:cs="Times New Roman"/>
          <w:sz w:val="24"/>
          <w:szCs w:val="24"/>
        </w:rPr>
        <w:t>: Hmo (A/m)</w:t>
      </w:r>
    </w:p>
    <w:p w:rsidR="00076FE6" w:rsidRPr="001B082B" w:rsidRDefault="00076FE6"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Magneto-optical field strength.</w:t>
      </w:r>
    </w:p>
    <w:p w:rsidR="003C73A8" w:rsidRPr="001B082B" w:rsidRDefault="003C73A8" w:rsidP="007441C4">
      <w:pPr>
        <w:autoSpaceDE w:val="0"/>
        <w:autoSpaceDN w:val="0"/>
        <w:adjustRightInd w:val="0"/>
        <w:spacing w:after="0" w:line="360" w:lineRule="auto"/>
        <w:contextualSpacing/>
        <w:jc w:val="both"/>
        <w:rPr>
          <w:rFonts w:ascii="Times New Roman" w:hAnsi="Times New Roman" w:cs="Times New Roman"/>
          <w:sz w:val="24"/>
          <w:szCs w:val="24"/>
        </w:rPr>
      </w:pP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iSHA</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sym w:font="Symbol" w:char="F071"/>
      </w:r>
      <w:r w:rsidRPr="001B082B">
        <w:rPr>
          <w:rFonts w:ascii="Times New Roman" w:hAnsi="Times New Roman" w:cs="Times New Roman"/>
          <w:i/>
          <w:sz w:val="24"/>
          <w:szCs w:val="24"/>
          <w:vertAlign w:val="subscript"/>
        </w:rPr>
        <w:t>SHA</w:t>
      </w:r>
      <w:r w:rsidRPr="001B082B">
        <w:rPr>
          <w:rFonts w:ascii="Times New Roman" w:hAnsi="Times New Roman" w:cs="Times New Roman"/>
          <w:sz w:val="24"/>
          <w:szCs w:val="24"/>
        </w:rPr>
        <w:t xml:space="preserve"> (unitless)</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Spin Hall angle used for the inverse spin Hall effect.</w:t>
      </w:r>
    </w:p>
    <w:p w:rsidR="005E51B6" w:rsidRDefault="005E51B6" w:rsidP="007441C4">
      <w:pPr>
        <w:autoSpaceDE w:val="0"/>
        <w:autoSpaceDN w:val="0"/>
        <w:adjustRightInd w:val="0"/>
        <w:spacing w:after="0" w:line="360" w:lineRule="auto"/>
        <w:contextualSpacing/>
        <w:jc w:val="both"/>
        <w:rPr>
          <w:rFonts w:ascii="Times New Roman" w:hAnsi="Times New Roman" w:cs="Times New Roman"/>
          <w:b/>
          <w:sz w:val="24"/>
          <w:szCs w:val="24"/>
        </w:rPr>
      </w:pPr>
    </w:p>
    <w:p w:rsidR="00E30707" w:rsidRPr="001B082B" w:rsidRDefault="00E30707" w:rsidP="00E30707">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J</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J</w:t>
      </w:r>
      <w:r w:rsidRPr="001B082B">
        <w:rPr>
          <w:rFonts w:ascii="Times New Roman" w:hAnsi="Times New Roman" w:cs="Times New Roman"/>
          <w:sz w:val="24"/>
          <w:szCs w:val="24"/>
        </w:rPr>
        <w:t xml:space="preserve"> (J)</w:t>
      </w:r>
    </w:p>
    <w:p w:rsidR="00E30707" w:rsidRPr="001B082B" w:rsidRDefault="00E30707" w:rsidP="00E30707">
      <w:pPr>
        <w:autoSpaceDE w:val="0"/>
        <w:autoSpaceDN w:val="0"/>
        <w:adjustRightInd w:val="0"/>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Atomistic direct exchange constant</w:t>
      </w:r>
      <w:r w:rsidRPr="001B082B">
        <w:rPr>
          <w:rFonts w:ascii="Times New Roman" w:hAnsi="Times New Roman" w:cs="Times New Roman"/>
          <w:sz w:val="24"/>
          <w:szCs w:val="24"/>
        </w:rPr>
        <w:t>.</w:t>
      </w:r>
    </w:p>
    <w:p w:rsidR="00E30707" w:rsidRDefault="00E30707" w:rsidP="007441C4">
      <w:pPr>
        <w:autoSpaceDE w:val="0"/>
        <w:autoSpaceDN w:val="0"/>
        <w:adjustRightInd w:val="0"/>
        <w:spacing w:after="0" w:line="360" w:lineRule="auto"/>
        <w:contextualSpacing/>
        <w:jc w:val="both"/>
        <w:rPr>
          <w:rFonts w:ascii="Times New Roman" w:hAnsi="Times New Roman" w:cs="Times New Roman"/>
          <w:b/>
          <w:sz w:val="24"/>
          <w:szCs w:val="24"/>
        </w:rPr>
      </w:pPr>
    </w:p>
    <w:p w:rsidR="003C73A8" w:rsidRPr="001B082B" w:rsidRDefault="003C73A8"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J1</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J</w:t>
      </w:r>
      <w:r w:rsidRPr="00E30707">
        <w:rPr>
          <w:rFonts w:ascii="Times New Roman" w:hAnsi="Times New Roman" w:cs="Times New Roman"/>
          <w:i/>
          <w:sz w:val="24"/>
          <w:szCs w:val="24"/>
          <w:vertAlign w:val="subscript"/>
        </w:rPr>
        <w:t>1</w:t>
      </w:r>
      <w:r w:rsidRPr="001B082B">
        <w:rPr>
          <w:rFonts w:ascii="Times New Roman" w:hAnsi="Times New Roman" w:cs="Times New Roman"/>
          <w:sz w:val="24"/>
          <w:szCs w:val="24"/>
        </w:rPr>
        <w:t xml:space="preserve"> (J/m</w:t>
      </w:r>
      <w:r w:rsidRPr="001B082B">
        <w:rPr>
          <w:rFonts w:ascii="Times New Roman" w:hAnsi="Times New Roman" w:cs="Times New Roman"/>
          <w:sz w:val="24"/>
          <w:szCs w:val="24"/>
          <w:vertAlign w:val="superscript"/>
        </w:rPr>
        <w:t>2</w:t>
      </w:r>
      <w:r w:rsidRPr="001B082B">
        <w:rPr>
          <w:rFonts w:ascii="Times New Roman" w:hAnsi="Times New Roman" w:cs="Times New Roman"/>
          <w:sz w:val="24"/>
          <w:szCs w:val="24"/>
        </w:rPr>
        <w:t>)</w:t>
      </w:r>
    </w:p>
    <w:p w:rsidR="003C73A8" w:rsidRPr="001B082B" w:rsidRDefault="003C73A8"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Bilinear surface exchange coupling. For coupled meshes it is the top mesh that sets the J values.</w:t>
      </w:r>
    </w:p>
    <w:p w:rsidR="005C136C" w:rsidRPr="001B082B" w:rsidRDefault="005C136C" w:rsidP="007441C4">
      <w:pPr>
        <w:autoSpaceDE w:val="0"/>
        <w:autoSpaceDN w:val="0"/>
        <w:adjustRightInd w:val="0"/>
        <w:spacing w:after="0" w:line="360" w:lineRule="auto"/>
        <w:contextualSpacing/>
        <w:jc w:val="both"/>
        <w:rPr>
          <w:rFonts w:ascii="Times New Roman" w:hAnsi="Times New Roman" w:cs="Times New Roman"/>
          <w:b/>
          <w:sz w:val="24"/>
          <w:szCs w:val="24"/>
        </w:rPr>
      </w:pPr>
    </w:p>
    <w:p w:rsidR="003C73A8" w:rsidRPr="001B082B" w:rsidRDefault="003C73A8"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J2</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J</w:t>
      </w:r>
      <w:r w:rsidRPr="00E30707">
        <w:rPr>
          <w:rFonts w:ascii="Times New Roman" w:hAnsi="Times New Roman" w:cs="Times New Roman"/>
          <w:i/>
          <w:sz w:val="24"/>
          <w:szCs w:val="24"/>
          <w:vertAlign w:val="subscript"/>
        </w:rPr>
        <w:t>2</w:t>
      </w:r>
      <w:r w:rsidRPr="001B082B">
        <w:rPr>
          <w:rFonts w:ascii="Times New Roman" w:hAnsi="Times New Roman" w:cs="Times New Roman"/>
          <w:sz w:val="24"/>
          <w:szCs w:val="24"/>
        </w:rPr>
        <w:t xml:space="preserve"> (J/m</w:t>
      </w:r>
      <w:r w:rsidRPr="001B082B">
        <w:rPr>
          <w:rFonts w:ascii="Times New Roman" w:hAnsi="Times New Roman" w:cs="Times New Roman"/>
          <w:sz w:val="24"/>
          <w:szCs w:val="24"/>
          <w:vertAlign w:val="superscript"/>
        </w:rPr>
        <w:t>2</w:t>
      </w:r>
      <w:r w:rsidRPr="001B082B">
        <w:rPr>
          <w:rFonts w:ascii="Times New Roman" w:hAnsi="Times New Roman" w:cs="Times New Roman"/>
          <w:sz w:val="24"/>
          <w:szCs w:val="24"/>
        </w:rPr>
        <w:t>)</w:t>
      </w:r>
    </w:p>
    <w:p w:rsidR="003C73A8" w:rsidRDefault="003C73A8"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Biquadratic surface exchange coupling. For coupled meshes it is the top mesh that sets the J values.</w:t>
      </w:r>
    </w:p>
    <w:p w:rsidR="00E30707" w:rsidRDefault="00E30707" w:rsidP="007441C4">
      <w:pPr>
        <w:autoSpaceDE w:val="0"/>
        <w:autoSpaceDN w:val="0"/>
        <w:adjustRightInd w:val="0"/>
        <w:spacing w:after="0" w:line="360" w:lineRule="auto"/>
        <w:contextualSpacing/>
        <w:jc w:val="both"/>
        <w:rPr>
          <w:rFonts w:ascii="Times New Roman" w:hAnsi="Times New Roman" w:cs="Times New Roman"/>
          <w:sz w:val="24"/>
          <w:szCs w:val="24"/>
        </w:rPr>
      </w:pPr>
    </w:p>
    <w:p w:rsidR="00E30707" w:rsidRPr="001B082B" w:rsidRDefault="00E30707" w:rsidP="00E30707">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Js</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J</w:t>
      </w:r>
      <w:r>
        <w:rPr>
          <w:rFonts w:ascii="Times New Roman" w:hAnsi="Times New Roman" w:cs="Times New Roman"/>
          <w:i/>
          <w:sz w:val="24"/>
          <w:szCs w:val="24"/>
          <w:vertAlign w:val="subscript"/>
        </w:rPr>
        <w:t>S</w:t>
      </w:r>
      <w:r w:rsidRPr="001B082B">
        <w:rPr>
          <w:rFonts w:ascii="Times New Roman" w:hAnsi="Times New Roman" w:cs="Times New Roman"/>
          <w:sz w:val="24"/>
          <w:szCs w:val="24"/>
        </w:rPr>
        <w:t xml:space="preserve"> (J)</w:t>
      </w:r>
    </w:p>
    <w:p w:rsidR="00E30707" w:rsidRPr="001B082B" w:rsidRDefault="00E30707" w:rsidP="00E30707">
      <w:pPr>
        <w:autoSpaceDE w:val="0"/>
        <w:autoSpaceDN w:val="0"/>
        <w:adjustRightInd w:val="0"/>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Atomistic surface exchange constant</w:t>
      </w:r>
      <w:r w:rsidRPr="001B082B">
        <w:rPr>
          <w:rFonts w:ascii="Times New Roman" w:hAnsi="Times New Roman" w:cs="Times New Roman"/>
          <w:sz w:val="24"/>
          <w:szCs w:val="24"/>
        </w:rPr>
        <w:t>.</w:t>
      </w:r>
    </w:p>
    <w:p w:rsidR="003C73A8" w:rsidRPr="001B082B" w:rsidRDefault="003C73A8"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lastRenderedPageBreak/>
        <w:t>K1</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K</w:t>
      </w:r>
      <w:r w:rsidRPr="00E30707">
        <w:rPr>
          <w:rFonts w:ascii="Times New Roman" w:hAnsi="Times New Roman" w:cs="Times New Roman"/>
          <w:i/>
          <w:sz w:val="24"/>
          <w:szCs w:val="24"/>
          <w:vertAlign w:val="subscript"/>
        </w:rPr>
        <w:t>1</w:t>
      </w:r>
      <w:r w:rsidRPr="001B082B">
        <w:rPr>
          <w:rFonts w:ascii="Times New Roman" w:hAnsi="Times New Roman" w:cs="Times New Roman"/>
          <w:sz w:val="24"/>
          <w:szCs w:val="24"/>
        </w:rPr>
        <w:t xml:space="preserve"> (J/m</w:t>
      </w:r>
      <w:r w:rsidRPr="001B082B">
        <w:rPr>
          <w:rFonts w:ascii="Times New Roman" w:hAnsi="Times New Roman" w:cs="Times New Roman"/>
          <w:sz w:val="24"/>
          <w:szCs w:val="24"/>
          <w:vertAlign w:val="superscript"/>
        </w:rPr>
        <w:t>3</w:t>
      </w:r>
      <w:r w:rsidRPr="001B082B">
        <w:rPr>
          <w:rFonts w:ascii="Times New Roman" w:hAnsi="Times New Roman" w:cs="Times New Roman"/>
          <w:sz w:val="24"/>
          <w:szCs w:val="24"/>
        </w:rPr>
        <w:t>)</w:t>
      </w:r>
    </w:p>
    <w:p w:rsidR="003C73A8" w:rsidRDefault="003C73A8"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Magneto-crystalline anisotropy energy</w:t>
      </w:r>
      <w:r w:rsidR="00E30707">
        <w:rPr>
          <w:rFonts w:ascii="Times New Roman" w:hAnsi="Times New Roman" w:cs="Times New Roman"/>
          <w:sz w:val="24"/>
          <w:szCs w:val="24"/>
        </w:rPr>
        <w:t xml:space="preserve"> density</w:t>
      </w:r>
      <w:r w:rsidRPr="001B082B">
        <w:rPr>
          <w:rFonts w:ascii="Times New Roman" w:hAnsi="Times New Roman" w:cs="Times New Roman"/>
          <w:sz w:val="24"/>
          <w:szCs w:val="24"/>
        </w:rPr>
        <w:t>.</w:t>
      </w:r>
    </w:p>
    <w:p w:rsidR="00E30707" w:rsidRDefault="00E30707" w:rsidP="007441C4">
      <w:pPr>
        <w:autoSpaceDE w:val="0"/>
        <w:autoSpaceDN w:val="0"/>
        <w:adjustRightInd w:val="0"/>
        <w:spacing w:after="0" w:line="360" w:lineRule="auto"/>
        <w:contextualSpacing/>
        <w:jc w:val="both"/>
        <w:rPr>
          <w:rFonts w:ascii="Times New Roman" w:hAnsi="Times New Roman" w:cs="Times New Roman"/>
          <w:sz w:val="24"/>
          <w:szCs w:val="24"/>
        </w:rPr>
      </w:pPr>
    </w:p>
    <w:p w:rsidR="00E30707" w:rsidRPr="001B082B" w:rsidRDefault="00E30707" w:rsidP="00E30707">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K1</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K</w:t>
      </w:r>
      <w:r w:rsidRPr="00E30707">
        <w:rPr>
          <w:rFonts w:ascii="Times New Roman" w:hAnsi="Times New Roman" w:cs="Times New Roman"/>
          <w:i/>
          <w:sz w:val="24"/>
          <w:szCs w:val="24"/>
          <w:vertAlign w:val="subscript"/>
        </w:rPr>
        <w:t>1</w:t>
      </w:r>
      <w:r w:rsidRPr="001B082B">
        <w:rPr>
          <w:rFonts w:ascii="Times New Roman" w:hAnsi="Times New Roman" w:cs="Times New Roman"/>
          <w:sz w:val="24"/>
          <w:szCs w:val="24"/>
        </w:rPr>
        <w:t xml:space="preserve"> (J)</w:t>
      </w:r>
    </w:p>
    <w:p w:rsidR="00E30707" w:rsidRPr="001B082B" w:rsidRDefault="00E30707" w:rsidP="00E30707">
      <w:pPr>
        <w:autoSpaceDE w:val="0"/>
        <w:autoSpaceDN w:val="0"/>
        <w:adjustRightInd w:val="0"/>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Atomistic m</w:t>
      </w:r>
      <w:r w:rsidRPr="001B082B">
        <w:rPr>
          <w:rFonts w:ascii="Times New Roman" w:hAnsi="Times New Roman" w:cs="Times New Roman"/>
          <w:sz w:val="24"/>
          <w:szCs w:val="24"/>
        </w:rPr>
        <w:t>agneto-crystalline anisotropy energy.</w:t>
      </w:r>
    </w:p>
    <w:p w:rsidR="007D498D" w:rsidRPr="001B082B" w:rsidRDefault="007D498D" w:rsidP="007441C4">
      <w:pPr>
        <w:autoSpaceDE w:val="0"/>
        <w:autoSpaceDN w:val="0"/>
        <w:adjustRightInd w:val="0"/>
        <w:spacing w:after="0" w:line="360" w:lineRule="auto"/>
        <w:contextualSpacing/>
        <w:jc w:val="both"/>
        <w:rPr>
          <w:rFonts w:ascii="Times New Roman" w:hAnsi="Times New Roman" w:cs="Times New Roman"/>
          <w:sz w:val="24"/>
          <w:szCs w:val="24"/>
        </w:rPr>
      </w:pPr>
    </w:p>
    <w:p w:rsidR="007D498D" w:rsidRPr="001B082B" w:rsidRDefault="007D498D"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K1_AFM</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K</w:t>
      </w:r>
      <w:r w:rsidRPr="00E30707">
        <w:rPr>
          <w:rFonts w:ascii="Times New Roman" w:hAnsi="Times New Roman" w:cs="Times New Roman"/>
          <w:i/>
          <w:sz w:val="24"/>
          <w:szCs w:val="24"/>
          <w:vertAlign w:val="subscript"/>
        </w:rPr>
        <w:t>1</w:t>
      </w:r>
      <w:r w:rsidR="00E30707">
        <w:rPr>
          <w:rFonts w:ascii="Times New Roman" w:hAnsi="Times New Roman" w:cs="Times New Roman"/>
          <w:i/>
          <w:sz w:val="24"/>
          <w:szCs w:val="24"/>
          <w:vertAlign w:val="subscript"/>
        </w:rPr>
        <w:t>,</w:t>
      </w:r>
      <w:r w:rsidRPr="001B082B">
        <w:rPr>
          <w:rFonts w:ascii="Times New Roman" w:hAnsi="Times New Roman" w:cs="Times New Roman"/>
          <w:i/>
          <w:sz w:val="24"/>
          <w:szCs w:val="24"/>
          <w:vertAlign w:val="subscript"/>
        </w:rPr>
        <w:t>i</w:t>
      </w:r>
      <w:r w:rsidRPr="001B082B">
        <w:rPr>
          <w:rFonts w:ascii="Times New Roman" w:hAnsi="Times New Roman" w:cs="Times New Roman"/>
          <w:sz w:val="24"/>
          <w:szCs w:val="24"/>
        </w:rPr>
        <w:t xml:space="preserve"> (J/m</w:t>
      </w:r>
      <w:r w:rsidRPr="001B082B">
        <w:rPr>
          <w:rFonts w:ascii="Times New Roman" w:hAnsi="Times New Roman" w:cs="Times New Roman"/>
          <w:sz w:val="24"/>
          <w:szCs w:val="24"/>
          <w:vertAlign w:val="superscript"/>
        </w:rPr>
        <w:t>3</w:t>
      </w:r>
      <w:r w:rsidRPr="001B082B">
        <w:rPr>
          <w:rFonts w:ascii="Times New Roman" w:hAnsi="Times New Roman" w:cs="Times New Roman"/>
          <w:sz w:val="24"/>
          <w:szCs w:val="24"/>
        </w:rPr>
        <w:t>)</w:t>
      </w:r>
    </w:p>
    <w:p w:rsidR="007D498D" w:rsidRDefault="007D498D"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Magneto-crystalline anisotropy energy</w:t>
      </w:r>
      <w:r w:rsidR="00E30707">
        <w:rPr>
          <w:rFonts w:ascii="Times New Roman" w:hAnsi="Times New Roman" w:cs="Times New Roman"/>
          <w:sz w:val="24"/>
          <w:szCs w:val="24"/>
        </w:rPr>
        <w:t xml:space="preserve"> density</w:t>
      </w:r>
      <w:r w:rsidRPr="001B082B">
        <w:rPr>
          <w:rFonts w:ascii="Times New Roman" w:hAnsi="Times New Roman" w:cs="Times New Roman"/>
          <w:sz w:val="24"/>
          <w:szCs w:val="24"/>
        </w:rPr>
        <w:t>.</w:t>
      </w:r>
    </w:p>
    <w:p w:rsidR="00E30707" w:rsidRPr="001B082B" w:rsidRDefault="00E30707" w:rsidP="007441C4">
      <w:pPr>
        <w:autoSpaceDE w:val="0"/>
        <w:autoSpaceDN w:val="0"/>
        <w:adjustRightInd w:val="0"/>
        <w:spacing w:after="0" w:line="360" w:lineRule="auto"/>
        <w:contextualSpacing/>
        <w:jc w:val="both"/>
        <w:rPr>
          <w:rFonts w:ascii="Times New Roman" w:hAnsi="Times New Roman" w:cs="Times New Roman"/>
          <w:sz w:val="24"/>
          <w:szCs w:val="24"/>
        </w:rPr>
      </w:pPr>
    </w:p>
    <w:p w:rsidR="00E33ED6" w:rsidRPr="001B082B" w:rsidRDefault="00E33ED6"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K2</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K</w:t>
      </w:r>
      <w:r w:rsidRPr="00E30707">
        <w:rPr>
          <w:rFonts w:ascii="Times New Roman" w:hAnsi="Times New Roman" w:cs="Times New Roman"/>
          <w:i/>
          <w:sz w:val="24"/>
          <w:szCs w:val="24"/>
          <w:vertAlign w:val="subscript"/>
        </w:rPr>
        <w:t>2</w:t>
      </w:r>
      <w:r w:rsidRPr="001B082B">
        <w:rPr>
          <w:rFonts w:ascii="Times New Roman" w:hAnsi="Times New Roman" w:cs="Times New Roman"/>
          <w:sz w:val="24"/>
          <w:szCs w:val="24"/>
        </w:rPr>
        <w:t xml:space="preserve"> (J/m</w:t>
      </w:r>
      <w:r w:rsidRPr="001B082B">
        <w:rPr>
          <w:rFonts w:ascii="Times New Roman" w:hAnsi="Times New Roman" w:cs="Times New Roman"/>
          <w:sz w:val="24"/>
          <w:szCs w:val="24"/>
          <w:vertAlign w:val="superscript"/>
        </w:rPr>
        <w:t>3</w:t>
      </w:r>
      <w:r w:rsidRPr="001B082B">
        <w:rPr>
          <w:rFonts w:ascii="Times New Roman" w:hAnsi="Times New Roman" w:cs="Times New Roman"/>
          <w:sz w:val="24"/>
          <w:szCs w:val="24"/>
        </w:rPr>
        <w:t>)</w:t>
      </w:r>
    </w:p>
    <w:p w:rsidR="00E33ED6" w:rsidRPr="001B082B" w:rsidRDefault="00E33ED6"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Magneto-crystalline anisotropy energy</w:t>
      </w:r>
      <w:r w:rsidR="00E30707">
        <w:rPr>
          <w:rFonts w:ascii="Times New Roman" w:hAnsi="Times New Roman" w:cs="Times New Roman"/>
          <w:sz w:val="24"/>
          <w:szCs w:val="24"/>
        </w:rPr>
        <w:t xml:space="preserve"> density</w:t>
      </w:r>
      <w:r w:rsidRPr="001B082B">
        <w:rPr>
          <w:rFonts w:ascii="Times New Roman" w:hAnsi="Times New Roman" w:cs="Times New Roman"/>
          <w:sz w:val="24"/>
          <w:szCs w:val="24"/>
        </w:rPr>
        <w:t>, higher order.</w:t>
      </w:r>
    </w:p>
    <w:p w:rsidR="007D498D" w:rsidRDefault="007D498D" w:rsidP="007441C4">
      <w:pPr>
        <w:autoSpaceDE w:val="0"/>
        <w:autoSpaceDN w:val="0"/>
        <w:adjustRightInd w:val="0"/>
        <w:spacing w:after="0" w:line="360" w:lineRule="auto"/>
        <w:contextualSpacing/>
        <w:jc w:val="both"/>
        <w:rPr>
          <w:rFonts w:ascii="Times New Roman" w:hAnsi="Times New Roman" w:cs="Times New Roman"/>
          <w:sz w:val="24"/>
          <w:szCs w:val="24"/>
        </w:rPr>
      </w:pPr>
    </w:p>
    <w:p w:rsidR="00E30707" w:rsidRPr="001B082B" w:rsidRDefault="00E30707" w:rsidP="00E30707">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K</w:t>
      </w:r>
      <w:r>
        <w:rPr>
          <w:rFonts w:ascii="Times New Roman" w:hAnsi="Times New Roman" w:cs="Times New Roman"/>
          <w:i/>
          <w:sz w:val="24"/>
          <w:szCs w:val="24"/>
        </w:rPr>
        <w:t>2</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K</w:t>
      </w:r>
      <w:r>
        <w:rPr>
          <w:rFonts w:ascii="Times New Roman" w:hAnsi="Times New Roman" w:cs="Times New Roman"/>
          <w:i/>
          <w:sz w:val="24"/>
          <w:szCs w:val="24"/>
          <w:vertAlign w:val="subscript"/>
        </w:rPr>
        <w:t>2</w:t>
      </w:r>
      <w:r w:rsidRPr="001B082B">
        <w:rPr>
          <w:rFonts w:ascii="Times New Roman" w:hAnsi="Times New Roman" w:cs="Times New Roman"/>
          <w:sz w:val="24"/>
          <w:szCs w:val="24"/>
        </w:rPr>
        <w:t xml:space="preserve"> (J)</w:t>
      </w:r>
    </w:p>
    <w:p w:rsidR="00E30707" w:rsidRPr="001B082B" w:rsidRDefault="00E30707" w:rsidP="00E30707">
      <w:pPr>
        <w:autoSpaceDE w:val="0"/>
        <w:autoSpaceDN w:val="0"/>
        <w:adjustRightInd w:val="0"/>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Atomistic m</w:t>
      </w:r>
      <w:r w:rsidRPr="001B082B">
        <w:rPr>
          <w:rFonts w:ascii="Times New Roman" w:hAnsi="Times New Roman" w:cs="Times New Roman"/>
          <w:sz w:val="24"/>
          <w:szCs w:val="24"/>
        </w:rPr>
        <w:t>agneto-crystalline anisotrop</w:t>
      </w:r>
      <w:r>
        <w:rPr>
          <w:rFonts w:ascii="Times New Roman" w:hAnsi="Times New Roman" w:cs="Times New Roman"/>
          <w:sz w:val="24"/>
          <w:szCs w:val="24"/>
        </w:rPr>
        <w:t>y energy, higher order.</w:t>
      </w:r>
    </w:p>
    <w:p w:rsidR="00E30707" w:rsidRPr="001B082B" w:rsidRDefault="00E30707" w:rsidP="007441C4">
      <w:pPr>
        <w:autoSpaceDE w:val="0"/>
        <w:autoSpaceDN w:val="0"/>
        <w:adjustRightInd w:val="0"/>
        <w:spacing w:after="0" w:line="360" w:lineRule="auto"/>
        <w:contextualSpacing/>
        <w:jc w:val="both"/>
        <w:rPr>
          <w:rFonts w:ascii="Times New Roman" w:hAnsi="Times New Roman" w:cs="Times New Roman"/>
          <w:sz w:val="24"/>
          <w:szCs w:val="24"/>
        </w:rPr>
      </w:pPr>
    </w:p>
    <w:p w:rsidR="007D498D" w:rsidRPr="001B082B" w:rsidRDefault="007D498D"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K2_AFM</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K</w:t>
      </w:r>
      <w:r w:rsidRPr="00E30707">
        <w:rPr>
          <w:rFonts w:ascii="Times New Roman" w:hAnsi="Times New Roman" w:cs="Times New Roman"/>
          <w:i/>
          <w:sz w:val="24"/>
          <w:szCs w:val="24"/>
          <w:vertAlign w:val="subscript"/>
        </w:rPr>
        <w:t>2</w:t>
      </w:r>
      <w:r w:rsidR="00E30707">
        <w:rPr>
          <w:rFonts w:ascii="Times New Roman" w:hAnsi="Times New Roman" w:cs="Times New Roman"/>
          <w:i/>
          <w:sz w:val="24"/>
          <w:szCs w:val="24"/>
          <w:vertAlign w:val="subscript"/>
        </w:rPr>
        <w:t>,</w:t>
      </w:r>
      <w:r w:rsidRPr="001B082B">
        <w:rPr>
          <w:rFonts w:ascii="Times New Roman" w:hAnsi="Times New Roman" w:cs="Times New Roman"/>
          <w:i/>
          <w:sz w:val="24"/>
          <w:szCs w:val="24"/>
          <w:vertAlign w:val="subscript"/>
        </w:rPr>
        <w:t>i</w:t>
      </w:r>
      <w:r w:rsidRPr="001B082B">
        <w:rPr>
          <w:rFonts w:ascii="Times New Roman" w:hAnsi="Times New Roman" w:cs="Times New Roman"/>
          <w:sz w:val="24"/>
          <w:szCs w:val="24"/>
        </w:rPr>
        <w:t xml:space="preserve"> (J/m</w:t>
      </w:r>
      <w:r w:rsidRPr="001B082B">
        <w:rPr>
          <w:rFonts w:ascii="Times New Roman" w:hAnsi="Times New Roman" w:cs="Times New Roman"/>
          <w:sz w:val="24"/>
          <w:szCs w:val="24"/>
          <w:vertAlign w:val="superscript"/>
        </w:rPr>
        <w:t>3</w:t>
      </w:r>
      <w:r w:rsidRPr="001B082B">
        <w:rPr>
          <w:rFonts w:ascii="Times New Roman" w:hAnsi="Times New Roman" w:cs="Times New Roman"/>
          <w:sz w:val="24"/>
          <w:szCs w:val="24"/>
        </w:rPr>
        <w:t>)</w:t>
      </w:r>
    </w:p>
    <w:p w:rsidR="007D498D" w:rsidRPr="001B082B" w:rsidRDefault="007D498D"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Magneto-crystalline anisotropy energy</w:t>
      </w:r>
      <w:r w:rsidR="00E30707">
        <w:rPr>
          <w:rFonts w:ascii="Times New Roman" w:hAnsi="Times New Roman" w:cs="Times New Roman"/>
          <w:sz w:val="24"/>
          <w:szCs w:val="24"/>
        </w:rPr>
        <w:t xml:space="preserve"> density</w:t>
      </w:r>
      <w:r w:rsidRPr="001B082B">
        <w:rPr>
          <w:rFonts w:ascii="Times New Roman" w:hAnsi="Times New Roman" w:cs="Times New Roman"/>
          <w:sz w:val="24"/>
          <w:szCs w:val="24"/>
        </w:rPr>
        <w:t>, higher order.</w:t>
      </w:r>
    </w:p>
    <w:p w:rsidR="003C73A8" w:rsidRDefault="003C73A8" w:rsidP="007441C4">
      <w:pPr>
        <w:autoSpaceDE w:val="0"/>
        <w:autoSpaceDN w:val="0"/>
        <w:adjustRightInd w:val="0"/>
        <w:spacing w:after="0" w:line="360" w:lineRule="auto"/>
        <w:contextualSpacing/>
        <w:jc w:val="both"/>
        <w:rPr>
          <w:rFonts w:ascii="Times New Roman" w:hAnsi="Times New Roman" w:cs="Times New Roman"/>
          <w:sz w:val="24"/>
          <w:szCs w:val="24"/>
        </w:rPr>
      </w:pPr>
    </w:p>
    <w:p w:rsidR="00C82162" w:rsidRPr="001B082B" w:rsidRDefault="00C82162" w:rsidP="00C82162">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K3</w:t>
      </w:r>
      <w:r w:rsidRPr="001B082B">
        <w:rPr>
          <w:rFonts w:ascii="Times New Roman" w:hAnsi="Times New Roman" w:cs="Times New Roman"/>
          <w:sz w:val="24"/>
          <w:szCs w:val="24"/>
        </w:rPr>
        <w:t xml:space="preserve">: </w:t>
      </w:r>
      <w:r>
        <w:rPr>
          <w:rFonts w:ascii="Times New Roman" w:hAnsi="Times New Roman" w:cs="Times New Roman"/>
          <w:i/>
          <w:sz w:val="24"/>
          <w:szCs w:val="24"/>
        </w:rPr>
        <w:t>K</w:t>
      </w:r>
      <w:r w:rsidRPr="00E30707">
        <w:rPr>
          <w:rFonts w:ascii="Times New Roman" w:hAnsi="Times New Roman" w:cs="Times New Roman"/>
          <w:i/>
          <w:sz w:val="24"/>
          <w:szCs w:val="24"/>
          <w:vertAlign w:val="subscript"/>
        </w:rPr>
        <w:t>3</w:t>
      </w:r>
      <w:r w:rsidRPr="001B082B">
        <w:rPr>
          <w:rFonts w:ascii="Times New Roman" w:hAnsi="Times New Roman" w:cs="Times New Roman"/>
          <w:sz w:val="24"/>
          <w:szCs w:val="24"/>
        </w:rPr>
        <w:t xml:space="preserve"> (J/m</w:t>
      </w:r>
      <w:r w:rsidRPr="001B082B">
        <w:rPr>
          <w:rFonts w:ascii="Times New Roman" w:hAnsi="Times New Roman" w:cs="Times New Roman"/>
          <w:sz w:val="24"/>
          <w:szCs w:val="24"/>
          <w:vertAlign w:val="superscript"/>
        </w:rPr>
        <w:t>3</w:t>
      </w:r>
      <w:r w:rsidRPr="001B082B">
        <w:rPr>
          <w:rFonts w:ascii="Times New Roman" w:hAnsi="Times New Roman" w:cs="Times New Roman"/>
          <w:sz w:val="24"/>
          <w:szCs w:val="24"/>
        </w:rPr>
        <w:t>)</w:t>
      </w:r>
    </w:p>
    <w:p w:rsidR="00C82162" w:rsidRPr="001B082B" w:rsidRDefault="00C82162" w:rsidP="00C82162">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Magneto-crystalline anisotropy energy</w:t>
      </w:r>
      <w:r w:rsidR="00E30707">
        <w:rPr>
          <w:rFonts w:ascii="Times New Roman" w:hAnsi="Times New Roman" w:cs="Times New Roman"/>
          <w:sz w:val="24"/>
          <w:szCs w:val="24"/>
        </w:rPr>
        <w:t xml:space="preserve"> density</w:t>
      </w:r>
      <w:r w:rsidRPr="001B082B">
        <w:rPr>
          <w:rFonts w:ascii="Times New Roman" w:hAnsi="Times New Roman" w:cs="Times New Roman"/>
          <w:sz w:val="24"/>
          <w:szCs w:val="24"/>
        </w:rPr>
        <w:t>, higher order.</w:t>
      </w:r>
    </w:p>
    <w:p w:rsidR="00C82162" w:rsidRDefault="00C82162" w:rsidP="00C82162">
      <w:pPr>
        <w:autoSpaceDE w:val="0"/>
        <w:autoSpaceDN w:val="0"/>
        <w:adjustRightInd w:val="0"/>
        <w:spacing w:after="0" w:line="360" w:lineRule="auto"/>
        <w:contextualSpacing/>
        <w:jc w:val="both"/>
        <w:rPr>
          <w:rFonts w:ascii="Times New Roman" w:hAnsi="Times New Roman" w:cs="Times New Roman"/>
          <w:sz w:val="24"/>
          <w:szCs w:val="24"/>
        </w:rPr>
      </w:pPr>
    </w:p>
    <w:p w:rsidR="00E30707" w:rsidRPr="001B082B" w:rsidRDefault="00E30707" w:rsidP="00E30707">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K</w:t>
      </w:r>
      <w:r>
        <w:rPr>
          <w:rFonts w:ascii="Times New Roman" w:hAnsi="Times New Roman" w:cs="Times New Roman"/>
          <w:i/>
          <w:sz w:val="24"/>
          <w:szCs w:val="24"/>
        </w:rPr>
        <w:t>3</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K</w:t>
      </w:r>
      <w:r>
        <w:rPr>
          <w:rFonts w:ascii="Times New Roman" w:hAnsi="Times New Roman" w:cs="Times New Roman"/>
          <w:i/>
          <w:sz w:val="24"/>
          <w:szCs w:val="24"/>
          <w:vertAlign w:val="subscript"/>
        </w:rPr>
        <w:t>3</w:t>
      </w:r>
      <w:r w:rsidRPr="001B082B">
        <w:rPr>
          <w:rFonts w:ascii="Times New Roman" w:hAnsi="Times New Roman" w:cs="Times New Roman"/>
          <w:sz w:val="24"/>
          <w:szCs w:val="24"/>
        </w:rPr>
        <w:t xml:space="preserve"> (J)</w:t>
      </w:r>
    </w:p>
    <w:p w:rsidR="00E30707" w:rsidRPr="001B082B" w:rsidRDefault="00E30707" w:rsidP="00E30707">
      <w:pPr>
        <w:autoSpaceDE w:val="0"/>
        <w:autoSpaceDN w:val="0"/>
        <w:adjustRightInd w:val="0"/>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Atomistic m</w:t>
      </w:r>
      <w:r w:rsidRPr="001B082B">
        <w:rPr>
          <w:rFonts w:ascii="Times New Roman" w:hAnsi="Times New Roman" w:cs="Times New Roman"/>
          <w:sz w:val="24"/>
          <w:szCs w:val="24"/>
        </w:rPr>
        <w:t>agneto-crystalline anisotrop</w:t>
      </w:r>
      <w:r>
        <w:rPr>
          <w:rFonts w:ascii="Times New Roman" w:hAnsi="Times New Roman" w:cs="Times New Roman"/>
          <w:sz w:val="24"/>
          <w:szCs w:val="24"/>
        </w:rPr>
        <w:t>y energy, higher order.</w:t>
      </w:r>
    </w:p>
    <w:p w:rsidR="00E30707" w:rsidRPr="001B082B" w:rsidRDefault="00E30707" w:rsidP="00C82162">
      <w:pPr>
        <w:autoSpaceDE w:val="0"/>
        <w:autoSpaceDN w:val="0"/>
        <w:adjustRightInd w:val="0"/>
        <w:spacing w:after="0" w:line="360" w:lineRule="auto"/>
        <w:contextualSpacing/>
        <w:jc w:val="both"/>
        <w:rPr>
          <w:rFonts w:ascii="Times New Roman" w:hAnsi="Times New Roman" w:cs="Times New Roman"/>
          <w:sz w:val="24"/>
          <w:szCs w:val="24"/>
        </w:rPr>
      </w:pPr>
    </w:p>
    <w:p w:rsidR="00C82162" w:rsidRPr="001B082B" w:rsidRDefault="00C82162" w:rsidP="00C82162">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K3_AFM</w:t>
      </w:r>
      <w:r w:rsidRPr="001B082B">
        <w:rPr>
          <w:rFonts w:ascii="Times New Roman" w:hAnsi="Times New Roman" w:cs="Times New Roman"/>
          <w:sz w:val="24"/>
          <w:szCs w:val="24"/>
        </w:rPr>
        <w:t xml:space="preserve">: </w:t>
      </w:r>
      <w:r>
        <w:rPr>
          <w:rFonts w:ascii="Times New Roman" w:hAnsi="Times New Roman" w:cs="Times New Roman"/>
          <w:i/>
          <w:sz w:val="24"/>
          <w:szCs w:val="24"/>
        </w:rPr>
        <w:t>K</w:t>
      </w:r>
      <w:r w:rsidRPr="00E30707">
        <w:rPr>
          <w:rFonts w:ascii="Times New Roman" w:hAnsi="Times New Roman" w:cs="Times New Roman"/>
          <w:i/>
          <w:sz w:val="24"/>
          <w:szCs w:val="24"/>
          <w:vertAlign w:val="subscript"/>
        </w:rPr>
        <w:t>3</w:t>
      </w:r>
      <w:r w:rsidR="00E30707">
        <w:rPr>
          <w:rFonts w:ascii="Times New Roman" w:hAnsi="Times New Roman" w:cs="Times New Roman"/>
          <w:i/>
          <w:sz w:val="24"/>
          <w:szCs w:val="24"/>
          <w:vertAlign w:val="subscript"/>
        </w:rPr>
        <w:t>,</w:t>
      </w:r>
      <w:r w:rsidRPr="001B082B">
        <w:rPr>
          <w:rFonts w:ascii="Times New Roman" w:hAnsi="Times New Roman" w:cs="Times New Roman"/>
          <w:i/>
          <w:sz w:val="24"/>
          <w:szCs w:val="24"/>
          <w:vertAlign w:val="subscript"/>
        </w:rPr>
        <w:t>i</w:t>
      </w:r>
      <w:r w:rsidRPr="001B082B">
        <w:rPr>
          <w:rFonts w:ascii="Times New Roman" w:hAnsi="Times New Roman" w:cs="Times New Roman"/>
          <w:sz w:val="24"/>
          <w:szCs w:val="24"/>
        </w:rPr>
        <w:t xml:space="preserve"> (J/m</w:t>
      </w:r>
      <w:r w:rsidRPr="001B082B">
        <w:rPr>
          <w:rFonts w:ascii="Times New Roman" w:hAnsi="Times New Roman" w:cs="Times New Roman"/>
          <w:sz w:val="24"/>
          <w:szCs w:val="24"/>
          <w:vertAlign w:val="superscript"/>
        </w:rPr>
        <w:t>3</w:t>
      </w:r>
      <w:r w:rsidRPr="001B082B">
        <w:rPr>
          <w:rFonts w:ascii="Times New Roman" w:hAnsi="Times New Roman" w:cs="Times New Roman"/>
          <w:sz w:val="24"/>
          <w:szCs w:val="24"/>
        </w:rPr>
        <w:t>)</w:t>
      </w:r>
    </w:p>
    <w:p w:rsidR="00C82162" w:rsidRPr="001B082B" w:rsidRDefault="00C82162" w:rsidP="00C82162">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Magneto-crystalline anisotropy energy</w:t>
      </w:r>
      <w:r w:rsidR="00E30707">
        <w:rPr>
          <w:rFonts w:ascii="Times New Roman" w:hAnsi="Times New Roman" w:cs="Times New Roman"/>
          <w:sz w:val="24"/>
          <w:szCs w:val="24"/>
        </w:rPr>
        <w:t xml:space="preserve"> density</w:t>
      </w:r>
      <w:r w:rsidRPr="001B082B">
        <w:rPr>
          <w:rFonts w:ascii="Times New Roman" w:hAnsi="Times New Roman" w:cs="Times New Roman"/>
          <w:sz w:val="24"/>
          <w:szCs w:val="24"/>
        </w:rPr>
        <w:t>, higher order.</w:t>
      </w:r>
    </w:p>
    <w:p w:rsidR="00C82162" w:rsidRPr="001B082B" w:rsidRDefault="00C82162" w:rsidP="007441C4">
      <w:pPr>
        <w:autoSpaceDE w:val="0"/>
        <w:autoSpaceDN w:val="0"/>
        <w:adjustRightInd w:val="0"/>
        <w:spacing w:after="0" w:line="360" w:lineRule="auto"/>
        <w:contextualSpacing/>
        <w:jc w:val="both"/>
        <w:rPr>
          <w:rFonts w:ascii="Times New Roman" w:hAnsi="Times New Roman" w:cs="Times New Roman"/>
          <w:sz w:val="24"/>
          <w:szCs w:val="24"/>
        </w:rPr>
      </w:pP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l_J</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sym w:font="Symbol" w:char="F06C"/>
      </w:r>
      <w:r w:rsidRPr="001B082B">
        <w:rPr>
          <w:rFonts w:ascii="Times New Roman" w:hAnsi="Times New Roman" w:cs="Times New Roman"/>
          <w:i/>
          <w:sz w:val="24"/>
          <w:szCs w:val="24"/>
          <w:vertAlign w:val="subscript"/>
        </w:rPr>
        <w:t>J</w:t>
      </w:r>
      <w:r w:rsidRPr="001B082B">
        <w:rPr>
          <w:rFonts w:ascii="Times New Roman" w:hAnsi="Times New Roman" w:cs="Times New Roman"/>
          <w:sz w:val="24"/>
          <w:szCs w:val="24"/>
        </w:rPr>
        <w:t xml:space="preserve"> (m)</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Spin exchange rotation length.</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l_phi</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sym w:font="Symbol" w:char="F06C"/>
      </w:r>
      <w:r w:rsidRPr="001B082B">
        <w:rPr>
          <w:rFonts w:ascii="Times New Roman" w:hAnsi="Times New Roman" w:cs="Times New Roman"/>
          <w:i/>
          <w:sz w:val="24"/>
          <w:szCs w:val="24"/>
          <w:vertAlign w:val="subscript"/>
        </w:rPr>
        <w:sym w:font="Symbol" w:char="F06A"/>
      </w:r>
      <w:r w:rsidRPr="001B082B">
        <w:rPr>
          <w:rFonts w:ascii="Times New Roman" w:hAnsi="Times New Roman" w:cs="Times New Roman"/>
          <w:sz w:val="24"/>
          <w:szCs w:val="24"/>
        </w:rPr>
        <w:t xml:space="preserve"> (m)</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Spin dephasing length.</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lastRenderedPageBreak/>
        <w:t>l_sf</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sym w:font="Symbol" w:char="F06C"/>
      </w:r>
      <w:r w:rsidRPr="001B082B">
        <w:rPr>
          <w:rFonts w:ascii="Times New Roman" w:hAnsi="Times New Roman" w:cs="Times New Roman"/>
          <w:i/>
          <w:sz w:val="24"/>
          <w:szCs w:val="24"/>
          <w:vertAlign w:val="subscript"/>
        </w:rPr>
        <w:t>sf</w:t>
      </w:r>
      <w:r w:rsidRPr="001B082B">
        <w:rPr>
          <w:rFonts w:ascii="Times New Roman" w:hAnsi="Times New Roman" w:cs="Times New Roman"/>
          <w:sz w:val="24"/>
          <w:szCs w:val="24"/>
        </w:rPr>
        <w:t xml:space="preserve"> (m)</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Spin-flip length.</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p>
    <w:p w:rsidR="00A951DD" w:rsidRPr="001B082B" w:rsidRDefault="00A951DD"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MEc</w:t>
      </w:r>
      <w:r w:rsidRPr="001B082B">
        <w:rPr>
          <w:rFonts w:ascii="Times New Roman" w:hAnsi="Times New Roman" w:cs="Times New Roman"/>
          <w:sz w:val="24"/>
          <w:szCs w:val="24"/>
        </w:rPr>
        <w:t xml:space="preserve">: </w:t>
      </w:r>
      <w:r w:rsidRPr="005E51B6">
        <w:rPr>
          <w:rFonts w:ascii="Times New Roman" w:hAnsi="Times New Roman" w:cs="Times New Roman"/>
          <w:i/>
          <w:sz w:val="24"/>
          <w:szCs w:val="24"/>
        </w:rPr>
        <w:t>B</w:t>
      </w:r>
      <w:r w:rsidRPr="005E51B6">
        <w:rPr>
          <w:rFonts w:ascii="Times New Roman" w:hAnsi="Times New Roman" w:cs="Times New Roman"/>
          <w:i/>
          <w:sz w:val="24"/>
          <w:szCs w:val="24"/>
          <w:vertAlign w:val="subscript"/>
        </w:rPr>
        <w:t>1</w:t>
      </w:r>
      <w:r w:rsidRPr="001B082B">
        <w:rPr>
          <w:rFonts w:ascii="Times New Roman" w:hAnsi="Times New Roman" w:cs="Times New Roman"/>
          <w:sz w:val="24"/>
          <w:szCs w:val="24"/>
        </w:rPr>
        <w:t xml:space="preserve">, </w:t>
      </w:r>
      <w:r w:rsidRPr="005E51B6">
        <w:rPr>
          <w:rFonts w:ascii="Times New Roman" w:hAnsi="Times New Roman" w:cs="Times New Roman"/>
          <w:i/>
          <w:sz w:val="24"/>
          <w:szCs w:val="24"/>
        </w:rPr>
        <w:t>B</w:t>
      </w:r>
      <w:r w:rsidRPr="005E51B6">
        <w:rPr>
          <w:rFonts w:ascii="Times New Roman" w:hAnsi="Times New Roman" w:cs="Times New Roman"/>
          <w:i/>
          <w:sz w:val="24"/>
          <w:szCs w:val="24"/>
          <w:vertAlign w:val="subscript"/>
        </w:rPr>
        <w:t>2</w:t>
      </w:r>
      <w:r w:rsidRPr="001B082B">
        <w:rPr>
          <w:rFonts w:ascii="Times New Roman" w:hAnsi="Times New Roman" w:cs="Times New Roman"/>
          <w:sz w:val="24"/>
          <w:szCs w:val="24"/>
        </w:rPr>
        <w:t xml:space="preserve"> (J/m</w:t>
      </w:r>
      <w:r w:rsidRPr="001B082B">
        <w:rPr>
          <w:rFonts w:ascii="Times New Roman" w:hAnsi="Times New Roman" w:cs="Times New Roman"/>
          <w:sz w:val="24"/>
          <w:szCs w:val="24"/>
          <w:vertAlign w:val="superscript"/>
        </w:rPr>
        <w:t>3</w:t>
      </w:r>
      <w:r w:rsidRPr="001B082B">
        <w:rPr>
          <w:rFonts w:ascii="Times New Roman" w:hAnsi="Times New Roman" w:cs="Times New Roman"/>
          <w:sz w:val="24"/>
          <w:szCs w:val="24"/>
        </w:rPr>
        <w:t>)</w:t>
      </w:r>
    </w:p>
    <w:p w:rsidR="00A951DD" w:rsidRPr="001B082B" w:rsidRDefault="00A951DD"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Magneto-elastic coefficients.</w:t>
      </w:r>
    </w:p>
    <w:p w:rsidR="0048343E" w:rsidRPr="001B082B" w:rsidRDefault="0048343E" w:rsidP="007441C4">
      <w:pPr>
        <w:autoSpaceDE w:val="0"/>
        <w:autoSpaceDN w:val="0"/>
        <w:adjustRightInd w:val="0"/>
        <w:spacing w:after="0" w:line="360" w:lineRule="auto"/>
        <w:contextualSpacing/>
        <w:jc w:val="both"/>
        <w:rPr>
          <w:rFonts w:ascii="Times New Roman" w:hAnsi="Times New Roman" w:cs="Times New Roman"/>
          <w:b/>
          <w:sz w:val="24"/>
          <w:szCs w:val="24"/>
        </w:rPr>
      </w:pP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Ms</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Ms</w:t>
      </w:r>
      <w:r w:rsidRPr="001B082B">
        <w:rPr>
          <w:rFonts w:ascii="Times New Roman" w:hAnsi="Times New Roman" w:cs="Times New Roman"/>
          <w:sz w:val="24"/>
          <w:szCs w:val="24"/>
        </w:rPr>
        <w:t xml:space="preserve"> (A/m)</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Saturation </w:t>
      </w:r>
      <w:r w:rsidR="00B81FBA" w:rsidRPr="001B082B">
        <w:rPr>
          <w:rFonts w:ascii="Times New Roman" w:hAnsi="Times New Roman" w:cs="Times New Roman"/>
          <w:sz w:val="24"/>
          <w:szCs w:val="24"/>
        </w:rPr>
        <w:t>magnetization</w:t>
      </w:r>
      <w:r w:rsidRPr="001B082B">
        <w:rPr>
          <w:rFonts w:ascii="Times New Roman" w:hAnsi="Times New Roman" w:cs="Times New Roman"/>
          <w:sz w:val="24"/>
          <w:szCs w:val="24"/>
        </w:rPr>
        <w:t>.</w:t>
      </w:r>
    </w:p>
    <w:p w:rsidR="00597C5A" w:rsidRPr="001B082B" w:rsidRDefault="00597C5A" w:rsidP="007441C4">
      <w:pPr>
        <w:autoSpaceDE w:val="0"/>
        <w:autoSpaceDN w:val="0"/>
        <w:adjustRightInd w:val="0"/>
        <w:spacing w:after="0" w:line="360" w:lineRule="auto"/>
        <w:contextualSpacing/>
        <w:jc w:val="both"/>
        <w:rPr>
          <w:rFonts w:ascii="Times New Roman" w:hAnsi="Times New Roman" w:cs="Times New Roman"/>
          <w:sz w:val="24"/>
          <w:szCs w:val="24"/>
        </w:rPr>
      </w:pPr>
    </w:p>
    <w:p w:rsidR="00597C5A" w:rsidRPr="001B082B" w:rsidRDefault="00597C5A"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Ms_AFM</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Ms</w:t>
      </w:r>
      <w:r w:rsidRPr="001B082B">
        <w:rPr>
          <w:rFonts w:ascii="Times New Roman" w:hAnsi="Times New Roman" w:cs="Times New Roman"/>
          <w:i/>
          <w:sz w:val="24"/>
          <w:szCs w:val="24"/>
          <w:vertAlign w:val="subscript"/>
        </w:rPr>
        <w:t>i</w:t>
      </w:r>
      <w:r w:rsidRPr="001B082B">
        <w:rPr>
          <w:rFonts w:ascii="Times New Roman" w:hAnsi="Times New Roman" w:cs="Times New Roman"/>
          <w:sz w:val="24"/>
          <w:szCs w:val="24"/>
        </w:rPr>
        <w:t xml:space="preserve"> (A/m)</w:t>
      </w:r>
    </w:p>
    <w:p w:rsidR="00597C5A" w:rsidRPr="001B082B" w:rsidRDefault="00597C5A"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Saturation magnetization.</w:t>
      </w:r>
    </w:p>
    <w:p w:rsidR="005E51B6" w:rsidRDefault="005E51B6" w:rsidP="007441C4">
      <w:pPr>
        <w:autoSpaceDE w:val="0"/>
        <w:autoSpaceDN w:val="0"/>
        <w:adjustRightInd w:val="0"/>
        <w:spacing w:after="0" w:line="360" w:lineRule="auto"/>
        <w:contextualSpacing/>
        <w:jc w:val="both"/>
        <w:rPr>
          <w:rFonts w:ascii="Times New Roman" w:hAnsi="Times New Roman" w:cs="Times New Roman"/>
          <w:b/>
          <w:sz w:val="24"/>
          <w:szCs w:val="24"/>
        </w:rPr>
      </w:pPr>
    </w:p>
    <w:p w:rsidR="00E30707" w:rsidRPr="001B082B" w:rsidRDefault="00E30707" w:rsidP="00E30707">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mu_s</w:t>
      </w:r>
      <w:r w:rsidRPr="001B082B">
        <w:rPr>
          <w:rFonts w:ascii="Times New Roman" w:hAnsi="Times New Roman" w:cs="Times New Roman"/>
          <w:sz w:val="24"/>
          <w:szCs w:val="24"/>
        </w:rPr>
        <w:t xml:space="preserve">: </w:t>
      </w:r>
      <w:r w:rsidRPr="00E30707">
        <w:rPr>
          <w:rFonts w:ascii="Times New Roman" w:hAnsi="Times New Roman" w:cs="Times New Roman"/>
          <w:i/>
          <w:sz w:val="24"/>
          <w:szCs w:val="24"/>
        </w:rPr>
        <w:t>µ</w:t>
      </w:r>
      <w:r w:rsidRPr="00E30707">
        <w:rPr>
          <w:rFonts w:ascii="Times New Roman" w:hAnsi="Times New Roman" w:cs="Times New Roman"/>
          <w:i/>
          <w:sz w:val="24"/>
          <w:szCs w:val="24"/>
          <w:vertAlign w:val="subscript"/>
        </w:rPr>
        <w:t>S</w:t>
      </w:r>
      <w:r>
        <w:rPr>
          <w:rFonts w:ascii="Times New Roman" w:hAnsi="Times New Roman" w:cs="Times New Roman"/>
          <w:sz w:val="24"/>
          <w:szCs w:val="24"/>
        </w:rPr>
        <w:t xml:space="preserve"> </w:t>
      </w:r>
      <w:r w:rsidRPr="001B082B">
        <w:rPr>
          <w:rFonts w:ascii="Times New Roman" w:hAnsi="Times New Roman" w:cs="Times New Roman"/>
          <w:sz w:val="24"/>
          <w:szCs w:val="24"/>
        </w:rPr>
        <w:t>(</w:t>
      </w:r>
      <w:r w:rsidRPr="00E30707">
        <w:rPr>
          <w:rFonts w:ascii="Times New Roman" w:hAnsi="Times New Roman" w:cs="Times New Roman"/>
          <w:sz w:val="24"/>
          <w:szCs w:val="24"/>
        </w:rPr>
        <w:t>µ</w:t>
      </w:r>
      <w:r w:rsidRPr="00E30707">
        <w:rPr>
          <w:rFonts w:ascii="Times New Roman" w:hAnsi="Times New Roman" w:cs="Times New Roman"/>
          <w:sz w:val="24"/>
          <w:szCs w:val="24"/>
          <w:vertAlign w:val="subscript"/>
        </w:rPr>
        <w:t>B</w:t>
      </w:r>
      <w:r w:rsidRPr="001B082B">
        <w:rPr>
          <w:rFonts w:ascii="Times New Roman" w:hAnsi="Times New Roman" w:cs="Times New Roman"/>
          <w:sz w:val="24"/>
          <w:szCs w:val="24"/>
        </w:rPr>
        <w:t>)</w:t>
      </w:r>
    </w:p>
    <w:p w:rsidR="00E30707" w:rsidRPr="00E30707" w:rsidRDefault="00E30707" w:rsidP="00E30707">
      <w:pPr>
        <w:autoSpaceDE w:val="0"/>
        <w:autoSpaceDN w:val="0"/>
        <w:adjustRightInd w:val="0"/>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Atomistic magnetic moment (in units of </w:t>
      </w:r>
      <w:r w:rsidRPr="00E30707">
        <w:rPr>
          <w:rFonts w:ascii="Times New Roman" w:hAnsi="Times New Roman" w:cs="Times New Roman"/>
          <w:sz w:val="24"/>
          <w:szCs w:val="24"/>
        </w:rPr>
        <w:t>µ</w:t>
      </w:r>
      <w:r w:rsidRPr="00E30707">
        <w:rPr>
          <w:rFonts w:ascii="Times New Roman" w:hAnsi="Times New Roman" w:cs="Times New Roman"/>
          <w:sz w:val="24"/>
          <w:szCs w:val="24"/>
          <w:vertAlign w:val="subscript"/>
        </w:rPr>
        <w:t>B</w:t>
      </w:r>
      <w:r>
        <w:rPr>
          <w:rFonts w:ascii="Times New Roman" w:hAnsi="Times New Roman" w:cs="Times New Roman"/>
          <w:sz w:val="24"/>
          <w:szCs w:val="24"/>
        </w:rPr>
        <w:t>).</w:t>
      </w:r>
    </w:p>
    <w:p w:rsidR="00E30707" w:rsidRDefault="00E30707" w:rsidP="007441C4">
      <w:pPr>
        <w:autoSpaceDE w:val="0"/>
        <w:autoSpaceDN w:val="0"/>
        <w:adjustRightInd w:val="0"/>
        <w:spacing w:after="0" w:line="360" w:lineRule="auto"/>
        <w:contextualSpacing/>
        <w:jc w:val="both"/>
        <w:rPr>
          <w:rFonts w:ascii="Times New Roman" w:hAnsi="Times New Roman" w:cs="Times New Roman"/>
          <w:b/>
          <w:sz w:val="24"/>
          <w:szCs w:val="24"/>
        </w:rPr>
      </w:pPr>
    </w:p>
    <w:p w:rsidR="00A951DD" w:rsidRPr="001B082B" w:rsidRDefault="00A951DD"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n</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n</w:t>
      </w:r>
      <w:r w:rsidRPr="001B082B">
        <w:rPr>
          <w:rFonts w:ascii="Times New Roman" w:hAnsi="Times New Roman" w:cs="Times New Roman"/>
          <w:sz w:val="24"/>
          <w:szCs w:val="24"/>
        </w:rPr>
        <w:t xml:space="preserve"> (m</w:t>
      </w:r>
      <w:r w:rsidRPr="001B082B">
        <w:rPr>
          <w:rFonts w:ascii="Times New Roman" w:hAnsi="Times New Roman" w:cs="Times New Roman"/>
          <w:sz w:val="24"/>
          <w:szCs w:val="24"/>
          <w:vertAlign w:val="superscript"/>
        </w:rPr>
        <w:t>-3</w:t>
      </w:r>
      <w:r w:rsidRPr="001B082B">
        <w:rPr>
          <w:rFonts w:ascii="Times New Roman" w:hAnsi="Times New Roman" w:cs="Times New Roman"/>
          <w:sz w:val="24"/>
          <w:szCs w:val="24"/>
        </w:rPr>
        <w:t>)</w:t>
      </w:r>
    </w:p>
    <w:p w:rsidR="00A951DD" w:rsidRPr="001B082B" w:rsidRDefault="00A951DD"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Conduction electrons density.</w:t>
      </w:r>
    </w:p>
    <w:p w:rsidR="00A951DD" w:rsidRPr="001B082B" w:rsidRDefault="00A951DD" w:rsidP="007441C4">
      <w:pPr>
        <w:autoSpaceDE w:val="0"/>
        <w:autoSpaceDN w:val="0"/>
        <w:adjustRightInd w:val="0"/>
        <w:spacing w:after="0" w:line="360" w:lineRule="auto"/>
        <w:contextualSpacing/>
        <w:jc w:val="both"/>
        <w:rPr>
          <w:rFonts w:ascii="Times New Roman" w:hAnsi="Times New Roman" w:cs="Times New Roman"/>
          <w:sz w:val="24"/>
          <w:szCs w:val="24"/>
        </w:rPr>
      </w:pP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E30707">
        <w:rPr>
          <w:rFonts w:ascii="Times New Roman" w:hAnsi="Times New Roman" w:cs="Times New Roman"/>
          <w:i/>
          <w:sz w:val="24"/>
          <w:szCs w:val="24"/>
        </w:rPr>
        <w:t>Nx</w:t>
      </w:r>
      <w:r w:rsidR="005E27C7">
        <w:rPr>
          <w:rFonts w:ascii="Times New Roman" w:hAnsi="Times New Roman" w:cs="Times New Roman"/>
          <w:i/>
          <w:sz w:val="24"/>
          <w:szCs w:val="24"/>
        </w:rPr>
        <w:t>y</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N</w:t>
      </w:r>
      <w:r w:rsidRPr="005E27C7">
        <w:rPr>
          <w:rFonts w:ascii="Times New Roman" w:hAnsi="Times New Roman" w:cs="Times New Roman"/>
          <w:i/>
          <w:sz w:val="24"/>
          <w:szCs w:val="24"/>
          <w:vertAlign w:val="subscript"/>
        </w:rPr>
        <w:t>x</w:t>
      </w:r>
      <w:r w:rsidR="005E27C7">
        <w:rPr>
          <w:rFonts w:ascii="Times New Roman" w:hAnsi="Times New Roman" w:cs="Times New Roman"/>
          <w:i/>
          <w:sz w:val="24"/>
          <w:szCs w:val="24"/>
        </w:rPr>
        <w:t>, N</w:t>
      </w:r>
      <w:r w:rsidRPr="005E27C7">
        <w:rPr>
          <w:rFonts w:ascii="Times New Roman" w:hAnsi="Times New Roman" w:cs="Times New Roman"/>
          <w:i/>
          <w:sz w:val="24"/>
          <w:szCs w:val="24"/>
          <w:vertAlign w:val="subscript"/>
        </w:rPr>
        <w:t>y</w:t>
      </w:r>
      <w:r w:rsidRPr="001B082B">
        <w:rPr>
          <w:rFonts w:ascii="Times New Roman" w:hAnsi="Times New Roman" w:cs="Times New Roman"/>
          <w:sz w:val="24"/>
          <w:szCs w:val="24"/>
        </w:rPr>
        <w:t xml:space="preserve"> (unitless)</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In-plane </w:t>
      </w:r>
      <w:r w:rsidR="00B81FBA" w:rsidRPr="001B082B">
        <w:rPr>
          <w:rFonts w:ascii="Times New Roman" w:hAnsi="Times New Roman" w:cs="Times New Roman"/>
          <w:sz w:val="24"/>
          <w:szCs w:val="24"/>
        </w:rPr>
        <w:t>demagnetizing</w:t>
      </w:r>
      <w:r w:rsidRPr="001B082B">
        <w:rPr>
          <w:rFonts w:ascii="Times New Roman" w:hAnsi="Times New Roman" w:cs="Times New Roman"/>
          <w:sz w:val="24"/>
          <w:szCs w:val="24"/>
        </w:rPr>
        <w:t xml:space="preserve"> factors (used by </w:t>
      </w:r>
      <w:r w:rsidRPr="005E27C7">
        <w:rPr>
          <w:rFonts w:ascii="Times New Roman" w:hAnsi="Times New Roman" w:cs="Times New Roman"/>
          <w:i/>
          <w:sz w:val="24"/>
          <w:szCs w:val="24"/>
        </w:rPr>
        <w:t>demag_N</w:t>
      </w:r>
      <w:r w:rsidRPr="001B082B">
        <w:rPr>
          <w:rFonts w:ascii="Times New Roman" w:hAnsi="Times New Roman" w:cs="Times New Roman"/>
          <w:sz w:val="24"/>
          <w:szCs w:val="24"/>
        </w:rPr>
        <w:t xml:space="preserve"> module)</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5E27C7">
        <w:rPr>
          <w:rFonts w:ascii="Times New Roman" w:hAnsi="Times New Roman" w:cs="Times New Roman"/>
          <w:i/>
          <w:sz w:val="24"/>
          <w:szCs w:val="24"/>
        </w:rPr>
        <w:t>P</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P</w:t>
      </w:r>
      <w:r w:rsidRPr="001B082B">
        <w:rPr>
          <w:rFonts w:ascii="Times New Roman" w:hAnsi="Times New Roman" w:cs="Times New Roman"/>
          <w:sz w:val="24"/>
          <w:szCs w:val="24"/>
        </w:rPr>
        <w:t xml:space="preserve"> or </w:t>
      </w:r>
      <w:r w:rsidRPr="001B082B">
        <w:rPr>
          <w:rFonts w:ascii="Times New Roman" w:hAnsi="Times New Roman" w:cs="Times New Roman"/>
          <w:i/>
          <w:sz w:val="24"/>
          <w:szCs w:val="24"/>
        </w:rPr>
        <w:sym w:font="Symbol" w:char="F062"/>
      </w:r>
      <w:r w:rsidRPr="001B082B">
        <w:rPr>
          <w:rFonts w:ascii="Times New Roman" w:hAnsi="Times New Roman" w:cs="Times New Roman"/>
          <w:i/>
          <w:sz w:val="24"/>
          <w:szCs w:val="24"/>
          <w:vertAlign w:val="subscript"/>
        </w:rPr>
        <w:sym w:font="Symbol" w:char="F073"/>
      </w:r>
      <w:r w:rsidRPr="001B082B">
        <w:rPr>
          <w:rFonts w:ascii="Times New Roman" w:hAnsi="Times New Roman" w:cs="Times New Roman"/>
          <w:sz w:val="24"/>
          <w:szCs w:val="24"/>
        </w:rPr>
        <w:t xml:space="preserve"> (unitless)</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Charge current spin polarization.</w:t>
      </w:r>
    </w:p>
    <w:p w:rsidR="00904CD9" w:rsidRPr="001B082B" w:rsidRDefault="00904CD9" w:rsidP="007441C4">
      <w:pPr>
        <w:autoSpaceDE w:val="0"/>
        <w:autoSpaceDN w:val="0"/>
        <w:adjustRightInd w:val="0"/>
        <w:spacing w:after="0" w:line="360" w:lineRule="auto"/>
        <w:contextualSpacing/>
        <w:jc w:val="both"/>
        <w:rPr>
          <w:rFonts w:ascii="Times New Roman" w:hAnsi="Times New Roman" w:cs="Times New Roman"/>
          <w:b/>
          <w:sz w:val="24"/>
          <w:szCs w:val="24"/>
        </w:rPr>
      </w:pPr>
    </w:p>
    <w:p w:rsidR="00A951DD" w:rsidRPr="001B082B" w:rsidRDefault="00A951DD" w:rsidP="007441C4">
      <w:pPr>
        <w:autoSpaceDE w:val="0"/>
        <w:autoSpaceDN w:val="0"/>
        <w:adjustRightInd w:val="0"/>
        <w:spacing w:after="0" w:line="360" w:lineRule="auto"/>
        <w:contextualSpacing/>
        <w:jc w:val="both"/>
        <w:rPr>
          <w:rFonts w:ascii="Times New Roman" w:hAnsi="Times New Roman" w:cs="Times New Roman"/>
          <w:sz w:val="24"/>
          <w:szCs w:val="24"/>
        </w:rPr>
      </w:pPr>
      <w:r w:rsidRPr="005E27C7">
        <w:rPr>
          <w:rFonts w:ascii="Times New Roman" w:hAnsi="Times New Roman" w:cs="Times New Roman"/>
          <w:i/>
          <w:sz w:val="24"/>
          <w:szCs w:val="24"/>
        </w:rPr>
        <w:t>Pr</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sym w:font="Symbol" w:char="F06E"/>
      </w:r>
      <w:r w:rsidRPr="001B082B">
        <w:rPr>
          <w:rFonts w:ascii="Times New Roman" w:hAnsi="Times New Roman" w:cs="Times New Roman"/>
          <w:sz w:val="24"/>
          <w:szCs w:val="24"/>
        </w:rPr>
        <w:t xml:space="preserve"> (unitless)</w:t>
      </w:r>
    </w:p>
    <w:p w:rsidR="00A951DD" w:rsidRPr="001B082B" w:rsidRDefault="00A951DD"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Poisson’s ratio.</w:t>
      </w:r>
    </w:p>
    <w:p w:rsidR="00A951DD" w:rsidRPr="001B082B" w:rsidRDefault="00A951DD" w:rsidP="007441C4">
      <w:pPr>
        <w:autoSpaceDE w:val="0"/>
        <w:autoSpaceDN w:val="0"/>
        <w:adjustRightInd w:val="0"/>
        <w:spacing w:after="0" w:line="360" w:lineRule="auto"/>
        <w:contextualSpacing/>
        <w:jc w:val="both"/>
        <w:rPr>
          <w:rFonts w:ascii="Times New Roman" w:hAnsi="Times New Roman" w:cs="Times New Roman"/>
          <w:b/>
          <w:sz w:val="24"/>
          <w:szCs w:val="24"/>
        </w:rPr>
      </w:pP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5E27C7">
        <w:rPr>
          <w:rFonts w:ascii="Times New Roman" w:hAnsi="Times New Roman" w:cs="Times New Roman"/>
          <w:i/>
          <w:sz w:val="24"/>
          <w:szCs w:val="24"/>
        </w:rPr>
        <w:t>pump_eff</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sym w:font="Symbol" w:char="F068"/>
      </w:r>
      <w:r w:rsidRPr="001B082B">
        <w:rPr>
          <w:rFonts w:ascii="Times New Roman" w:hAnsi="Times New Roman" w:cs="Times New Roman"/>
          <w:i/>
          <w:sz w:val="24"/>
          <w:szCs w:val="24"/>
          <w:vertAlign w:val="subscript"/>
        </w:rPr>
        <w:t>pump</w:t>
      </w:r>
      <w:r w:rsidRPr="001B082B">
        <w:rPr>
          <w:rFonts w:ascii="Times New Roman" w:hAnsi="Times New Roman" w:cs="Times New Roman"/>
          <w:sz w:val="24"/>
          <w:szCs w:val="24"/>
        </w:rPr>
        <w:t xml:space="preserve"> (unitless)</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Spin pumping efficiency.</w:t>
      </w:r>
    </w:p>
    <w:p w:rsidR="00904CD9" w:rsidRPr="001B082B" w:rsidRDefault="00904CD9" w:rsidP="007441C4">
      <w:pPr>
        <w:autoSpaceDE w:val="0"/>
        <w:autoSpaceDN w:val="0"/>
        <w:adjustRightInd w:val="0"/>
        <w:spacing w:after="0" w:line="360" w:lineRule="auto"/>
        <w:contextualSpacing/>
        <w:jc w:val="both"/>
        <w:rPr>
          <w:rFonts w:ascii="Times New Roman" w:hAnsi="Times New Roman" w:cs="Times New Roman"/>
          <w:b/>
          <w:sz w:val="24"/>
          <w:szCs w:val="24"/>
        </w:rPr>
      </w:pPr>
    </w:p>
    <w:p w:rsidR="00885AB6" w:rsidRPr="001B082B" w:rsidRDefault="00671B4F" w:rsidP="007441C4">
      <w:pPr>
        <w:autoSpaceDE w:val="0"/>
        <w:autoSpaceDN w:val="0"/>
        <w:adjustRightInd w:val="0"/>
        <w:spacing w:after="0" w:line="360" w:lineRule="auto"/>
        <w:contextualSpacing/>
        <w:jc w:val="both"/>
        <w:rPr>
          <w:rFonts w:ascii="Times New Roman" w:hAnsi="Times New Roman" w:cs="Times New Roman"/>
          <w:sz w:val="24"/>
          <w:szCs w:val="24"/>
        </w:rPr>
      </w:pPr>
      <w:r w:rsidRPr="005E27C7">
        <w:rPr>
          <w:rFonts w:ascii="Times New Roman" w:hAnsi="Times New Roman" w:cs="Times New Roman"/>
          <w:i/>
          <w:sz w:val="24"/>
          <w:szCs w:val="24"/>
        </w:rPr>
        <w:t>Q</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Q</w:t>
      </w:r>
      <w:r w:rsidRPr="001B082B">
        <w:rPr>
          <w:rFonts w:ascii="Times New Roman" w:hAnsi="Times New Roman" w:cs="Times New Roman"/>
          <w:sz w:val="24"/>
          <w:szCs w:val="24"/>
        </w:rPr>
        <w:t xml:space="preserve"> (W/m</w:t>
      </w:r>
      <w:r w:rsidRPr="001B082B">
        <w:rPr>
          <w:rFonts w:ascii="Times New Roman" w:hAnsi="Times New Roman" w:cs="Times New Roman"/>
          <w:sz w:val="24"/>
          <w:szCs w:val="24"/>
          <w:vertAlign w:val="superscript"/>
        </w:rPr>
        <w:t>3</w:t>
      </w:r>
      <w:r w:rsidRPr="001B082B">
        <w:rPr>
          <w:rFonts w:ascii="Times New Roman" w:hAnsi="Times New Roman" w:cs="Times New Roman"/>
          <w:sz w:val="24"/>
          <w:szCs w:val="24"/>
        </w:rPr>
        <w:t>)</w:t>
      </w:r>
    </w:p>
    <w:p w:rsidR="00671B4F" w:rsidRPr="001B082B" w:rsidRDefault="00C87B86"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Heat source added to the heat equation. Can be non-uniform by setting a spatial variation.</w:t>
      </w:r>
    </w:p>
    <w:p w:rsidR="00671B4F" w:rsidRPr="001B082B" w:rsidRDefault="00671B4F" w:rsidP="007441C4">
      <w:pPr>
        <w:autoSpaceDE w:val="0"/>
        <w:autoSpaceDN w:val="0"/>
        <w:adjustRightInd w:val="0"/>
        <w:spacing w:after="0" w:line="360" w:lineRule="auto"/>
        <w:contextualSpacing/>
        <w:jc w:val="both"/>
        <w:rPr>
          <w:rFonts w:ascii="Times New Roman" w:hAnsi="Times New Roman" w:cs="Times New Roman"/>
          <w:sz w:val="24"/>
          <w:szCs w:val="24"/>
        </w:rPr>
      </w:pP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5E27C7">
        <w:rPr>
          <w:rFonts w:ascii="Times New Roman" w:hAnsi="Times New Roman" w:cs="Times New Roman"/>
          <w:i/>
          <w:sz w:val="24"/>
          <w:szCs w:val="24"/>
        </w:rPr>
        <w:lastRenderedPageBreak/>
        <w:t>SHA</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sym w:font="Symbol" w:char="F071"/>
      </w:r>
      <w:r w:rsidRPr="001B082B">
        <w:rPr>
          <w:rFonts w:ascii="Times New Roman" w:hAnsi="Times New Roman" w:cs="Times New Roman"/>
          <w:i/>
          <w:sz w:val="24"/>
          <w:szCs w:val="24"/>
          <w:vertAlign w:val="subscript"/>
        </w:rPr>
        <w:t>SHA</w:t>
      </w:r>
      <w:r w:rsidRPr="001B082B">
        <w:rPr>
          <w:rFonts w:ascii="Times New Roman" w:hAnsi="Times New Roman" w:cs="Times New Roman"/>
          <w:sz w:val="24"/>
          <w:szCs w:val="24"/>
        </w:rPr>
        <w:t xml:space="preserve"> (unitless)</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Spin Hall angle used for the spin Hall effect.</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p>
    <w:p w:rsidR="00885AB6" w:rsidRPr="001B082B" w:rsidRDefault="00885AB6" w:rsidP="007441C4">
      <w:pPr>
        <w:spacing w:line="360" w:lineRule="auto"/>
        <w:contextualSpacing/>
        <w:jc w:val="both"/>
        <w:rPr>
          <w:rFonts w:ascii="Times New Roman" w:hAnsi="Times New Roman" w:cs="Times New Roman"/>
          <w:sz w:val="24"/>
          <w:szCs w:val="24"/>
        </w:rPr>
      </w:pPr>
      <w:r w:rsidRPr="005E27C7">
        <w:rPr>
          <w:rFonts w:ascii="Times New Roman" w:hAnsi="Times New Roman" w:cs="Times New Roman"/>
          <w:i/>
          <w:sz w:val="24"/>
          <w:szCs w:val="24"/>
        </w:rPr>
        <w:t>shc</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C</w:t>
      </w:r>
      <w:r w:rsidR="005E51B6">
        <w:rPr>
          <w:rFonts w:ascii="Times New Roman" w:hAnsi="Times New Roman" w:cs="Times New Roman"/>
          <w:i/>
          <w:sz w:val="24"/>
          <w:szCs w:val="24"/>
        </w:rPr>
        <w:t>, C</w:t>
      </w:r>
      <w:r w:rsidR="005E51B6">
        <w:rPr>
          <w:rFonts w:ascii="Times New Roman" w:hAnsi="Times New Roman" w:cs="Times New Roman"/>
          <w:i/>
          <w:sz w:val="24"/>
          <w:szCs w:val="24"/>
          <w:vertAlign w:val="subscript"/>
        </w:rPr>
        <w:t>l</w:t>
      </w:r>
      <w:r w:rsidRPr="001B082B">
        <w:rPr>
          <w:rFonts w:ascii="Times New Roman" w:hAnsi="Times New Roman" w:cs="Times New Roman"/>
          <w:sz w:val="24"/>
          <w:szCs w:val="24"/>
        </w:rPr>
        <w:t xml:space="preserve"> (J/kgK).</w:t>
      </w:r>
    </w:p>
    <w:p w:rsidR="00885AB6" w:rsidRPr="001B082B" w:rsidRDefault="00885AB6"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Specific heat capacity</w:t>
      </w:r>
      <w:r w:rsidR="00A951DD" w:rsidRPr="001B082B">
        <w:rPr>
          <w:rFonts w:ascii="Times New Roman" w:hAnsi="Times New Roman" w:cs="Times New Roman"/>
          <w:sz w:val="24"/>
          <w:szCs w:val="24"/>
        </w:rPr>
        <w:t xml:space="preserve"> (total – one temperature model, lattice – two temperature model)</w:t>
      </w:r>
      <w:r w:rsidRPr="001B082B">
        <w:rPr>
          <w:rFonts w:ascii="Times New Roman" w:hAnsi="Times New Roman" w:cs="Times New Roman"/>
          <w:sz w:val="24"/>
          <w:szCs w:val="24"/>
        </w:rPr>
        <w:t>.</w:t>
      </w:r>
    </w:p>
    <w:p w:rsidR="00A951DD" w:rsidRPr="001B082B" w:rsidRDefault="00A951DD" w:rsidP="007441C4">
      <w:pPr>
        <w:spacing w:line="360" w:lineRule="auto"/>
        <w:contextualSpacing/>
        <w:jc w:val="both"/>
        <w:rPr>
          <w:rFonts w:ascii="Times New Roman" w:hAnsi="Times New Roman" w:cs="Times New Roman"/>
          <w:sz w:val="24"/>
          <w:szCs w:val="24"/>
        </w:rPr>
      </w:pPr>
    </w:p>
    <w:p w:rsidR="00A951DD" w:rsidRPr="001B082B" w:rsidRDefault="00A951DD" w:rsidP="007441C4">
      <w:pPr>
        <w:spacing w:line="360" w:lineRule="auto"/>
        <w:contextualSpacing/>
        <w:jc w:val="both"/>
        <w:rPr>
          <w:rFonts w:ascii="Times New Roman" w:hAnsi="Times New Roman" w:cs="Times New Roman"/>
          <w:sz w:val="24"/>
          <w:szCs w:val="24"/>
        </w:rPr>
      </w:pPr>
      <w:r w:rsidRPr="005E27C7">
        <w:rPr>
          <w:rFonts w:ascii="Times New Roman" w:hAnsi="Times New Roman" w:cs="Times New Roman"/>
          <w:i/>
          <w:sz w:val="24"/>
          <w:szCs w:val="24"/>
        </w:rPr>
        <w:t>shc_e</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C</w:t>
      </w:r>
      <w:r w:rsidR="005E51B6">
        <w:rPr>
          <w:rFonts w:ascii="Times New Roman" w:hAnsi="Times New Roman" w:cs="Times New Roman"/>
          <w:i/>
          <w:sz w:val="24"/>
          <w:szCs w:val="24"/>
          <w:vertAlign w:val="subscript"/>
        </w:rPr>
        <w:t>e</w:t>
      </w:r>
      <w:r w:rsidRPr="001B082B">
        <w:rPr>
          <w:rFonts w:ascii="Times New Roman" w:hAnsi="Times New Roman" w:cs="Times New Roman"/>
          <w:sz w:val="24"/>
          <w:szCs w:val="24"/>
        </w:rPr>
        <w:t xml:space="preserve"> (J/kgK).</w:t>
      </w:r>
    </w:p>
    <w:p w:rsidR="00A951DD" w:rsidRPr="001B082B" w:rsidRDefault="00A951DD"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szCs w:val="24"/>
        </w:rPr>
        <w:t>Electronic specific heat capacity (two temperature model).</w:t>
      </w:r>
    </w:p>
    <w:p w:rsidR="00C82162" w:rsidRDefault="00C82162" w:rsidP="007441C4">
      <w:pPr>
        <w:spacing w:line="360" w:lineRule="auto"/>
        <w:contextualSpacing/>
        <w:jc w:val="both"/>
        <w:rPr>
          <w:rFonts w:ascii="Times New Roman" w:hAnsi="Times New Roman" w:cs="Times New Roman"/>
          <w:b/>
          <w:sz w:val="24"/>
          <w:szCs w:val="24"/>
        </w:rPr>
      </w:pPr>
    </w:p>
    <w:p w:rsidR="00C82162" w:rsidRPr="001B082B" w:rsidRDefault="00C82162" w:rsidP="00C82162">
      <w:pPr>
        <w:spacing w:line="360" w:lineRule="auto"/>
        <w:contextualSpacing/>
        <w:jc w:val="both"/>
        <w:rPr>
          <w:rFonts w:ascii="Times New Roman" w:hAnsi="Times New Roman" w:cs="Times New Roman"/>
          <w:sz w:val="24"/>
          <w:szCs w:val="24"/>
        </w:rPr>
      </w:pPr>
      <w:r w:rsidRPr="005E27C7">
        <w:rPr>
          <w:rFonts w:ascii="Times New Roman" w:hAnsi="Times New Roman" w:cs="Times New Roman"/>
          <w:i/>
          <w:sz w:val="24"/>
          <w:szCs w:val="24"/>
        </w:rPr>
        <w:t>STa</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A, B</w:t>
      </w:r>
      <w:r w:rsidRPr="001B082B">
        <w:rPr>
          <w:rFonts w:ascii="Times New Roman" w:hAnsi="Times New Roman" w:cs="Times New Roman"/>
          <w:sz w:val="24"/>
          <w:szCs w:val="24"/>
        </w:rPr>
        <w:t xml:space="preserve"> (unitless).</w:t>
      </w:r>
    </w:p>
    <w:p w:rsidR="00C82162" w:rsidRPr="001B082B" w:rsidRDefault="00C82162" w:rsidP="00C82162">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Parameters in Slonczewski spin torques angular dependence (denominator constants).</w:t>
      </w:r>
    </w:p>
    <w:p w:rsidR="00C82162" w:rsidRDefault="00C82162" w:rsidP="007441C4">
      <w:pPr>
        <w:spacing w:line="360" w:lineRule="auto"/>
        <w:contextualSpacing/>
        <w:jc w:val="both"/>
        <w:rPr>
          <w:rFonts w:ascii="Times New Roman" w:hAnsi="Times New Roman" w:cs="Times New Roman"/>
          <w:b/>
          <w:sz w:val="24"/>
          <w:szCs w:val="24"/>
        </w:rPr>
      </w:pPr>
    </w:p>
    <w:p w:rsidR="00135D9C" w:rsidRPr="001B082B" w:rsidRDefault="00135D9C" w:rsidP="007441C4">
      <w:pPr>
        <w:spacing w:line="360" w:lineRule="auto"/>
        <w:contextualSpacing/>
        <w:jc w:val="both"/>
        <w:rPr>
          <w:rFonts w:ascii="Times New Roman" w:hAnsi="Times New Roman" w:cs="Times New Roman"/>
          <w:sz w:val="24"/>
          <w:szCs w:val="24"/>
        </w:rPr>
      </w:pPr>
      <w:r w:rsidRPr="005E27C7">
        <w:rPr>
          <w:rFonts w:ascii="Times New Roman" w:hAnsi="Times New Roman" w:cs="Times New Roman"/>
          <w:i/>
          <w:sz w:val="24"/>
          <w:szCs w:val="24"/>
        </w:rPr>
        <w:t>STq</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q</w:t>
      </w:r>
      <w:r w:rsidRPr="001B082B">
        <w:rPr>
          <w:rFonts w:ascii="Times New Roman" w:hAnsi="Times New Roman" w:cs="Times New Roman"/>
          <w:i/>
          <w:sz w:val="24"/>
          <w:szCs w:val="24"/>
          <w:vertAlign w:val="subscript"/>
        </w:rPr>
        <w:t>+</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q</w:t>
      </w:r>
      <w:r w:rsidRPr="001B082B">
        <w:rPr>
          <w:rFonts w:ascii="Times New Roman" w:hAnsi="Times New Roman" w:cs="Times New Roman"/>
          <w:i/>
          <w:sz w:val="24"/>
          <w:szCs w:val="24"/>
          <w:vertAlign w:val="subscript"/>
        </w:rPr>
        <w:t>-</w:t>
      </w:r>
      <w:r w:rsidRPr="001B082B">
        <w:rPr>
          <w:rFonts w:ascii="Times New Roman" w:hAnsi="Times New Roman" w:cs="Times New Roman"/>
          <w:sz w:val="24"/>
          <w:szCs w:val="24"/>
        </w:rPr>
        <w:t xml:space="preserve"> (unitless).</w:t>
      </w:r>
    </w:p>
    <w:p w:rsidR="00135D9C" w:rsidRPr="001B082B" w:rsidRDefault="00135D9C"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Parameters in Slonczewski spin torques angular dependence (symmetric and asymmetric proportional components).</w:t>
      </w:r>
    </w:p>
    <w:p w:rsidR="005E51B6" w:rsidRDefault="005E51B6" w:rsidP="007441C4">
      <w:pPr>
        <w:spacing w:line="360" w:lineRule="auto"/>
        <w:contextualSpacing/>
        <w:jc w:val="both"/>
        <w:rPr>
          <w:rFonts w:ascii="Times New Roman" w:hAnsi="Times New Roman" w:cs="Times New Roman"/>
          <w:b/>
          <w:sz w:val="24"/>
          <w:szCs w:val="24"/>
        </w:rPr>
      </w:pPr>
    </w:p>
    <w:p w:rsidR="00135D9C" w:rsidRPr="001B082B" w:rsidRDefault="00135D9C" w:rsidP="007441C4">
      <w:pPr>
        <w:spacing w:line="360" w:lineRule="auto"/>
        <w:contextualSpacing/>
        <w:jc w:val="both"/>
        <w:rPr>
          <w:rFonts w:ascii="Times New Roman" w:hAnsi="Times New Roman" w:cs="Times New Roman"/>
          <w:sz w:val="24"/>
          <w:szCs w:val="24"/>
        </w:rPr>
      </w:pPr>
      <w:r w:rsidRPr="005E27C7">
        <w:rPr>
          <w:rFonts w:ascii="Times New Roman" w:hAnsi="Times New Roman" w:cs="Times New Roman"/>
          <w:i/>
          <w:sz w:val="24"/>
          <w:szCs w:val="24"/>
        </w:rPr>
        <w:t>STp</w:t>
      </w:r>
      <w:r w:rsidRPr="001B082B">
        <w:rPr>
          <w:rFonts w:ascii="Times New Roman" w:hAnsi="Times New Roman" w:cs="Times New Roman"/>
          <w:sz w:val="24"/>
          <w:szCs w:val="24"/>
        </w:rPr>
        <w:t xml:space="preserve">: </w:t>
      </w:r>
      <w:r w:rsidRPr="001B082B">
        <w:rPr>
          <w:rFonts w:ascii="Times New Roman" w:hAnsi="Times New Roman" w:cs="Times New Roman"/>
          <w:b/>
          <w:sz w:val="24"/>
          <w:szCs w:val="24"/>
        </w:rPr>
        <w:t>p</w:t>
      </w:r>
      <w:r w:rsidRPr="001B082B">
        <w:rPr>
          <w:rFonts w:ascii="Times New Roman" w:hAnsi="Times New Roman" w:cs="Times New Roman"/>
          <w:sz w:val="24"/>
          <w:szCs w:val="24"/>
        </w:rPr>
        <w:t xml:space="preserve"> (unitless).</w:t>
      </w:r>
    </w:p>
    <w:p w:rsidR="00135D9C" w:rsidRPr="001B082B" w:rsidRDefault="00135D9C" w:rsidP="007441C4">
      <w:pPr>
        <w:spacing w:line="360" w:lineRule="auto"/>
        <w:contextualSpacing/>
        <w:jc w:val="both"/>
        <w:rPr>
          <w:rFonts w:ascii="Times New Roman" w:hAnsi="Times New Roman" w:cs="Times New Roman"/>
          <w:sz w:val="24"/>
        </w:rPr>
      </w:pPr>
      <w:r w:rsidRPr="001B082B">
        <w:rPr>
          <w:rFonts w:ascii="Times New Roman" w:hAnsi="Times New Roman" w:cs="Times New Roman"/>
          <w:sz w:val="24"/>
          <w:szCs w:val="24"/>
        </w:rPr>
        <w:t>Spin polarization from fixed layer in Sloncze</w:t>
      </w:r>
      <w:r w:rsidR="005E51B6">
        <w:rPr>
          <w:rFonts w:ascii="Times New Roman" w:hAnsi="Times New Roman" w:cs="Times New Roman"/>
          <w:sz w:val="24"/>
          <w:szCs w:val="24"/>
        </w:rPr>
        <w:t>wski spin torques (unit vector), or spin current direction for SOT.</w:t>
      </w:r>
    </w:p>
    <w:p w:rsidR="00135D9C" w:rsidRPr="001B082B" w:rsidRDefault="00135D9C" w:rsidP="007441C4">
      <w:pPr>
        <w:autoSpaceDE w:val="0"/>
        <w:autoSpaceDN w:val="0"/>
        <w:adjustRightInd w:val="0"/>
        <w:spacing w:after="0" w:line="360" w:lineRule="auto"/>
        <w:contextualSpacing/>
        <w:jc w:val="both"/>
        <w:rPr>
          <w:rFonts w:ascii="Times New Roman" w:hAnsi="Times New Roman" w:cs="Times New Roman"/>
          <w:b/>
          <w:sz w:val="24"/>
          <w:szCs w:val="24"/>
        </w:rPr>
      </w:pPr>
    </w:p>
    <w:p w:rsidR="00E33ED6" w:rsidRPr="001B082B" w:rsidRDefault="00E33ED6" w:rsidP="007441C4">
      <w:pPr>
        <w:autoSpaceDE w:val="0"/>
        <w:autoSpaceDN w:val="0"/>
        <w:adjustRightInd w:val="0"/>
        <w:spacing w:after="0" w:line="360" w:lineRule="auto"/>
        <w:contextualSpacing/>
        <w:jc w:val="both"/>
        <w:rPr>
          <w:rFonts w:ascii="Times New Roman" w:hAnsi="Times New Roman" w:cs="Times New Roman"/>
          <w:sz w:val="24"/>
          <w:szCs w:val="24"/>
          <w:vertAlign w:val="subscript"/>
        </w:rPr>
      </w:pPr>
      <w:r w:rsidRPr="005E27C7">
        <w:rPr>
          <w:rFonts w:ascii="Times New Roman" w:hAnsi="Times New Roman" w:cs="Times New Roman"/>
          <w:i/>
          <w:sz w:val="24"/>
          <w:szCs w:val="24"/>
        </w:rPr>
        <w:t>susrel</w:t>
      </w:r>
      <w:r w:rsidRPr="001B082B">
        <w:rPr>
          <w:rFonts w:ascii="Times New Roman" w:hAnsi="Times New Roman" w:cs="Times New Roman"/>
          <w:sz w:val="24"/>
          <w:szCs w:val="24"/>
        </w:rPr>
        <w:t xml:space="preserve">: </w:t>
      </w:r>
      <w:r w:rsidR="007D498D" w:rsidRPr="001B082B">
        <w:rPr>
          <w:rFonts w:ascii="Times New Roman" w:hAnsi="Times New Roman" w:cs="Times New Roman"/>
          <w:sz w:val="24"/>
          <w:szCs w:val="24"/>
        </w:rPr>
        <w:sym w:font="Symbol" w:char="F063"/>
      </w:r>
      <w:r w:rsidR="007D498D" w:rsidRPr="001B082B">
        <w:rPr>
          <w:rFonts w:ascii="Times New Roman" w:hAnsi="Times New Roman" w:cs="Times New Roman"/>
          <w:sz w:val="24"/>
          <w:szCs w:val="24"/>
          <w:vertAlign w:val="subscript"/>
        </w:rPr>
        <w:t>||</w:t>
      </w:r>
      <w:r w:rsidR="007D498D" w:rsidRPr="001B082B">
        <w:rPr>
          <w:rFonts w:ascii="Times New Roman" w:hAnsi="Times New Roman" w:cs="Times New Roman"/>
          <w:sz w:val="24"/>
          <w:szCs w:val="24"/>
        </w:rPr>
        <w:t xml:space="preserve"> </w:t>
      </w:r>
      <w:r w:rsidRPr="001B082B">
        <w:rPr>
          <w:rFonts w:ascii="Times New Roman" w:hAnsi="Times New Roman" w:cs="Times New Roman"/>
          <w:sz w:val="24"/>
          <w:szCs w:val="24"/>
        </w:rPr>
        <w:t>(As</w:t>
      </w:r>
      <w:r w:rsidRPr="001B082B">
        <w:rPr>
          <w:rFonts w:ascii="Times New Roman" w:hAnsi="Times New Roman" w:cs="Times New Roman"/>
          <w:sz w:val="24"/>
          <w:szCs w:val="24"/>
          <w:vertAlign w:val="superscript"/>
        </w:rPr>
        <w:t>2</w:t>
      </w:r>
      <w:r w:rsidRPr="001B082B">
        <w:rPr>
          <w:rFonts w:ascii="Times New Roman" w:hAnsi="Times New Roman" w:cs="Times New Roman"/>
          <w:sz w:val="24"/>
          <w:szCs w:val="24"/>
        </w:rPr>
        <w:t>/kg)</w:t>
      </w:r>
    </w:p>
    <w:p w:rsidR="003C73A8" w:rsidRPr="001B082B" w:rsidRDefault="00E33ED6"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w:t>
      </w:r>
      <w:r w:rsidR="003C73A8" w:rsidRPr="001B082B">
        <w:rPr>
          <w:rFonts w:ascii="Times New Roman" w:hAnsi="Times New Roman" w:cs="Times New Roman"/>
          <w:sz w:val="24"/>
          <w:szCs w:val="24"/>
        </w:rPr>
        <w:t xml:space="preserve">ongitudinal (parallel) susceptibility </w:t>
      </w:r>
      <w:r w:rsidR="00745927" w:rsidRPr="001B082B">
        <w:rPr>
          <w:rFonts w:ascii="Times New Roman" w:hAnsi="Times New Roman" w:cs="Times New Roman"/>
          <w:sz w:val="24"/>
          <w:szCs w:val="24"/>
        </w:rPr>
        <w:t xml:space="preserve">divided by </w:t>
      </w:r>
      <w:r w:rsidRPr="00A85F2E">
        <w:rPr>
          <w:rFonts w:ascii="Times New Roman" w:hAnsi="Times New Roman" w:cs="Times New Roman"/>
          <w:i/>
          <w:sz w:val="24"/>
          <w:szCs w:val="24"/>
        </w:rPr>
        <w:t>µ</w:t>
      </w:r>
      <w:r w:rsidR="003C73A8" w:rsidRPr="00A85F2E">
        <w:rPr>
          <w:rFonts w:ascii="Times New Roman" w:hAnsi="Times New Roman" w:cs="Times New Roman"/>
          <w:i/>
          <w:sz w:val="24"/>
          <w:szCs w:val="24"/>
          <w:vertAlign w:val="subscript"/>
        </w:rPr>
        <w:t>0</w:t>
      </w:r>
      <w:r w:rsidR="00745927" w:rsidRPr="00A85F2E">
        <w:rPr>
          <w:rFonts w:ascii="Times New Roman" w:hAnsi="Times New Roman" w:cs="Times New Roman"/>
          <w:i/>
          <w:sz w:val="24"/>
          <w:szCs w:val="24"/>
        </w:rPr>
        <w:t>M</w:t>
      </w:r>
      <w:r w:rsidR="00A85F2E">
        <w:rPr>
          <w:rFonts w:ascii="Times New Roman" w:hAnsi="Times New Roman" w:cs="Times New Roman"/>
          <w:i/>
          <w:sz w:val="24"/>
          <w:szCs w:val="24"/>
          <w:vertAlign w:val="subscript"/>
        </w:rPr>
        <w:t>S</w:t>
      </w:r>
      <w:r w:rsidR="00745927" w:rsidRPr="001B082B">
        <w:rPr>
          <w:rFonts w:ascii="Times New Roman" w:hAnsi="Times New Roman" w:cs="Times New Roman"/>
          <w:sz w:val="24"/>
          <w:szCs w:val="24"/>
        </w:rPr>
        <w:t>.</w:t>
      </w:r>
    </w:p>
    <w:p w:rsidR="005C136C" w:rsidRPr="001B082B" w:rsidRDefault="005C136C" w:rsidP="007441C4">
      <w:pPr>
        <w:autoSpaceDE w:val="0"/>
        <w:autoSpaceDN w:val="0"/>
        <w:adjustRightInd w:val="0"/>
        <w:spacing w:after="0" w:line="360" w:lineRule="auto"/>
        <w:contextualSpacing/>
        <w:jc w:val="both"/>
        <w:rPr>
          <w:rFonts w:ascii="Times New Roman" w:hAnsi="Times New Roman" w:cs="Times New Roman"/>
          <w:b/>
          <w:sz w:val="24"/>
          <w:szCs w:val="24"/>
        </w:rPr>
      </w:pPr>
    </w:p>
    <w:p w:rsidR="007D498D" w:rsidRPr="001B082B" w:rsidRDefault="007D498D" w:rsidP="007441C4">
      <w:pPr>
        <w:autoSpaceDE w:val="0"/>
        <w:autoSpaceDN w:val="0"/>
        <w:adjustRightInd w:val="0"/>
        <w:spacing w:after="0" w:line="360" w:lineRule="auto"/>
        <w:contextualSpacing/>
        <w:jc w:val="both"/>
        <w:rPr>
          <w:rFonts w:ascii="Times New Roman" w:hAnsi="Times New Roman" w:cs="Times New Roman"/>
          <w:sz w:val="24"/>
          <w:szCs w:val="24"/>
          <w:vertAlign w:val="subscript"/>
        </w:rPr>
      </w:pPr>
      <w:r w:rsidRPr="005E27C7">
        <w:rPr>
          <w:rFonts w:ascii="Times New Roman" w:hAnsi="Times New Roman" w:cs="Times New Roman"/>
          <w:i/>
          <w:sz w:val="24"/>
          <w:szCs w:val="24"/>
        </w:rPr>
        <w:t>susrel_AFM</w:t>
      </w:r>
      <w:r w:rsidRPr="001B082B">
        <w:rPr>
          <w:rFonts w:ascii="Times New Roman" w:hAnsi="Times New Roman" w:cs="Times New Roman"/>
          <w:sz w:val="24"/>
          <w:szCs w:val="24"/>
        </w:rPr>
        <w:t xml:space="preserve">: </w:t>
      </w:r>
      <w:r w:rsidRPr="001B082B">
        <w:rPr>
          <w:rFonts w:ascii="Times New Roman" w:hAnsi="Times New Roman" w:cs="Times New Roman"/>
          <w:sz w:val="24"/>
          <w:szCs w:val="24"/>
        </w:rPr>
        <w:sym w:font="Symbol" w:char="F063"/>
      </w:r>
      <w:r w:rsidRPr="001B082B">
        <w:rPr>
          <w:rFonts w:ascii="Times New Roman" w:hAnsi="Times New Roman" w:cs="Times New Roman"/>
          <w:sz w:val="24"/>
          <w:szCs w:val="24"/>
          <w:vertAlign w:val="subscript"/>
        </w:rPr>
        <w:t>||,</w:t>
      </w:r>
      <w:r w:rsidRPr="001B082B">
        <w:rPr>
          <w:rFonts w:ascii="Times New Roman" w:hAnsi="Times New Roman" w:cs="Times New Roman"/>
          <w:i/>
          <w:sz w:val="24"/>
          <w:szCs w:val="24"/>
          <w:vertAlign w:val="subscript"/>
        </w:rPr>
        <w:t>i</w:t>
      </w:r>
      <w:r w:rsidRPr="001B082B">
        <w:rPr>
          <w:rFonts w:ascii="Times New Roman" w:hAnsi="Times New Roman" w:cs="Times New Roman"/>
          <w:sz w:val="24"/>
          <w:szCs w:val="24"/>
        </w:rPr>
        <w:t xml:space="preserve"> (As</w:t>
      </w:r>
      <w:r w:rsidRPr="001B082B">
        <w:rPr>
          <w:rFonts w:ascii="Times New Roman" w:hAnsi="Times New Roman" w:cs="Times New Roman"/>
          <w:sz w:val="24"/>
          <w:szCs w:val="24"/>
          <w:vertAlign w:val="superscript"/>
        </w:rPr>
        <w:t>2</w:t>
      </w:r>
      <w:r w:rsidRPr="001B082B">
        <w:rPr>
          <w:rFonts w:ascii="Times New Roman" w:hAnsi="Times New Roman" w:cs="Times New Roman"/>
          <w:sz w:val="24"/>
          <w:szCs w:val="24"/>
        </w:rPr>
        <w:t>/kg)</w:t>
      </w:r>
    </w:p>
    <w:p w:rsidR="007D498D" w:rsidRPr="001B082B" w:rsidRDefault="007D498D"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Longitudinal (parallel) susceptibility divided by </w:t>
      </w:r>
      <w:r w:rsidR="00A85F2E" w:rsidRPr="00A85F2E">
        <w:rPr>
          <w:rFonts w:ascii="Times New Roman" w:hAnsi="Times New Roman" w:cs="Times New Roman"/>
          <w:i/>
          <w:sz w:val="24"/>
          <w:szCs w:val="24"/>
        </w:rPr>
        <w:t>µ</w:t>
      </w:r>
      <w:r w:rsidR="00A85F2E" w:rsidRPr="00A85F2E">
        <w:rPr>
          <w:rFonts w:ascii="Times New Roman" w:hAnsi="Times New Roman" w:cs="Times New Roman"/>
          <w:i/>
          <w:sz w:val="24"/>
          <w:szCs w:val="24"/>
          <w:vertAlign w:val="subscript"/>
        </w:rPr>
        <w:t>0</w:t>
      </w:r>
      <w:r w:rsidR="00A85F2E" w:rsidRPr="00A85F2E">
        <w:rPr>
          <w:rFonts w:ascii="Times New Roman" w:hAnsi="Times New Roman" w:cs="Times New Roman"/>
          <w:i/>
          <w:sz w:val="24"/>
          <w:szCs w:val="24"/>
        </w:rPr>
        <w:t>M</w:t>
      </w:r>
      <w:r w:rsidR="00A85F2E">
        <w:rPr>
          <w:rFonts w:ascii="Times New Roman" w:hAnsi="Times New Roman" w:cs="Times New Roman"/>
          <w:i/>
          <w:sz w:val="24"/>
          <w:szCs w:val="24"/>
          <w:vertAlign w:val="subscript"/>
        </w:rPr>
        <w:t>S,i</w:t>
      </w:r>
      <w:r w:rsidRPr="001B082B">
        <w:rPr>
          <w:rFonts w:ascii="Times New Roman" w:hAnsi="Times New Roman" w:cs="Times New Roman"/>
          <w:sz w:val="24"/>
          <w:szCs w:val="24"/>
        </w:rPr>
        <w:t>.</w:t>
      </w:r>
    </w:p>
    <w:p w:rsidR="00745927" w:rsidRPr="001B082B" w:rsidRDefault="00745927" w:rsidP="007441C4">
      <w:pPr>
        <w:autoSpaceDE w:val="0"/>
        <w:autoSpaceDN w:val="0"/>
        <w:adjustRightInd w:val="0"/>
        <w:spacing w:after="0" w:line="360" w:lineRule="auto"/>
        <w:contextualSpacing/>
        <w:jc w:val="both"/>
        <w:rPr>
          <w:rFonts w:ascii="Times New Roman" w:hAnsi="Times New Roman" w:cs="Times New Roman"/>
          <w:sz w:val="24"/>
          <w:szCs w:val="24"/>
        </w:rPr>
      </w:pPr>
    </w:p>
    <w:p w:rsidR="0000534C" w:rsidRPr="001B082B" w:rsidRDefault="0000534C" w:rsidP="007441C4">
      <w:pPr>
        <w:autoSpaceDE w:val="0"/>
        <w:autoSpaceDN w:val="0"/>
        <w:adjustRightInd w:val="0"/>
        <w:spacing w:after="0" w:line="360" w:lineRule="auto"/>
        <w:contextualSpacing/>
        <w:jc w:val="both"/>
        <w:rPr>
          <w:rFonts w:ascii="Times New Roman" w:hAnsi="Times New Roman" w:cs="Times New Roman"/>
          <w:sz w:val="24"/>
          <w:szCs w:val="24"/>
        </w:rPr>
      </w:pPr>
      <w:r w:rsidRPr="005E27C7">
        <w:rPr>
          <w:rFonts w:ascii="Times New Roman" w:hAnsi="Times New Roman" w:cs="Times New Roman"/>
          <w:i/>
          <w:sz w:val="24"/>
          <w:szCs w:val="24"/>
        </w:rPr>
        <w:t>the_eff</w:t>
      </w:r>
      <w:r w:rsidRPr="001B082B">
        <w:rPr>
          <w:rFonts w:ascii="Times New Roman" w:hAnsi="Times New Roman" w:cs="Times New Roman"/>
          <w:sz w:val="24"/>
          <w:szCs w:val="24"/>
        </w:rPr>
        <w:t xml:space="preserve">: </w:t>
      </w:r>
      <w:r w:rsidR="00A85F2E" w:rsidRPr="001B082B">
        <w:rPr>
          <w:rFonts w:ascii="Times New Roman" w:hAnsi="Times New Roman" w:cs="Times New Roman"/>
          <w:i/>
          <w:sz w:val="24"/>
          <w:szCs w:val="24"/>
        </w:rPr>
        <w:sym w:font="Symbol" w:char="F068"/>
      </w:r>
      <w:r w:rsidR="00A85F2E">
        <w:rPr>
          <w:rFonts w:ascii="Times New Roman" w:hAnsi="Times New Roman" w:cs="Times New Roman"/>
          <w:i/>
          <w:sz w:val="24"/>
          <w:szCs w:val="24"/>
          <w:vertAlign w:val="subscript"/>
        </w:rPr>
        <w:t>the</w:t>
      </w:r>
      <w:r w:rsidRPr="001B082B">
        <w:rPr>
          <w:rFonts w:ascii="Times New Roman" w:hAnsi="Times New Roman" w:cs="Times New Roman"/>
          <w:sz w:val="24"/>
          <w:szCs w:val="24"/>
        </w:rPr>
        <w:t xml:space="preserve"> (unitless)</w:t>
      </w:r>
    </w:p>
    <w:p w:rsidR="0000534C" w:rsidRPr="001B082B" w:rsidRDefault="0000534C"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Topological Hall effect efficiency.</w:t>
      </w:r>
    </w:p>
    <w:p w:rsidR="0000534C" w:rsidRPr="001B082B" w:rsidRDefault="0000534C" w:rsidP="007441C4">
      <w:pPr>
        <w:autoSpaceDE w:val="0"/>
        <w:autoSpaceDN w:val="0"/>
        <w:adjustRightInd w:val="0"/>
        <w:spacing w:after="0" w:line="360" w:lineRule="auto"/>
        <w:contextualSpacing/>
        <w:jc w:val="both"/>
        <w:rPr>
          <w:rFonts w:ascii="Times New Roman" w:hAnsi="Times New Roman" w:cs="Times New Roman"/>
          <w:sz w:val="24"/>
          <w:szCs w:val="24"/>
        </w:rPr>
      </w:pP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5E27C7">
        <w:rPr>
          <w:rFonts w:ascii="Times New Roman" w:hAnsi="Times New Roman" w:cs="Times New Roman"/>
          <w:i/>
          <w:sz w:val="24"/>
          <w:szCs w:val="24"/>
        </w:rPr>
        <w:t>thermK</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K</w:t>
      </w:r>
      <w:r w:rsidRPr="001B082B">
        <w:rPr>
          <w:rFonts w:ascii="Times New Roman" w:hAnsi="Times New Roman" w:cs="Times New Roman"/>
          <w:sz w:val="24"/>
          <w:szCs w:val="24"/>
        </w:rPr>
        <w:t xml:space="preserve"> (W/mK)</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Thermal conductivity.</w:t>
      </w:r>
    </w:p>
    <w:p w:rsidR="00885AB6" w:rsidRPr="001B082B" w:rsidRDefault="00885AB6" w:rsidP="007441C4">
      <w:pPr>
        <w:autoSpaceDE w:val="0"/>
        <w:autoSpaceDN w:val="0"/>
        <w:adjustRightInd w:val="0"/>
        <w:spacing w:after="0" w:line="360" w:lineRule="auto"/>
        <w:contextualSpacing/>
        <w:jc w:val="both"/>
        <w:rPr>
          <w:rFonts w:ascii="Times New Roman" w:hAnsi="Times New Roman" w:cs="Times New Roman"/>
          <w:sz w:val="24"/>
          <w:szCs w:val="24"/>
        </w:rPr>
      </w:pPr>
    </w:p>
    <w:p w:rsidR="005E27C7" w:rsidRDefault="005E27C7" w:rsidP="007441C4">
      <w:pPr>
        <w:autoSpaceDE w:val="0"/>
        <w:autoSpaceDN w:val="0"/>
        <w:adjustRightInd w:val="0"/>
        <w:spacing w:after="0" w:line="360" w:lineRule="auto"/>
        <w:contextualSpacing/>
        <w:jc w:val="both"/>
        <w:rPr>
          <w:rFonts w:ascii="Times New Roman" w:hAnsi="Times New Roman" w:cs="Times New Roman"/>
          <w:i/>
          <w:sz w:val="24"/>
          <w:szCs w:val="24"/>
        </w:rPr>
      </w:pPr>
    </w:p>
    <w:p w:rsidR="003C73A8" w:rsidRPr="001B082B" w:rsidRDefault="003C73A8" w:rsidP="007441C4">
      <w:pPr>
        <w:autoSpaceDE w:val="0"/>
        <w:autoSpaceDN w:val="0"/>
        <w:adjustRightInd w:val="0"/>
        <w:spacing w:after="0" w:line="360" w:lineRule="auto"/>
        <w:contextualSpacing/>
        <w:jc w:val="both"/>
        <w:rPr>
          <w:rFonts w:ascii="Times New Roman" w:hAnsi="Times New Roman" w:cs="Times New Roman"/>
          <w:sz w:val="24"/>
          <w:szCs w:val="24"/>
        </w:rPr>
      </w:pPr>
      <w:r w:rsidRPr="005E27C7">
        <w:rPr>
          <w:rFonts w:ascii="Times New Roman" w:hAnsi="Times New Roman" w:cs="Times New Roman"/>
          <w:i/>
          <w:sz w:val="24"/>
          <w:szCs w:val="24"/>
        </w:rPr>
        <w:lastRenderedPageBreak/>
        <w:t>ts_eff</w:t>
      </w:r>
      <w:r w:rsidR="00491F1B" w:rsidRPr="001B082B">
        <w:rPr>
          <w:rFonts w:ascii="Times New Roman" w:hAnsi="Times New Roman" w:cs="Times New Roman"/>
          <w:sz w:val="24"/>
          <w:szCs w:val="24"/>
        </w:rPr>
        <w:t xml:space="preserve">: </w:t>
      </w:r>
      <w:r w:rsidR="00491F1B" w:rsidRPr="001B082B">
        <w:rPr>
          <w:rFonts w:ascii="Times New Roman" w:hAnsi="Times New Roman" w:cs="Times New Roman"/>
          <w:i/>
          <w:sz w:val="24"/>
          <w:szCs w:val="24"/>
        </w:rPr>
        <w:sym w:font="Symbol" w:char="F068"/>
      </w:r>
      <w:r w:rsidR="00491F1B" w:rsidRPr="001B082B">
        <w:rPr>
          <w:rFonts w:ascii="Times New Roman" w:hAnsi="Times New Roman" w:cs="Times New Roman"/>
          <w:i/>
          <w:sz w:val="24"/>
          <w:szCs w:val="24"/>
          <w:vertAlign w:val="subscript"/>
        </w:rPr>
        <w:t>ts</w:t>
      </w:r>
      <w:r w:rsidR="00491F1B" w:rsidRPr="001B082B">
        <w:rPr>
          <w:rFonts w:ascii="Times New Roman" w:hAnsi="Times New Roman" w:cs="Times New Roman"/>
          <w:sz w:val="24"/>
          <w:szCs w:val="24"/>
        </w:rPr>
        <w:t xml:space="preserve"> (unitless)</w:t>
      </w:r>
    </w:p>
    <w:p w:rsidR="00491F1B" w:rsidRPr="001B082B" w:rsidRDefault="00491F1B"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Spin accumulation torque efficiency in the bulk.</w:t>
      </w:r>
    </w:p>
    <w:p w:rsidR="00491F1B" w:rsidRPr="001B082B" w:rsidRDefault="00491F1B" w:rsidP="007441C4">
      <w:pPr>
        <w:autoSpaceDE w:val="0"/>
        <w:autoSpaceDN w:val="0"/>
        <w:adjustRightInd w:val="0"/>
        <w:spacing w:after="0" w:line="360" w:lineRule="auto"/>
        <w:contextualSpacing/>
        <w:jc w:val="both"/>
        <w:rPr>
          <w:rFonts w:ascii="Times New Roman" w:hAnsi="Times New Roman" w:cs="Times New Roman"/>
          <w:b/>
          <w:sz w:val="24"/>
          <w:szCs w:val="24"/>
        </w:rPr>
      </w:pPr>
    </w:p>
    <w:p w:rsidR="003C73A8" w:rsidRPr="001B082B" w:rsidRDefault="00491F1B" w:rsidP="007441C4">
      <w:pPr>
        <w:autoSpaceDE w:val="0"/>
        <w:autoSpaceDN w:val="0"/>
        <w:adjustRightInd w:val="0"/>
        <w:spacing w:after="0" w:line="360" w:lineRule="auto"/>
        <w:contextualSpacing/>
        <w:jc w:val="both"/>
        <w:rPr>
          <w:rFonts w:ascii="Times New Roman" w:hAnsi="Times New Roman" w:cs="Times New Roman"/>
          <w:sz w:val="24"/>
          <w:szCs w:val="24"/>
        </w:rPr>
      </w:pPr>
      <w:r w:rsidRPr="005E27C7">
        <w:rPr>
          <w:rFonts w:ascii="Times New Roman" w:hAnsi="Times New Roman" w:cs="Times New Roman"/>
          <w:i/>
          <w:sz w:val="24"/>
          <w:szCs w:val="24"/>
        </w:rPr>
        <w:t>tsi_eff</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sym w:font="Symbol" w:char="F068"/>
      </w:r>
      <w:r w:rsidRPr="001B082B">
        <w:rPr>
          <w:rFonts w:ascii="Times New Roman" w:hAnsi="Times New Roman" w:cs="Times New Roman"/>
          <w:i/>
          <w:sz w:val="24"/>
          <w:szCs w:val="24"/>
          <w:vertAlign w:val="subscript"/>
        </w:rPr>
        <w:t>tsi</w:t>
      </w:r>
      <w:r w:rsidRPr="001B082B">
        <w:rPr>
          <w:rFonts w:ascii="Times New Roman" w:hAnsi="Times New Roman" w:cs="Times New Roman"/>
          <w:sz w:val="24"/>
          <w:szCs w:val="24"/>
        </w:rPr>
        <w:t xml:space="preserve"> (unitless)</w:t>
      </w:r>
    </w:p>
    <w:p w:rsidR="00491F1B" w:rsidRPr="001B082B" w:rsidRDefault="00491F1B"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Spin accumulation torque efficiency at interfaces.</w:t>
      </w:r>
    </w:p>
    <w:p w:rsidR="00A951DD" w:rsidRPr="001B082B" w:rsidRDefault="00A951DD" w:rsidP="007441C4">
      <w:pPr>
        <w:autoSpaceDE w:val="0"/>
        <w:autoSpaceDN w:val="0"/>
        <w:adjustRightInd w:val="0"/>
        <w:spacing w:after="0" w:line="360" w:lineRule="auto"/>
        <w:contextualSpacing/>
        <w:jc w:val="both"/>
        <w:rPr>
          <w:rFonts w:ascii="Times New Roman" w:hAnsi="Times New Roman" w:cs="Times New Roman"/>
          <w:sz w:val="24"/>
          <w:szCs w:val="24"/>
        </w:rPr>
      </w:pPr>
    </w:p>
    <w:p w:rsidR="00A951DD" w:rsidRPr="001B082B" w:rsidRDefault="00A951DD" w:rsidP="007441C4">
      <w:pPr>
        <w:autoSpaceDE w:val="0"/>
        <w:autoSpaceDN w:val="0"/>
        <w:adjustRightInd w:val="0"/>
        <w:spacing w:after="0" w:line="360" w:lineRule="auto"/>
        <w:contextualSpacing/>
        <w:jc w:val="both"/>
        <w:rPr>
          <w:rFonts w:ascii="Times New Roman" w:hAnsi="Times New Roman" w:cs="Times New Roman"/>
          <w:sz w:val="24"/>
          <w:szCs w:val="24"/>
        </w:rPr>
      </w:pPr>
      <w:r w:rsidRPr="005E27C7">
        <w:rPr>
          <w:rFonts w:ascii="Times New Roman" w:hAnsi="Times New Roman" w:cs="Times New Roman"/>
          <w:i/>
          <w:sz w:val="24"/>
          <w:szCs w:val="24"/>
        </w:rPr>
        <w:t>Ym</w:t>
      </w:r>
      <w:r w:rsidRPr="001B082B">
        <w:rPr>
          <w:rFonts w:ascii="Times New Roman" w:hAnsi="Times New Roman" w:cs="Times New Roman"/>
          <w:sz w:val="24"/>
          <w:szCs w:val="24"/>
        </w:rPr>
        <w:t xml:space="preserve">: </w:t>
      </w:r>
      <w:r w:rsidRPr="001B082B">
        <w:rPr>
          <w:rFonts w:ascii="Times New Roman" w:hAnsi="Times New Roman" w:cs="Times New Roman"/>
          <w:i/>
          <w:sz w:val="24"/>
          <w:szCs w:val="24"/>
        </w:rPr>
        <w:t>Y</w:t>
      </w:r>
      <w:r w:rsidRPr="001B082B">
        <w:rPr>
          <w:rFonts w:ascii="Times New Roman" w:hAnsi="Times New Roman" w:cs="Times New Roman"/>
          <w:sz w:val="24"/>
          <w:szCs w:val="24"/>
        </w:rPr>
        <w:t xml:space="preserve"> (Pa)</w:t>
      </w:r>
    </w:p>
    <w:p w:rsidR="00A951DD" w:rsidRPr="001B082B" w:rsidRDefault="00A951DD" w:rsidP="007441C4">
      <w:pPr>
        <w:autoSpaceDE w:val="0"/>
        <w:autoSpaceDN w:val="0"/>
        <w:adjustRightInd w:val="0"/>
        <w:spacing w:after="0"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Young’s modulus.</w:t>
      </w:r>
    </w:p>
    <w:p w:rsidR="00A85F2E" w:rsidRDefault="00A85F2E">
      <w:pPr>
        <w:rPr>
          <w:rFonts w:ascii="Times New Roman" w:eastAsiaTheme="majorEastAsia" w:hAnsi="Times New Roman" w:cs="Times New Roman"/>
          <w:b/>
          <w:bCs/>
          <w:sz w:val="28"/>
          <w:szCs w:val="28"/>
        </w:rPr>
      </w:pPr>
      <w:r>
        <w:rPr>
          <w:rFonts w:ascii="Times New Roman" w:hAnsi="Times New Roman" w:cs="Times New Roman"/>
        </w:rPr>
        <w:br w:type="page"/>
      </w:r>
    </w:p>
    <w:p w:rsidR="00A951DD" w:rsidRPr="00EE3E42" w:rsidRDefault="00EE3E42" w:rsidP="007441C4">
      <w:pPr>
        <w:pStyle w:val="Heading1"/>
        <w:contextualSpacing/>
        <w:rPr>
          <w:rFonts w:ascii="Times New Roman" w:hAnsi="Times New Roman" w:cs="Times New Roman"/>
        </w:rPr>
      </w:pPr>
      <w:bookmarkStart w:id="60" w:name="_Toc83913206"/>
      <w:r w:rsidRPr="00EE3E42">
        <w:rPr>
          <w:rFonts w:ascii="Times New Roman" w:hAnsi="Times New Roman" w:cs="Times New Roman"/>
        </w:rPr>
        <w:lastRenderedPageBreak/>
        <w:t>Parameters Temperature Dependence</w:t>
      </w:r>
      <w:bookmarkEnd w:id="60"/>
    </w:p>
    <w:p w:rsidR="00EE3E42" w:rsidRDefault="00EE3E42" w:rsidP="007441C4">
      <w:pPr>
        <w:spacing w:line="360" w:lineRule="auto"/>
        <w:contextualSpacing/>
        <w:rPr>
          <w:rFonts w:ascii="Times New Roman" w:hAnsi="Times New Roman" w:cs="Times New Roman"/>
          <w:sz w:val="24"/>
        </w:rPr>
      </w:pPr>
    </w:p>
    <w:p w:rsidR="00EE3E42" w:rsidRPr="00805C08" w:rsidRDefault="00C559E1" w:rsidP="00805C08">
      <w:pPr>
        <w:spacing w:line="360" w:lineRule="auto"/>
        <w:contextualSpacing/>
        <w:jc w:val="both"/>
        <w:rPr>
          <w:rFonts w:ascii="Times New Roman" w:hAnsi="Times New Roman" w:cs="Times New Roman"/>
          <w:sz w:val="24"/>
        </w:rPr>
      </w:pPr>
      <w:r>
        <w:rPr>
          <w:rFonts w:ascii="Times New Roman" w:hAnsi="Times New Roman" w:cs="Times New Roman"/>
          <w:sz w:val="24"/>
        </w:rPr>
        <w:t>Material parameters may be assigned a temperature dependence</w:t>
      </w:r>
      <w:r w:rsidR="009B7729">
        <w:rPr>
          <w:rFonts w:ascii="Times New Roman" w:hAnsi="Times New Roman" w:cs="Times New Roman"/>
          <w:sz w:val="24"/>
        </w:rPr>
        <w:t xml:space="preserve"> where appropriate</w:t>
      </w:r>
      <w:r w:rsidR="00805C08">
        <w:rPr>
          <w:rFonts w:ascii="Times New Roman" w:hAnsi="Times New Roman" w:cs="Times New Roman"/>
          <w:sz w:val="24"/>
        </w:rPr>
        <w:t xml:space="preserve">. There are two available methods: using an </w:t>
      </w:r>
      <w:r w:rsidR="00805C08">
        <w:rPr>
          <w:rFonts w:ascii="Times New Roman" w:hAnsi="Times New Roman" w:cs="Times New Roman"/>
          <w:i/>
          <w:sz w:val="24"/>
        </w:rPr>
        <w:t>array</w:t>
      </w:r>
      <w:r w:rsidR="00805C08">
        <w:rPr>
          <w:rFonts w:ascii="Times New Roman" w:hAnsi="Times New Roman" w:cs="Times New Roman"/>
          <w:sz w:val="24"/>
        </w:rPr>
        <w:t xml:space="preserve">, or using a </w:t>
      </w:r>
      <w:r w:rsidR="00805C08">
        <w:rPr>
          <w:rFonts w:ascii="Times New Roman" w:hAnsi="Times New Roman" w:cs="Times New Roman"/>
          <w:i/>
          <w:sz w:val="24"/>
        </w:rPr>
        <w:t>text equation</w:t>
      </w:r>
      <w:r w:rsidR="00805C08">
        <w:rPr>
          <w:rFonts w:ascii="Times New Roman" w:hAnsi="Times New Roman" w:cs="Times New Roman"/>
          <w:sz w:val="24"/>
        </w:rPr>
        <w:t xml:space="preserve">. In all cases the temperature dependence is the scaling to be applied to the base parameter value. Thus if </w:t>
      </w:r>
      <w:r w:rsidR="00805C08" w:rsidRPr="008E3B09">
        <w:rPr>
          <w:rFonts w:ascii="Times New Roman" w:hAnsi="Times New Roman" w:cs="Times New Roman"/>
          <w:i/>
          <w:sz w:val="24"/>
        </w:rPr>
        <w:t>A</w:t>
      </w:r>
      <w:r w:rsidR="00805C08" w:rsidRPr="008E3B09">
        <w:rPr>
          <w:rFonts w:ascii="Times New Roman" w:hAnsi="Times New Roman" w:cs="Times New Roman"/>
          <w:i/>
          <w:sz w:val="24"/>
          <w:vertAlign w:val="subscript"/>
        </w:rPr>
        <w:t>0</w:t>
      </w:r>
      <w:r w:rsidR="00805C08">
        <w:rPr>
          <w:rFonts w:ascii="Times New Roman" w:hAnsi="Times New Roman" w:cs="Times New Roman"/>
          <w:sz w:val="24"/>
        </w:rPr>
        <w:t xml:space="preserve"> is the set material parameter base value, then </w:t>
      </w:r>
      <w:r w:rsidR="00805C08" w:rsidRPr="00805C08">
        <w:rPr>
          <w:rFonts w:ascii="Times New Roman" w:hAnsi="Times New Roman" w:cs="Times New Roman"/>
          <w:i/>
          <w:sz w:val="24"/>
        </w:rPr>
        <w:t>a(T)</w:t>
      </w:r>
      <w:r w:rsidR="00805C08">
        <w:rPr>
          <w:rFonts w:ascii="Times New Roman" w:hAnsi="Times New Roman" w:cs="Times New Roman"/>
          <w:sz w:val="24"/>
        </w:rPr>
        <w:t xml:space="preserve"> is its set temperature dependence, such that the material parameter as a function of temperature is </w:t>
      </w:r>
      <w:r w:rsidR="00805C08" w:rsidRPr="00805C08">
        <w:rPr>
          <w:rFonts w:ascii="Times New Roman" w:hAnsi="Times New Roman" w:cs="Times New Roman"/>
          <w:i/>
          <w:sz w:val="24"/>
        </w:rPr>
        <w:t>A</w:t>
      </w:r>
      <w:r w:rsidR="00805C08">
        <w:rPr>
          <w:rFonts w:ascii="Times New Roman" w:hAnsi="Times New Roman" w:cs="Times New Roman"/>
          <w:sz w:val="24"/>
        </w:rPr>
        <w:t>(</w:t>
      </w:r>
      <w:r w:rsidR="00805C08" w:rsidRPr="00805C08">
        <w:rPr>
          <w:rFonts w:ascii="Times New Roman" w:hAnsi="Times New Roman" w:cs="Times New Roman"/>
          <w:i/>
          <w:sz w:val="24"/>
        </w:rPr>
        <w:t>T</w:t>
      </w:r>
      <w:r w:rsidR="00805C08">
        <w:rPr>
          <w:rFonts w:ascii="Times New Roman" w:hAnsi="Times New Roman" w:cs="Times New Roman"/>
          <w:sz w:val="24"/>
        </w:rPr>
        <w:t xml:space="preserve">) = </w:t>
      </w:r>
      <w:r w:rsidR="00805C08" w:rsidRPr="00805C08">
        <w:rPr>
          <w:rFonts w:ascii="Times New Roman" w:hAnsi="Times New Roman" w:cs="Times New Roman"/>
          <w:i/>
          <w:sz w:val="24"/>
        </w:rPr>
        <w:t>A</w:t>
      </w:r>
      <w:r w:rsidR="00805C08">
        <w:rPr>
          <w:rFonts w:ascii="Times New Roman" w:hAnsi="Times New Roman" w:cs="Times New Roman"/>
          <w:sz w:val="24"/>
          <w:vertAlign w:val="subscript"/>
        </w:rPr>
        <w:t>0</w:t>
      </w:r>
      <w:r w:rsidR="00805C08">
        <w:rPr>
          <w:rFonts w:ascii="Times New Roman" w:hAnsi="Times New Roman" w:cs="Times New Roman"/>
          <w:sz w:val="24"/>
        </w:rPr>
        <w:t xml:space="preserve"> </w:t>
      </w:r>
      <w:r w:rsidR="00805C08" w:rsidRPr="00805C08">
        <w:rPr>
          <w:rFonts w:ascii="Times New Roman" w:hAnsi="Times New Roman" w:cs="Times New Roman"/>
          <w:i/>
          <w:sz w:val="24"/>
        </w:rPr>
        <w:t>a</w:t>
      </w:r>
      <w:r w:rsidR="00805C08">
        <w:rPr>
          <w:rFonts w:ascii="Times New Roman" w:hAnsi="Times New Roman" w:cs="Times New Roman"/>
          <w:sz w:val="24"/>
        </w:rPr>
        <w:t>(</w:t>
      </w:r>
      <w:r w:rsidR="00805C08" w:rsidRPr="00805C08">
        <w:rPr>
          <w:rFonts w:ascii="Times New Roman" w:hAnsi="Times New Roman" w:cs="Times New Roman"/>
          <w:i/>
          <w:sz w:val="24"/>
        </w:rPr>
        <w:t>T</w:t>
      </w:r>
      <w:r w:rsidR="00805C08">
        <w:rPr>
          <w:rFonts w:ascii="Times New Roman" w:hAnsi="Times New Roman" w:cs="Times New Roman"/>
          <w:sz w:val="24"/>
        </w:rPr>
        <w:t>).</w:t>
      </w:r>
    </w:p>
    <w:p w:rsidR="00805C08" w:rsidRDefault="00805C08" w:rsidP="00805C08">
      <w:pPr>
        <w:spacing w:line="360" w:lineRule="auto"/>
        <w:contextualSpacing/>
        <w:jc w:val="both"/>
        <w:rPr>
          <w:rFonts w:ascii="Times New Roman" w:hAnsi="Times New Roman" w:cs="Times New Roman"/>
          <w:sz w:val="24"/>
        </w:rPr>
      </w:pPr>
    </w:p>
    <w:p w:rsidR="00805C08" w:rsidRDefault="00033D04" w:rsidP="00805C08">
      <w:pPr>
        <w:spacing w:line="360" w:lineRule="auto"/>
        <w:contextualSpacing/>
        <w:jc w:val="both"/>
        <w:rPr>
          <w:rFonts w:ascii="Times New Roman" w:hAnsi="Times New Roman" w:cs="Times New Roman"/>
          <w:sz w:val="24"/>
        </w:rPr>
      </w:pPr>
      <w:r>
        <w:rPr>
          <w:rFonts w:ascii="Times New Roman" w:hAnsi="Times New Roman" w:cs="Times New Roman"/>
          <w:sz w:val="24"/>
        </w:rPr>
        <w:t xml:space="preserve">1) </w:t>
      </w:r>
      <w:r w:rsidR="00805C08">
        <w:rPr>
          <w:rFonts w:ascii="Times New Roman" w:hAnsi="Times New Roman" w:cs="Times New Roman"/>
          <w:sz w:val="24"/>
        </w:rPr>
        <w:t>To set a temperature dependence using a text equation:</w:t>
      </w:r>
    </w:p>
    <w:p w:rsidR="00805C08" w:rsidRPr="00C559E1" w:rsidRDefault="00805C08" w:rsidP="00805C08">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setparamtempequation</w:t>
      </w:r>
      <w:r w:rsidRPr="00094A3E">
        <w:rPr>
          <w:rFonts w:ascii="Consolas" w:hAnsi="Consolas" w:cs="Times New Roman"/>
          <w:color w:val="00B050"/>
          <w:sz w:val="20"/>
          <w:szCs w:val="20"/>
        </w:rPr>
        <w:t xml:space="preserve"> </w:t>
      </w:r>
      <w:r w:rsidRPr="00C559E1">
        <w:rPr>
          <w:rFonts w:ascii="Consolas" w:hAnsi="Consolas" w:cs="Times New Roman"/>
          <w:i/>
          <w:color w:val="00B050"/>
          <w:sz w:val="20"/>
          <w:szCs w:val="20"/>
        </w:rPr>
        <w:t>(meshname) paramname text_equation</w:t>
      </w:r>
    </w:p>
    <w:p w:rsidR="00805C08" w:rsidRDefault="00805C08" w:rsidP="00805C08">
      <w:pPr>
        <w:spacing w:line="360" w:lineRule="auto"/>
        <w:contextualSpacing/>
        <w:jc w:val="both"/>
        <w:rPr>
          <w:rFonts w:ascii="Times New Roman" w:hAnsi="Times New Roman" w:cs="Times New Roman"/>
          <w:sz w:val="24"/>
        </w:rPr>
      </w:pPr>
    </w:p>
    <w:p w:rsidR="00805C08" w:rsidRDefault="00805C08" w:rsidP="00805C08">
      <w:pPr>
        <w:spacing w:line="360" w:lineRule="auto"/>
        <w:contextualSpacing/>
        <w:jc w:val="both"/>
        <w:rPr>
          <w:rFonts w:ascii="Times New Roman" w:hAnsi="Times New Roman" w:cs="Times New Roman"/>
          <w:sz w:val="24"/>
        </w:rPr>
      </w:pPr>
      <w:r>
        <w:rPr>
          <w:rFonts w:ascii="Times New Roman" w:hAnsi="Times New Roman" w:cs="Times New Roman"/>
          <w:sz w:val="24"/>
        </w:rPr>
        <w:t xml:space="preserve">For details </w:t>
      </w:r>
      <w:r w:rsidRPr="00033D04">
        <w:rPr>
          <w:rFonts w:ascii="Times New Roman" w:hAnsi="Times New Roman" w:cs="Times New Roman"/>
          <w:sz w:val="24"/>
          <w:szCs w:val="24"/>
        </w:rPr>
        <w:t xml:space="preserve">see </w:t>
      </w:r>
      <w:r w:rsidRPr="00033D04">
        <w:rPr>
          <w:rFonts w:ascii="Times New Roman" w:hAnsi="Times New Roman" w:cs="Times New Roman"/>
          <w:sz w:val="24"/>
          <w:szCs w:val="24"/>
        </w:rPr>
        <w:fldChar w:fldCharType="begin"/>
      </w:r>
      <w:r w:rsidRPr="00033D04">
        <w:rPr>
          <w:rFonts w:ascii="Times New Roman" w:hAnsi="Times New Roman" w:cs="Times New Roman"/>
          <w:sz w:val="24"/>
          <w:szCs w:val="24"/>
        </w:rPr>
        <w:instrText xml:space="preserve"> REF _Ref83739010 \h </w:instrText>
      </w:r>
      <w:r w:rsidR="00033D04">
        <w:rPr>
          <w:rFonts w:ascii="Times New Roman" w:hAnsi="Times New Roman" w:cs="Times New Roman"/>
          <w:sz w:val="24"/>
          <w:szCs w:val="24"/>
        </w:rPr>
        <w:instrText xml:space="preserve"> \* MERGEFORMAT </w:instrText>
      </w:r>
      <w:r w:rsidRPr="00033D04">
        <w:rPr>
          <w:rFonts w:ascii="Times New Roman" w:hAnsi="Times New Roman" w:cs="Times New Roman"/>
          <w:sz w:val="24"/>
          <w:szCs w:val="24"/>
        </w:rPr>
      </w:r>
      <w:r w:rsidRPr="00033D04">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User-Defined Text Equations</w:t>
      </w:r>
      <w:r w:rsidRPr="00033D04">
        <w:rPr>
          <w:rFonts w:ascii="Times New Roman" w:hAnsi="Times New Roman" w:cs="Times New Roman"/>
          <w:sz w:val="24"/>
          <w:szCs w:val="24"/>
        </w:rPr>
        <w:fldChar w:fldCharType="end"/>
      </w:r>
      <w:r>
        <w:rPr>
          <w:rFonts w:ascii="Times New Roman" w:hAnsi="Times New Roman" w:cs="Times New Roman"/>
          <w:sz w:val="24"/>
        </w:rPr>
        <w:t>.</w:t>
      </w:r>
      <w:r w:rsidR="007C277F">
        <w:rPr>
          <w:rFonts w:ascii="Times New Roman" w:hAnsi="Times New Roman" w:cs="Times New Roman"/>
          <w:sz w:val="24"/>
        </w:rPr>
        <w:t xml:space="preserve"> When using a text equation both a temperature and time dependence may be set.</w:t>
      </w:r>
    </w:p>
    <w:p w:rsidR="00805C08" w:rsidRDefault="00805C08" w:rsidP="00805C08">
      <w:pPr>
        <w:spacing w:line="360" w:lineRule="auto"/>
        <w:contextualSpacing/>
        <w:jc w:val="both"/>
        <w:rPr>
          <w:rFonts w:ascii="Times New Roman" w:hAnsi="Times New Roman" w:cs="Times New Roman"/>
          <w:sz w:val="24"/>
        </w:rPr>
      </w:pPr>
    </w:p>
    <w:p w:rsidR="00805C08" w:rsidRDefault="00033D04" w:rsidP="00805C08">
      <w:pPr>
        <w:spacing w:line="360" w:lineRule="auto"/>
        <w:contextualSpacing/>
        <w:jc w:val="both"/>
        <w:rPr>
          <w:rFonts w:ascii="Times New Roman" w:hAnsi="Times New Roman" w:cs="Times New Roman"/>
          <w:sz w:val="24"/>
        </w:rPr>
      </w:pPr>
      <w:r>
        <w:rPr>
          <w:rFonts w:ascii="Times New Roman" w:hAnsi="Times New Roman" w:cs="Times New Roman"/>
          <w:sz w:val="24"/>
        </w:rPr>
        <w:t xml:space="preserve">2) </w:t>
      </w:r>
      <w:r w:rsidR="00805C08">
        <w:rPr>
          <w:rFonts w:ascii="Times New Roman" w:hAnsi="Times New Roman" w:cs="Times New Roman"/>
          <w:sz w:val="24"/>
        </w:rPr>
        <w:t>To set a temperature dependence using an array loaded from a file:</w:t>
      </w:r>
    </w:p>
    <w:p w:rsidR="00805C08" w:rsidRPr="00C559E1" w:rsidRDefault="00805C08" w:rsidP="00805C08">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setparamtemparray</w:t>
      </w:r>
      <w:r w:rsidRPr="00094A3E">
        <w:rPr>
          <w:rFonts w:ascii="Consolas" w:hAnsi="Consolas" w:cs="Times New Roman"/>
          <w:color w:val="00B050"/>
          <w:sz w:val="20"/>
          <w:szCs w:val="20"/>
        </w:rPr>
        <w:t xml:space="preserve"> </w:t>
      </w:r>
      <w:r w:rsidRPr="00C559E1">
        <w:rPr>
          <w:rFonts w:ascii="Consolas" w:hAnsi="Consolas" w:cs="Times New Roman"/>
          <w:i/>
          <w:color w:val="00B050"/>
          <w:sz w:val="20"/>
          <w:szCs w:val="20"/>
        </w:rPr>
        <w:t xml:space="preserve">(meshname) paramname </w:t>
      </w:r>
      <w:r>
        <w:rPr>
          <w:rFonts w:ascii="Consolas" w:hAnsi="Consolas" w:cs="Times New Roman"/>
          <w:i/>
          <w:color w:val="00B050"/>
          <w:sz w:val="20"/>
          <w:szCs w:val="20"/>
        </w:rPr>
        <w:t>filename</w:t>
      </w:r>
    </w:p>
    <w:p w:rsidR="00805C08" w:rsidRDefault="00805C08" w:rsidP="00805C08">
      <w:pPr>
        <w:spacing w:line="360" w:lineRule="auto"/>
        <w:contextualSpacing/>
        <w:jc w:val="both"/>
        <w:rPr>
          <w:rFonts w:ascii="Times New Roman" w:hAnsi="Times New Roman" w:cs="Times New Roman"/>
          <w:sz w:val="24"/>
        </w:rPr>
      </w:pPr>
    </w:p>
    <w:p w:rsidR="00805C08" w:rsidRDefault="00805C08" w:rsidP="00805C08">
      <w:pPr>
        <w:spacing w:line="360" w:lineRule="auto"/>
        <w:contextualSpacing/>
        <w:jc w:val="both"/>
        <w:rPr>
          <w:rFonts w:ascii="Times New Roman" w:hAnsi="Times New Roman" w:cs="Times New Roman"/>
          <w:sz w:val="24"/>
        </w:rPr>
      </w:pPr>
      <w:r>
        <w:rPr>
          <w:rFonts w:ascii="Times New Roman" w:hAnsi="Times New Roman" w:cs="Times New Roman"/>
          <w:sz w:val="24"/>
        </w:rPr>
        <w:t>The file must contain 2 tab-spaced columns. The first gives the temperature value, and the second gives the scaling value at the respective temperature.</w:t>
      </w:r>
    </w:p>
    <w:p w:rsidR="004D3D26" w:rsidRDefault="004D3D26" w:rsidP="00805C08">
      <w:pPr>
        <w:spacing w:line="360" w:lineRule="auto"/>
        <w:contextualSpacing/>
        <w:jc w:val="both"/>
        <w:rPr>
          <w:rFonts w:ascii="Times New Roman" w:hAnsi="Times New Roman" w:cs="Times New Roman"/>
          <w:sz w:val="24"/>
        </w:rPr>
      </w:pPr>
    </w:p>
    <w:p w:rsidR="004D3D26" w:rsidRDefault="004D3D26" w:rsidP="00805C08">
      <w:pPr>
        <w:spacing w:line="360" w:lineRule="auto"/>
        <w:contextualSpacing/>
        <w:jc w:val="both"/>
        <w:rPr>
          <w:rFonts w:ascii="Times New Roman" w:hAnsi="Times New Roman" w:cs="Times New Roman"/>
          <w:sz w:val="24"/>
        </w:rPr>
      </w:pPr>
      <w:r>
        <w:rPr>
          <w:rFonts w:ascii="Times New Roman" w:hAnsi="Times New Roman" w:cs="Times New Roman"/>
          <w:sz w:val="24"/>
        </w:rPr>
        <w:t>To remove a material parameter temperature dependence use:</w:t>
      </w:r>
    </w:p>
    <w:p w:rsidR="004D3D26" w:rsidRPr="00C559E1" w:rsidRDefault="004D3D26" w:rsidP="004D3D26">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clearparamstemp</w:t>
      </w:r>
      <w:r w:rsidRPr="00094A3E">
        <w:rPr>
          <w:rFonts w:ascii="Consolas" w:hAnsi="Consolas" w:cs="Times New Roman"/>
          <w:color w:val="00B050"/>
          <w:sz w:val="20"/>
          <w:szCs w:val="20"/>
        </w:rPr>
        <w:t xml:space="preserve"> </w:t>
      </w:r>
      <w:r w:rsidRPr="00C559E1">
        <w:rPr>
          <w:rFonts w:ascii="Consolas" w:hAnsi="Consolas" w:cs="Times New Roman"/>
          <w:i/>
          <w:color w:val="00B050"/>
          <w:sz w:val="20"/>
          <w:szCs w:val="20"/>
        </w:rPr>
        <w:t xml:space="preserve">(meshname) </w:t>
      </w:r>
      <w:r>
        <w:rPr>
          <w:rFonts w:ascii="Consolas" w:hAnsi="Consolas" w:cs="Times New Roman"/>
          <w:i/>
          <w:color w:val="00B050"/>
          <w:sz w:val="20"/>
          <w:szCs w:val="20"/>
        </w:rPr>
        <w:t>(</w:t>
      </w:r>
      <w:r w:rsidRPr="00C559E1">
        <w:rPr>
          <w:rFonts w:ascii="Consolas" w:hAnsi="Consolas" w:cs="Times New Roman"/>
          <w:i/>
          <w:color w:val="00B050"/>
          <w:sz w:val="20"/>
          <w:szCs w:val="20"/>
        </w:rPr>
        <w:t>paramname</w:t>
      </w:r>
      <w:r>
        <w:rPr>
          <w:rFonts w:ascii="Consolas" w:hAnsi="Consolas" w:cs="Times New Roman"/>
          <w:i/>
          <w:color w:val="00B050"/>
          <w:sz w:val="20"/>
          <w:szCs w:val="20"/>
        </w:rPr>
        <w:t>)</w:t>
      </w:r>
    </w:p>
    <w:p w:rsidR="004D3D26" w:rsidRPr="00805C08" w:rsidRDefault="004D3D26" w:rsidP="00805C08">
      <w:pPr>
        <w:spacing w:line="360" w:lineRule="auto"/>
        <w:contextualSpacing/>
        <w:jc w:val="both"/>
        <w:rPr>
          <w:rFonts w:ascii="Times New Roman" w:hAnsi="Times New Roman" w:cs="Times New Roman"/>
          <w:sz w:val="24"/>
        </w:rPr>
      </w:pPr>
    </w:p>
    <w:p w:rsidR="00EE3E42" w:rsidRPr="00EE3E42" w:rsidRDefault="00EE3E42" w:rsidP="007441C4">
      <w:pPr>
        <w:spacing w:line="360" w:lineRule="auto"/>
        <w:contextualSpacing/>
        <w:rPr>
          <w:rFonts w:ascii="Times New Roman" w:eastAsiaTheme="majorEastAsia" w:hAnsi="Times New Roman" w:cs="Times New Roman"/>
          <w:b/>
          <w:bCs/>
          <w:sz w:val="28"/>
          <w:szCs w:val="28"/>
        </w:rPr>
      </w:pPr>
      <w:r w:rsidRPr="00EE3E42">
        <w:rPr>
          <w:rFonts w:ascii="Times New Roman" w:hAnsi="Times New Roman" w:cs="Times New Roman"/>
        </w:rPr>
        <w:br w:type="page"/>
      </w:r>
    </w:p>
    <w:p w:rsidR="00491F1B" w:rsidRPr="00EE3E42" w:rsidRDefault="00EE3E42" w:rsidP="007441C4">
      <w:pPr>
        <w:pStyle w:val="Heading1"/>
        <w:contextualSpacing/>
        <w:rPr>
          <w:rFonts w:ascii="Times New Roman" w:hAnsi="Times New Roman" w:cs="Times New Roman"/>
        </w:rPr>
      </w:pPr>
      <w:bookmarkStart w:id="61" w:name="_Toc83913207"/>
      <w:r w:rsidRPr="00EE3E42">
        <w:rPr>
          <w:rFonts w:ascii="Times New Roman" w:hAnsi="Times New Roman" w:cs="Times New Roman"/>
        </w:rPr>
        <w:lastRenderedPageBreak/>
        <w:t>Parameters Spatial Variation</w:t>
      </w:r>
      <w:bookmarkEnd w:id="61"/>
    </w:p>
    <w:p w:rsidR="00EE3E42" w:rsidRPr="00EE3E42" w:rsidRDefault="00EE3E42" w:rsidP="007441C4">
      <w:pPr>
        <w:spacing w:line="360" w:lineRule="auto"/>
        <w:contextualSpacing/>
        <w:rPr>
          <w:rFonts w:ascii="Times New Roman" w:hAnsi="Times New Roman" w:cs="Times New Roman"/>
          <w:b/>
          <w:sz w:val="24"/>
        </w:rPr>
      </w:pPr>
    </w:p>
    <w:p w:rsidR="009B7729" w:rsidRDefault="00033D04" w:rsidP="00033D04">
      <w:pPr>
        <w:spacing w:line="360" w:lineRule="auto"/>
        <w:contextualSpacing/>
        <w:jc w:val="both"/>
        <w:rPr>
          <w:rFonts w:ascii="Times New Roman" w:hAnsi="Times New Roman" w:cs="Times New Roman"/>
          <w:sz w:val="24"/>
        </w:rPr>
      </w:pPr>
      <w:r>
        <w:rPr>
          <w:rFonts w:ascii="Times New Roman" w:hAnsi="Times New Roman" w:cs="Times New Roman"/>
          <w:sz w:val="24"/>
        </w:rPr>
        <w:t>Material parameters may be assigned a spatial variation</w:t>
      </w:r>
      <w:r w:rsidR="009B7729">
        <w:rPr>
          <w:rFonts w:ascii="Times New Roman" w:hAnsi="Times New Roman" w:cs="Times New Roman"/>
          <w:sz w:val="24"/>
        </w:rPr>
        <w:t xml:space="preserve"> where appropriate</w:t>
      </w:r>
      <w:r>
        <w:rPr>
          <w:rFonts w:ascii="Times New Roman" w:hAnsi="Times New Roman" w:cs="Times New Roman"/>
          <w:sz w:val="24"/>
        </w:rPr>
        <w:t xml:space="preserve">. There are four types of methods used to set a spatial variation: using </w:t>
      </w:r>
      <w:r>
        <w:rPr>
          <w:rFonts w:ascii="Times New Roman" w:hAnsi="Times New Roman" w:cs="Times New Roman"/>
          <w:i/>
          <w:sz w:val="24"/>
        </w:rPr>
        <w:t>files</w:t>
      </w:r>
      <w:r>
        <w:rPr>
          <w:rFonts w:ascii="Times New Roman" w:hAnsi="Times New Roman" w:cs="Times New Roman"/>
          <w:sz w:val="24"/>
        </w:rPr>
        <w:t xml:space="preserve">, </w:t>
      </w:r>
      <w:r>
        <w:rPr>
          <w:rFonts w:ascii="Times New Roman" w:hAnsi="Times New Roman" w:cs="Times New Roman"/>
          <w:i/>
          <w:sz w:val="24"/>
        </w:rPr>
        <w:t>shapes</w:t>
      </w:r>
      <w:r>
        <w:rPr>
          <w:rFonts w:ascii="Times New Roman" w:hAnsi="Times New Roman" w:cs="Times New Roman"/>
          <w:sz w:val="24"/>
        </w:rPr>
        <w:t xml:space="preserve">, </w:t>
      </w:r>
      <w:r>
        <w:rPr>
          <w:rFonts w:ascii="Times New Roman" w:hAnsi="Times New Roman" w:cs="Times New Roman"/>
          <w:i/>
          <w:sz w:val="24"/>
        </w:rPr>
        <w:t>text equation</w:t>
      </w:r>
      <w:r>
        <w:rPr>
          <w:rFonts w:ascii="Times New Roman" w:hAnsi="Times New Roman" w:cs="Times New Roman"/>
          <w:sz w:val="24"/>
        </w:rPr>
        <w:t xml:space="preserve">, or a built-in </w:t>
      </w:r>
      <w:r>
        <w:rPr>
          <w:rFonts w:ascii="Times New Roman" w:hAnsi="Times New Roman" w:cs="Times New Roman"/>
          <w:i/>
          <w:sz w:val="24"/>
        </w:rPr>
        <w:t>generator</w:t>
      </w:r>
      <w:r>
        <w:rPr>
          <w:rFonts w:ascii="Times New Roman" w:hAnsi="Times New Roman" w:cs="Times New Roman"/>
          <w:sz w:val="24"/>
        </w:rPr>
        <w:t xml:space="preserve">. </w:t>
      </w:r>
    </w:p>
    <w:p w:rsidR="009B7729" w:rsidRDefault="009B7729" w:rsidP="00033D04">
      <w:pPr>
        <w:spacing w:line="360" w:lineRule="auto"/>
        <w:contextualSpacing/>
        <w:jc w:val="both"/>
        <w:rPr>
          <w:rFonts w:ascii="Times New Roman" w:hAnsi="Times New Roman" w:cs="Times New Roman"/>
          <w:sz w:val="24"/>
        </w:rPr>
      </w:pPr>
    </w:p>
    <w:p w:rsidR="00033D04" w:rsidRPr="00805C08" w:rsidRDefault="009B7729" w:rsidP="00033D04">
      <w:pPr>
        <w:spacing w:line="360" w:lineRule="auto"/>
        <w:contextualSpacing/>
        <w:jc w:val="both"/>
        <w:rPr>
          <w:rFonts w:ascii="Times New Roman" w:hAnsi="Times New Roman" w:cs="Times New Roman"/>
          <w:sz w:val="24"/>
        </w:rPr>
      </w:pPr>
      <w:r>
        <w:rPr>
          <w:rFonts w:ascii="Times New Roman" w:hAnsi="Times New Roman" w:cs="Times New Roman"/>
          <w:sz w:val="24"/>
        </w:rPr>
        <w:t>For scalar material parameters</w:t>
      </w:r>
      <w:r w:rsidR="00033D04">
        <w:rPr>
          <w:rFonts w:ascii="Times New Roman" w:hAnsi="Times New Roman" w:cs="Times New Roman"/>
          <w:sz w:val="24"/>
        </w:rPr>
        <w:t xml:space="preserve"> the spatial variation is the scaling to be applied to the base parameter value. Thus if </w:t>
      </w:r>
      <w:r w:rsidR="00033D04" w:rsidRPr="008E3B09">
        <w:rPr>
          <w:rFonts w:ascii="Times New Roman" w:hAnsi="Times New Roman" w:cs="Times New Roman"/>
          <w:i/>
          <w:sz w:val="24"/>
        </w:rPr>
        <w:t>A</w:t>
      </w:r>
      <w:r w:rsidR="00033D04" w:rsidRPr="008E3B09">
        <w:rPr>
          <w:rFonts w:ascii="Times New Roman" w:hAnsi="Times New Roman" w:cs="Times New Roman"/>
          <w:i/>
          <w:sz w:val="24"/>
          <w:vertAlign w:val="subscript"/>
        </w:rPr>
        <w:t>0</w:t>
      </w:r>
      <w:r w:rsidR="00033D04">
        <w:rPr>
          <w:rFonts w:ascii="Times New Roman" w:hAnsi="Times New Roman" w:cs="Times New Roman"/>
          <w:sz w:val="24"/>
        </w:rPr>
        <w:t xml:space="preserve"> is the set material parameter base value, then </w:t>
      </w:r>
      <w:r w:rsidR="00033D04" w:rsidRPr="00805C08">
        <w:rPr>
          <w:rFonts w:ascii="Times New Roman" w:hAnsi="Times New Roman" w:cs="Times New Roman"/>
          <w:i/>
          <w:sz w:val="24"/>
        </w:rPr>
        <w:t>a(</w:t>
      </w:r>
      <w:r w:rsidR="00033D04">
        <w:rPr>
          <w:rFonts w:ascii="Times New Roman" w:hAnsi="Times New Roman" w:cs="Times New Roman"/>
          <w:i/>
          <w:sz w:val="24"/>
        </w:rPr>
        <w:t>x,y,z</w:t>
      </w:r>
      <w:r w:rsidR="00033D04" w:rsidRPr="00805C08">
        <w:rPr>
          <w:rFonts w:ascii="Times New Roman" w:hAnsi="Times New Roman" w:cs="Times New Roman"/>
          <w:i/>
          <w:sz w:val="24"/>
        </w:rPr>
        <w:t>)</w:t>
      </w:r>
      <w:r w:rsidR="00033D04">
        <w:rPr>
          <w:rFonts w:ascii="Times New Roman" w:hAnsi="Times New Roman" w:cs="Times New Roman"/>
          <w:sz w:val="24"/>
        </w:rPr>
        <w:t xml:space="preserve"> is its set spatial variation, such that the material parameter as a function of position is </w:t>
      </w:r>
      <w:r w:rsidR="00033D04" w:rsidRPr="00805C08">
        <w:rPr>
          <w:rFonts w:ascii="Times New Roman" w:hAnsi="Times New Roman" w:cs="Times New Roman"/>
          <w:i/>
          <w:sz w:val="24"/>
        </w:rPr>
        <w:t>A</w:t>
      </w:r>
      <w:r w:rsidR="00033D04">
        <w:rPr>
          <w:rFonts w:ascii="Times New Roman" w:hAnsi="Times New Roman" w:cs="Times New Roman"/>
          <w:sz w:val="24"/>
        </w:rPr>
        <w:t>(</w:t>
      </w:r>
      <w:r w:rsidR="00033D04">
        <w:rPr>
          <w:rFonts w:ascii="Times New Roman" w:hAnsi="Times New Roman" w:cs="Times New Roman"/>
          <w:i/>
          <w:sz w:val="24"/>
        </w:rPr>
        <w:t>x,y,z</w:t>
      </w:r>
      <w:r w:rsidR="00033D04">
        <w:rPr>
          <w:rFonts w:ascii="Times New Roman" w:hAnsi="Times New Roman" w:cs="Times New Roman"/>
          <w:sz w:val="24"/>
        </w:rPr>
        <w:t xml:space="preserve">) = </w:t>
      </w:r>
      <w:r w:rsidR="00033D04" w:rsidRPr="00805C08">
        <w:rPr>
          <w:rFonts w:ascii="Times New Roman" w:hAnsi="Times New Roman" w:cs="Times New Roman"/>
          <w:i/>
          <w:sz w:val="24"/>
        </w:rPr>
        <w:t>A</w:t>
      </w:r>
      <w:r w:rsidR="00033D04">
        <w:rPr>
          <w:rFonts w:ascii="Times New Roman" w:hAnsi="Times New Roman" w:cs="Times New Roman"/>
          <w:sz w:val="24"/>
          <w:vertAlign w:val="subscript"/>
        </w:rPr>
        <w:t>0</w:t>
      </w:r>
      <w:r w:rsidR="00033D04">
        <w:rPr>
          <w:rFonts w:ascii="Times New Roman" w:hAnsi="Times New Roman" w:cs="Times New Roman"/>
          <w:sz w:val="24"/>
        </w:rPr>
        <w:t xml:space="preserve"> </w:t>
      </w:r>
      <w:r w:rsidR="00033D04" w:rsidRPr="00805C08">
        <w:rPr>
          <w:rFonts w:ascii="Times New Roman" w:hAnsi="Times New Roman" w:cs="Times New Roman"/>
          <w:i/>
          <w:sz w:val="24"/>
        </w:rPr>
        <w:t>a</w:t>
      </w:r>
      <w:r w:rsidR="00033D04">
        <w:rPr>
          <w:rFonts w:ascii="Times New Roman" w:hAnsi="Times New Roman" w:cs="Times New Roman"/>
          <w:sz w:val="24"/>
        </w:rPr>
        <w:t>(</w:t>
      </w:r>
      <w:r w:rsidR="00033D04">
        <w:rPr>
          <w:rFonts w:ascii="Times New Roman" w:hAnsi="Times New Roman" w:cs="Times New Roman"/>
          <w:i/>
          <w:sz w:val="24"/>
        </w:rPr>
        <w:t>x,y,z</w:t>
      </w:r>
      <w:r w:rsidR="00033D04">
        <w:rPr>
          <w:rFonts w:ascii="Times New Roman" w:hAnsi="Times New Roman" w:cs="Times New Roman"/>
          <w:sz w:val="24"/>
        </w:rPr>
        <w:t>).</w:t>
      </w:r>
    </w:p>
    <w:p w:rsidR="00EE3E42" w:rsidRDefault="00EE3E42" w:rsidP="007441C4">
      <w:pPr>
        <w:spacing w:line="360" w:lineRule="auto"/>
        <w:contextualSpacing/>
        <w:rPr>
          <w:rFonts w:ascii="Times New Roman" w:hAnsi="Times New Roman" w:cs="Times New Roman"/>
          <w:sz w:val="24"/>
        </w:rPr>
      </w:pPr>
    </w:p>
    <w:p w:rsidR="009B7729" w:rsidRPr="00303C1F" w:rsidRDefault="009B7729" w:rsidP="00F44412">
      <w:pPr>
        <w:spacing w:line="360" w:lineRule="auto"/>
        <w:contextualSpacing/>
        <w:jc w:val="both"/>
        <w:rPr>
          <w:rFonts w:ascii="Times New Roman" w:hAnsi="Times New Roman" w:cs="Times New Roman"/>
          <w:sz w:val="24"/>
        </w:rPr>
      </w:pPr>
      <w:r>
        <w:rPr>
          <w:rFonts w:ascii="Times New Roman" w:hAnsi="Times New Roman" w:cs="Times New Roman"/>
          <w:sz w:val="24"/>
        </w:rPr>
        <w:t xml:space="preserve">For vector material parameters (e.g. anisotropy axes) the spatial variation </w:t>
      </w:r>
      <w:r w:rsidR="00F44412">
        <w:rPr>
          <w:rFonts w:ascii="Times New Roman" w:hAnsi="Times New Roman" w:cs="Times New Roman"/>
          <w:sz w:val="24"/>
        </w:rPr>
        <w:t xml:space="preserve">also requires 3 components, and </w:t>
      </w:r>
      <w:r w:rsidR="00303C1F">
        <w:rPr>
          <w:rFonts w:ascii="Times New Roman" w:hAnsi="Times New Roman" w:cs="Times New Roman"/>
          <w:sz w:val="24"/>
        </w:rPr>
        <w:t xml:space="preserve">rotates the base unit vector value. Thus if </w:t>
      </w:r>
      <w:r w:rsidR="00303C1F" w:rsidRPr="00303C1F">
        <w:rPr>
          <w:rFonts w:ascii="Times New Roman" w:hAnsi="Times New Roman" w:cs="Times New Roman"/>
          <w:b/>
          <w:sz w:val="24"/>
        </w:rPr>
        <w:t>e</w:t>
      </w:r>
      <w:r w:rsidR="00303C1F" w:rsidRPr="00303C1F">
        <w:rPr>
          <w:rFonts w:ascii="Times New Roman" w:hAnsi="Times New Roman" w:cs="Times New Roman"/>
          <w:b/>
          <w:sz w:val="24"/>
          <w:vertAlign w:val="subscript"/>
        </w:rPr>
        <w:t>0</w:t>
      </w:r>
      <w:r w:rsidR="00303C1F">
        <w:rPr>
          <w:rFonts w:ascii="Times New Roman" w:hAnsi="Times New Roman" w:cs="Times New Roman"/>
          <w:sz w:val="24"/>
        </w:rPr>
        <w:t xml:space="preserve"> = (</w:t>
      </w:r>
      <w:r w:rsidR="00303C1F" w:rsidRPr="00303C1F">
        <w:rPr>
          <w:rFonts w:ascii="Times New Roman" w:hAnsi="Times New Roman" w:cs="Times New Roman"/>
          <w:i/>
          <w:sz w:val="24"/>
        </w:rPr>
        <w:t>e</w:t>
      </w:r>
      <w:r w:rsidR="00303C1F" w:rsidRPr="00303C1F">
        <w:rPr>
          <w:rFonts w:ascii="Times New Roman" w:hAnsi="Times New Roman" w:cs="Times New Roman"/>
          <w:i/>
          <w:sz w:val="24"/>
          <w:vertAlign w:val="subscript"/>
        </w:rPr>
        <w:t>0x</w:t>
      </w:r>
      <w:r w:rsidR="00303C1F">
        <w:rPr>
          <w:rFonts w:ascii="Times New Roman" w:hAnsi="Times New Roman" w:cs="Times New Roman"/>
          <w:sz w:val="24"/>
        </w:rPr>
        <w:t xml:space="preserve">, </w:t>
      </w:r>
      <w:r w:rsidR="00303C1F" w:rsidRPr="00303C1F">
        <w:rPr>
          <w:rFonts w:ascii="Times New Roman" w:hAnsi="Times New Roman" w:cs="Times New Roman"/>
          <w:i/>
          <w:sz w:val="24"/>
        </w:rPr>
        <w:t>e</w:t>
      </w:r>
      <w:r w:rsidR="00303C1F" w:rsidRPr="00303C1F">
        <w:rPr>
          <w:rFonts w:ascii="Times New Roman" w:hAnsi="Times New Roman" w:cs="Times New Roman"/>
          <w:i/>
          <w:sz w:val="24"/>
          <w:vertAlign w:val="subscript"/>
        </w:rPr>
        <w:t>0y</w:t>
      </w:r>
      <w:r w:rsidR="00303C1F">
        <w:rPr>
          <w:rFonts w:ascii="Times New Roman" w:hAnsi="Times New Roman" w:cs="Times New Roman"/>
          <w:sz w:val="24"/>
        </w:rPr>
        <w:t xml:space="preserve">, </w:t>
      </w:r>
      <w:r w:rsidR="00303C1F" w:rsidRPr="00303C1F">
        <w:rPr>
          <w:rFonts w:ascii="Times New Roman" w:hAnsi="Times New Roman" w:cs="Times New Roman"/>
          <w:i/>
          <w:sz w:val="24"/>
        </w:rPr>
        <w:t>e</w:t>
      </w:r>
      <w:r w:rsidR="00303C1F" w:rsidRPr="00303C1F">
        <w:rPr>
          <w:rFonts w:ascii="Times New Roman" w:hAnsi="Times New Roman" w:cs="Times New Roman"/>
          <w:i/>
          <w:sz w:val="24"/>
          <w:vertAlign w:val="subscript"/>
        </w:rPr>
        <w:t>0z</w:t>
      </w:r>
      <w:r w:rsidR="00303C1F">
        <w:rPr>
          <w:rFonts w:ascii="Times New Roman" w:hAnsi="Times New Roman" w:cs="Times New Roman"/>
          <w:sz w:val="24"/>
        </w:rPr>
        <w:t xml:space="preserve">) is the base unit vector, and </w:t>
      </w:r>
      <w:r w:rsidR="00303C1F">
        <w:rPr>
          <w:rFonts w:ascii="Times New Roman" w:hAnsi="Times New Roman" w:cs="Times New Roman"/>
          <w:b/>
          <w:sz w:val="24"/>
        </w:rPr>
        <w:t>n</w:t>
      </w:r>
      <w:r w:rsidR="00303C1F">
        <w:rPr>
          <w:rFonts w:ascii="Times New Roman" w:hAnsi="Times New Roman" w:cs="Times New Roman"/>
          <w:sz w:val="24"/>
        </w:rPr>
        <w:t xml:space="preserve"> = (</w:t>
      </w:r>
      <w:r w:rsidR="00303C1F" w:rsidRPr="00303C1F">
        <w:rPr>
          <w:rFonts w:ascii="Times New Roman" w:hAnsi="Times New Roman" w:cs="Times New Roman"/>
          <w:i/>
          <w:sz w:val="24"/>
        </w:rPr>
        <w:t>n</w:t>
      </w:r>
      <w:r w:rsidR="00303C1F" w:rsidRPr="00303C1F">
        <w:rPr>
          <w:rFonts w:ascii="Times New Roman" w:hAnsi="Times New Roman" w:cs="Times New Roman"/>
          <w:i/>
          <w:sz w:val="24"/>
          <w:vertAlign w:val="subscript"/>
        </w:rPr>
        <w:t>x</w:t>
      </w:r>
      <w:r w:rsidR="00303C1F">
        <w:rPr>
          <w:rFonts w:ascii="Times New Roman" w:hAnsi="Times New Roman" w:cs="Times New Roman"/>
          <w:sz w:val="24"/>
        </w:rPr>
        <w:t xml:space="preserve">, </w:t>
      </w:r>
      <w:r w:rsidR="00303C1F" w:rsidRPr="00303C1F">
        <w:rPr>
          <w:rFonts w:ascii="Times New Roman" w:hAnsi="Times New Roman" w:cs="Times New Roman"/>
          <w:i/>
          <w:sz w:val="24"/>
        </w:rPr>
        <w:t>n</w:t>
      </w:r>
      <w:r w:rsidR="00303C1F" w:rsidRPr="00303C1F">
        <w:rPr>
          <w:rFonts w:ascii="Times New Roman" w:hAnsi="Times New Roman" w:cs="Times New Roman"/>
          <w:i/>
          <w:sz w:val="24"/>
          <w:vertAlign w:val="subscript"/>
        </w:rPr>
        <w:t>y</w:t>
      </w:r>
      <w:r w:rsidR="00303C1F">
        <w:rPr>
          <w:rFonts w:ascii="Times New Roman" w:hAnsi="Times New Roman" w:cs="Times New Roman"/>
          <w:sz w:val="24"/>
        </w:rPr>
        <w:t xml:space="preserve">, </w:t>
      </w:r>
      <w:r w:rsidR="00303C1F" w:rsidRPr="00303C1F">
        <w:rPr>
          <w:rFonts w:ascii="Times New Roman" w:hAnsi="Times New Roman" w:cs="Times New Roman"/>
          <w:i/>
          <w:sz w:val="24"/>
        </w:rPr>
        <w:t>n</w:t>
      </w:r>
      <w:r w:rsidR="00303C1F" w:rsidRPr="00303C1F">
        <w:rPr>
          <w:rFonts w:ascii="Times New Roman" w:hAnsi="Times New Roman" w:cs="Times New Roman"/>
          <w:i/>
          <w:sz w:val="24"/>
          <w:vertAlign w:val="subscript"/>
        </w:rPr>
        <w:t>z</w:t>
      </w:r>
      <w:r w:rsidR="00303C1F">
        <w:rPr>
          <w:rFonts w:ascii="Times New Roman" w:hAnsi="Times New Roman" w:cs="Times New Roman"/>
          <w:sz w:val="24"/>
        </w:rPr>
        <w:t>) is the set spatial variation, then the resultant vector used in computations is:</w:t>
      </w:r>
    </w:p>
    <w:p w:rsidR="009B7729" w:rsidRDefault="00303C1F" w:rsidP="007441C4">
      <w:pPr>
        <w:spacing w:line="360" w:lineRule="auto"/>
        <w:contextualSpacing/>
        <w:rPr>
          <w:rFonts w:ascii="Times New Roman" w:hAnsi="Times New Roman" w:cs="Times New Roman"/>
          <w:sz w:val="24"/>
          <w:szCs w:val="24"/>
        </w:rPr>
      </w:pPr>
      <w:r w:rsidRPr="00303C1F">
        <w:rPr>
          <w:rFonts w:ascii="Times New Roman" w:hAnsi="Times New Roman" w:cs="Times New Roman"/>
          <w:position w:val="-52"/>
          <w:sz w:val="24"/>
          <w:szCs w:val="24"/>
        </w:rPr>
        <w:object w:dxaOrig="3980" w:dyaOrig="1160">
          <v:shape id="_x0000_i1346" type="#_x0000_t75" style="width:199.5pt;height:57.75pt" o:ole="">
            <v:imagedata r:id="rId689" o:title=""/>
          </v:shape>
          <o:OLEObject Type="Embed" ProgID="Equation.3" ShapeID="_x0000_i1346" DrawAspect="Content" ObjectID="_1694528543" r:id="rId690"/>
        </w:object>
      </w:r>
    </w:p>
    <w:p w:rsidR="00303C1F" w:rsidRDefault="00303C1F" w:rsidP="007441C4">
      <w:pPr>
        <w:spacing w:line="360" w:lineRule="auto"/>
        <w:contextualSpacing/>
        <w:rPr>
          <w:rFonts w:ascii="Times New Roman" w:hAnsi="Times New Roman" w:cs="Times New Roman"/>
          <w:sz w:val="24"/>
          <w:szCs w:val="24"/>
        </w:rPr>
      </w:pPr>
    </w:p>
    <w:p w:rsidR="00303C1F" w:rsidRDefault="00303C1F" w:rsidP="00303C1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Here </w:t>
      </w:r>
      <w:r w:rsidRPr="00303C1F">
        <w:rPr>
          <w:rFonts w:ascii="Times New Roman" w:hAnsi="Times New Roman" w:cs="Times New Roman"/>
          <w:i/>
          <w:sz w:val="24"/>
          <w:szCs w:val="24"/>
        </w:rPr>
        <w:t>n</w:t>
      </w:r>
      <w:r w:rsidRPr="00303C1F">
        <w:rPr>
          <w:rFonts w:ascii="Times New Roman" w:hAnsi="Times New Roman" w:cs="Times New Roman"/>
          <w:i/>
          <w:sz w:val="24"/>
          <w:szCs w:val="24"/>
          <w:vertAlign w:val="subscript"/>
        </w:rPr>
        <w:t>xy</w:t>
      </w:r>
      <w:r>
        <w:rPr>
          <w:rFonts w:ascii="Times New Roman" w:hAnsi="Times New Roman" w:cs="Times New Roman"/>
          <w:sz w:val="24"/>
          <w:szCs w:val="24"/>
        </w:rPr>
        <w:t xml:space="preserve"> = (</w:t>
      </w:r>
      <w:r w:rsidRPr="00303C1F">
        <w:rPr>
          <w:rFonts w:ascii="Times New Roman" w:hAnsi="Times New Roman" w:cs="Times New Roman"/>
          <w:i/>
          <w:sz w:val="24"/>
          <w:szCs w:val="24"/>
        </w:rPr>
        <w:t>n</w:t>
      </w:r>
      <w:r w:rsidRPr="00303C1F">
        <w:rPr>
          <w:rFonts w:ascii="Times New Roman" w:hAnsi="Times New Roman" w:cs="Times New Roman"/>
          <w:i/>
          <w:sz w:val="24"/>
          <w:szCs w:val="24"/>
          <w:vertAlign w:val="subscript"/>
        </w:rPr>
        <w:t>x</w:t>
      </w:r>
      <w:r>
        <w:rPr>
          <w:rFonts w:ascii="Times New Roman" w:hAnsi="Times New Roman" w:cs="Times New Roman"/>
          <w:sz w:val="24"/>
          <w:szCs w:val="24"/>
          <w:vertAlign w:val="superscript"/>
        </w:rPr>
        <w:t>2</w:t>
      </w:r>
      <w:r>
        <w:rPr>
          <w:rFonts w:ascii="Times New Roman" w:hAnsi="Times New Roman" w:cs="Times New Roman"/>
          <w:sz w:val="24"/>
          <w:szCs w:val="24"/>
        </w:rPr>
        <w:t xml:space="preserve"> + </w:t>
      </w:r>
      <w:r w:rsidRPr="00303C1F">
        <w:rPr>
          <w:rFonts w:ascii="Times New Roman" w:hAnsi="Times New Roman" w:cs="Times New Roman"/>
          <w:i/>
          <w:sz w:val="24"/>
          <w:szCs w:val="24"/>
        </w:rPr>
        <w:t>n</w:t>
      </w:r>
      <w:r w:rsidRPr="00303C1F">
        <w:rPr>
          <w:rFonts w:ascii="Times New Roman" w:hAnsi="Times New Roman" w:cs="Times New Roman"/>
          <w:i/>
          <w:sz w:val="24"/>
          <w:szCs w:val="24"/>
          <w:vertAlign w:val="subscript"/>
        </w:rPr>
        <w:t>y</w:t>
      </w:r>
      <w:r>
        <w:rPr>
          <w:rFonts w:ascii="Times New Roman" w:hAnsi="Times New Roman" w:cs="Times New Roman"/>
          <w:sz w:val="24"/>
          <w:szCs w:val="24"/>
          <w:vertAlign w:val="superscript"/>
        </w:rPr>
        <w:t>2</w:t>
      </w:r>
      <w:r>
        <w:rPr>
          <w:rFonts w:ascii="Times New Roman" w:hAnsi="Times New Roman" w:cs="Times New Roman"/>
          <w:sz w:val="24"/>
          <w:szCs w:val="24"/>
        </w:rPr>
        <w:t>)</w:t>
      </w:r>
      <w:r>
        <w:rPr>
          <w:rFonts w:ascii="Times New Roman" w:hAnsi="Times New Roman" w:cs="Times New Roman"/>
          <w:sz w:val="24"/>
          <w:szCs w:val="24"/>
          <w:vertAlign w:val="superscript"/>
        </w:rPr>
        <w:t>0.5</w:t>
      </w:r>
      <w:r>
        <w:rPr>
          <w:rFonts w:ascii="Times New Roman" w:hAnsi="Times New Roman" w:cs="Times New Roman"/>
          <w:sz w:val="24"/>
          <w:szCs w:val="24"/>
        </w:rPr>
        <w:t>. Thus if the base unit vector is set to [1, 0, 0], the spatial variation gives directly the resultant vector direction.</w:t>
      </w:r>
    </w:p>
    <w:p w:rsidR="00303C1F" w:rsidRPr="00303C1F" w:rsidRDefault="00303C1F" w:rsidP="00303C1F">
      <w:pPr>
        <w:spacing w:line="360" w:lineRule="auto"/>
        <w:contextualSpacing/>
        <w:jc w:val="both"/>
        <w:rPr>
          <w:rFonts w:ascii="Times New Roman" w:hAnsi="Times New Roman" w:cs="Times New Roman"/>
          <w:i/>
          <w:sz w:val="24"/>
        </w:rPr>
      </w:pPr>
      <w:r>
        <w:rPr>
          <w:rFonts w:ascii="Times New Roman" w:hAnsi="Times New Roman" w:cs="Times New Roman"/>
          <w:sz w:val="24"/>
          <w:szCs w:val="24"/>
        </w:rPr>
        <w:t xml:space="preserve"> </w:t>
      </w:r>
    </w:p>
    <w:p w:rsidR="00033D04" w:rsidRDefault="00033D04" w:rsidP="00033D04">
      <w:pPr>
        <w:spacing w:line="360" w:lineRule="auto"/>
        <w:contextualSpacing/>
        <w:jc w:val="both"/>
        <w:rPr>
          <w:rFonts w:ascii="Times New Roman" w:hAnsi="Times New Roman" w:cs="Times New Roman"/>
          <w:sz w:val="24"/>
        </w:rPr>
      </w:pPr>
      <w:r>
        <w:rPr>
          <w:rFonts w:ascii="Times New Roman" w:hAnsi="Times New Roman" w:cs="Times New Roman"/>
          <w:sz w:val="24"/>
        </w:rPr>
        <w:t>1) To set a spatial variation using a text equation:</w:t>
      </w:r>
    </w:p>
    <w:p w:rsidR="00033D04" w:rsidRPr="00C559E1" w:rsidRDefault="00033D04" w:rsidP="00033D04">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setparamvar</w:t>
      </w:r>
      <w:r w:rsidRPr="00094A3E">
        <w:rPr>
          <w:rFonts w:ascii="Consolas" w:hAnsi="Consolas" w:cs="Times New Roman"/>
          <w:color w:val="00B050"/>
          <w:sz w:val="20"/>
          <w:szCs w:val="20"/>
        </w:rPr>
        <w:t xml:space="preserve"> </w:t>
      </w:r>
      <w:r w:rsidRPr="00C559E1">
        <w:rPr>
          <w:rFonts w:ascii="Consolas" w:hAnsi="Consolas" w:cs="Times New Roman"/>
          <w:i/>
          <w:color w:val="00B050"/>
          <w:sz w:val="20"/>
          <w:szCs w:val="20"/>
        </w:rPr>
        <w:t xml:space="preserve">(meshname) paramname </w:t>
      </w:r>
      <w:r>
        <w:rPr>
          <w:rFonts w:ascii="Consolas" w:hAnsi="Consolas" w:cs="Times New Roman"/>
          <w:i/>
          <w:color w:val="00B050"/>
          <w:sz w:val="20"/>
          <w:szCs w:val="20"/>
        </w:rPr>
        <w:t xml:space="preserve">equation </w:t>
      </w:r>
      <w:r w:rsidRPr="00C559E1">
        <w:rPr>
          <w:rFonts w:ascii="Consolas" w:hAnsi="Consolas" w:cs="Times New Roman"/>
          <w:i/>
          <w:color w:val="00B050"/>
          <w:sz w:val="20"/>
          <w:szCs w:val="20"/>
        </w:rPr>
        <w:t>text_equation</w:t>
      </w:r>
    </w:p>
    <w:p w:rsidR="00033D04" w:rsidRPr="001B082B" w:rsidRDefault="00033D04" w:rsidP="00033D04">
      <w:pPr>
        <w:spacing w:line="360" w:lineRule="auto"/>
        <w:contextualSpacing/>
        <w:jc w:val="both"/>
        <w:rPr>
          <w:rFonts w:ascii="Times New Roman" w:hAnsi="Times New Roman" w:cs="Times New Roman"/>
          <w:sz w:val="24"/>
          <w:u w:val="single"/>
        </w:rPr>
      </w:pPr>
    </w:p>
    <w:p w:rsidR="007C277F" w:rsidRDefault="00033D04" w:rsidP="007C277F">
      <w:pPr>
        <w:spacing w:line="360" w:lineRule="auto"/>
        <w:contextualSpacing/>
        <w:jc w:val="both"/>
        <w:rPr>
          <w:rFonts w:ascii="Times New Roman" w:hAnsi="Times New Roman" w:cs="Times New Roman"/>
          <w:sz w:val="24"/>
        </w:rPr>
      </w:pPr>
      <w:r>
        <w:rPr>
          <w:rFonts w:ascii="Times New Roman" w:hAnsi="Times New Roman" w:cs="Times New Roman"/>
          <w:sz w:val="24"/>
        </w:rPr>
        <w:t xml:space="preserve">For </w:t>
      </w:r>
      <w:r w:rsidRPr="00033D04">
        <w:rPr>
          <w:rFonts w:ascii="Times New Roman" w:hAnsi="Times New Roman" w:cs="Times New Roman"/>
          <w:sz w:val="24"/>
          <w:szCs w:val="24"/>
        </w:rPr>
        <w:t xml:space="preserve">details see </w:t>
      </w:r>
      <w:r w:rsidRPr="00033D04">
        <w:rPr>
          <w:rFonts w:ascii="Times New Roman" w:hAnsi="Times New Roman" w:cs="Times New Roman"/>
          <w:sz w:val="24"/>
          <w:szCs w:val="24"/>
        </w:rPr>
        <w:fldChar w:fldCharType="begin"/>
      </w:r>
      <w:r w:rsidRPr="00033D04">
        <w:rPr>
          <w:rFonts w:ascii="Times New Roman" w:hAnsi="Times New Roman" w:cs="Times New Roman"/>
          <w:sz w:val="24"/>
          <w:szCs w:val="24"/>
        </w:rPr>
        <w:instrText xml:space="preserve"> REF _Ref83739010 \h </w:instrText>
      </w:r>
      <w:r>
        <w:rPr>
          <w:rFonts w:ascii="Times New Roman" w:hAnsi="Times New Roman" w:cs="Times New Roman"/>
          <w:sz w:val="24"/>
          <w:szCs w:val="24"/>
        </w:rPr>
        <w:instrText xml:space="preserve"> \* MERGEFORMAT </w:instrText>
      </w:r>
      <w:r w:rsidRPr="00033D04">
        <w:rPr>
          <w:rFonts w:ascii="Times New Roman" w:hAnsi="Times New Roman" w:cs="Times New Roman"/>
          <w:sz w:val="24"/>
          <w:szCs w:val="24"/>
        </w:rPr>
      </w:r>
      <w:r w:rsidRPr="00033D04">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User-Defined Text Equations</w:t>
      </w:r>
      <w:r w:rsidRPr="00033D04">
        <w:rPr>
          <w:rFonts w:ascii="Times New Roman" w:hAnsi="Times New Roman" w:cs="Times New Roman"/>
          <w:sz w:val="24"/>
          <w:szCs w:val="24"/>
        </w:rPr>
        <w:fldChar w:fldCharType="end"/>
      </w:r>
      <w:r w:rsidRPr="00033D04">
        <w:rPr>
          <w:rFonts w:ascii="Times New Roman" w:hAnsi="Times New Roman" w:cs="Times New Roman"/>
          <w:sz w:val="24"/>
          <w:szCs w:val="24"/>
        </w:rPr>
        <w:t>.</w:t>
      </w:r>
      <w:r w:rsidR="007C277F">
        <w:rPr>
          <w:rFonts w:ascii="Times New Roman" w:hAnsi="Times New Roman" w:cs="Times New Roman"/>
          <w:sz w:val="24"/>
          <w:szCs w:val="24"/>
        </w:rPr>
        <w:t xml:space="preserve"> </w:t>
      </w:r>
      <w:r w:rsidR="007C277F">
        <w:rPr>
          <w:rFonts w:ascii="Times New Roman" w:hAnsi="Times New Roman" w:cs="Times New Roman"/>
          <w:sz w:val="24"/>
        </w:rPr>
        <w:t>When using a text equation both a spatial variation and time dependence may be set.</w:t>
      </w:r>
    </w:p>
    <w:p w:rsidR="00033D04" w:rsidRDefault="00033D04" w:rsidP="007441C4">
      <w:pPr>
        <w:spacing w:line="360" w:lineRule="auto"/>
        <w:contextualSpacing/>
        <w:rPr>
          <w:rFonts w:ascii="Times New Roman" w:hAnsi="Times New Roman" w:cs="Times New Roman"/>
          <w:sz w:val="24"/>
        </w:rPr>
      </w:pPr>
    </w:p>
    <w:p w:rsidR="00033D04" w:rsidRDefault="00033D04" w:rsidP="007441C4">
      <w:pPr>
        <w:spacing w:line="360" w:lineRule="auto"/>
        <w:contextualSpacing/>
        <w:rPr>
          <w:rFonts w:ascii="Times New Roman" w:hAnsi="Times New Roman" w:cs="Times New Roman"/>
          <w:sz w:val="24"/>
        </w:rPr>
      </w:pPr>
      <w:r>
        <w:rPr>
          <w:rFonts w:ascii="Times New Roman" w:hAnsi="Times New Roman" w:cs="Times New Roman"/>
          <w:sz w:val="24"/>
        </w:rPr>
        <w:t xml:space="preserve">2) To set a spatial variation using a file you can use either a </w:t>
      </w:r>
      <w:r>
        <w:rPr>
          <w:rFonts w:ascii="Times New Roman" w:hAnsi="Times New Roman" w:cs="Times New Roman"/>
          <w:i/>
          <w:sz w:val="24"/>
        </w:rPr>
        <w:t>mask</w:t>
      </w:r>
      <w:r>
        <w:rPr>
          <w:rFonts w:ascii="Times New Roman" w:hAnsi="Times New Roman" w:cs="Times New Roman"/>
          <w:sz w:val="24"/>
        </w:rPr>
        <w:t xml:space="preserve"> file (png file) or an </w:t>
      </w:r>
      <w:r w:rsidRPr="00033D04">
        <w:rPr>
          <w:rFonts w:ascii="Times New Roman" w:hAnsi="Times New Roman" w:cs="Times New Roman"/>
          <w:i/>
          <w:sz w:val="24"/>
        </w:rPr>
        <w:t>ovf2</w:t>
      </w:r>
      <w:r>
        <w:rPr>
          <w:rFonts w:ascii="Times New Roman" w:hAnsi="Times New Roman" w:cs="Times New Roman"/>
          <w:sz w:val="24"/>
        </w:rPr>
        <w:t xml:space="preserve"> file:</w:t>
      </w:r>
    </w:p>
    <w:p w:rsidR="00033D04" w:rsidRPr="00C559E1" w:rsidRDefault="00033D04" w:rsidP="00033D04">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setparamvar</w:t>
      </w:r>
      <w:r w:rsidRPr="00094A3E">
        <w:rPr>
          <w:rFonts w:ascii="Consolas" w:hAnsi="Consolas" w:cs="Times New Roman"/>
          <w:color w:val="00B050"/>
          <w:sz w:val="20"/>
          <w:szCs w:val="20"/>
        </w:rPr>
        <w:t xml:space="preserve"> </w:t>
      </w:r>
      <w:r w:rsidRPr="00C559E1">
        <w:rPr>
          <w:rFonts w:ascii="Consolas" w:hAnsi="Consolas" w:cs="Times New Roman"/>
          <w:i/>
          <w:color w:val="00B050"/>
          <w:sz w:val="20"/>
          <w:szCs w:val="20"/>
        </w:rPr>
        <w:t xml:space="preserve">(meshname) paramname </w:t>
      </w:r>
      <w:r>
        <w:rPr>
          <w:rFonts w:ascii="Consolas" w:hAnsi="Consolas" w:cs="Times New Roman"/>
          <w:i/>
          <w:color w:val="00B050"/>
          <w:sz w:val="20"/>
          <w:szCs w:val="20"/>
        </w:rPr>
        <w:t>mask filename</w:t>
      </w:r>
    </w:p>
    <w:p w:rsidR="00033D04" w:rsidRDefault="00033D04" w:rsidP="007441C4">
      <w:pPr>
        <w:spacing w:line="360" w:lineRule="auto"/>
        <w:contextualSpacing/>
        <w:rPr>
          <w:rFonts w:ascii="Times New Roman" w:hAnsi="Times New Roman" w:cs="Times New Roman"/>
          <w:sz w:val="24"/>
        </w:rPr>
      </w:pPr>
      <w:r>
        <w:rPr>
          <w:rFonts w:ascii="Times New Roman" w:hAnsi="Times New Roman" w:cs="Times New Roman"/>
          <w:sz w:val="24"/>
        </w:rPr>
        <w:t>or</w:t>
      </w:r>
    </w:p>
    <w:p w:rsidR="00033D04" w:rsidRPr="00C559E1" w:rsidRDefault="00033D04" w:rsidP="00033D04">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setparamvar</w:t>
      </w:r>
      <w:r w:rsidRPr="00094A3E">
        <w:rPr>
          <w:rFonts w:ascii="Consolas" w:hAnsi="Consolas" w:cs="Times New Roman"/>
          <w:color w:val="00B050"/>
          <w:sz w:val="20"/>
          <w:szCs w:val="20"/>
        </w:rPr>
        <w:t xml:space="preserve"> </w:t>
      </w:r>
      <w:r w:rsidRPr="00C559E1">
        <w:rPr>
          <w:rFonts w:ascii="Consolas" w:hAnsi="Consolas" w:cs="Times New Roman"/>
          <w:i/>
          <w:color w:val="00B050"/>
          <w:sz w:val="20"/>
          <w:szCs w:val="20"/>
        </w:rPr>
        <w:t xml:space="preserve">(meshname) paramname </w:t>
      </w:r>
      <w:r>
        <w:rPr>
          <w:rFonts w:ascii="Consolas" w:hAnsi="Consolas" w:cs="Times New Roman"/>
          <w:i/>
          <w:color w:val="00B050"/>
          <w:sz w:val="20"/>
          <w:szCs w:val="20"/>
        </w:rPr>
        <w:t>ovf2 filename</w:t>
      </w:r>
    </w:p>
    <w:p w:rsidR="00033D04" w:rsidRPr="001B082B" w:rsidRDefault="00033D04" w:rsidP="00033D04">
      <w:pPr>
        <w:spacing w:line="360" w:lineRule="auto"/>
        <w:contextualSpacing/>
        <w:jc w:val="both"/>
        <w:rPr>
          <w:rFonts w:ascii="Times New Roman" w:hAnsi="Times New Roman" w:cs="Times New Roman"/>
          <w:sz w:val="24"/>
          <w:u w:val="single"/>
        </w:rPr>
      </w:pPr>
    </w:p>
    <w:p w:rsidR="00033D04" w:rsidRDefault="00033D04" w:rsidP="00033D04">
      <w:pPr>
        <w:spacing w:line="360" w:lineRule="auto"/>
        <w:contextualSpacing/>
        <w:jc w:val="both"/>
        <w:rPr>
          <w:rFonts w:ascii="Times New Roman" w:hAnsi="Times New Roman" w:cs="Times New Roman"/>
          <w:sz w:val="24"/>
        </w:rPr>
      </w:pPr>
      <w:r>
        <w:rPr>
          <w:rFonts w:ascii="Times New Roman" w:hAnsi="Times New Roman" w:cs="Times New Roman"/>
          <w:sz w:val="24"/>
        </w:rPr>
        <w:lastRenderedPageBreak/>
        <w:t xml:space="preserve">The </w:t>
      </w:r>
      <w:r w:rsidRPr="009B7729">
        <w:rPr>
          <w:rFonts w:ascii="Times New Roman" w:hAnsi="Times New Roman" w:cs="Times New Roman"/>
          <w:i/>
          <w:sz w:val="24"/>
        </w:rPr>
        <w:t>mask</w:t>
      </w:r>
      <w:r>
        <w:rPr>
          <w:rFonts w:ascii="Times New Roman" w:hAnsi="Times New Roman" w:cs="Times New Roman"/>
          <w:sz w:val="24"/>
        </w:rPr>
        <w:t xml:space="preserve"> file method uses a grayscale png image file where black means scaling value of 0 and white means scaling value of 1. This method only assigns an </w:t>
      </w:r>
      <w:r>
        <w:rPr>
          <w:rFonts w:ascii="Times New Roman" w:hAnsi="Times New Roman" w:cs="Times New Roman"/>
          <w:i/>
          <w:sz w:val="24"/>
        </w:rPr>
        <w:t>x</w:t>
      </w:r>
      <w:r>
        <w:rPr>
          <w:rFonts w:ascii="Times New Roman" w:hAnsi="Times New Roman" w:cs="Times New Roman"/>
          <w:sz w:val="24"/>
        </w:rPr>
        <w:t xml:space="preserve">, </w:t>
      </w:r>
      <w:r>
        <w:rPr>
          <w:rFonts w:ascii="Times New Roman" w:hAnsi="Times New Roman" w:cs="Times New Roman"/>
          <w:i/>
          <w:sz w:val="24"/>
        </w:rPr>
        <w:t>y</w:t>
      </w:r>
      <w:r>
        <w:rPr>
          <w:rFonts w:ascii="Times New Roman" w:hAnsi="Times New Roman" w:cs="Times New Roman"/>
          <w:sz w:val="24"/>
        </w:rPr>
        <w:t xml:space="preserve"> dependence.</w:t>
      </w:r>
    </w:p>
    <w:p w:rsidR="00033D04" w:rsidRDefault="00033D04" w:rsidP="00033D04">
      <w:pPr>
        <w:spacing w:line="360" w:lineRule="auto"/>
        <w:contextualSpacing/>
        <w:jc w:val="both"/>
        <w:rPr>
          <w:rFonts w:ascii="Times New Roman" w:hAnsi="Times New Roman" w:cs="Times New Roman"/>
          <w:sz w:val="24"/>
        </w:rPr>
      </w:pPr>
    </w:p>
    <w:p w:rsidR="00033D04" w:rsidRDefault="00033D04" w:rsidP="00033D04">
      <w:pPr>
        <w:spacing w:line="360" w:lineRule="auto"/>
        <w:contextualSpacing/>
        <w:jc w:val="both"/>
        <w:rPr>
          <w:rFonts w:ascii="Times New Roman" w:hAnsi="Times New Roman" w:cs="Times New Roman"/>
          <w:sz w:val="24"/>
          <w:szCs w:val="24"/>
        </w:rPr>
      </w:pPr>
      <w:r>
        <w:rPr>
          <w:rFonts w:ascii="Times New Roman" w:hAnsi="Times New Roman" w:cs="Times New Roman"/>
          <w:sz w:val="24"/>
        </w:rPr>
        <w:t xml:space="preserve">The </w:t>
      </w:r>
      <w:r w:rsidRPr="009B7729">
        <w:rPr>
          <w:rFonts w:ascii="Times New Roman" w:hAnsi="Times New Roman" w:cs="Times New Roman"/>
          <w:i/>
          <w:sz w:val="24"/>
        </w:rPr>
        <w:t>ovf2</w:t>
      </w:r>
      <w:r>
        <w:rPr>
          <w:rFonts w:ascii="Times New Roman" w:hAnsi="Times New Roman" w:cs="Times New Roman"/>
          <w:sz w:val="24"/>
        </w:rPr>
        <w:t xml:space="preserve"> file method </w:t>
      </w:r>
      <w:r w:rsidR="009B7729">
        <w:rPr>
          <w:rFonts w:ascii="Times New Roman" w:hAnsi="Times New Roman" w:cs="Times New Roman"/>
          <w:sz w:val="24"/>
        </w:rPr>
        <w:t xml:space="preserve">specifies the scaling coefficients directly. </w:t>
      </w:r>
      <w:r w:rsidR="00BE0035">
        <w:rPr>
          <w:rFonts w:ascii="Times New Roman" w:hAnsi="Times New Roman" w:cs="Times New Roman"/>
          <w:sz w:val="24"/>
        </w:rPr>
        <w:t xml:space="preserve">For details </w:t>
      </w:r>
      <w:r w:rsidR="00BE0035" w:rsidRPr="00BE0035">
        <w:rPr>
          <w:rFonts w:ascii="Times New Roman" w:hAnsi="Times New Roman" w:cs="Times New Roman"/>
          <w:sz w:val="24"/>
          <w:szCs w:val="24"/>
        </w:rPr>
        <w:t xml:space="preserve">see </w:t>
      </w:r>
      <w:r w:rsidR="00BE0035" w:rsidRPr="00BE0035">
        <w:rPr>
          <w:rFonts w:ascii="Times New Roman" w:hAnsi="Times New Roman" w:cs="Times New Roman"/>
          <w:sz w:val="24"/>
          <w:szCs w:val="24"/>
        </w:rPr>
        <w:fldChar w:fldCharType="begin"/>
      </w:r>
      <w:r w:rsidR="00BE0035" w:rsidRPr="00BE0035">
        <w:rPr>
          <w:rFonts w:ascii="Times New Roman" w:hAnsi="Times New Roman" w:cs="Times New Roman"/>
          <w:sz w:val="24"/>
          <w:szCs w:val="24"/>
        </w:rPr>
        <w:instrText xml:space="preserve"> REF _Ref83742574 \h </w:instrText>
      </w:r>
      <w:r w:rsidR="00BE0035">
        <w:rPr>
          <w:rFonts w:ascii="Times New Roman" w:hAnsi="Times New Roman" w:cs="Times New Roman"/>
          <w:sz w:val="24"/>
          <w:szCs w:val="24"/>
        </w:rPr>
        <w:instrText xml:space="preserve"> \* MERGEFORMAT </w:instrText>
      </w:r>
      <w:r w:rsidR="00BE0035" w:rsidRPr="00BE0035">
        <w:rPr>
          <w:rFonts w:ascii="Times New Roman" w:hAnsi="Times New Roman" w:cs="Times New Roman"/>
          <w:sz w:val="24"/>
          <w:szCs w:val="24"/>
        </w:rPr>
      </w:r>
      <w:r w:rsidR="00BE0035" w:rsidRPr="00BE0035">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Working with OVF2 Files</w:t>
      </w:r>
      <w:r w:rsidR="00BE0035" w:rsidRPr="00BE0035">
        <w:rPr>
          <w:rFonts w:ascii="Times New Roman" w:hAnsi="Times New Roman" w:cs="Times New Roman"/>
          <w:sz w:val="24"/>
          <w:szCs w:val="24"/>
        </w:rPr>
        <w:fldChar w:fldCharType="end"/>
      </w:r>
      <w:r w:rsidR="00BE0035" w:rsidRPr="00BE0035">
        <w:rPr>
          <w:rFonts w:ascii="Times New Roman" w:hAnsi="Times New Roman" w:cs="Times New Roman"/>
          <w:sz w:val="24"/>
          <w:szCs w:val="24"/>
        </w:rPr>
        <w:t>.</w:t>
      </w:r>
    </w:p>
    <w:p w:rsidR="003F5EE8" w:rsidRDefault="003F5EE8" w:rsidP="00033D04">
      <w:pPr>
        <w:spacing w:line="360" w:lineRule="auto"/>
        <w:contextualSpacing/>
        <w:jc w:val="both"/>
        <w:rPr>
          <w:rFonts w:ascii="Times New Roman" w:hAnsi="Times New Roman" w:cs="Times New Roman"/>
          <w:sz w:val="24"/>
          <w:szCs w:val="24"/>
        </w:rPr>
      </w:pPr>
    </w:p>
    <w:p w:rsidR="003F5EE8" w:rsidRDefault="003F5EE8" w:rsidP="00033D04">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3)</w:t>
      </w:r>
      <w:r w:rsidR="008E3B09">
        <w:rPr>
          <w:rFonts w:ascii="Times New Roman" w:hAnsi="Times New Roman" w:cs="Times New Roman"/>
          <w:sz w:val="24"/>
          <w:szCs w:val="24"/>
        </w:rPr>
        <w:t xml:space="preserve"> To set a spatial variation using a shape:</w:t>
      </w:r>
    </w:p>
    <w:p w:rsidR="008E3B09" w:rsidRPr="00C559E1" w:rsidRDefault="008E3B09" w:rsidP="008E3B09">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setparamvar</w:t>
      </w:r>
      <w:r w:rsidRPr="00094A3E">
        <w:rPr>
          <w:rFonts w:ascii="Consolas" w:hAnsi="Consolas" w:cs="Times New Roman"/>
          <w:color w:val="00B050"/>
          <w:sz w:val="20"/>
          <w:szCs w:val="20"/>
        </w:rPr>
        <w:t xml:space="preserve"> </w:t>
      </w:r>
      <w:r w:rsidRPr="00C559E1">
        <w:rPr>
          <w:rFonts w:ascii="Consolas" w:hAnsi="Consolas" w:cs="Times New Roman"/>
          <w:i/>
          <w:color w:val="00B050"/>
          <w:sz w:val="20"/>
          <w:szCs w:val="20"/>
        </w:rPr>
        <w:t xml:space="preserve">(meshname) paramname </w:t>
      </w:r>
      <w:r>
        <w:rPr>
          <w:rFonts w:ascii="Consolas" w:hAnsi="Consolas" w:cs="Times New Roman"/>
          <w:i/>
          <w:color w:val="00B050"/>
          <w:sz w:val="20"/>
          <w:szCs w:val="20"/>
        </w:rPr>
        <w:t>shape shape_definition value</w:t>
      </w:r>
    </w:p>
    <w:p w:rsidR="008E3B09" w:rsidRPr="001B082B" w:rsidRDefault="008E3B09" w:rsidP="008E3B09">
      <w:pPr>
        <w:spacing w:line="360" w:lineRule="auto"/>
        <w:contextualSpacing/>
        <w:jc w:val="both"/>
        <w:rPr>
          <w:rFonts w:ascii="Times New Roman" w:hAnsi="Times New Roman" w:cs="Times New Roman"/>
          <w:sz w:val="24"/>
          <w:u w:val="single"/>
        </w:rPr>
      </w:pPr>
    </w:p>
    <w:p w:rsidR="003F5EE8" w:rsidRDefault="00841FAD" w:rsidP="00033D04">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This method is mainly intended to be used from Python scripts since shape definitions are very long to type in manually, and can comprise single or composite shapes. Here a single multiplier value is set for the given shape. For details see </w:t>
      </w:r>
      <w:r w:rsidRPr="00841FAD">
        <w:rPr>
          <w:rFonts w:ascii="Times New Roman" w:hAnsi="Times New Roman" w:cs="Times New Roman"/>
          <w:sz w:val="24"/>
          <w:szCs w:val="24"/>
        </w:rPr>
        <w:fldChar w:fldCharType="begin"/>
      </w:r>
      <w:r w:rsidRPr="00841FAD">
        <w:rPr>
          <w:rFonts w:ascii="Times New Roman" w:hAnsi="Times New Roman" w:cs="Times New Roman"/>
          <w:sz w:val="24"/>
          <w:szCs w:val="24"/>
        </w:rPr>
        <w:instrText xml:space="preserve"> REF _Ref83800087 \h </w:instrText>
      </w:r>
      <w:r>
        <w:rPr>
          <w:rFonts w:ascii="Times New Roman" w:hAnsi="Times New Roman" w:cs="Times New Roman"/>
          <w:sz w:val="24"/>
          <w:szCs w:val="24"/>
        </w:rPr>
        <w:instrText xml:space="preserve"> \* MERGEFORMAT </w:instrText>
      </w:r>
      <w:r w:rsidRPr="00841FAD">
        <w:rPr>
          <w:rFonts w:ascii="Times New Roman" w:hAnsi="Times New Roman" w:cs="Times New Roman"/>
          <w:sz w:val="24"/>
          <w:szCs w:val="24"/>
        </w:rPr>
      </w:r>
      <w:r w:rsidRPr="00841FAD">
        <w:rPr>
          <w:rFonts w:ascii="Times New Roman" w:hAnsi="Times New Roman" w:cs="Times New Roman"/>
          <w:sz w:val="24"/>
          <w:szCs w:val="24"/>
        </w:rPr>
        <w:fldChar w:fldCharType="separate"/>
      </w:r>
      <w:r w:rsidR="00A20243" w:rsidRPr="00A20243">
        <w:rPr>
          <w:rStyle w:val="Heading1Char"/>
          <w:rFonts w:ascii="Times New Roman" w:hAnsi="Times New Roman" w:cs="Times New Roman"/>
          <w:b w:val="0"/>
          <w:sz w:val="24"/>
          <w:szCs w:val="24"/>
        </w:rPr>
        <w:t>Shapes and Regions</w:t>
      </w:r>
      <w:r w:rsidRPr="00841FAD">
        <w:rPr>
          <w:rFonts w:ascii="Times New Roman" w:hAnsi="Times New Roman" w:cs="Times New Roman"/>
          <w:sz w:val="24"/>
          <w:szCs w:val="24"/>
        </w:rPr>
        <w:fldChar w:fldCharType="end"/>
      </w:r>
      <w:r>
        <w:rPr>
          <w:rFonts w:ascii="Times New Roman" w:hAnsi="Times New Roman" w:cs="Times New Roman"/>
          <w:sz w:val="24"/>
          <w:szCs w:val="24"/>
        </w:rPr>
        <w:t>.</w:t>
      </w:r>
    </w:p>
    <w:p w:rsidR="007D2DB3" w:rsidRDefault="007D2DB3" w:rsidP="007D2DB3">
      <w:pPr>
        <w:spacing w:line="360" w:lineRule="auto"/>
        <w:contextualSpacing/>
        <w:jc w:val="both"/>
        <w:rPr>
          <w:rFonts w:ascii="Times New Roman" w:hAnsi="Times New Roman" w:cs="Times New Roman"/>
          <w:sz w:val="24"/>
          <w:szCs w:val="24"/>
        </w:rPr>
      </w:pPr>
    </w:p>
    <w:p w:rsidR="007D2DB3" w:rsidRDefault="007D2DB3" w:rsidP="007D2DB3">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4) To set a spatial variation using a generator:</w:t>
      </w:r>
    </w:p>
    <w:p w:rsidR="007D2DB3" w:rsidRPr="00C559E1" w:rsidRDefault="007D2DB3" w:rsidP="007D2DB3">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setparamvar</w:t>
      </w:r>
      <w:r w:rsidRPr="00094A3E">
        <w:rPr>
          <w:rFonts w:ascii="Consolas" w:hAnsi="Consolas" w:cs="Times New Roman"/>
          <w:color w:val="00B050"/>
          <w:sz w:val="20"/>
          <w:szCs w:val="20"/>
        </w:rPr>
        <w:t xml:space="preserve"> </w:t>
      </w:r>
      <w:r w:rsidRPr="00C559E1">
        <w:rPr>
          <w:rFonts w:ascii="Consolas" w:hAnsi="Consolas" w:cs="Times New Roman"/>
          <w:i/>
          <w:color w:val="00B050"/>
          <w:sz w:val="20"/>
          <w:szCs w:val="20"/>
        </w:rPr>
        <w:t xml:space="preserve">(meshname) paramname </w:t>
      </w:r>
      <w:r>
        <w:rPr>
          <w:rFonts w:ascii="Consolas" w:hAnsi="Consolas" w:cs="Times New Roman"/>
          <w:i/>
          <w:color w:val="00B050"/>
          <w:sz w:val="20"/>
          <w:szCs w:val="20"/>
        </w:rPr>
        <w:t>generator_name (arguments…)</w:t>
      </w:r>
    </w:p>
    <w:p w:rsidR="007D2DB3" w:rsidRPr="001B082B" w:rsidRDefault="007D2DB3" w:rsidP="007D2DB3">
      <w:pPr>
        <w:spacing w:line="360" w:lineRule="auto"/>
        <w:contextualSpacing/>
        <w:jc w:val="both"/>
        <w:rPr>
          <w:rFonts w:ascii="Times New Roman" w:hAnsi="Times New Roman" w:cs="Times New Roman"/>
          <w:sz w:val="24"/>
          <w:u w:val="single"/>
        </w:rPr>
      </w:pPr>
    </w:p>
    <w:p w:rsidR="007D2DB3" w:rsidRDefault="007D2DB3" w:rsidP="00033D04">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This method uses built-in generators, where </w:t>
      </w:r>
      <w:r>
        <w:rPr>
          <w:rFonts w:ascii="Times New Roman" w:hAnsi="Times New Roman" w:cs="Times New Roman"/>
          <w:i/>
          <w:sz w:val="24"/>
          <w:szCs w:val="24"/>
        </w:rPr>
        <w:t>generator_name</w:t>
      </w:r>
      <w:r>
        <w:rPr>
          <w:rFonts w:ascii="Times New Roman" w:hAnsi="Times New Roman" w:cs="Times New Roman"/>
          <w:sz w:val="24"/>
          <w:szCs w:val="24"/>
        </w:rPr>
        <w:t xml:space="preserve"> is one of the generators listed below. Each has a different set of arguments. If no arguments are given then default values are set.</w:t>
      </w:r>
    </w:p>
    <w:p w:rsidR="007D2DB3" w:rsidRDefault="007D2DB3" w:rsidP="00033D04">
      <w:pPr>
        <w:spacing w:line="360" w:lineRule="auto"/>
        <w:contextualSpacing/>
        <w:jc w:val="both"/>
        <w:rPr>
          <w:rFonts w:ascii="Times New Roman" w:hAnsi="Times New Roman" w:cs="Times New Roman"/>
          <w:sz w:val="24"/>
          <w:szCs w:val="24"/>
        </w:rPr>
      </w:pPr>
    </w:p>
    <w:p w:rsidR="007D2DB3" w:rsidRDefault="007D2DB3" w:rsidP="00033D04">
      <w:pPr>
        <w:spacing w:line="360" w:lineRule="auto"/>
        <w:contextualSpacing/>
        <w:jc w:val="both"/>
        <w:rPr>
          <w:rFonts w:ascii="Times New Roman" w:hAnsi="Times New Roman" w:cs="Times New Roman"/>
          <w:i/>
          <w:sz w:val="24"/>
          <w:szCs w:val="24"/>
          <w:u w:val="single"/>
        </w:rPr>
      </w:pPr>
      <w:r>
        <w:rPr>
          <w:rFonts w:ascii="Times New Roman" w:hAnsi="Times New Roman" w:cs="Times New Roman"/>
          <w:i/>
          <w:sz w:val="24"/>
          <w:szCs w:val="24"/>
          <w:u w:val="single"/>
        </w:rPr>
        <w:t>r</w:t>
      </w:r>
      <w:r w:rsidRPr="007D2DB3">
        <w:rPr>
          <w:rFonts w:ascii="Times New Roman" w:hAnsi="Times New Roman" w:cs="Times New Roman"/>
          <w:i/>
          <w:sz w:val="24"/>
          <w:szCs w:val="24"/>
          <w:u w:val="single"/>
        </w:rPr>
        <w:t>andom</w:t>
      </w:r>
    </w:p>
    <w:p w:rsidR="007D2DB3" w:rsidRPr="00C559E1" w:rsidRDefault="007D2DB3" w:rsidP="007D2DB3">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setparamvar</w:t>
      </w:r>
      <w:r w:rsidRPr="00094A3E">
        <w:rPr>
          <w:rFonts w:ascii="Consolas" w:hAnsi="Consolas" w:cs="Times New Roman"/>
          <w:color w:val="00B050"/>
          <w:sz w:val="20"/>
          <w:szCs w:val="20"/>
        </w:rPr>
        <w:t xml:space="preserve"> </w:t>
      </w:r>
      <w:r w:rsidRPr="00C559E1">
        <w:rPr>
          <w:rFonts w:ascii="Consolas" w:hAnsi="Consolas" w:cs="Times New Roman"/>
          <w:i/>
          <w:color w:val="00B050"/>
          <w:sz w:val="20"/>
          <w:szCs w:val="20"/>
        </w:rPr>
        <w:t xml:space="preserve">(meshname) paramname </w:t>
      </w:r>
      <w:r>
        <w:rPr>
          <w:rFonts w:ascii="Consolas" w:hAnsi="Consolas" w:cs="Times New Roman"/>
          <w:i/>
          <w:color w:val="00B050"/>
          <w:sz w:val="20"/>
          <w:szCs w:val="20"/>
        </w:rPr>
        <w:t>random min max seed</w:t>
      </w:r>
    </w:p>
    <w:p w:rsidR="007D2DB3" w:rsidRPr="001B082B" w:rsidRDefault="007D2DB3" w:rsidP="007D2DB3">
      <w:pPr>
        <w:spacing w:line="360" w:lineRule="auto"/>
        <w:contextualSpacing/>
        <w:jc w:val="both"/>
        <w:rPr>
          <w:rFonts w:ascii="Times New Roman" w:hAnsi="Times New Roman" w:cs="Times New Roman"/>
          <w:sz w:val="24"/>
          <w:u w:val="single"/>
        </w:rPr>
      </w:pPr>
    </w:p>
    <w:p w:rsidR="007D2DB3" w:rsidRPr="007D2DB3" w:rsidRDefault="007D2DB3" w:rsidP="00033D04">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Uniform random variation between </w:t>
      </w:r>
      <w:r>
        <w:rPr>
          <w:rFonts w:ascii="Times New Roman" w:hAnsi="Times New Roman" w:cs="Times New Roman"/>
          <w:i/>
          <w:sz w:val="24"/>
          <w:szCs w:val="24"/>
        </w:rPr>
        <w:t>min</w:t>
      </w:r>
      <w:r>
        <w:rPr>
          <w:rFonts w:ascii="Times New Roman" w:hAnsi="Times New Roman" w:cs="Times New Roman"/>
          <w:sz w:val="24"/>
          <w:szCs w:val="24"/>
        </w:rPr>
        <w:t xml:space="preserve"> and </w:t>
      </w:r>
      <w:r>
        <w:rPr>
          <w:rFonts w:ascii="Times New Roman" w:hAnsi="Times New Roman" w:cs="Times New Roman"/>
          <w:i/>
          <w:sz w:val="24"/>
          <w:szCs w:val="24"/>
        </w:rPr>
        <w:t>max</w:t>
      </w:r>
      <w:r>
        <w:rPr>
          <w:rFonts w:ascii="Times New Roman" w:hAnsi="Times New Roman" w:cs="Times New Roman"/>
          <w:sz w:val="24"/>
          <w:szCs w:val="24"/>
        </w:rPr>
        <w:t xml:space="preserve"> with generator </w:t>
      </w:r>
      <w:r>
        <w:rPr>
          <w:rFonts w:ascii="Times New Roman" w:hAnsi="Times New Roman" w:cs="Times New Roman"/>
          <w:i/>
          <w:sz w:val="24"/>
          <w:szCs w:val="24"/>
        </w:rPr>
        <w:t>seed</w:t>
      </w:r>
      <w:r>
        <w:rPr>
          <w:rFonts w:ascii="Times New Roman" w:hAnsi="Times New Roman" w:cs="Times New Roman"/>
          <w:sz w:val="24"/>
          <w:szCs w:val="24"/>
        </w:rPr>
        <w:t xml:space="preserve"> (</w:t>
      </w:r>
      <w:r>
        <w:rPr>
          <w:rFonts w:ascii="Times New Roman" w:hAnsi="Times New Roman" w:cs="Times New Roman"/>
          <w:sz w:val="24"/>
          <w:szCs w:val="24"/>
        </w:rPr>
        <w:sym w:font="Symbol" w:char="F0B3"/>
      </w:r>
      <w:r>
        <w:rPr>
          <w:rFonts w:ascii="Times New Roman" w:hAnsi="Times New Roman" w:cs="Times New Roman"/>
          <w:sz w:val="24"/>
          <w:szCs w:val="24"/>
        </w:rPr>
        <w:t xml:space="preserve"> 0).</w:t>
      </w:r>
    </w:p>
    <w:p w:rsidR="007D2DB3" w:rsidRDefault="007D2DB3" w:rsidP="00033D04">
      <w:pPr>
        <w:spacing w:line="360" w:lineRule="auto"/>
        <w:contextualSpacing/>
        <w:jc w:val="both"/>
        <w:rPr>
          <w:rFonts w:ascii="Times New Roman" w:hAnsi="Times New Roman" w:cs="Times New Roman"/>
          <w:sz w:val="24"/>
          <w:szCs w:val="24"/>
        </w:rPr>
      </w:pPr>
    </w:p>
    <w:p w:rsidR="007D2DB3" w:rsidRDefault="007D2DB3" w:rsidP="00033D04">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u w:val="single"/>
        </w:rPr>
        <w:t>jagged</w:t>
      </w:r>
    </w:p>
    <w:p w:rsidR="007D2DB3" w:rsidRPr="00C559E1" w:rsidRDefault="007D2DB3" w:rsidP="007D2DB3">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setparamvar</w:t>
      </w:r>
      <w:r w:rsidRPr="00094A3E">
        <w:rPr>
          <w:rFonts w:ascii="Consolas" w:hAnsi="Consolas" w:cs="Times New Roman"/>
          <w:color w:val="00B050"/>
          <w:sz w:val="20"/>
          <w:szCs w:val="20"/>
        </w:rPr>
        <w:t xml:space="preserve"> </w:t>
      </w:r>
      <w:r w:rsidRPr="00C559E1">
        <w:rPr>
          <w:rFonts w:ascii="Consolas" w:hAnsi="Consolas" w:cs="Times New Roman"/>
          <w:i/>
          <w:color w:val="00B050"/>
          <w:sz w:val="20"/>
          <w:szCs w:val="20"/>
        </w:rPr>
        <w:t xml:space="preserve">(meshname) paramname </w:t>
      </w:r>
      <w:r>
        <w:rPr>
          <w:rFonts w:ascii="Consolas" w:hAnsi="Consolas" w:cs="Times New Roman"/>
          <w:i/>
          <w:color w:val="00B050"/>
          <w:sz w:val="20"/>
          <w:szCs w:val="20"/>
        </w:rPr>
        <w:t>jagged min max spacing seed</w:t>
      </w:r>
    </w:p>
    <w:p w:rsidR="007D2DB3" w:rsidRPr="001B082B" w:rsidRDefault="007D2DB3" w:rsidP="007D2DB3">
      <w:pPr>
        <w:spacing w:line="360" w:lineRule="auto"/>
        <w:contextualSpacing/>
        <w:jc w:val="both"/>
        <w:rPr>
          <w:rFonts w:ascii="Times New Roman" w:hAnsi="Times New Roman" w:cs="Times New Roman"/>
          <w:sz w:val="24"/>
          <w:u w:val="single"/>
        </w:rPr>
      </w:pPr>
    </w:p>
    <w:p w:rsidR="007D2DB3" w:rsidRPr="007B5CE8" w:rsidRDefault="007B5CE8" w:rsidP="007D2DB3">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A set of uniform random values between </w:t>
      </w:r>
      <w:r w:rsidRPr="007B5CE8">
        <w:rPr>
          <w:rFonts w:ascii="Times New Roman" w:hAnsi="Times New Roman" w:cs="Times New Roman"/>
          <w:i/>
          <w:sz w:val="24"/>
          <w:szCs w:val="24"/>
        </w:rPr>
        <w:t>min</w:t>
      </w:r>
      <w:r>
        <w:rPr>
          <w:rFonts w:ascii="Times New Roman" w:hAnsi="Times New Roman" w:cs="Times New Roman"/>
          <w:sz w:val="24"/>
          <w:szCs w:val="24"/>
        </w:rPr>
        <w:t xml:space="preserve"> and </w:t>
      </w:r>
      <w:r w:rsidRPr="007B5CE8">
        <w:rPr>
          <w:rFonts w:ascii="Times New Roman" w:hAnsi="Times New Roman" w:cs="Times New Roman"/>
          <w:i/>
          <w:sz w:val="24"/>
          <w:szCs w:val="24"/>
        </w:rPr>
        <w:t>max</w:t>
      </w:r>
      <w:r>
        <w:rPr>
          <w:rFonts w:ascii="Times New Roman" w:hAnsi="Times New Roman" w:cs="Times New Roman"/>
          <w:sz w:val="24"/>
          <w:szCs w:val="24"/>
        </w:rPr>
        <w:t xml:space="preserve"> </w:t>
      </w:r>
      <w:r w:rsidRPr="007B5CE8">
        <w:rPr>
          <w:rFonts w:ascii="Times New Roman" w:hAnsi="Times New Roman" w:cs="Times New Roman"/>
          <w:sz w:val="24"/>
          <w:szCs w:val="24"/>
        </w:rPr>
        <w:t>are</w:t>
      </w:r>
      <w:r>
        <w:rPr>
          <w:rFonts w:ascii="Times New Roman" w:hAnsi="Times New Roman" w:cs="Times New Roman"/>
          <w:sz w:val="24"/>
          <w:szCs w:val="24"/>
        </w:rPr>
        <w:t xml:space="preserve"> generated on a square grid in the </w:t>
      </w:r>
      <w:r w:rsidRPr="007B5CE8">
        <w:rPr>
          <w:rFonts w:ascii="Times New Roman" w:hAnsi="Times New Roman" w:cs="Times New Roman"/>
          <w:i/>
          <w:sz w:val="24"/>
          <w:szCs w:val="24"/>
        </w:rPr>
        <w:t>xy</w:t>
      </w:r>
      <w:r>
        <w:rPr>
          <w:rFonts w:ascii="Times New Roman" w:hAnsi="Times New Roman" w:cs="Times New Roman"/>
          <w:sz w:val="24"/>
          <w:szCs w:val="24"/>
        </w:rPr>
        <w:t xml:space="preserve"> plane with given spacing (units m). A generator </w:t>
      </w:r>
      <w:r>
        <w:rPr>
          <w:rFonts w:ascii="Times New Roman" w:hAnsi="Times New Roman" w:cs="Times New Roman"/>
          <w:i/>
          <w:sz w:val="24"/>
          <w:szCs w:val="24"/>
        </w:rPr>
        <w:t>seed</w:t>
      </w:r>
      <w:r>
        <w:rPr>
          <w:rFonts w:ascii="Times New Roman" w:hAnsi="Times New Roman" w:cs="Times New Roman"/>
          <w:sz w:val="24"/>
          <w:szCs w:val="24"/>
        </w:rPr>
        <w:t xml:space="preserve"> can also be given (</w:t>
      </w:r>
      <w:r>
        <w:rPr>
          <w:rFonts w:ascii="Times New Roman" w:hAnsi="Times New Roman" w:cs="Times New Roman"/>
          <w:sz w:val="24"/>
          <w:szCs w:val="24"/>
        </w:rPr>
        <w:sym w:font="Symbol" w:char="F0B3"/>
      </w:r>
      <w:r>
        <w:rPr>
          <w:rFonts w:ascii="Times New Roman" w:hAnsi="Times New Roman" w:cs="Times New Roman"/>
          <w:sz w:val="24"/>
          <w:szCs w:val="24"/>
        </w:rPr>
        <w:t xml:space="preserve"> 0). The remaining points are obtained using bi-linear interpolation. This is useful for generating random jagged variations with a given in-plane correlation length (the spacing).</w:t>
      </w:r>
    </w:p>
    <w:p w:rsidR="007D2DB3" w:rsidRDefault="007D2DB3" w:rsidP="007D2DB3">
      <w:pPr>
        <w:spacing w:line="360" w:lineRule="auto"/>
        <w:contextualSpacing/>
        <w:jc w:val="both"/>
        <w:rPr>
          <w:rFonts w:ascii="Times New Roman" w:hAnsi="Times New Roman" w:cs="Times New Roman"/>
          <w:sz w:val="24"/>
          <w:szCs w:val="24"/>
        </w:rPr>
      </w:pPr>
    </w:p>
    <w:p w:rsidR="007C277F" w:rsidRDefault="007C277F" w:rsidP="00033D04">
      <w:pPr>
        <w:spacing w:line="360" w:lineRule="auto"/>
        <w:contextualSpacing/>
        <w:jc w:val="both"/>
        <w:rPr>
          <w:rFonts w:ascii="Times New Roman" w:hAnsi="Times New Roman" w:cs="Times New Roman"/>
          <w:i/>
          <w:sz w:val="24"/>
          <w:szCs w:val="24"/>
          <w:u w:val="single"/>
        </w:rPr>
      </w:pPr>
    </w:p>
    <w:p w:rsidR="007C277F" w:rsidRDefault="007C277F" w:rsidP="00033D04">
      <w:pPr>
        <w:spacing w:line="360" w:lineRule="auto"/>
        <w:contextualSpacing/>
        <w:jc w:val="both"/>
        <w:rPr>
          <w:rFonts w:ascii="Times New Roman" w:hAnsi="Times New Roman" w:cs="Times New Roman"/>
          <w:i/>
          <w:sz w:val="24"/>
          <w:szCs w:val="24"/>
          <w:u w:val="single"/>
        </w:rPr>
      </w:pPr>
    </w:p>
    <w:p w:rsidR="007D2DB3" w:rsidRDefault="007D2DB3" w:rsidP="00033D04">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u w:val="single"/>
        </w:rPr>
        <w:lastRenderedPageBreak/>
        <w:t>defects</w:t>
      </w:r>
    </w:p>
    <w:p w:rsidR="007B5CE8" w:rsidRPr="00C559E1" w:rsidRDefault="007B5CE8" w:rsidP="007B5CE8">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setparamvar</w:t>
      </w:r>
      <w:r w:rsidRPr="00094A3E">
        <w:rPr>
          <w:rFonts w:ascii="Consolas" w:hAnsi="Consolas" w:cs="Times New Roman"/>
          <w:color w:val="00B050"/>
          <w:sz w:val="20"/>
          <w:szCs w:val="20"/>
        </w:rPr>
        <w:t xml:space="preserve"> </w:t>
      </w:r>
      <w:r w:rsidRPr="00C559E1">
        <w:rPr>
          <w:rFonts w:ascii="Consolas" w:hAnsi="Consolas" w:cs="Times New Roman"/>
          <w:i/>
          <w:color w:val="00B050"/>
          <w:sz w:val="20"/>
          <w:szCs w:val="20"/>
        </w:rPr>
        <w:t xml:space="preserve">(meshname) paramname </w:t>
      </w:r>
      <w:r w:rsidR="006C3DF9">
        <w:rPr>
          <w:rFonts w:ascii="Consolas" w:hAnsi="Consolas" w:cs="Times New Roman"/>
          <w:i/>
          <w:color w:val="00B050"/>
          <w:sz w:val="20"/>
          <w:szCs w:val="20"/>
        </w:rPr>
        <w:t>defects</w:t>
      </w:r>
      <w:r>
        <w:rPr>
          <w:rFonts w:ascii="Consolas" w:hAnsi="Consolas" w:cs="Times New Roman"/>
          <w:i/>
          <w:color w:val="00B050"/>
          <w:sz w:val="20"/>
          <w:szCs w:val="20"/>
        </w:rPr>
        <w:t xml:space="preserve"> min max </w:t>
      </w:r>
      <w:r w:rsidR="006C3DF9">
        <w:rPr>
          <w:rFonts w:ascii="Consolas" w:hAnsi="Consolas" w:cs="Times New Roman"/>
          <w:i/>
          <w:color w:val="00B050"/>
          <w:sz w:val="20"/>
          <w:szCs w:val="20"/>
        </w:rPr>
        <w:t xml:space="preserve">min_dia max_dia </w:t>
      </w:r>
      <w:r>
        <w:rPr>
          <w:rFonts w:ascii="Consolas" w:hAnsi="Consolas" w:cs="Times New Roman"/>
          <w:i/>
          <w:color w:val="00B050"/>
          <w:sz w:val="20"/>
          <w:szCs w:val="20"/>
        </w:rPr>
        <w:t>spacing seed</w:t>
      </w:r>
    </w:p>
    <w:p w:rsidR="007B5CE8" w:rsidRPr="001B082B" w:rsidRDefault="007B5CE8" w:rsidP="007B5CE8">
      <w:pPr>
        <w:spacing w:line="360" w:lineRule="auto"/>
        <w:contextualSpacing/>
        <w:jc w:val="both"/>
        <w:rPr>
          <w:rFonts w:ascii="Times New Roman" w:hAnsi="Times New Roman" w:cs="Times New Roman"/>
          <w:sz w:val="24"/>
          <w:u w:val="single"/>
        </w:rPr>
      </w:pPr>
    </w:p>
    <w:p w:rsidR="007D2DB3" w:rsidRPr="00C80DD7" w:rsidRDefault="006C3DF9" w:rsidP="00033D04">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Circular defects are generated in the </w:t>
      </w:r>
      <w:r w:rsidRPr="006C3DF9">
        <w:rPr>
          <w:rFonts w:ascii="Times New Roman" w:hAnsi="Times New Roman" w:cs="Times New Roman"/>
          <w:i/>
          <w:sz w:val="24"/>
          <w:szCs w:val="24"/>
        </w:rPr>
        <w:t>xy</w:t>
      </w:r>
      <w:r>
        <w:rPr>
          <w:rFonts w:ascii="Times New Roman" w:hAnsi="Times New Roman" w:cs="Times New Roman"/>
          <w:sz w:val="24"/>
          <w:szCs w:val="24"/>
        </w:rPr>
        <w:t xml:space="preserve"> plane, at a</w:t>
      </w:r>
      <w:r w:rsidR="00C80DD7">
        <w:rPr>
          <w:rFonts w:ascii="Times New Roman" w:hAnsi="Times New Roman" w:cs="Times New Roman"/>
          <w:sz w:val="24"/>
          <w:szCs w:val="24"/>
        </w:rPr>
        <w:t xml:space="preserve">n average </w:t>
      </w:r>
      <w:r w:rsidR="00C80DD7" w:rsidRPr="00C80DD7">
        <w:rPr>
          <w:rFonts w:ascii="Times New Roman" w:hAnsi="Times New Roman" w:cs="Times New Roman"/>
          <w:i/>
          <w:sz w:val="24"/>
          <w:szCs w:val="24"/>
        </w:rPr>
        <w:t>spacing</w:t>
      </w:r>
      <w:r w:rsidR="00C80DD7">
        <w:rPr>
          <w:rFonts w:ascii="Times New Roman" w:hAnsi="Times New Roman" w:cs="Times New Roman"/>
          <w:sz w:val="24"/>
          <w:szCs w:val="24"/>
        </w:rPr>
        <w:t xml:space="preserve"> (units m), and with diameters (units m) in the range </w:t>
      </w:r>
      <w:r w:rsidR="00C80DD7">
        <w:rPr>
          <w:rFonts w:ascii="Times New Roman" w:hAnsi="Times New Roman" w:cs="Times New Roman"/>
          <w:i/>
          <w:sz w:val="24"/>
          <w:szCs w:val="24"/>
        </w:rPr>
        <w:t>min_dia</w:t>
      </w:r>
      <w:r w:rsidR="00C80DD7">
        <w:rPr>
          <w:rFonts w:ascii="Times New Roman" w:hAnsi="Times New Roman" w:cs="Times New Roman"/>
          <w:sz w:val="24"/>
          <w:szCs w:val="24"/>
        </w:rPr>
        <w:t xml:space="preserve"> to </w:t>
      </w:r>
      <w:r w:rsidR="00C80DD7">
        <w:rPr>
          <w:rFonts w:ascii="Times New Roman" w:hAnsi="Times New Roman" w:cs="Times New Roman"/>
          <w:i/>
          <w:sz w:val="24"/>
          <w:szCs w:val="24"/>
        </w:rPr>
        <w:t>max_dia</w:t>
      </w:r>
      <w:r w:rsidR="00C80DD7">
        <w:rPr>
          <w:rFonts w:ascii="Times New Roman" w:hAnsi="Times New Roman" w:cs="Times New Roman"/>
          <w:sz w:val="24"/>
          <w:szCs w:val="24"/>
        </w:rPr>
        <w:t xml:space="preserve">. A generator </w:t>
      </w:r>
      <w:r w:rsidR="00C80DD7">
        <w:rPr>
          <w:rFonts w:ascii="Times New Roman" w:hAnsi="Times New Roman" w:cs="Times New Roman"/>
          <w:i/>
          <w:sz w:val="24"/>
          <w:szCs w:val="24"/>
        </w:rPr>
        <w:t>seed</w:t>
      </w:r>
      <w:r w:rsidR="00C80DD7">
        <w:rPr>
          <w:rFonts w:ascii="Times New Roman" w:hAnsi="Times New Roman" w:cs="Times New Roman"/>
          <w:sz w:val="24"/>
          <w:szCs w:val="24"/>
        </w:rPr>
        <w:t xml:space="preserve"> can also be given (</w:t>
      </w:r>
      <w:r w:rsidR="00C80DD7">
        <w:rPr>
          <w:rFonts w:ascii="Times New Roman" w:hAnsi="Times New Roman" w:cs="Times New Roman"/>
          <w:sz w:val="24"/>
          <w:szCs w:val="24"/>
        </w:rPr>
        <w:sym w:font="Symbol" w:char="F0B3"/>
      </w:r>
      <w:r w:rsidR="00C80DD7">
        <w:rPr>
          <w:rFonts w:ascii="Times New Roman" w:hAnsi="Times New Roman" w:cs="Times New Roman"/>
          <w:sz w:val="24"/>
          <w:szCs w:val="24"/>
        </w:rPr>
        <w:t xml:space="preserve"> 0). The circular defects take on a value at the centre randomly between </w:t>
      </w:r>
      <w:r w:rsidR="00C80DD7">
        <w:rPr>
          <w:rFonts w:ascii="Times New Roman" w:hAnsi="Times New Roman" w:cs="Times New Roman"/>
          <w:i/>
          <w:sz w:val="24"/>
          <w:szCs w:val="24"/>
        </w:rPr>
        <w:t>min</w:t>
      </w:r>
      <w:r w:rsidR="00C80DD7">
        <w:rPr>
          <w:rFonts w:ascii="Times New Roman" w:hAnsi="Times New Roman" w:cs="Times New Roman"/>
          <w:sz w:val="24"/>
          <w:szCs w:val="24"/>
        </w:rPr>
        <w:t xml:space="preserve"> and </w:t>
      </w:r>
      <w:r w:rsidR="00C80DD7">
        <w:rPr>
          <w:rFonts w:ascii="Times New Roman" w:hAnsi="Times New Roman" w:cs="Times New Roman"/>
          <w:i/>
          <w:sz w:val="24"/>
          <w:szCs w:val="24"/>
        </w:rPr>
        <w:t>max</w:t>
      </w:r>
      <w:r w:rsidR="00C80DD7">
        <w:rPr>
          <w:rFonts w:ascii="Times New Roman" w:hAnsi="Times New Roman" w:cs="Times New Roman"/>
          <w:sz w:val="24"/>
          <w:szCs w:val="24"/>
        </w:rPr>
        <w:t xml:space="preserve">. Within the defect the value changes linearly along the radius from value of 1 at the extremity to the centre value. </w:t>
      </w:r>
    </w:p>
    <w:p w:rsidR="006C3DF9" w:rsidRDefault="006C3DF9" w:rsidP="00033D04">
      <w:pPr>
        <w:spacing w:line="360" w:lineRule="auto"/>
        <w:contextualSpacing/>
        <w:jc w:val="both"/>
        <w:rPr>
          <w:rFonts w:ascii="Times New Roman" w:hAnsi="Times New Roman" w:cs="Times New Roman"/>
          <w:sz w:val="24"/>
          <w:szCs w:val="24"/>
        </w:rPr>
      </w:pPr>
    </w:p>
    <w:p w:rsidR="007D2DB3" w:rsidRDefault="007D2DB3" w:rsidP="00033D04">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u w:val="single"/>
        </w:rPr>
        <w:t>faults</w:t>
      </w:r>
    </w:p>
    <w:p w:rsidR="00C80DD7" w:rsidRPr="00C559E1" w:rsidRDefault="00C80DD7" w:rsidP="00C80DD7">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setparamvar</w:t>
      </w:r>
      <w:r w:rsidRPr="00094A3E">
        <w:rPr>
          <w:rFonts w:ascii="Consolas" w:hAnsi="Consolas" w:cs="Times New Roman"/>
          <w:color w:val="00B050"/>
          <w:sz w:val="20"/>
          <w:szCs w:val="20"/>
        </w:rPr>
        <w:t xml:space="preserve"> </w:t>
      </w:r>
      <w:r w:rsidRPr="00C559E1">
        <w:rPr>
          <w:rFonts w:ascii="Consolas" w:hAnsi="Consolas" w:cs="Times New Roman"/>
          <w:i/>
          <w:color w:val="00B050"/>
          <w:sz w:val="20"/>
          <w:szCs w:val="20"/>
        </w:rPr>
        <w:t xml:space="preserve">(meshname) paramname </w:t>
      </w:r>
      <w:r>
        <w:rPr>
          <w:rFonts w:ascii="Consolas" w:hAnsi="Consolas" w:cs="Times New Roman"/>
          <w:i/>
          <w:color w:val="00B050"/>
          <w:sz w:val="20"/>
          <w:szCs w:val="20"/>
        </w:rPr>
        <w:t>faults min_val max_val min_len max_len min_deg max_deg spacing seed</w:t>
      </w:r>
    </w:p>
    <w:p w:rsidR="00C80DD7" w:rsidRPr="001B082B" w:rsidRDefault="00C80DD7" w:rsidP="00C80DD7">
      <w:pPr>
        <w:spacing w:line="360" w:lineRule="auto"/>
        <w:contextualSpacing/>
        <w:jc w:val="both"/>
        <w:rPr>
          <w:rFonts w:ascii="Times New Roman" w:hAnsi="Times New Roman" w:cs="Times New Roman"/>
          <w:sz w:val="24"/>
          <w:u w:val="single"/>
        </w:rPr>
      </w:pPr>
    </w:p>
    <w:p w:rsidR="007D2DB3" w:rsidRPr="00C80DD7" w:rsidRDefault="00C80DD7" w:rsidP="00C80DD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Fault lines are generated in the </w:t>
      </w:r>
      <w:r>
        <w:rPr>
          <w:rFonts w:ascii="Times New Roman" w:hAnsi="Times New Roman" w:cs="Times New Roman"/>
          <w:i/>
          <w:sz w:val="24"/>
          <w:szCs w:val="24"/>
        </w:rPr>
        <w:t>xy</w:t>
      </w:r>
      <w:r>
        <w:rPr>
          <w:rFonts w:ascii="Times New Roman" w:hAnsi="Times New Roman" w:cs="Times New Roman"/>
          <w:sz w:val="24"/>
          <w:szCs w:val="24"/>
        </w:rPr>
        <w:t xml:space="preserve"> plane, at an average </w:t>
      </w:r>
      <w:r>
        <w:rPr>
          <w:rFonts w:ascii="Times New Roman" w:hAnsi="Times New Roman" w:cs="Times New Roman"/>
          <w:i/>
          <w:sz w:val="24"/>
          <w:szCs w:val="24"/>
        </w:rPr>
        <w:t xml:space="preserve">spacing </w:t>
      </w:r>
      <w:r>
        <w:rPr>
          <w:rFonts w:ascii="Times New Roman" w:hAnsi="Times New Roman" w:cs="Times New Roman"/>
          <w:sz w:val="24"/>
          <w:szCs w:val="24"/>
        </w:rPr>
        <w:t xml:space="preserve">(units m), and with length (units m) in the range </w:t>
      </w:r>
      <w:r w:rsidRPr="00C80DD7">
        <w:rPr>
          <w:rFonts w:ascii="Times New Roman" w:hAnsi="Times New Roman" w:cs="Times New Roman"/>
          <w:i/>
          <w:sz w:val="24"/>
          <w:szCs w:val="24"/>
        </w:rPr>
        <w:t>min_len</w:t>
      </w:r>
      <w:r>
        <w:rPr>
          <w:rFonts w:ascii="Times New Roman" w:hAnsi="Times New Roman" w:cs="Times New Roman"/>
          <w:sz w:val="24"/>
          <w:szCs w:val="24"/>
        </w:rPr>
        <w:t xml:space="preserve"> to </w:t>
      </w:r>
      <w:r w:rsidRPr="00C80DD7">
        <w:rPr>
          <w:rFonts w:ascii="Times New Roman" w:hAnsi="Times New Roman" w:cs="Times New Roman"/>
          <w:i/>
          <w:sz w:val="24"/>
          <w:szCs w:val="24"/>
        </w:rPr>
        <w:t>max_len</w:t>
      </w:r>
      <w:r>
        <w:rPr>
          <w:rFonts w:ascii="Times New Roman" w:hAnsi="Times New Roman" w:cs="Times New Roman"/>
          <w:sz w:val="24"/>
          <w:szCs w:val="24"/>
        </w:rPr>
        <w:t xml:space="preserve">. The fault lines orientation can vary in the plane between </w:t>
      </w:r>
      <w:r>
        <w:rPr>
          <w:rFonts w:ascii="Times New Roman" w:hAnsi="Times New Roman" w:cs="Times New Roman"/>
          <w:i/>
          <w:sz w:val="24"/>
          <w:szCs w:val="24"/>
        </w:rPr>
        <w:t>min_deg</w:t>
      </w:r>
      <w:r>
        <w:rPr>
          <w:rFonts w:ascii="Times New Roman" w:hAnsi="Times New Roman" w:cs="Times New Roman"/>
          <w:sz w:val="24"/>
          <w:szCs w:val="24"/>
        </w:rPr>
        <w:t xml:space="preserve"> and </w:t>
      </w:r>
      <w:r>
        <w:rPr>
          <w:rFonts w:ascii="Times New Roman" w:hAnsi="Times New Roman" w:cs="Times New Roman"/>
          <w:i/>
          <w:sz w:val="24"/>
          <w:szCs w:val="24"/>
        </w:rPr>
        <w:t>max_deg</w:t>
      </w:r>
      <w:r>
        <w:rPr>
          <w:rFonts w:ascii="Times New Roman" w:hAnsi="Times New Roman" w:cs="Times New Roman"/>
          <w:sz w:val="24"/>
          <w:szCs w:val="24"/>
        </w:rPr>
        <w:t xml:space="preserve"> (azimuthal angle in degrees). A generator </w:t>
      </w:r>
      <w:r>
        <w:rPr>
          <w:rFonts w:ascii="Times New Roman" w:hAnsi="Times New Roman" w:cs="Times New Roman"/>
          <w:i/>
          <w:sz w:val="24"/>
          <w:szCs w:val="24"/>
        </w:rPr>
        <w:t>seed</w:t>
      </w:r>
      <w:r>
        <w:rPr>
          <w:rFonts w:ascii="Times New Roman" w:hAnsi="Times New Roman" w:cs="Times New Roman"/>
          <w:sz w:val="24"/>
          <w:szCs w:val="24"/>
        </w:rPr>
        <w:t xml:space="preserve"> can also be given (</w:t>
      </w:r>
      <w:r>
        <w:rPr>
          <w:rFonts w:ascii="Times New Roman" w:hAnsi="Times New Roman" w:cs="Times New Roman"/>
          <w:sz w:val="24"/>
          <w:szCs w:val="24"/>
        </w:rPr>
        <w:sym w:font="Symbol" w:char="F0B3"/>
      </w:r>
      <w:r>
        <w:rPr>
          <w:rFonts w:ascii="Times New Roman" w:hAnsi="Times New Roman" w:cs="Times New Roman"/>
          <w:sz w:val="24"/>
          <w:szCs w:val="24"/>
        </w:rPr>
        <w:t xml:space="preserve"> 0).</w:t>
      </w:r>
    </w:p>
    <w:p w:rsidR="00C80DD7" w:rsidRDefault="00C80DD7" w:rsidP="00033D04">
      <w:pPr>
        <w:spacing w:line="360" w:lineRule="auto"/>
        <w:contextualSpacing/>
        <w:jc w:val="both"/>
        <w:rPr>
          <w:rFonts w:ascii="Times New Roman" w:hAnsi="Times New Roman" w:cs="Times New Roman"/>
          <w:sz w:val="24"/>
          <w:szCs w:val="24"/>
        </w:rPr>
      </w:pPr>
    </w:p>
    <w:p w:rsidR="007D2DB3" w:rsidRDefault="007D2DB3" w:rsidP="00033D04">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u w:val="single"/>
        </w:rPr>
        <w:t>vor2D</w:t>
      </w:r>
    </w:p>
    <w:p w:rsidR="006F3FBC" w:rsidRPr="00C559E1" w:rsidRDefault="006F3FBC" w:rsidP="006F3FBC">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setparamvar</w:t>
      </w:r>
      <w:r w:rsidRPr="00094A3E">
        <w:rPr>
          <w:rFonts w:ascii="Consolas" w:hAnsi="Consolas" w:cs="Times New Roman"/>
          <w:color w:val="00B050"/>
          <w:sz w:val="20"/>
          <w:szCs w:val="20"/>
        </w:rPr>
        <w:t xml:space="preserve"> </w:t>
      </w:r>
      <w:r w:rsidRPr="00C559E1">
        <w:rPr>
          <w:rFonts w:ascii="Consolas" w:hAnsi="Consolas" w:cs="Times New Roman"/>
          <w:i/>
          <w:color w:val="00B050"/>
          <w:sz w:val="20"/>
          <w:szCs w:val="20"/>
        </w:rPr>
        <w:t xml:space="preserve">(meshname) paramname </w:t>
      </w:r>
      <w:r>
        <w:rPr>
          <w:rFonts w:ascii="Consolas" w:hAnsi="Consolas" w:cs="Times New Roman"/>
          <w:i/>
          <w:color w:val="00B050"/>
          <w:sz w:val="20"/>
          <w:szCs w:val="20"/>
        </w:rPr>
        <w:t>vor2D min max spacing seed</w:t>
      </w:r>
    </w:p>
    <w:p w:rsidR="006F3FBC" w:rsidRPr="001B082B" w:rsidRDefault="006F3FBC" w:rsidP="006F3FBC">
      <w:pPr>
        <w:spacing w:line="360" w:lineRule="auto"/>
        <w:contextualSpacing/>
        <w:jc w:val="both"/>
        <w:rPr>
          <w:rFonts w:ascii="Times New Roman" w:hAnsi="Times New Roman" w:cs="Times New Roman"/>
          <w:sz w:val="24"/>
          <w:u w:val="single"/>
        </w:rPr>
      </w:pPr>
    </w:p>
    <w:p w:rsidR="00BC4372" w:rsidRPr="00C80DD7" w:rsidRDefault="006F3FBC" w:rsidP="00BC4372">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Voronoi 2D tessellation in the </w:t>
      </w:r>
      <w:r>
        <w:rPr>
          <w:rFonts w:ascii="Times New Roman" w:hAnsi="Times New Roman" w:cs="Times New Roman"/>
          <w:i/>
          <w:sz w:val="24"/>
          <w:szCs w:val="24"/>
        </w:rPr>
        <w:t>xy</w:t>
      </w:r>
      <w:r>
        <w:rPr>
          <w:rFonts w:ascii="Times New Roman" w:hAnsi="Times New Roman" w:cs="Times New Roman"/>
          <w:sz w:val="24"/>
          <w:szCs w:val="24"/>
        </w:rPr>
        <w:t xml:space="preserve"> plane</w:t>
      </w:r>
      <w:r w:rsidR="00BC4372">
        <w:rPr>
          <w:rFonts w:ascii="Times New Roman" w:hAnsi="Times New Roman" w:cs="Times New Roman"/>
          <w:sz w:val="24"/>
          <w:szCs w:val="24"/>
        </w:rPr>
        <w:t xml:space="preserve">, with a Voronoi cell size given by </w:t>
      </w:r>
      <w:r w:rsidR="00BC4372">
        <w:rPr>
          <w:rFonts w:ascii="Times New Roman" w:hAnsi="Times New Roman" w:cs="Times New Roman"/>
          <w:i/>
          <w:sz w:val="24"/>
          <w:szCs w:val="24"/>
        </w:rPr>
        <w:t>spacing</w:t>
      </w:r>
      <w:r w:rsidR="00BC4372">
        <w:rPr>
          <w:rFonts w:ascii="Times New Roman" w:hAnsi="Times New Roman" w:cs="Times New Roman"/>
          <w:sz w:val="24"/>
          <w:szCs w:val="24"/>
        </w:rPr>
        <w:t xml:space="preserve"> (units m). Each Voronoi cell takes on a </w:t>
      </w:r>
      <w:r w:rsidR="007C277F">
        <w:rPr>
          <w:rFonts w:ascii="Times New Roman" w:hAnsi="Times New Roman" w:cs="Times New Roman"/>
          <w:sz w:val="24"/>
          <w:szCs w:val="24"/>
        </w:rPr>
        <w:t>fixed</w:t>
      </w:r>
      <w:r w:rsidR="00BC4372">
        <w:rPr>
          <w:rFonts w:ascii="Times New Roman" w:hAnsi="Times New Roman" w:cs="Times New Roman"/>
          <w:sz w:val="24"/>
          <w:szCs w:val="24"/>
        </w:rPr>
        <w:t xml:space="preserve"> value randomly between </w:t>
      </w:r>
      <w:r w:rsidR="00BC4372">
        <w:rPr>
          <w:rFonts w:ascii="Times New Roman" w:hAnsi="Times New Roman" w:cs="Times New Roman"/>
          <w:i/>
          <w:sz w:val="24"/>
          <w:szCs w:val="24"/>
        </w:rPr>
        <w:t>min</w:t>
      </w:r>
      <w:r w:rsidR="00BC4372">
        <w:rPr>
          <w:rFonts w:ascii="Times New Roman" w:hAnsi="Times New Roman" w:cs="Times New Roman"/>
          <w:sz w:val="24"/>
          <w:szCs w:val="24"/>
        </w:rPr>
        <w:t xml:space="preserve"> and </w:t>
      </w:r>
      <w:r w:rsidR="00BC4372">
        <w:rPr>
          <w:rFonts w:ascii="Times New Roman" w:hAnsi="Times New Roman" w:cs="Times New Roman"/>
          <w:i/>
          <w:sz w:val="24"/>
          <w:szCs w:val="24"/>
        </w:rPr>
        <w:t>max</w:t>
      </w:r>
      <w:r w:rsidR="00BC4372">
        <w:rPr>
          <w:rFonts w:ascii="Times New Roman" w:hAnsi="Times New Roman" w:cs="Times New Roman"/>
          <w:sz w:val="24"/>
          <w:szCs w:val="24"/>
        </w:rPr>
        <w:t xml:space="preserve">. A generator </w:t>
      </w:r>
      <w:r w:rsidR="00BC4372">
        <w:rPr>
          <w:rFonts w:ascii="Times New Roman" w:hAnsi="Times New Roman" w:cs="Times New Roman"/>
          <w:i/>
          <w:sz w:val="24"/>
          <w:szCs w:val="24"/>
        </w:rPr>
        <w:t>seed</w:t>
      </w:r>
      <w:r w:rsidR="00BC4372">
        <w:rPr>
          <w:rFonts w:ascii="Times New Roman" w:hAnsi="Times New Roman" w:cs="Times New Roman"/>
          <w:sz w:val="24"/>
          <w:szCs w:val="24"/>
        </w:rPr>
        <w:t xml:space="preserve"> can also be given (</w:t>
      </w:r>
      <w:r w:rsidR="00BC4372">
        <w:rPr>
          <w:rFonts w:ascii="Times New Roman" w:hAnsi="Times New Roman" w:cs="Times New Roman"/>
          <w:sz w:val="24"/>
          <w:szCs w:val="24"/>
        </w:rPr>
        <w:sym w:font="Symbol" w:char="F0B3"/>
      </w:r>
      <w:r w:rsidR="00BC4372">
        <w:rPr>
          <w:rFonts w:ascii="Times New Roman" w:hAnsi="Times New Roman" w:cs="Times New Roman"/>
          <w:sz w:val="24"/>
          <w:szCs w:val="24"/>
        </w:rPr>
        <w:t xml:space="preserve"> 0).</w:t>
      </w:r>
    </w:p>
    <w:p w:rsidR="006F3FBC" w:rsidRDefault="006F3FBC" w:rsidP="00033D04">
      <w:pPr>
        <w:spacing w:line="360" w:lineRule="auto"/>
        <w:contextualSpacing/>
        <w:jc w:val="both"/>
        <w:rPr>
          <w:rFonts w:ascii="Times New Roman" w:hAnsi="Times New Roman" w:cs="Times New Roman"/>
          <w:sz w:val="24"/>
          <w:szCs w:val="24"/>
        </w:rPr>
      </w:pPr>
    </w:p>
    <w:p w:rsidR="007D2DB3" w:rsidRDefault="007D2DB3" w:rsidP="00033D04">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u w:val="single"/>
        </w:rPr>
        <w:t>vor3D</w:t>
      </w:r>
    </w:p>
    <w:p w:rsidR="00BC4372" w:rsidRPr="00C559E1" w:rsidRDefault="00BC4372" w:rsidP="00BC4372">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setparamvar</w:t>
      </w:r>
      <w:r w:rsidRPr="00094A3E">
        <w:rPr>
          <w:rFonts w:ascii="Consolas" w:hAnsi="Consolas" w:cs="Times New Roman"/>
          <w:color w:val="00B050"/>
          <w:sz w:val="20"/>
          <w:szCs w:val="20"/>
        </w:rPr>
        <w:t xml:space="preserve"> </w:t>
      </w:r>
      <w:r w:rsidRPr="00C559E1">
        <w:rPr>
          <w:rFonts w:ascii="Consolas" w:hAnsi="Consolas" w:cs="Times New Roman"/>
          <w:i/>
          <w:color w:val="00B050"/>
          <w:sz w:val="20"/>
          <w:szCs w:val="20"/>
        </w:rPr>
        <w:t xml:space="preserve">(meshname) paramname </w:t>
      </w:r>
      <w:r>
        <w:rPr>
          <w:rFonts w:ascii="Consolas" w:hAnsi="Consolas" w:cs="Times New Roman"/>
          <w:i/>
          <w:color w:val="00B050"/>
          <w:sz w:val="20"/>
          <w:szCs w:val="20"/>
        </w:rPr>
        <w:t>vor3D min max spacing seed</w:t>
      </w:r>
    </w:p>
    <w:p w:rsidR="00BC4372" w:rsidRPr="001B082B" w:rsidRDefault="00BC4372" w:rsidP="00BC4372">
      <w:pPr>
        <w:spacing w:line="360" w:lineRule="auto"/>
        <w:contextualSpacing/>
        <w:jc w:val="both"/>
        <w:rPr>
          <w:rFonts w:ascii="Times New Roman" w:hAnsi="Times New Roman" w:cs="Times New Roman"/>
          <w:sz w:val="24"/>
          <w:u w:val="single"/>
        </w:rPr>
      </w:pPr>
    </w:p>
    <w:p w:rsidR="00BC4372" w:rsidRPr="00C80DD7" w:rsidRDefault="00BC4372" w:rsidP="00BC4372">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Voronoi 3D tessellation, with a Voronoi cell size given by </w:t>
      </w:r>
      <w:r>
        <w:rPr>
          <w:rFonts w:ascii="Times New Roman" w:hAnsi="Times New Roman" w:cs="Times New Roman"/>
          <w:i/>
          <w:sz w:val="24"/>
          <w:szCs w:val="24"/>
        </w:rPr>
        <w:t>spacing</w:t>
      </w:r>
      <w:r>
        <w:rPr>
          <w:rFonts w:ascii="Times New Roman" w:hAnsi="Times New Roman" w:cs="Times New Roman"/>
          <w:sz w:val="24"/>
          <w:szCs w:val="24"/>
        </w:rPr>
        <w:t xml:space="preserve"> (units m). Each Voronoi cell takes on a </w:t>
      </w:r>
      <w:r w:rsidR="007C277F">
        <w:rPr>
          <w:rFonts w:ascii="Times New Roman" w:hAnsi="Times New Roman" w:cs="Times New Roman"/>
          <w:sz w:val="24"/>
          <w:szCs w:val="24"/>
        </w:rPr>
        <w:t>fixed</w:t>
      </w:r>
      <w:r>
        <w:rPr>
          <w:rFonts w:ascii="Times New Roman" w:hAnsi="Times New Roman" w:cs="Times New Roman"/>
          <w:sz w:val="24"/>
          <w:szCs w:val="24"/>
        </w:rPr>
        <w:t xml:space="preserve"> value randomly between </w:t>
      </w:r>
      <w:r>
        <w:rPr>
          <w:rFonts w:ascii="Times New Roman" w:hAnsi="Times New Roman" w:cs="Times New Roman"/>
          <w:i/>
          <w:sz w:val="24"/>
          <w:szCs w:val="24"/>
        </w:rPr>
        <w:t>min</w:t>
      </w:r>
      <w:r>
        <w:rPr>
          <w:rFonts w:ascii="Times New Roman" w:hAnsi="Times New Roman" w:cs="Times New Roman"/>
          <w:sz w:val="24"/>
          <w:szCs w:val="24"/>
        </w:rPr>
        <w:t xml:space="preserve"> and </w:t>
      </w:r>
      <w:r>
        <w:rPr>
          <w:rFonts w:ascii="Times New Roman" w:hAnsi="Times New Roman" w:cs="Times New Roman"/>
          <w:i/>
          <w:sz w:val="24"/>
          <w:szCs w:val="24"/>
        </w:rPr>
        <w:t>max</w:t>
      </w:r>
      <w:r>
        <w:rPr>
          <w:rFonts w:ascii="Times New Roman" w:hAnsi="Times New Roman" w:cs="Times New Roman"/>
          <w:sz w:val="24"/>
          <w:szCs w:val="24"/>
        </w:rPr>
        <w:t xml:space="preserve">. A generator </w:t>
      </w:r>
      <w:r>
        <w:rPr>
          <w:rFonts w:ascii="Times New Roman" w:hAnsi="Times New Roman" w:cs="Times New Roman"/>
          <w:i/>
          <w:sz w:val="24"/>
          <w:szCs w:val="24"/>
        </w:rPr>
        <w:t>seed</w:t>
      </w:r>
      <w:r>
        <w:rPr>
          <w:rFonts w:ascii="Times New Roman" w:hAnsi="Times New Roman" w:cs="Times New Roman"/>
          <w:sz w:val="24"/>
          <w:szCs w:val="24"/>
        </w:rPr>
        <w:t xml:space="preserve"> can also be given (</w:t>
      </w:r>
      <w:r>
        <w:rPr>
          <w:rFonts w:ascii="Times New Roman" w:hAnsi="Times New Roman" w:cs="Times New Roman"/>
          <w:sz w:val="24"/>
          <w:szCs w:val="24"/>
        </w:rPr>
        <w:sym w:font="Symbol" w:char="F0B3"/>
      </w:r>
      <w:r>
        <w:rPr>
          <w:rFonts w:ascii="Times New Roman" w:hAnsi="Times New Roman" w:cs="Times New Roman"/>
          <w:sz w:val="24"/>
          <w:szCs w:val="24"/>
        </w:rPr>
        <w:t xml:space="preserve"> 0).</w:t>
      </w:r>
    </w:p>
    <w:p w:rsidR="007D2DB3" w:rsidRDefault="007D2DB3" w:rsidP="00033D04">
      <w:pPr>
        <w:spacing w:line="360" w:lineRule="auto"/>
        <w:contextualSpacing/>
        <w:jc w:val="both"/>
        <w:rPr>
          <w:rFonts w:ascii="Times New Roman" w:hAnsi="Times New Roman" w:cs="Times New Roman"/>
          <w:sz w:val="24"/>
          <w:szCs w:val="24"/>
        </w:rPr>
      </w:pPr>
    </w:p>
    <w:p w:rsidR="007C277F" w:rsidRDefault="007C277F" w:rsidP="00033D04">
      <w:pPr>
        <w:spacing w:line="360" w:lineRule="auto"/>
        <w:contextualSpacing/>
        <w:jc w:val="both"/>
        <w:rPr>
          <w:rFonts w:ascii="Times New Roman" w:hAnsi="Times New Roman" w:cs="Times New Roman"/>
          <w:i/>
          <w:sz w:val="24"/>
          <w:szCs w:val="24"/>
          <w:u w:val="single"/>
        </w:rPr>
      </w:pPr>
    </w:p>
    <w:p w:rsidR="007C277F" w:rsidRDefault="007C277F" w:rsidP="00033D04">
      <w:pPr>
        <w:spacing w:line="360" w:lineRule="auto"/>
        <w:contextualSpacing/>
        <w:jc w:val="both"/>
        <w:rPr>
          <w:rFonts w:ascii="Times New Roman" w:hAnsi="Times New Roman" w:cs="Times New Roman"/>
          <w:i/>
          <w:sz w:val="24"/>
          <w:szCs w:val="24"/>
          <w:u w:val="single"/>
        </w:rPr>
      </w:pPr>
    </w:p>
    <w:p w:rsidR="007C277F" w:rsidRDefault="007C277F" w:rsidP="00033D04">
      <w:pPr>
        <w:spacing w:line="360" w:lineRule="auto"/>
        <w:contextualSpacing/>
        <w:jc w:val="both"/>
        <w:rPr>
          <w:rFonts w:ascii="Times New Roman" w:hAnsi="Times New Roman" w:cs="Times New Roman"/>
          <w:i/>
          <w:sz w:val="24"/>
          <w:szCs w:val="24"/>
          <w:u w:val="single"/>
        </w:rPr>
      </w:pPr>
    </w:p>
    <w:p w:rsidR="007D2DB3" w:rsidRDefault="007D2DB3" w:rsidP="00033D04">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u w:val="single"/>
        </w:rPr>
        <w:lastRenderedPageBreak/>
        <w:t>vorbnd2D</w:t>
      </w:r>
    </w:p>
    <w:p w:rsidR="00BC4372" w:rsidRPr="00C559E1" w:rsidRDefault="00BC4372" w:rsidP="00BC4372">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setparamvar</w:t>
      </w:r>
      <w:r w:rsidRPr="00094A3E">
        <w:rPr>
          <w:rFonts w:ascii="Consolas" w:hAnsi="Consolas" w:cs="Times New Roman"/>
          <w:color w:val="00B050"/>
          <w:sz w:val="20"/>
          <w:szCs w:val="20"/>
        </w:rPr>
        <w:t xml:space="preserve"> </w:t>
      </w:r>
      <w:r w:rsidRPr="00C559E1">
        <w:rPr>
          <w:rFonts w:ascii="Consolas" w:hAnsi="Consolas" w:cs="Times New Roman"/>
          <w:i/>
          <w:color w:val="00B050"/>
          <w:sz w:val="20"/>
          <w:szCs w:val="20"/>
        </w:rPr>
        <w:t xml:space="preserve">(meshname) paramname </w:t>
      </w:r>
      <w:r>
        <w:rPr>
          <w:rFonts w:ascii="Consolas" w:hAnsi="Consolas" w:cs="Times New Roman"/>
          <w:i/>
          <w:color w:val="00B050"/>
          <w:sz w:val="20"/>
          <w:szCs w:val="20"/>
        </w:rPr>
        <w:t>vorbnd2D min max spacing seed</w:t>
      </w:r>
    </w:p>
    <w:p w:rsidR="00BC4372" w:rsidRPr="001B082B" w:rsidRDefault="00BC4372" w:rsidP="00BC4372">
      <w:pPr>
        <w:spacing w:line="360" w:lineRule="auto"/>
        <w:contextualSpacing/>
        <w:jc w:val="both"/>
        <w:rPr>
          <w:rFonts w:ascii="Times New Roman" w:hAnsi="Times New Roman" w:cs="Times New Roman"/>
          <w:sz w:val="24"/>
          <w:u w:val="single"/>
        </w:rPr>
      </w:pPr>
    </w:p>
    <w:p w:rsidR="00BC4372" w:rsidRPr="00C80DD7" w:rsidRDefault="00BC4372" w:rsidP="00BC4372">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Voronoi 2D tessellation in the </w:t>
      </w:r>
      <w:r>
        <w:rPr>
          <w:rFonts w:ascii="Times New Roman" w:hAnsi="Times New Roman" w:cs="Times New Roman"/>
          <w:i/>
          <w:sz w:val="24"/>
          <w:szCs w:val="24"/>
        </w:rPr>
        <w:t>xy</w:t>
      </w:r>
      <w:r>
        <w:rPr>
          <w:rFonts w:ascii="Times New Roman" w:hAnsi="Times New Roman" w:cs="Times New Roman"/>
          <w:sz w:val="24"/>
          <w:szCs w:val="24"/>
        </w:rPr>
        <w:t xml:space="preserve"> plane, with a Voronoi cell size given by </w:t>
      </w:r>
      <w:r>
        <w:rPr>
          <w:rFonts w:ascii="Times New Roman" w:hAnsi="Times New Roman" w:cs="Times New Roman"/>
          <w:i/>
          <w:sz w:val="24"/>
          <w:szCs w:val="24"/>
        </w:rPr>
        <w:t>spacing</w:t>
      </w:r>
      <w:r>
        <w:rPr>
          <w:rFonts w:ascii="Times New Roman" w:hAnsi="Times New Roman" w:cs="Times New Roman"/>
          <w:sz w:val="24"/>
          <w:szCs w:val="24"/>
        </w:rPr>
        <w:t xml:space="preserve"> (units m). Values vary randomly between </w:t>
      </w:r>
      <w:r>
        <w:rPr>
          <w:rFonts w:ascii="Times New Roman" w:hAnsi="Times New Roman" w:cs="Times New Roman"/>
          <w:i/>
          <w:sz w:val="24"/>
          <w:szCs w:val="24"/>
        </w:rPr>
        <w:t>min</w:t>
      </w:r>
      <w:r>
        <w:rPr>
          <w:rFonts w:ascii="Times New Roman" w:hAnsi="Times New Roman" w:cs="Times New Roman"/>
          <w:sz w:val="24"/>
          <w:szCs w:val="24"/>
        </w:rPr>
        <w:t xml:space="preserve"> and </w:t>
      </w:r>
      <w:r>
        <w:rPr>
          <w:rFonts w:ascii="Times New Roman" w:hAnsi="Times New Roman" w:cs="Times New Roman"/>
          <w:i/>
          <w:sz w:val="24"/>
          <w:szCs w:val="24"/>
        </w:rPr>
        <w:t>max</w:t>
      </w:r>
      <w:r>
        <w:rPr>
          <w:rFonts w:ascii="Times New Roman" w:hAnsi="Times New Roman" w:cs="Times New Roman"/>
          <w:sz w:val="24"/>
          <w:szCs w:val="24"/>
        </w:rPr>
        <w:t xml:space="preserve"> only at the boundaries of the Voronoi cells. A generator </w:t>
      </w:r>
      <w:r>
        <w:rPr>
          <w:rFonts w:ascii="Times New Roman" w:hAnsi="Times New Roman" w:cs="Times New Roman"/>
          <w:i/>
          <w:sz w:val="24"/>
          <w:szCs w:val="24"/>
        </w:rPr>
        <w:t>seed</w:t>
      </w:r>
      <w:r>
        <w:rPr>
          <w:rFonts w:ascii="Times New Roman" w:hAnsi="Times New Roman" w:cs="Times New Roman"/>
          <w:sz w:val="24"/>
          <w:szCs w:val="24"/>
        </w:rPr>
        <w:t xml:space="preserve"> can also be given (</w:t>
      </w:r>
      <w:r>
        <w:rPr>
          <w:rFonts w:ascii="Times New Roman" w:hAnsi="Times New Roman" w:cs="Times New Roman"/>
          <w:sz w:val="24"/>
          <w:szCs w:val="24"/>
        </w:rPr>
        <w:sym w:font="Symbol" w:char="F0B3"/>
      </w:r>
      <w:r>
        <w:rPr>
          <w:rFonts w:ascii="Times New Roman" w:hAnsi="Times New Roman" w:cs="Times New Roman"/>
          <w:sz w:val="24"/>
          <w:szCs w:val="24"/>
        </w:rPr>
        <w:t xml:space="preserve"> 0).</w:t>
      </w:r>
    </w:p>
    <w:p w:rsidR="007D2DB3" w:rsidRDefault="007D2DB3" w:rsidP="00033D04">
      <w:pPr>
        <w:spacing w:line="360" w:lineRule="auto"/>
        <w:contextualSpacing/>
        <w:jc w:val="both"/>
        <w:rPr>
          <w:rFonts w:ascii="Times New Roman" w:hAnsi="Times New Roman" w:cs="Times New Roman"/>
          <w:sz w:val="24"/>
          <w:szCs w:val="24"/>
        </w:rPr>
      </w:pPr>
    </w:p>
    <w:p w:rsidR="007D2DB3" w:rsidRDefault="007D2DB3" w:rsidP="00033D04">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u w:val="single"/>
        </w:rPr>
        <w:t>vorbnd3D</w:t>
      </w:r>
    </w:p>
    <w:p w:rsidR="00BC4372" w:rsidRPr="00C559E1" w:rsidRDefault="00BC4372" w:rsidP="00BC4372">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setparamvar</w:t>
      </w:r>
      <w:r w:rsidRPr="00094A3E">
        <w:rPr>
          <w:rFonts w:ascii="Consolas" w:hAnsi="Consolas" w:cs="Times New Roman"/>
          <w:color w:val="00B050"/>
          <w:sz w:val="20"/>
          <w:szCs w:val="20"/>
        </w:rPr>
        <w:t xml:space="preserve"> </w:t>
      </w:r>
      <w:r w:rsidRPr="00C559E1">
        <w:rPr>
          <w:rFonts w:ascii="Consolas" w:hAnsi="Consolas" w:cs="Times New Roman"/>
          <w:i/>
          <w:color w:val="00B050"/>
          <w:sz w:val="20"/>
          <w:szCs w:val="20"/>
        </w:rPr>
        <w:t xml:space="preserve">(meshname) paramname </w:t>
      </w:r>
      <w:r>
        <w:rPr>
          <w:rFonts w:ascii="Consolas" w:hAnsi="Consolas" w:cs="Times New Roman"/>
          <w:i/>
          <w:color w:val="00B050"/>
          <w:sz w:val="20"/>
          <w:szCs w:val="20"/>
        </w:rPr>
        <w:t>vorbnd3D min max spacing seed</w:t>
      </w:r>
    </w:p>
    <w:p w:rsidR="00BC4372" w:rsidRPr="001B082B" w:rsidRDefault="00BC4372" w:rsidP="00BC4372">
      <w:pPr>
        <w:spacing w:line="360" w:lineRule="auto"/>
        <w:contextualSpacing/>
        <w:jc w:val="both"/>
        <w:rPr>
          <w:rFonts w:ascii="Times New Roman" w:hAnsi="Times New Roman" w:cs="Times New Roman"/>
          <w:sz w:val="24"/>
          <w:u w:val="single"/>
        </w:rPr>
      </w:pPr>
    </w:p>
    <w:p w:rsidR="00BC4372" w:rsidRPr="00C80DD7" w:rsidRDefault="00BC4372" w:rsidP="00BC4372">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Voronoi 3D tessellation, with a Voronoi cell size given by </w:t>
      </w:r>
      <w:r>
        <w:rPr>
          <w:rFonts w:ascii="Times New Roman" w:hAnsi="Times New Roman" w:cs="Times New Roman"/>
          <w:i/>
          <w:sz w:val="24"/>
          <w:szCs w:val="24"/>
        </w:rPr>
        <w:t>spacing</w:t>
      </w:r>
      <w:r>
        <w:rPr>
          <w:rFonts w:ascii="Times New Roman" w:hAnsi="Times New Roman" w:cs="Times New Roman"/>
          <w:sz w:val="24"/>
          <w:szCs w:val="24"/>
        </w:rPr>
        <w:t xml:space="preserve"> (units m). Values vary randomly between </w:t>
      </w:r>
      <w:r>
        <w:rPr>
          <w:rFonts w:ascii="Times New Roman" w:hAnsi="Times New Roman" w:cs="Times New Roman"/>
          <w:i/>
          <w:sz w:val="24"/>
          <w:szCs w:val="24"/>
        </w:rPr>
        <w:t>min</w:t>
      </w:r>
      <w:r>
        <w:rPr>
          <w:rFonts w:ascii="Times New Roman" w:hAnsi="Times New Roman" w:cs="Times New Roman"/>
          <w:sz w:val="24"/>
          <w:szCs w:val="24"/>
        </w:rPr>
        <w:t xml:space="preserve"> and </w:t>
      </w:r>
      <w:r>
        <w:rPr>
          <w:rFonts w:ascii="Times New Roman" w:hAnsi="Times New Roman" w:cs="Times New Roman"/>
          <w:i/>
          <w:sz w:val="24"/>
          <w:szCs w:val="24"/>
        </w:rPr>
        <w:t>max</w:t>
      </w:r>
      <w:r>
        <w:rPr>
          <w:rFonts w:ascii="Times New Roman" w:hAnsi="Times New Roman" w:cs="Times New Roman"/>
          <w:sz w:val="24"/>
          <w:szCs w:val="24"/>
        </w:rPr>
        <w:t xml:space="preserve"> only at the boundaries of the Voronoi cells. A generator </w:t>
      </w:r>
      <w:r>
        <w:rPr>
          <w:rFonts w:ascii="Times New Roman" w:hAnsi="Times New Roman" w:cs="Times New Roman"/>
          <w:i/>
          <w:sz w:val="24"/>
          <w:szCs w:val="24"/>
        </w:rPr>
        <w:t>seed</w:t>
      </w:r>
      <w:r>
        <w:rPr>
          <w:rFonts w:ascii="Times New Roman" w:hAnsi="Times New Roman" w:cs="Times New Roman"/>
          <w:sz w:val="24"/>
          <w:szCs w:val="24"/>
        </w:rPr>
        <w:t xml:space="preserve"> can also be given (</w:t>
      </w:r>
      <w:r>
        <w:rPr>
          <w:rFonts w:ascii="Times New Roman" w:hAnsi="Times New Roman" w:cs="Times New Roman"/>
          <w:sz w:val="24"/>
          <w:szCs w:val="24"/>
        </w:rPr>
        <w:sym w:font="Symbol" w:char="F0B3"/>
      </w:r>
      <w:r>
        <w:rPr>
          <w:rFonts w:ascii="Times New Roman" w:hAnsi="Times New Roman" w:cs="Times New Roman"/>
          <w:sz w:val="24"/>
          <w:szCs w:val="24"/>
        </w:rPr>
        <w:t xml:space="preserve"> 0).</w:t>
      </w:r>
    </w:p>
    <w:p w:rsidR="007D2DB3" w:rsidRDefault="007D2DB3" w:rsidP="00033D04">
      <w:pPr>
        <w:spacing w:line="360" w:lineRule="auto"/>
        <w:contextualSpacing/>
        <w:jc w:val="both"/>
        <w:rPr>
          <w:rFonts w:ascii="Times New Roman" w:hAnsi="Times New Roman" w:cs="Times New Roman"/>
          <w:sz w:val="24"/>
          <w:szCs w:val="24"/>
        </w:rPr>
      </w:pPr>
    </w:p>
    <w:p w:rsidR="007D2DB3" w:rsidRDefault="007D2DB3" w:rsidP="00033D04">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u w:val="single"/>
        </w:rPr>
        <w:t>vorrot2D</w:t>
      </w:r>
    </w:p>
    <w:p w:rsidR="007C277F" w:rsidRPr="00C559E1" w:rsidRDefault="007C277F" w:rsidP="007C277F">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setparamvar</w:t>
      </w:r>
      <w:r w:rsidRPr="00094A3E">
        <w:rPr>
          <w:rFonts w:ascii="Consolas" w:hAnsi="Consolas" w:cs="Times New Roman"/>
          <w:color w:val="00B050"/>
          <w:sz w:val="20"/>
          <w:szCs w:val="20"/>
        </w:rPr>
        <w:t xml:space="preserve"> </w:t>
      </w:r>
      <w:r w:rsidRPr="00C559E1">
        <w:rPr>
          <w:rFonts w:ascii="Consolas" w:hAnsi="Consolas" w:cs="Times New Roman"/>
          <w:i/>
          <w:color w:val="00B050"/>
          <w:sz w:val="20"/>
          <w:szCs w:val="20"/>
        </w:rPr>
        <w:t xml:space="preserve">(meshname) paramname </w:t>
      </w:r>
      <w:r>
        <w:rPr>
          <w:rFonts w:ascii="Consolas" w:hAnsi="Consolas" w:cs="Times New Roman"/>
          <w:i/>
          <w:color w:val="00B050"/>
          <w:sz w:val="20"/>
          <w:szCs w:val="20"/>
        </w:rPr>
        <w:t>vorrot2D minpol_deg maxpol_deg minazim_deg maxazim_deg spacing seed</w:t>
      </w:r>
    </w:p>
    <w:p w:rsidR="007C277F" w:rsidRPr="001B082B" w:rsidRDefault="007C277F" w:rsidP="007C277F">
      <w:pPr>
        <w:spacing w:line="360" w:lineRule="auto"/>
        <w:contextualSpacing/>
        <w:jc w:val="both"/>
        <w:rPr>
          <w:rFonts w:ascii="Times New Roman" w:hAnsi="Times New Roman" w:cs="Times New Roman"/>
          <w:sz w:val="24"/>
          <w:u w:val="single"/>
        </w:rPr>
      </w:pPr>
    </w:p>
    <w:p w:rsidR="007C277F" w:rsidRPr="00C80DD7" w:rsidRDefault="007C277F" w:rsidP="007C277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Voronoi 2D tessellation in the </w:t>
      </w:r>
      <w:r>
        <w:rPr>
          <w:rFonts w:ascii="Times New Roman" w:hAnsi="Times New Roman" w:cs="Times New Roman"/>
          <w:i/>
          <w:sz w:val="24"/>
          <w:szCs w:val="24"/>
        </w:rPr>
        <w:t>xy</w:t>
      </w:r>
      <w:r>
        <w:rPr>
          <w:rFonts w:ascii="Times New Roman" w:hAnsi="Times New Roman" w:cs="Times New Roman"/>
          <w:sz w:val="24"/>
          <w:szCs w:val="24"/>
        </w:rPr>
        <w:t xml:space="preserve"> plane, with a Voronoi cell size given by </w:t>
      </w:r>
      <w:r>
        <w:rPr>
          <w:rFonts w:ascii="Times New Roman" w:hAnsi="Times New Roman" w:cs="Times New Roman"/>
          <w:i/>
          <w:sz w:val="24"/>
          <w:szCs w:val="24"/>
        </w:rPr>
        <w:t>spacing</w:t>
      </w:r>
      <w:r>
        <w:rPr>
          <w:rFonts w:ascii="Times New Roman" w:hAnsi="Times New Roman" w:cs="Times New Roman"/>
          <w:sz w:val="24"/>
          <w:szCs w:val="24"/>
        </w:rPr>
        <w:t xml:space="preserve"> (units m). This is intended to be used for vectorial material parameters only (e.g. anisotropy axes), and in each Voronoi cell a fixed rotation is generated using polar and azimuthal angles, randomly in the range </w:t>
      </w:r>
      <w:r w:rsidR="0086534E">
        <w:rPr>
          <w:rFonts w:ascii="Times New Roman" w:hAnsi="Times New Roman" w:cs="Times New Roman"/>
          <w:i/>
          <w:sz w:val="24"/>
          <w:szCs w:val="24"/>
        </w:rPr>
        <w:t xml:space="preserve">minpol_deg </w:t>
      </w:r>
      <w:r w:rsidR="0086534E">
        <w:rPr>
          <w:rFonts w:ascii="Times New Roman" w:hAnsi="Times New Roman" w:cs="Times New Roman"/>
          <w:sz w:val="24"/>
          <w:szCs w:val="24"/>
        </w:rPr>
        <w:t xml:space="preserve">to </w:t>
      </w:r>
      <w:r w:rsidR="0086534E">
        <w:rPr>
          <w:rFonts w:ascii="Times New Roman" w:hAnsi="Times New Roman" w:cs="Times New Roman"/>
          <w:i/>
          <w:sz w:val="24"/>
          <w:szCs w:val="24"/>
        </w:rPr>
        <w:t>maxpol_deg</w:t>
      </w:r>
      <w:r w:rsidR="0086534E">
        <w:rPr>
          <w:rFonts w:ascii="Times New Roman" w:hAnsi="Times New Roman" w:cs="Times New Roman"/>
          <w:sz w:val="24"/>
          <w:szCs w:val="24"/>
        </w:rPr>
        <w:t xml:space="preserve"> for polar angle in degrees, and </w:t>
      </w:r>
      <w:r w:rsidR="0086534E">
        <w:rPr>
          <w:rFonts w:ascii="Times New Roman" w:hAnsi="Times New Roman" w:cs="Times New Roman"/>
          <w:i/>
          <w:sz w:val="24"/>
          <w:szCs w:val="24"/>
        </w:rPr>
        <w:t>minazim_deg</w:t>
      </w:r>
      <w:r w:rsidR="0086534E">
        <w:rPr>
          <w:rFonts w:ascii="Times New Roman" w:hAnsi="Times New Roman" w:cs="Times New Roman"/>
          <w:sz w:val="24"/>
          <w:szCs w:val="24"/>
        </w:rPr>
        <w:t xml:space="preserve"> to </w:t>
      </w:r>
      <w:r w:rsidR="0086534E">
        <w:rPr>
          <w:rFonts w:ascii="Times New Roman" w:hAnsi="Times New Roman" w:cs="Times New Roman"/>
          <w:i/>
          <w:sz w:val="24"/>
          <w:szCs w:val="24"/>
        </w:rPr>
        <w:t>maxazim_deg</w:t>
      </w:r>
      <w:r w:rsidR="0086534E">
        <w:rPr>
          <w:rFonts w:ascii="Times New Roman" w:hAnsi="Times New Roman" w:cs="Times New Roman"/>
          <w:sz w:val="24"/>
          <w:szCs w:val="24"/>
        </w:rPr>
        <w:t xml:space="preserve"> for azimuthal angle in degrees. </w:t>
      </w:r>
      <w:r>
        <w:rPr>
          <w:rFonts w:ascii="Times New Roman" w:hAnsi="Times New Roman" w:cs="Times New Roman"/>
          <w:sz w:val="24"/>
          <w:szCs w:val="24"/>
        </w:rPr>
        <w:t xml:space="preserve">A generator </w:t>
      </w:r>
      <w:r>
        <w:rPr>
          <w:rFonts w:ascii="Times New Roman" w:hAnsi="Times New Roman" w:cs="Times New Roman"/>
          <w:i/>
          <w:sz w:val="24"/>
          <w:szCs w:val="24"/>
        </w:rPr>
        <w:t>seed</w:t>
      </w:r>
      <w:r>
        <w:rPr>
          <w:rFonts w:ascii="Times New Roman" w:hAnsi="Times New Roman" w:cs="Times New Roman"/>
          <w:sz w:val="24"/>
          <w:szCs w:val="24"/>
        </w:rPr>
        <w:t xml:space="preserve"> can also be given (</w:t>
      </w:r>
      <w:r>
        <w:rPr>
          <w:rFonts w:ascii="Times New Roman" w:hAnsi="Times New Roman" w:cs="Times New Roman"/>
          <w:sz w:val="24"/>
          <w:szCs w:val="24"/>
        </w:rPr>
        <w:sym w:font="Symbol" w:char="F0B3"/>
      </w:r>
      <w:r>
        <w:rPr>
          <w:rFonts w:ascii="Times New Roman" w:hAnsi="Times New Roman" w:cs="Times New Roman"/>
          <w:sz w:val="24"/>
          <w:szCs w:val="24"/>
        </w:rPr>
        <w:t xml:space="preserve"> 0).</w:t>
      </w:r>
    </w:p>
    <w:p w:rsidR="007D2DB3" w:rsidRDefault="007D2DB3" w:rsidP="00033D04">
      <w:pPr>
        <w:spacing w:line="360" w:lineRule="auto"/>
        <w:contextualSpacing/>
        <w:jc w:val="both"/>
        <w:rPr>
          <w:rFonts w:ascii="Times New Roman" w:hAnsi="Times New Roman" w:cs="Times New Roman"/>
          <w:sz w:val="24"/>
          <w:szCs w:val="24"/>
        </w:rPr>
      </w:pPr>
    </w:p>
    <w:p w:rsidR="007D2DB3" w:rsidRDefault="007D2DB3" w:rsidP="00033D04">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u w:val="single"/>
        </w:rPr>
        <w:t>vorrot3D</w:t>
      </w:r>
    </w:p>
    <w:p w:rsidR="00701C0C" w:rsidRPr="00C559E1" w:rsidRDefault="00701C0C" w:rsidP="00701C0C">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setparamvar</w:t>
      </w:r>
      <w:r w:rsidRPr="00094A3E">
        <w:rPr>
          <w:rFonts w:ascii="Consolas" w:hAnsi="Consolas" w:cs="Times New Roman"/>
          <w:color w:val="00B050"/>
          <w:sz w:val="20"/>
          <w:szCs w:val="20"/>
        </w:rPr>
        <w:t xml:space="preserve"> </w:t>
      </w:r>
      <w:r w:rsidRPr="00C559E1">
        <w:rPr>
          <w:rFonts w:ascii="Consolas" w:hAnsi="Consolas" w:cs="Times New Roman"/>
          <w:i/>
          <w:color w:val="00B050"/>
          <w:sz w:val="20"/>
          <w:szCs w:val="20"/>
        </w:rPr>
        <w:t xml:space="preserve">(meshname) paramname </w:t>
      </w:r>
      <w:r>
        <w:rPr>
          <w:rFonts w:ascii="Consolas" w:hAnsi="Consolas" w:cs="Times New Roman"/>
          <w:i/>
          <w:color w:val="00B050"/>
          <w:sz w:val="20"/>
          <w:szCs w:val="20"/>
        </w:rPr>
        <w:t>vorrot3D minpol_deg maxpol_deg minazim_deg maxazim_deg spacing seed</w:t>
      </w:r>
    </w:p>
    <w:p w:rsidR="00701C0C" w:rsidRPr="001B082B" w:rsidRDefault="00701C0C" w:rsidP="00701C0C">
      <w:pPr>
        <w:spacing w:line="360" w:lineRule="auto"/>
        <w:contextualSpacing/>
        <w:jc w:val="both"/>
        <w:rPr>
          <w:rFonts w:ascii="Times New Roman" w:hAnsi="Times New Roman" w:cs="Times New Roman"/>
          <w:sz w:val="24"/>
          <w:u w:val="single"/>
        </w:rPr>
      </w:pPr>
    </w:p>
    <w:p w:rsidR="00701C0C" w:rsidRPr="00C80DD7" w:rsidRDefault="00701C0C" w:rsidP="00701C0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Voronoi 3D tessellation, with a Voronoi cell size given by </w:t>
      </w:r>
      <w:r>
        <w:rPr>
          <w:rFonts w:ascii="Times New Roman" w:hAnsi="Times New Roman" w:cs="Times New Roman"/>
          <w:i/>
          <w:sz w:val="24"/>
          <w:szCs w:val="24"/>
        </w:rPr>
        <w:t>spacing</w:t>
      </w:r>
      <w:r>
        <w:rPr>
          <w:rFonts w:ascii="Times New Roman" w:hAnsi="Times New Roman" w:cs="Times New Roman"/>
          <w:sz w:val="24"/>
          <w:szCs w:val="24"/>
        </w:rPr>
        <w:t xml:space="preserve"> (units m). This is intended to be used for vectorial material parameters only (e.g. anisotropy axes), and in each Voronoi cell a fixed rotation is generated using polar and azimuthal angles, randomly in the range </w:t>
      </w:r>
      <w:r>
        <w:rPr>
          <w:rFonts w:ascii="Times New Roman" w:hAnsi="Times New Roman" w:cs="Times New Roman"/>
          <w:i/>
          <w:sz w:val="24"/>
          <w:szCs w:val="24"/>
        </w:rPr>
        <w:t xml:space="preserve">minpol_deg </w:t>
      </w:r>
      <w:r>
        <w:rPr>
          <w:rFonts w:ascii="Times New Roman" w:hAnsi="Times New Roman" w:cs="Times New Roman"/>
          <w:sz w:val="24"/>
          <w:szCs w:val="24"/>
        </w:rPr>
        <w:t xml:space="preserve">to </w:t>
      </w:r>
      <w:r>
        <w:rPr>
          <w:rFonts w:ascii="Times New Roman" w:hAnsi="Times New Roman" w:cs="Times New Roman"/>
          <w:i/>
          <w:sz w:val="24"/>
          <w:szCs w:val="24"/>
        </w:rPr>
        <w:t>maxpol_deg</w:t>
      </w:r>
      <w:r>
        <w:rPr>
          <w:rFonts w:ascii="Times New Roman" w:hAnsi="Times New Roman" w:cs="Times New Roman"/>
          <w:sz w:val="24"/>
          <w:szCs w:val="24"/>
        </w:rPr>
        <w:t xml:space="preserve"> for polar angle in degrees, and </w:t>
      </w:r>
      <w:r>
        <w:rPr>
          <w:rFonts w:ascii="Times New Roman" w:hAnsi="Times New Roman" w:cs="Times New Roman"/>
          <w:i/>
          <w:sz w:val="24"/>
          <w:szCs w:val="24"/>
        </w:rPr>
        <w:t>minazim_deg</w:t>
      </w:r>
      <w:r>
        <w:rPr>
          <w:rFonts w:ascii="Times New Roman" w:hAnsi="Times New Roman" w:cs="Times New Roman"/>
          <w:sz w:val="24"/>
          <w:szCs w:val="24"/>
        </w:rPr>
        <w:t xml:space="preserve"> to </w:t>
      </w:r>
      <w:r>
        <w:rPr>
          <w:rFonts w:ascii="Times New Roman" w:hAnsi="Times New Roman" w:cs="Times New Roman"/>
          <w:i/>
          <w:sz w:val="24"/>
          <w:szCs w:val="24"/>
        </w:rPr>
        <w:t>maxazim_deg</w:t>
      </w:r>
      <w:r>
        <w:rPr>
          <w:rFonts w:ascii="Times New Roman" w:hAnsi="Times New Roman" w:cs="Times New Roman"/>
          <w:sz w:val="24"/>
          <w:szCs w:val="24"/>
        </w:rPr>
        <w:t xml:space="preserve"> for azimuthal angle in degrees. A generator </w:t>
      </w:r>
      <w:r>
        <w:rPr>
          <w:rFonts w:ascii="Times New Roman" w:hAnsi="Times New Roman" w:cs="Times New Roman"/>
          <w:i/>
          <w:sz w:val="24"/>
          <w:szCs w:val="24"/>
        </w:rPr>
        <w:t>seed</w:t>
      </w:r>
      <w:r>
        <w:rPr>
          <w:rFonts w:ascii="Times New Roman" w:hAnsi="Times New Roman" w:cs="Times New Roman"/>
          <w:sz w:val="24"/>
          <w:szCs w:val="24"/>
        </w:rPr>
        <w:t xml:space="preserve"> can also be given (</w:t>
      </w:r>
      <w:r>
        <w:rPr>
          <w:rFonts w:ascii="Times New Roman" w:hAnsi="Times New Roman" w:cs="Times New Roman"/>
          <w:sz w:val="24"/>
          <w:szCs w:val="24"/>
        </w:rPr>
        <w:sym w:font="Symbol" w:char="F0B3"/>
      </w:r>
      <w:r>
        <w:rPr>
          <w:rFonts w:ascii="Times New Roman" w:hAnsi="Times New Roman" w:cs="Times New Roman"/>
          <w:sz w:val="24"/>
          <w:szCs w:val="24"/>
        </w:rPr>
        <w:t xml:space="preserve"> 0).</w:t>
      </w:r>
    </w:p>
    <w:p w:rsidR="00701C0C" w:rsidRDefault="00701C0C" w:rsidP="00701C0C">
      <w:pPr>
        <w:spacing w:line="360" w:lineRule="auto"/>
        <w:contextualSpacing/>
        <w:jc w:val="both"/>
        <w:rPr>
          <w:rFonts w:ascii="Times New Roman" w:hAnsi="Times New Roman" w:cs="Times New Roman"/>
          <w:sz w:val="24"/>
          <w:szCs w:val="24"/>
        </w:rPr>
      </w:pPr>
    </w:p>
    <w:p w:rsidR="007D2DB3" w:rsidRDefault="007D2DB3" w:rsidP="00033D04">
      <w:pPr>
        <w:spacing w:line="360" w:lineRule="auto"/>
        <w:contextualSpacing/>
        <w:jc w:val="both"/>
        <w:rPr>
          <w:rFonts w:ascii="Times New Roman" w:hAnsi="Times New Roman" w:cs="Times New Roman"/>
          <w:sz w:val="24"/>
          <w:szCs w:val="24"/>
        </w:rPr>
      </w:pPr>
    </w:p>
    <w:p w:rsidR="007D2DB3" w:rsidRDefault="007D2DB3" w:rsidP="00033D04">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u w:val="single"/>
        </w:rPr>
        <w:lastRenderedPageBreak/>
        <w:t>abl_pol</w:t>
      </w:r>
    </w:p>
    <w:p w:rsidR="00F42751" w:rsidRPr="00C559E1" w:rsidRDefault="00F42751" w:rsidP="00F42751">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setparamvar</w:t>
      </w:r>
      <w:r w:rsidRPr="00094A3E">
        <w:rPr>
          <w:rFonts w:ascii="Consolas" w:hAnsi="Consolas" w:cs="Times New Roman"/>
          <w:color w:val="00B050"/>
          <w:sz w:val="20"/>
          <w:szCs w:val="20"/>
        </w:rPr>
        <w:t xml:space="preserve"> </w:t>
      </w:r>
      <w:r w:rsidRPr="00C559E1">
        <w:rPr>
          <w:rFonts w:ascii="Consolas" w:hAnsi="Consolas" w:cs="Times New Roman"/>
          <w:i/>
          <w:color w:val="00B050"/>
          <w:sz w:val="20"/>
          <w:szCs w:val="20"/>
        </w:rPr>
        <w:t xml:space="preserve">(meshname) paramname </w:t>
      </w:r>
      <w:r>
        <w:rPr>
          <w:rFonts w:ascii="Consolas" w:hAnsi="Consolas" w:cs="Times New Roman"/>
          <w:i/>
          <w:color w:val="00B050"/>
          <w:sz w:val="20"/>
          <w:szCs w:val="20"/>
        </w:rPr>
        <w:t>abl_pol ratio_-x ratio_+x ratio_-y ratio_+y ratio_-z ratio_+z min max exponent</w:t>
      </w:r>
    </w:p>
    <w:p w:rsidR="00F42751" w:rsidRPr="001B082B" w:rsidRDefault="00F42751" w:rsidP="00F42751">
      <w:pPr>
        <w:spacing w:line="360" w:lineRule="auto"/>
        <w:contextualSpacing/>
        <w:jc w:val="both"/>
        <w:rPr>
          <w:rFonts w:ascii="Times New Roman" w:hAnsi="Times New Roman" w:cs="Times New Roman"/>
          <w:sz w:val="24"/>
          <w:u w:val="single"/>
        </w:rPr>
      </w:pPr>
    </w:p>
    <w:p w:rsidR="00741E9F" w:rsidRDefault="00F42751" w:rsidP="00741E9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Absorbing boundary layer with polynomial slopes of given </w:t>
      </w:r>
      <w:r w:rsidRPr="00F42751">
        <w:rPr>
          <w:rFonts w:ascii="Times New Roman" w:hAnsi="Times New Roman" w:cs="Times New Roman"/>
          <w:i/>
          <w:sz w:val="24"/>
          <w:szCs w:val="24"/>
        </w:rPr>
        <w:t>exponent</w:t>
      </w:r>
      <w:r>
        <w:rPr>
          <w:rFonts w:ascii="Times New Roman" w:hAnsi="Times New Roman" w:cs="Times New Roman"/>
          <w:sz w:val="24"/>
          <w:szCs w:val="24"/>
        </w:rPr>
        <w:t xml:space="preserve">. The slopes vary between </w:t>
      </w:r>
      <w:r>
        <w:rPr>
          <w:rFonts w:ascii="Times New Roman" w:hAnsi="Times New Roman" w:cs="Times New Roman"/>
          <w:i/>
          <w:sz w:val="24"/>
          <w:szCs w:val="24"/>
        </w:rPr>
        <w:t>max</w:t>
      </w:r>
      <w:r>
        <w:rPr>
          <w:rFonts w:ascii="Times New Roman" w:hAnsi="Times New Roman" w:cs="Times New Roman"/>
          <w:sz w:val="24"/>
          <w:szCs w:val="24"/>
        </w:rPr>
        <w:t xml:space="preserve"> value at the mesh exterior boundary and </w:t>
      </w:r>
      <w:r>
        <w:rPr>
          <w:rFonts w:ascii="Times New Roman" w:hAnsi="Times New Roman" w:cs="Times New Roman"/>
          <w:i/>
          <w:sz w:val="24"/>
          <w:szCs w:val="24"/>
        </w:rPr>
        <w:t>min</w:t>
      </w:r>
      <w:r>
        <w:rPr>
          <w:rFonts w:ascii="Times New Roman" w:hAnsi="Times New Roman" w:cs="Times New Roman"/>
          <w:sz w:val="24"/>
          <w:szCs w:val="24"/>
        </w:rPr>
        <w:t xml:space="preserve"> value in the interior. The slopes may be applied to –</w:t>
      </w:r>
      <w:r>
        <w:rPr>
          <w:rFonts w:ascii="Times New Roman" w:hAnsi="Times New Roman" w:cs="Times New Roman"/>
          <w:i/>
          <w:sz w:val="24"/>
          <w:szCs w:val="24"/>
        </w:rPr>
        <w:t>x</w:t>
      </w:r>
      <w:r>
        <w:rPr>
          <w:rFonts w:ascii="Times New Roman" w:hAnsi="Times New Roman" w:cs="Times New Roman"/>
          <w:sz w:val="24"/>
          <w:szCs w:val="24"/>
        </w:rPr>
        <w:t>, +</w:t>
      </w:r>
      <w:r>
        <w:rPr>
          <w:rFonts w:ascii="Times New Roman" w:hAnsi="Times New Roman" w:cs="Times New Roman"/>
          <w:i/>
          <w:sz w:val="24"/>
          <w:szCs w:val="24"/>
        </w:rPr>
        <w:t>x</w:t>
      </w:r>
      <w:r>
        <w:rPr>
          <w:rFonts w:ascii="Times New Roman" w:hAnsi="Times New Roman" w:cs="Times New Roman"/>
          <w:sz w:val="24"/>
          <w:szCs w:val="24"/>
        </w:rPr>
        <w:t>, –</w:t>
      </w:r>
      <w:r>
        <w:rPr>
          <w:rFonts w:ascii="Times New Roman" w:hAnsi="Times New Roman" w:cs="Times New Roman"/>
          <w:i/>
          <w:sz w:val="24"/>
          <w:szCs w:val="24"/>
        </w:rPr>
        <w:t>y</w:t>
      </w:r>
      <w:r>
        <w:rPr>
          <w:rFonts w:ascii="Times New Roman" w:hAnsi="Times New Roman" w:cs="Times New Roman"/>
          <w:sz w:val="24"/>
          <w:szCs w:val="24"/>
        </w:rPr>
        <w:t>, +</w:t>
      </w:r>
      <w:r>
        <w:rPr>
          <w:rFonts w:ascii="Times New Roman" w:hAnsi="Times New Roman" w:cs="Times New Roman"/>
          <w:i/>
          <w:sz w:val="24"/>
          <w:szCs w:val="24"/>
        </w:rPr>
        <w:t>y</w:t>
      </w:r>
      <w:r>
        <w:rPr>
          <w:rFonts w:ascii="Times New Roman" w:hAnsi="Times New Roman" w:cs="Times New Roman"/>
          <w:sz w:val="24"/>
          <w:szCs w:val="24"/>
        </w:rPr>
        <w:t>, –</w:t>
      </w:r>
      <w:r>
        <w:rPr>
          <w:rFonts w:ascii="Times New Roman" w:hAnsi="Times New Roman" w:cs="Times New Roman"/>
          <w:i/>
          <w:sz w:val="24"/>
          <w:szCs w:val="24"/>
        </w:rPr>
        <w:t>z</w:t>
      </w:r>
      <w:r>
        <w:rPr>
          <w:rFonts w:ascii="Times New Roman" w:hAnsi="Times New Roman" w:cs="Times New Roman"/>
          <w:sz w:val="24"/>
          <w:szCs w:val="24"/>
        </w:rPr>
        <w:t>, +</w:t>
      </w:r>
      <w:r w:rsidRPr="00F42751">
        <w:rPr>
          <w:rFonts w:ascii="Times New Roman" w:hAnsi="Times New Roman" w:cs="Times New Roman"/>
          <w:i/>
          <w:sz w:val="24"/>
          <w:szCs w:val="24"/>
        </w:rPr>
        <w:t>z</w:t>
      </w:r>
      <w:r>
        <w:rPr>
          <w:rFonts w:ascii="Times New Roman" w:hAnsi="Times New Roman" w:cs="Times New Roman"/>
          <w:sz w:val="24"/>
          <w:szCs w:val="24"/>
        </w:rPr>
        <w:t xml:space="preserve"> boundaries as specified by the </w:t>
      </w:r>
      <w:r>
        <w:rPr>
          <w:rFonts w:ascii="Times New Roman" w:hAnsi="Times New Roman" w:cs="Times New Roman"/>
          <w:i/>
          <w:sz w:val="24"/>
          <w:szCs w:val="24"/>
        </w:rPr>
        <w:t>ratio</w:t>
      </w:r>
      <w:r>
        <w:rPr>
          <w:rFonts w:ascii="Times New Roman" w:hAnsi="Times New Roman" w:cs="Times New Roman"/>
          <w:sz w:val="24"/>
          <w:szCs w:val="24"/>
        </w:rPr>
        <w:t xml:space="preserve"> values. These are ratios of the mesh dimensions along the respective axes, with a value of zero meaning no slope is applied to the respective boundary. For example </w:t>
      </w:r>
      <w:r>
        <w:rPr>
          <w:rFonts w:ascii="Times New Roman" w:hAnsi="Times New Roman" w:cs="Times New Roman"/>
          <w:i/>
          <w:sz w:val="24"/>
          <w:szCs w:val="24"/>
        </w:rPr>
        <w:t>ratio_-x</w:t>
      </w:r>
      <w:r>
        <w:rPr>
          <w:rFonts w:ascii="Times New Roman" w:hAnsi="Times New Roman" w:cs="Times New Roman"/>
          <w:sz w:val="24"/>
          <w:szCs w:val="24"/>
        </w:rPr>
        <w:t xml:space="preserve"> value of 0.1 means apply slope to the left for the first 10% of the </w:t>
      </w:r>
      <w:r w:rsidR="003314B8">
        <w:rPr>
          <w:rFonts w:ascii="Times New Roman" w:hAnsi="Times New Roman" w:cs="Times New Roman"/>
          <w:sz w:val="24"/>
          <w:szCs w:val="24"/>
        </w:rPr>
        <w:t xml:space="preserve">mesh </w:t>
      </w:r>
      <w:r>
        <w:rPr>
          <w:rFonts w:ascii="Times New Roman" w:hAnsi="Times New Roman" w:cs="Times New Roman"/>
          <w:sz w:val="24"/>
          <w:szCs w:val="24"/>
        </w:rPr>
        <w:t>length</w:t>
      </w:r>
      <w:r w:rsidR="003314B8">
        <w:rPr>
          <w:rFonts w:ascii="Times New Roman" w:hAnsi="Times New Roman" w:cs="Times New Roman"/>
          <w:sz w:val="24"/>
          <w:szCs w:val="24"/>
        </w:rPr>
        <w:t xml:space="preserve"> </w:t>
      </w:r>
      <w:r w:rsidR="003314B8" w:rsidRPr="003314B8">
        <w:rPr>
          <w:rFonts w:ascii="Times New Roman" w:hAnsi="Times New Roman" w:cs="Times New Roman"/>
          <w:i/>
          <w:sz w:val="24"/>
          <w:szCs w:val="24"/>
        </w:rPr>
        <w:t>L</w:t>
      </w:r>
      <w:r>
        <w:rPr>
          <w:rFonts w:ascii="Times New Roman" w:hAnsi="Times New Roman" w:cs="Times New Roman"/>
          <w:sz w:val="24"/>
          <w:szCs w:val="24"/>
        </w:rPr>
        <w:t xml:space="preserve">, so </w:t>
      </w:r>
      <w:r>
        <w:rPr>
          <w:rFonts w:ascii="Times New Roman" w:hAnsi="Times New Roman" w:cs="Times New Roman"/>
          <w:i/>
          <w:sz w:val="24"/>
          <w:szCs w:val="24"/>
        </w:rPr>
        <w:t>max</w:t>
      </w:r>
      <w:r>
        <w:rPr>
          <w:rFonts w:ascii="Times New Roman" w:hAnsi="Times New Roman" w:cs="Times New Roman"/>
          <w:sz w:val="24"/>
          <w:szCs w:val="24"/>
        </w:rPr>
        <w:t xml:space="preserve"> value is taken at </w:t>
      </w:r>
      <w:r>
        <w:rPr>
          <w:rFonts w:ascii="Times New Roman" w:hAnsi="Times New Roman" w:cs="Times New Roman"/>
          <w:i/>
          <w:sz w:val="24"/>
          <w:szCs w:val="24"/>
        </w:rPr>
        <w:t>x</w:t>
      </w:r>
      <w:r>
        <w:rPr>
          <w:rFonts w:ascii="Times New Roman" w:hAnsi="Times New Roman" w:cs="Times New Roman"/>
          <w:sz w:val="24"/>
          <w:szCs w:val="24"/>
        </w:rPr>
        <w:t xml:space="preserve"> = 0, and </w:t>
      </w:r>
      <w:r>
        <w:rPr>
          <w:rFonts w:ascii="Times New Roman" w:hAnsi="Times New Roman" w:cs="Times New Roman"/>
          <w:i/>
          <w:sz w:val="24"/>
          <w:szCs w:val="24"/>
        </w:rPr>
        <w:t>min</w:t>
      </w:r>
      <w:r>
        <w:rPr>
          <w:rFonts w:ascii="Times New Roman" w:hAnsi="Times New Roman" w:cs="Times New Roman"/>
          <w:sz w:val="24"/>
          <w:szCs w:val="24"/>
        </w:rPr>
        <w:t xml:space="preserve"> value is taken at </w:t>
      </w:r>
      <w:r>
        <w:rPr>
          <w:rFonts w:ascii="Times New Roman" w:hAnsi="Times New Roman" w:cs="Times New Roman"/>
          <w:i/>
          <w:sz w:val="24"/>
          <w:szCs w:val="24"/>
        </w:rPr>
        <w:t>x</w:t>
      </w:r>
      <w:r>
        <w:rPr>
          <w:rFonts w:ascii="Times New Roman" w:hAnsi="Times New Roman" w:cs="Times New Roman"/>
          <w:sz w:val="24"/>
          <w:szCs w:val="24"/>
        </w:rPr>
        <w:t xml:space="preserve"> = </w:t>
      </w:r>
      <w:r w:rsidR="003314B8" w:rsidRPr="003314B8">
        <w:rPr>
          <w:rFonts w:ascii="Times New Roman" w:hAnsi="Times New Roman" w:cs="Times New Roman"/>
          <w:i/>
          <w:sz w:val="24"/>
          <w:szCs w:val="24"/>
        </w:rPr>
        <w:t>l</w:t>
      </w:r>
      <w:r w:rsidR="003314B8">
        <w:rPr>
          <w:rFonts w:ascii="Times New Roman" w:hAnsi="Times New Roman" w:cs="Times New Roman"/>
          <w:sz w:val="24"/>
          <w:szCs w:val="24"/>
        </w:rPr>
        <w:t xml:space="preserve"> = </w:t>
      </w:r>
      <w:r>
        <w:rPr>
          <w:rFonts w:ascii="Times New Roman" w:hAnsi="Times New Roman" w:cs="Times New Roman"/>
          <w:sz w:val="24"/>
          <w:szCs w:val="24"/>
        </w:rPr>
        <w:t xml:space="preserve">0.1 </w:t>
      </w:r>
      <w:r>
        <w:rPr>
          <w:rFonts w:ascii="Times New Roman" w:hAnsi="Times New Roman" w:cs="Times New Roman"/>
          <w:sz w:val="24"/>
          <w:szCs w:val="24"/>
        </w:rPr>
        <w:sym w:font="Symbol" w:char="F0B4"/>
      </w:r>
      <w:r>
        <w:rPr>
          <w:rFonts w:ascii="Times New Roman" w:hAnsi="Times New Roman" w:cs="Times New Roman"/>
          <w:sz w:val="24"/>
          <w:szCs w:val="24"/>
        </w:rPr>
        <w:t xml:space="preserve"> </w:t>
      </w:r>
      <w:r w:rsidR="003314B8" w:rsidRPr="003314B8">
        <w:rPr>
          <w:rFonts w:ascii="Times New Roman" w:hAnsi="Times New Roman" w:cs="Times New Roman"/>
          <w:i/>
          <w:sz w:val="24"/>
          <w:szCs w:val="24"/>
        </w:rPr>
        <w:t>L</w:t>
      </w:r>
      <w:r>
        <w:rPr>
          <w:rFonts w:ascii="Times New Roman" w:hAnsi="Times New Roman" w:cs="Times New Roman"/>
          <w:sz w:val="24"/>
          <w:szCs w:val="24"/>
        </w:rPr>
        <w:t xml:space="preserve">. </w:t>
      </w:r>
      <w:r w:rsidR="00741E9F">
        <w:rPr>
          <w:rFonts w:ascii="Times New Roman" w:hAnsi="Times New Roman" w:cs="Times New Roman"/>
          <w:sz w:val="24"/>
          <w:szCs w:val="24"/>
        </w:rPr>
        <w:t>Specifically, the following formula is used:</w:t>
      </w:r>
    </w:p>
    <w:p w:rsidR="00741E9F" w:rsidRDefault="00741E9F" w:rsidP="00741E9F">
      <w:pPr>
        <w:spacing w:line="360" w:lineRule="auto"/>
        <w:contextualSpacing/>
        <w:jc w:val="both"/>
        <w:rPr>
          <w:rFonts w:ascii="Times New Roman" w:hAnsi="Times New Roman" w:cs="Times New Roman"/>
          <w:sz w:val="24"/>
          <w:szCs w:val="24"/>
        </w:rPr>
      </w:pPr>
    </w:p>
    <w:p w:rsidR="00741E9F" w:rsidRDefault="00401154" w:rsidP="00741E9F">
      <w:pPr>
        <w:spacing w:line="360" w:lineRule="auto"/>
        <w:contextualSpacing/>
        <w:jc w:val="both"/>
        <w:rPr>
          <w:rFonts w:ascii="Times New Roman" w:hAnsi="Times New Roman" w:cs="Times New Roman"/>
          <w:sz w:val="24"/>
          <w:szCs w:val="24"/>
        </w:rPr>
      </w:pPr>
      <w:r w:rsidRPr="00401154">
        <w:rPr>
          <w:rFonts w:ascii="Times New Roman" w:hAnsi="Times New Roman" w:cs="Times New Roman"/>
          <w:position w:val="-46"/>
          <w:sz w:val="24"/>
          <w:szCs w:val="24"/>
        </w:rPr>
        <w:object w:dxaOrig="3600" w:dyaOrig="1040">
          <v:shape id="_x0000_i1347" type="#_x0000_t75" style="width:180pt;height:51.75pt" o:ole="">
            <v:imagedata r:id="rId691" o:title=""/>
          </v:shape>
          <o:OLEObject Type="Embed" ProgID="Equation.3" ShapeID="_x0000_i1347" DrawAspect="Content" ObjectID="_1694528544" r:id="rId692"/>
        </w:object>
      </w:r>
      <w:r w:rsidR="00741E9F">
        <w:rPr>
          <w:rFonts w:ascii="Times New Roman" w:hAnsi="Times New Roman" w:cs="Times New Roman"/>
          <w:sz w:val="24"/>
          <w:szCs w:val="24"/>
        </w:rPr>
        <w:t>.</w:t>
      </w:r>
    </w:p>
    <w:p w:rsidR="00741E9F" w:rsidRDefault="00741E9F" w:rsidP="00741E9F">
      <w:pPr>
        <w:spacing w:line="360" w:lineRule="auto"/>
        <w:contextualSpacing/>
        <w:jc w:val="both"/>
        <w:rPr>
          <w:rFonts w:ascii="Times New Roman" w:hAnsi="Times New Roman" w:cs="Times New Roman"/>
          <w:sz w:val="24"/>
          <w:szCs w:val="24"/>
        </w:rPr>
      </w:pPr>
    </w:p>
    <w:p w:rsidR="00741E9F" w:rsidRPr="000006CE" w:rsidRDefault="00741E9F" w:rsidP="00741E9F">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Here </w:t>
      </w:r>
      <w:r w:rsidRPr="000006CE">
        <w:rPr>
          <w:rFonts w:ascii="Times New Roman" w:hAnsi="Times New Roman" w:cs="Times New Roman"/>
          <w:i/>
          <w:sz w:val="24"/>
          <w:szCs w:val="24"/>
        </w:rPr>
        <w:t>M</w:t>
      </w:r>
      <w:r>
        <w:rPr>
          <w:rFonts w:ascii="Times New Roman" w:hAnsi="Times New Roman" w:cs="Times New Roman"/>
          <w:sz w:val="24"/>
          <w:szCs w:val="24"/>
        </w:rPr>
        <w:t xml:space="preserve"> is </w:t>
      </w:r>
      <w:r w:rsidRPr="000006CE">
        <w:rPr>
          <w:rFonts w:ascii="Times New Roman" w:hAnsi="Times New Roman" w:cs="Times New Roman"/>
          <w:i/>
          <w:sz w:val="24"/>
          <w:szCs w:val="24"/>
        </w:rPr>
        <w:t>max</w:t>
      </w:r>
      <w:r>
        <w:rPr>
          <w:rFonts w:ascii="Times New Roman" w:hAnsi="Times New Roman" w:cs="Times New Roman"/>
          <w:sz w:val="24"/>
          <w:szCs w:val="24"/>
        </w:rPr>
        <w:t xml:space="preserve">, </w:t>
      </w:r>
      <w:r>
        <w:rPr>
          <w:rFonts w:ascii="Times New Roman" w:hAnsi="Times New Roman" w:cs="Times New Roman"/>
          <w:i/>
          <w:sz w:val="24"/>
          <w:szCs w:val="24"/>
        </w:rPr>
        <w:t>m</w:t>
      </w:r>
      <w:r>
        <w:rPr>
          <w:rFonts w:ascii="Times New Roman" w:hAnsi="Times New Roman" w:cs="Times New Roman"/>
          <w:sz w:val="24"/>
          <w:szCs w:val="24"/>
        </w:rPr>
        <w:t xml:space="preserve"> is </w:t>
      </w:r>
      <w:r>
        <w:rPr>
          <w:rFonts w:ascii="Times New Roman" w:hAnsi="Times New Roman" w:cs="Times New Roman"/>
          <w:i/>
          <w:sz w:val="24"/>
          <w:szCs w:val="24"/>
        </w:rPr>
        <w:t>min</w:t>
      </w:r>
      <w:r>
        <w:rPr>
          <w:rFonts w:ascii="Times New Roman" w:hAnsi="Times New Roman" w:cs="Times New Roman"/>
          <w:sz w:val="24"/>
          <w:szCs w:val="24"/>
        </w:rPr>
        <w:t xml:space="preserve">, </w:t>
      </w:r>
      <w:r>
        <w:rPr>
          <w:rFonts w:ascii="Times New Roman" w:hAnsi="Times New Roman" w:cs="Times New Roman"/>
          <w:i/>
          <w:sz w:val="24"/>
          <w:szCs w:val="24"/>
        </w:rPr>
        <w:t>l</w:t>
      </w:r>
      <w:r>
        <w:rPr>
          <w:rFonts w:ascii="Times New Roman" w:hAnsi="Times New Roman" w:cs="Times New Roman"/>
          <w:sz w:val="24"/>
          <w:szCs w:val="24"/>
        </w:rPr>
        <w:t xml:space="preserve"> = </w:t>
      </w:r>
      <w:r w:rsidRPr="000006CE">
        <w:rPr>
          <w:rFonts w:ascii="Times New Roman" w:hAnsi="Times New Roman" w:cs="Times New Roman"/>
          <w:i/>
          <w:sz w:val="24"/>
          <w:szCs w:val="24"/>
        </w:rPr>
        <w:t>ratio_-x</w:t>
      </w:r>
      <w:r>
        <w:rPr>
          <w:rFonts w:ascii="Times New Roman" w:hAnsi="Times New Roman" w:cs="Times New Roman"/>
          <w:sz w:val="24"/>
          <w:szCs w:val="24"/>
        </w:rPr>
        <w:t xml:space="preserve"> </w:t>
      </w:r>
      <w:r>
        <w:rPr>
          <w:rFonts w:ascii="Times New Roman" w:hAnsi="Times New Roman" w:cs="Times New Roman"/>
          <w:sz w:val="24"/>
          <w:szCs w:val="24"/>
        </w:rPr>
        <w:sym w:font="Symbol" w:char="F0B4"/>
      </w:r>
      <w:r>
        <w:rPr>
          <w:rFonts w:ascii="Times New Roman" w:hAnsi="Times New Roman" w:cs="Times New Roman"/>
          <w:sz w:val="24"/>
          <w:szCs w:val="24"/>
        </w:rPr>
        <w:t xml:space="preserve"> </w:t>
      </w:r>
      <w:r>
        <w:rPr>
          <w:rFonts w:ascii="Times New Roman" w:hAnsi="Times New Roman" w:cs="Times New Roman"/>
          <w:i/>
          <w:sz w:val="24"/>
          <w:szCs w:val="24"/>
        </w:rPr>
        <w:t>L</w:t>
      </w:r>
      <w:r>
        <w:rPr>
          <w:rFonts w:ascii="Times New Roman" w:hAnsi="Times New Roman" w:cs="Times New Roman"/>
          <w:sz w:val="24"/>
          <w:szCs w:val="24"/>
        </w:rPr>
        <w:t xml:space="preserve">, </w:t>
      </w:r>
      <w:r w:rsidR="00F57BC5">
        <w:rPr>
          <w:rFonts w:ascii="Times New Roman" w:hAnsi="Times New Roman" w:cs="Times New Roman"/>
          <w:i/>
          <w:sz w:val="24"/>
          <w:szCs w:val="24"/>
        </w:rPr>
        <w:t>n</w:t>
      </w:r>
      <w:r>
        <w:rPr>
          <w:rFonts w:ascii="Times New Roman" w:hAnsi="Times New Roman" w:cs="Times New Roman"/>
          <w:sz w:val="24"/>
          <w:szCs w:val="24"/>
        </w:rPr>
        <w:t xml:space="preserve"> = </w:t>
      </w:r>
      <w:r w:rsidR="00F57BC5">
        <w:rPr>
          <w:rFonts w:ascii="Times New Roman" w:hAnsi="Times New Roman" w:cs="Times New Roman"/>
          <w:i/>
          <w:sz w:val="24"/>
          <w:szCs w:val="24"/>
        </w:rPr>
        <w:t>exponent</w:t>
      </w:r>
      <w:r>
        <w:rPr>
          <w:rFonts w:ascii="Times New Roman" w:hAnsi="Times New Roman" w:cs="Times New Roman"/>
          <w:sz w:val="24"/>
          <w:szCs w:val="24"/>
        </w:rPr>
        <w:t>, etc.</w:t>
      </w:r>
    </w:p>
    <w:p w:rsidR="00F42751" w:rsidRDefault="00F42751" w:rsidP="00033D04">
      <w:pPr>
        <w:spacing w:line="360" w:lineRule="auto"/>
        <w:contextualSpacing/>
        <w:jc w:val="both"/>
        <w:rPr>
          <w:rFonts w:ascii="Times New Roman" w:hAnsi="Times New Roman" w:cs="Times New Roman"/>
          <w:sz w:val="24"/>
          <w:szCs w:val="24"/>
        </w:rPr>
      </w:pPr>
    </w:p>
    <w:p w:rsidR="007D2DB3" w:rsidRDefault="007D2DB3" w:rsidP="00033D04">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u w:val="single"/>
        </w:rPr>
        <w:t>abl_tanh</w:t>
      </w:r>
    </w:p>
    <w:p w:rsidR="00F42751" w:rsidRPr="00F42751" w:rsidRDefault="00F42751" w:rsidP="00F42751">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setparamvar</w:t>
      </w:r>
      <w:r w:rsidRPr="00094A3E">
        <w:rPr>
          <w:rFonts w:ascii="Consolas" w:hAnsi="Consolas" w:cs="Times New Roman"/>
          <w:color w:val="00B050"/>
          <w:sz w:val="20"/>
          <w:szCs w:val="20"/>
        </w:rPr>
        <w:t xml:space="preserve"> </w:t>
      </w:r>
      <w:r w:rsidRPr="00C559E1">
        <w:rPr>
          <w:rFonts w:ascii="Consolas" w:hAnsi="Consolas" w:cs="Times New Roman"/>
          <w:i/>
          <w:color w:val="00B050"/>
          <w:sz w:val="20"/>
          <w:szCs w:val="20"/>
        </w:rPr>
        <w:t xml:space="preserve">(meshname) paramname </w:t>
      </w:r>
      <w:r>
        <w:rPr>
          <w:rFonts w:ascii="Consolas" w:hAnsi="Consolas" w:cs="Times New Roman"/>
          <w:i/>
          <w:color w:val="00B050"/>
          <w:sz w:val="20"/>
          <w:szCs w:val="20"/>
        </w:rPr>
        <w:t>abl_tanh ratio_-x ratio_+x ratio_-y ratio_+y ratio_-z ratio_+z min max sigma_nm</w:t>
      </w:r>
    </w:p>
    <w:p w:rsidR="00F42751" w:rsidRPr="001B082B" w:rsidRDefault="00F42751" w:rsidP="00F42751">
      <w:pPr>
        <w:spacing w:line="360" w:lineRule="auto"/>
        <w:contextualSpacing/>
        <w:jc w:val="both"/>
        <w:rPr>
          <w:rFonts w:ascii="Times New Roman" w:hAnsi="Times New Roman" w:cs="Times New Roman"/>
          <w:sz w:val="24"/>
          <w:u w:val="single"/>
        </w:rPr>
      </w:pPr>
    </w:p>
    <w:p w:rsidR="00F42751" w:rsidRDefault="00F42751" w:rsidP="00F42751">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Absorbing boundary layer with </w:t>
      </w:r>
      <w:r w:rsidR="00ED0BA7">
        <w:rPr>
          <w:rFonts w:ascii="Times New Roman" w:hAnsi="Times New Roman" w:cs="Times New Roman"/>
          <w:sz w:val="24"/>
          <w:szCs w:val="24"/>
        </w:rPr>
        <w:t>tanh</w:t>
      </w:r>
      <w:r>
        <w:rPr>
          <w:rFonts w:ascii="Times New Roman" w:hAnsi="Times New Roman" w:cs="Times New Roman"/>
          <w:sz w:val="24"/>
          <w:szCs w:val="24"/>
        </w:rPr>
        <w:t xml:space="preserve"> slopes of given </w:t>
      </w:r>
      <w:r w:rsidR="00ED0BA7">
        <w:rPr>
          <w:rFonts w:ascii="Times New Roman" w:hAnsi="Times New Roman" w:cs="Times New Roman"/>
          <w:sz w:val="24"/>
          <w:szCs w:val="24"/>
        </w:rPr>
        <w:t xml:space="preserve">width specified by </w:t>
      </w:r>
      <w:r w:rsidR="00ED0BA7">
        <w:rPr>
          <w:rFonts w:ascii="Times New Roman" w:hAnsi="Times New Roman" w:cs="Times New Roman"/>
          <w:i/>
          <w:sz w:val="24"/>
          <w:szCs w:val="24"/>
        </w:rPr>
        <w:t>sigma_nm</w:t>
      </w:r>
      <w:r>
        <w:rPr>
          <w:rFonts w:ascii="Times New Roman" w:hAnsi="Times New Roman" w:cs="Times New Roman"/>
          <w:sz w:val="24"/>
          <w:szCs w:val="24"/>
        </w:rPr>
        <w:t xml:space="preserve">. The slopes vary between </w:t>
      </w:r>
      <w:r>
        <w:rPr>
          <w:rFonts w:ascii="Times New Roman" w:hAnsi="Times New Roman" w:cs="Times New Roman"/>
          <w:i/>
          <w:sz w:val="24"/>
          <w:szCs w:val="24"/>
        </w:rPr>
        <w:t>max</w:t>
      </w:r>
      <w:r>
        <w:rPr>
          <w:rFonts w:ascii="Times New Roman" w:hAnsi="Times New Roman" w:cs="Times New Roman"/>
          <w:sz w:val="24"/>
          <w:szCs w:val="24"/>
        </w:rPr>
        <w:t xml:space="preserve"> value at the mesh exterior boundary and </w:t>
      </w:r>
      <w:r>
        <w:rPr>
          <w:rFonts w:ascii="Times New Roman" w:hAnsi="Times New Roman" w:cs="Times New Roman"/>
          <w:i/>
          <w:sz w:val="24"/>
          <w:szCs w:val="24"/>
        </w:rPr>
        <w:t>min</w:t>
      </w:r>
      <w:r>
        <w:rPr>
          <w:rFonts w:ascii="Times New Roman" w:hAnsi="Times New Roman" w:cs="Times New Roman"/>
          <w:sz w:val="24"/>
          <w:szCs w:val="24"/>
        </w:rPr>
        <w:t xml:space="preserve"> value in the interior. The slopes may be applied to –</w:t>
      </w:r>
      <w:r>
        <w:rPr>
          <w:rFonts w:ascii="Times New Roman" w:hAnsi="Times New Roman" w:cs="Times New Roman"/>
          <w:i/>
          <w:sz w:val="24"/>
          <w:szCs w:val="24"/>
        </w:rPr>
        <w:t>x</w:t>
      </w:r>
      <w:r>
        <w:rPr>
          <w:rFonts w:ascii="Times New Roman" w:hAnsi="Times New Roman" w:cs="Times New Roman"/>
          <w:sz w:val="24"/>
          <w:szCs w:val="24"/>
        </w:rPr>
        <w:t>, +</w:t>
      </w:r>
      <w:r>
        <w:rPr>
          <w:rFonts w:ascii="Times New Roman" w:hAnsi="Times New Roman" w:cs="Times New Roman"/>
          <w:i/>
          <w:sz w:val="24"/>
          <w:szCs w:val="24"/>
        </w:rPr>
        <w:t>x</w:t>
      </w:r>
      <w:r>
        <w:rPr>
          <w:rFonts w:ascii="Times New Roman" w:hAnsi="Times New Roman" w:cs="Times New Roman"/>
          <w:sz w:val="24"/>
          <w:szCs w:val="24"/>
        </w:rPr>
        <w:t>, –</w:t>
      </w:r>
      <w:r>
        <w:rPr>
          <w:rFonts w:ascii="Times New Roman" w:hAnsi="Times New Roman" w:cs="Times New Roman"/>
          <w:i/>
          <w:sz w:val="24"/>
          <w:szCs w:val="24"/>
        </w:rPr>
        <w:t>y</w:t>
      </w:r>
      <w:r>
        <w:rPr>
          <w:rFonts w:ascii="Times New Roman" w:hAnsi="Times New Roman" w:cs="Times New Roman"/>
          <w:sz w:val="24"/>
          <w:szCs w:val="24"/>
        </w:rPr>
        <w:t>, +</w:t>
      </w:r>
      <w:r>
        <w:rPr>
          <w:rFonts w:ascii="Times New Roman" w:hAnsi="Times New Roman" w:cs="Times New Roman"/>
          <w:i/>
          <w:sz w:val="24"/>
          <w:szCs w:val="24"/>
        </w:rPr>
        <w:t>y</w:t>
      </w:r>
      <w:r>
        <w:rPr>
          <w:rFonts w:ascii="Times New Roman" w:hAnsi="Times New Roman" w:cs="Times New Roman"/>
          <w:sz w:val="24"/>
          <w:szCs w:val="24"/>
        </w:rPr>
        <w:t>, –</w:t>
      </w:r>
      <w:r>
        <w:rPr>
          <w:rFonts w:ascii="Times New Roman" w:hAnsi="Times New Roman" w:cs="Times New Roman"/>
          <w:i/>
          <w:sz w:val="24"/>
          <w:szCs w:val="24"/>
        </w:rPr>
        <w:t>z</w:t>
      </w:r>
      <w:r>
        <w:rPr>
          <w:rFonts w:ascii="Times New Roman" w:hAnsi="Times New Roman" w:cs="Times New Roman"/>
          <w:sz w:val="24"/>
          <w:szCs w:val="24"/>
        </w:rPr>
        <w:t>, +</w:t>
      </w:r>
      <w:r w:rsidRPr="00F42751">
        <w:rPr>
          <w:rFonts w:ascii="Times New Roman" w:hAnsi="Times New Roman" w:cs="Times New Roman"/>
          <w:i/>
          <w:sz w:val="24"/>
          <w:szCs w:val="24"/>
        </w:rPr>
        <w:t>z</w:t>
      </w:r>
      <w:r>
        <w:rPr>
          <w:rFonts w:ascii="Times New Roman" w:hAnsi="Times New Roman" w:cs="Times New Roman"/>
          <w:sz w:val="24"/>
          <w:szCs w:val="24"/>
        </w:rPr>
        <w:t xml:space="preserve"> boundaries as specified by the </w:t>
      </w:r>
      <w:r>
        <w:rPr>
          <w:rFonts w:ascii="Times New Roman" w:hAnsi="Times New Roman" w:cs="Times New Roman"/>
          <w:i/>
          <w:sz w:val="24"/>
          <w:szCs w:val="24"/>
        </w:rPr>
        <w:t>ratio</w:t>
      </w:r>
      <w:r>
        <w:rPr>
          <w:rFonts w:ascii="Times New Roman" w:hAnsi="Times New Roman" w:cs="Times New Roman"/>
          <w:sz w:val="24"/>
          <w:szCs w:val="24"/>
        </w:rPr>
        <w:t xml:space="preserve"> values. </w:t>
      </w:r>
      <w:r w:rsidR="003314B8">
        <w:rPr>
          <w:rFonts w:ascii="Times New Roman" w:hAnsi="Times New Roman" w:cs="Times New Roman"/>
          <w:sz w:val="24"/>
          <w:szCs w:val="24"/>
        </w:rPr>
        <w:t xml:space="preserve">These are ratios of the mesh dimensions along the respective axes, with a value of zero meaning no slope is applied to the respective boundary. For example </w:t>
      </w:r>
      <w:r w:rsidR="003314B8">
        <w:rPr>
          <w:rFonts w:ascii="Times New Roman" w:hAnsi="Times New Roman" w:cs="Times New Roman"/>
          <w:i/>
          <w:sz w:val="24"/>
          <w:szCs w:val="24"/>
        </w:rPr>
        <w:t>ratio_-x</w:t>
      </w:r>
      <w:r w:rsidR="003314B8">
        <w:rPr>
          <w:rFonts w:ascii="Times New Roman" w:hAnsi="Times New Roman" w:cs="Times New Roman"/>
          <w:sz w:val="24"/>
          <w:szCs w:val="24"/>
        </w:rPr>
        <w:t xml:space="preserve"> value of 0.1 means apply slope to the left for the first 10% of the mesh length </w:t>
      </w:r>
      <w:r w:rsidR="003314B8" w:rsidRPr="003314B8">
        <w:rPr>
          <w:rFonts w:ascii="Times New Roman" w:hAnsi="Times New Roman" w:cs="Times New Roman"/>
          <w:i/>
          <w:sz w:val="24"/>
          <w:szCs w:val="24"/>
        </w:rPr>
        <w:t>L</w:t>
      </w:r>
      <w:r w:rsidR="003314B8">
        <w:rPr>
          <w:rFonts w:ascii="Times New Roman" w:hAnsi="Times New Roman" w:cs="Times New Roman"/>
          <w:sz w:val="24"/>
          <w:szCs w:val="24"/>
        </w:rPr>
        <w:t xml:space="preserve">, so </w:t>
      </w:r>
      <w:r w:rsidR="003314B8">
        <w:rPr>
          <w:rFonts w:ascii="Times New Roman" w:hAnsi="Times New Roman" w:cs="Times New Roman"/>
          <w:i/>
          <w:sz w:val="24"/>
          <w:szCs w:val="24"/>
        </w:rPr>
        <w:t>max</w:t>
      </w:r>
      <w:r w:rsidR="003314B8">
        <w:rPr>
          <w:rFonts w:ascii="Times New Roman" w:hAnsi="Times New Roman" w:cs="Times New Roman"/>
          <w:sz w:val="24"/>
          <w:szCs w:val="24"/>
        </w:rPr>
        <w:t xml:space="preserve"> value is taken at </w:t>
      </w:r>
      <w:r w:rsidR="003314B8">
        <w:rPr>
          <w:rFonts w:ascii="Times New Roman" w:hAnsi="Times New Roman" w:cs="Times New Roman"/>
          <w:i/>
          <w:sz w:val="24"/>
          <w:szCs w:val="24"/>
        </w:rPr>
        <w:t>x</w:t>
      </w:r>
      <w:r w:rsidR="003314B8">
        <w:rPr>
          <w:rFonts w:ascii="Times New Roman" w:hAnsi="Times New Roman" w:cs="Times New Roman"/>
          <w:sz w:val="24"/>
          <w:szCs w:val="24"/>
        </w:rPr>
        <w:t xml:space="preserve"> = 0, and </w:t>
      </w:r>
      <w:r w:rsidR="003314B8">
        <w:rPr>
          <w:rFonts w:ascii="Times New Roman" w:hAnsi="Times New Roman" w:cs="Times New Roman"/>
          <w:i/>
          <w:sz w:val="24"/>
          <w:szCs w:val="24"/>
        </w:rPr>
        <w:t>min</w:t>
      </w:r>
      <w:r w:rsidR="003314B8">
        <w:rPr>
          <w:rFonts w:ascii="Times New Roman" w:hAnsi="Times New Roman" w:cs="Times New Roman"/>
          <w:sz w:val="24"/>
          <w:szCs w:val="24"/>
        </w:rPr>
        <w:t xml:space="preserve"> value is taken at </w:t>
      </w:r>
      <w:r w:rsidR="003314B8">
        <w:rPr>
          <w:rFonts w:ascii="Times New Roman" w:hAnsi="Times New Roman" w:cs="Times New Roman"/>
          <w:i/>
          <w:sz w:val="24"/>
          <w:szCs w:val="24"/>
        </w:rPr>
        <w:t>x</w:t>
      </w:r>
      <w:r w:rsidR="003314B8">
        <w:rPr>
          <w:rFonts w:ascii="Times New Roman" w:hAnsi="Times New Roman" w:cs="Times New Roman"/>
          <w:sz w:val="24"/>
          <w:szCs w:val="24"/>
        </w:rPr>
        <w:t xml:space="preserve"> = </w:t>
      </w:r>
      <w:r w:rsidR="003314B8" w:rsidRPr="003314B8">
        <w:rPr>
          <w:rFonts w:ascii="Times New Roman" w:hAnsi="Times New Roman" w:cs="Times New Roman"/>
          <w:i/>
          <w:sz w:val="24"/>
          <w:szCs w:val="24"/>
        </w:rPr>
        <w:t>l</w:t>
      </w:r>
      <w:r w:rsidR="003314B8">
        <w:rPr>
          <w:rFonts w:ascii="Times New Roman" w:hAnsi="Times New Roman" w:cs="Times New Roman"/>
          <w:sz w:val="24"/>
          <w:szCs w:val="24"/>
        </w:rPr>
        <w:t xml:space="preserve"> = 0.1 </w:t>
      </w:r>
      <w:r w:rsidR="003314B8">
        <w:rPr>
          <w:rFonts w:ascii="Times New Roman" w:hAnsi="Times New Roman" w:cs="Times New Roman"/>
          <w:sz w:val="24"/>
          <w:szCs w:val="24"/>
        </w:rPr>
        <w:sym w:font="Symbol" w:char="F0B4"/>
      </w:r>
      <w:r w:rsidR="003314B8">
        <w:rPr>
          <w:rFonts w:ascii="Times New Roman" w:hAnsi="Times New Roman" w:cs="Times New Roman"/>
          <w:sz w:val="24"/>
          <w:szCs w:val="24"/>
        </w:rPr>
        <w:t xml:space="preserve"> </w:t>
      </w:r>
      <w:r w:rsidR="003314B8" w:rsidRPr="003314B8">
        <w:rPr>
          <w:rFonts w:ascii="Times New Roman" w:hAnsi="Times New Roman" w:cs="Times New Roman"/>
          <w:i/>
          <w:sz w:val="24"/>
          <w:szCs w:val="24"/>
        </w:rPr>
        <w:t>L</w:t>
      </w:r>
      <w:r w:rsidR="003314B8">
        <w:rPr>
          <w:rFonts w:ascii="Times New Roman" w:hAnsi="Times New Roman" w:cs="Times New Roman"/>
          <w:sz w:val="24"/>
          <w:szCs w:val="24"/>
        </w:rPr>
        <w:t>.</w:t>
      </w:r>
      <w:r>
        <w:rPr>
          <w:rFonts w:ascii="Times New Roman" w:hAnsi="Times New Roman" w:cs="Times New Roman"/>
          <w:sz w:val="24"/>
          <w:szCs w:val="24"/>
        </w:rPr>
        <w:t xml:space="preserve"> </w:t>
      </w:r>
      <w:r w:rsidR="00ED0BA7">
        <w:rPr>
          <w:rFonts w:ascii="Times New Roman" w:hAnsi="Times New Roman" w:cs="Times New Roman"/>
          <w:sz w:val="24"/>
          <w:szCs w:val="24"/>
        </w:rPr>
        <w:t>Specifically, the following formula is used:</w:t>
      </w:r>
    </w:p>
    <w:p w:rsidR="00ED0BA7" w:rsidRDefault="00ED0BA7" w:rsidP="00F42751">
      <w:pPr>
        <w:spacing w:line="360" w:lineRule="auto"/>
        <w:contextualSpacing/>
        <w:jc w:val="both"/>
        <w:rPr>
          <w:rFonts w:ascii="Times New Roman" w:hAnsi="Times New Roman" w:cs="Times New Roman"/>
          <w:sz w:val="24"/>
          <w:szCs w:val="24"/>
        </w:rPr>
      </w:pPr>
    </w:p>
    <w:p w:rsidR="00ED0BA7" w:rsidRDefault="003314B8" w:rsidP="00F42751">
      <w:pPr>
        <w:spacing w:line="360" w:lineRule="auto"/>
        <w:contextualSpacing/>
        <w:jc w:val="both"/>
        <w:rPr>
          <w:rFonts w:ascii="Times New Roman" w:hAnsi="Times New Roman" w:cs="Times New Roman"/>
          <w:sz w:val="24"/>
          <w:szCs w:val="24"/>
        </w:rPr>
      </w:pPr>
      <w:r w:rsidRPr="003314B8">
        <w:rPr>
          <w:rFonts w:ascii="Times New Roman" w:hAnsi="Times New Roman" w:cs="Times New Roman"/>
          <w:position w:val="-48"/>
          <w:sz w:val="24"/>
          <w:szCs w:val="24"/>
        </w:rPr>
        <w:object w:dxaOrig="6399" w:dyaOrig="1080">
          <v:shape id="_x0000_i1348" type="#_x0000_t75" style="width:320.25pt;height:54pt" o:ole="">
            <v:imagedata r:id="rId693" o:title=""/>
          </v:shape>
          <o:OLEObject Type="Embed" ProgID="Equation.3" ShapeID="_x0000_i1348" DrawAspect="Content" ObjectID="_1694528545" r:id="rId694"/>
        </w:object>
      </w:r>
      <w:r w:rsidR="000006CE">
        <w:rPr>
          <w:rFonts w:ascii="Times New Roman" w:hAnsi="Times New Roman" w:cs="Times New Roman"/>
          <w:sz w:val="24"/>
          <w:szCs w:val="24"/>
        </w:rPr>
        <w:t>.</w:t>
      </w:r>
    </w:p>
    <w:p w:rsidR="000006CE" w:rsidRDefault="000006CE" w:rsidP="00F42751">
      <w:pPr>
        <w:spacing w:line="360" w:lineRule="auto"/>
        <w:contextualSpacing/>
        <w:jc w:val="both"/>
        <w:rPr>
          <w:rFonts w:ascii="Times New Roman" w:hAnsi="Times New Roman" w:cs="Times New Roman"/>
          <w:sz w:val="24"/>
          <w:szCs w:val="24"/>
        </w:rPr>
      </w:pPr>
    </w:p>
    <w:p w:rsidR="000006CE" w:rsidRPr="000006CE" w:rsidRDefault="000006CE" w:rsidP="00F42751">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Here </w:t>
      </w:r>
      <w:r w:rsidRPr="000006CE">
        <w:rPr>
          <w:rFonts w:ascii="Times New Roman" w:hAnsi="Times New Roman" w:cs="Times New Roman"/>
          <w:i/>
          <w:sz w:val="24"/>
          <w:szCs w:val="24"/>
        </w:rPr>
        <w:t>M</w:t>
      </w:r>
      <w:r>
        <w:rPr>
          <w:rFonts w:ascii="Times New Roman" w:hAnsi="Times New Roman" w:cs="Times New Roman"/>
          <w:sz w:val="24"/>
          <w:szCs w:val="24"/>
        </w:rPr>
        <w:t xml:space="preserve"> is </w:t>
      </w:r>
      <w:r w:rsidRPr="000006CE">
        <w:rPr>
          <w:rFonts w:ascii="Times New Roman" w:hAnsi="Times New Roman" w:cs="Times New Roman"/>
          <w:i/>
          <w:sz w:val="24"/>
          <w:szCs w:val="24"/>
        </w:rPr>
        <w:t>max</w:t>
      </w:r>
      <w:r>
        <w:rPr>
          <w:rFonts w:ascii="Times New Roman" w:hAnsi="Times New Roman" w:cs="Times New Roman"/>
          <w:sz w:val="24"/>
          <w:szCs w:val="24"/>
        </w:rPr>
        <w:t xml:space="preserve">, </w:t>
      </w:r>
      <w:r>
        <w:rPr>
          <w:rFonts w:ascii="Times New Roman" w:hAnsi="Times New Roman" w:cs="Times New Roman"/>
          <w:i/>
          <w:sz w:val="24"/>
          <w:szCs w:val="24"/>
        </w:rPr>
        <w:t>m</w:t>
      </w:r>
      <w:r>
        <w:rPr>
          <w:rFonts w:ascii="Times New Roman" w:hAnsi="Times New Roman" w:cs="Times New Roman"/>
          <w:sz w:val="24"/>
          <w:szCs w:val="24"/>
        </w:rPr>
        <w:t xml:space="preserve"> is </w:t>
      </w:r>
      <w:r>
        <w:rPr>
          <w:rFonts w:ascii="Times New Roman" w:hAnsi="Times New Roman" w:cs="Times New Roman"/>
          <w:i/>
          <w:sz w:val="24"/>
          <w:szCs w:val="24"/>
        </w:rPr>
        <w:t>min</w:t>
      </w:r>
      <w:r>
        <w:rPr>
          <w:rFonts w:ascii="Times New Roman" w:hAnsi="Times New Roman" w:cs="Times New Roman"/>
          <w:sz w:val="24"/>
          <w:szCs w:val="24"/>
        </w:rPr>
        <w:t xml:space="preserve">, </w:t>
      </w:r>
      <w:r>
        <w:rPr>
          <w:rFonts w:ascii="Times New Roman" w:hAnsi="Times New Roman" w:cs="Times New Roman"/>
          <w:i/>
          <w:sz w:val="24"/>
          <w:szCs w:val="24"/>
        </w:rPr>
        <w:t>l</w:t>
      </w:r>
      <w:r>
        <w:rPr>
          <w:rFonts w:ascii="Times New Roman" w:hAnsi="Times New Roman" w:cs="Times New Roman"/>
          <w:sz w:val="24"/>
          <w:szCs w:val="24"/>
        </w:rPr>
        <w:t xml:space="preserve"> = </w:t>
      </w:r>
      <w:r w:rsidRPr="000006CE">
        <w:rPr>
          <w:rFonts w:ascii="Times New Roman" w:hAnsi="Times New Roman" w:cs="Times New Roman"/>
          <w:i/>
          <w:sz w:val="24"/>
          <w:szCs w:val="24"/>
        </w:rPr>
        <w:t>ratio_-x</w:t>
      </w:r>
      <w:r>
        <w:rPr>
          <w:rFonts w:ascii="Times New Roman" w:hAnsi="Times New Roman" w:cs="Times New Roman"/>
          <w:sz w:val="24"/>
          <w:szCs w:val="24"/>
        </w:rPr>
        <w:t xml:space="preserve"> </w:t>
      </w:r>
      <w:r>
        <w:rPr>
          <w:rFonts w:ascii="Times New Roman" w:hAnsi="Times New Roman" w:cs="Times New Roman"/>
          <w:sz w:val="24"/>
          <w:szCs w:val="24"/>
        </w:rPr>
        <w:sym w:font="Symbol" w:char="F0B4"/>
      </w:r>
      <w:r>
        <w:rPr>
          <w:rFonts w:ascii="Times New Roman" w:hAnsi="Times New Roman" w:cs="Times New Roman"/>
          <w:sz w:val="24"/>
          <w:szCs w:val="24"/>
        </w:rPr>
        <w:t xml:space="preserve"> </w:t>
      </w:r>
      <w:r w:rsidR="003314B8">
        <w:rPr>
          <w:rFonts w:ascii="Times New Roman" w:hAnsi="Times New Roman" w:cs="Times New Roman"/>
          <w:i/>
          <w:sz w:val="24"/>
          <w:szCs w:val="24"/>
        </w:rPr>
        <w:t>L</w:t>
      </w:r>
      <w:r>
        <w:rPr>
          <w:rFonts w:ascii="Times New Roman" w:hAnsi="Times New Roman" w:cs="Times New Roman"/>
          <w:sz w:val="24"/>
          <w:szCs w:val="24"/>
        </w:rPr>
        <w:t xml:space="preserve">, </w:t>
      </w:r>
      <w:r w:rsidRPr="000006CE">
        <w:rPr>
          <w:rFonts w:ascii="Times New Roman" w:hAnsi="Times New Roman" w:cs="Times New Roman"/>
          <w:i/>
          <w:sz w:val="24"/>
          <w:szCs w:val="24"/>
        </w:rPr>
        <w:sym w:font="Symbol" w:char="F073"/>
      </w:r>
      <w:r>
        <w:rPr>
          <w:rFonts w:ascii="Times New Roman" w:hAnsi="Times New Roman" w:cs="Times New Roman"/>
          <w:sz w:val="24"/>
          <w:szCs w:val="24"/>
        </w:rPr>
        <w:t xml:space="preserve"> = </w:t>
      </w:r>
      <w:r w:rsidRPr="000006CE">
        <w:rPr>
          <w:rFonts w:ascii="Times New Roman" w:hAnsi="Times New Roman" w:cs="Times New Roman"/>
          <w:i/>
          <w:sz w:val="24"/>
          <w:szCs w:val="24"/>
        </w:rPr>
        <w:t>sigma_nm</w:t>
      </w:r>
      <w:r>
        <w:rPr>
          <w:rFonts w:ascii="Times New Roman" w:hAnsi="Times New Roman" w:cs="Times New Roman"/>
          <w:sz w:val="24"/>
          <w:szCs w:val="24"/>
        </w:rPr>
        <w:t xml:space="preserve"> </w:t>
      </w:r>
      <w:r>
        <w:rPr>
          <w:rFonts w:ascii="Times New Roman" w:hAnsi="Times New Roman" w:cs="Times New Roman"/>
          <w:sz w:val="24"/>
          <w:szCs w:val="24"/>
        </w:rPr>
        <w:sym w:font="Symbol" w:char="F0B4"/>
      </w:r>
      <w:r>
        <w:rPr>
          <w:rFonts w:ascii="Times New Roman" w:hAnsi="Times New Roman" w:cs="Times New Roman"/>
          <w:sz w:val="24"/>
          <w:szCs w:val="24"/>
        </w:rPr>
        <w:t xml:space="preserve"> 10</w:t>
      </w:r>
      <w:r>
        <w:rPr>
          <w:rFonts w:ascii="Times New Roman" w:hAnsi="Times New Roman" w:cs="Times New Roman"/>
          <w:sz w:val="24"/>
          <w:szCs w:val="24"/>
          <w:vertAlign w:val="superscript"/>
        </w:rPr>
        <w:t>-9</w:t>
      </w:r>
      <w:r w:rsidR="003314B8">
        <w:rPr>
          <w:rFonts w:ascii="Times New Roman" w:hAnsi="Times New Roman" w:cs="Times New Roman"/>
          <w:sz w:val="24"/>
          <w:szCs w:val="24"/>
        </w:rPr>
        <w:t>, etc.</w:t>
      </w:r>
    </w:p>
    <w:p w:rsidR="007D2DB3" w:rsidRDefault="007D2DB3" w:rsidP="00033D04">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u w:val="single"/>
        </w:rPr>
        <w:lastRenderedPageBreak/>
        <w:t>abl_exp</w:t>
      </w:r>
    </w:p>
    <w:p w:rsidR="00741E9F" w:rsidRPr="00F42751" w:rsidRDefault="00741E9F" w:rsidP="00741E9F">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setparamvar</w:t>
      </w:r>
      <w:r w:rsidRPr="00094A3E">
        <w:rPr>
          <w:rFonts w:ascii="Consolas" w:hAnsi="Consolas" w:cs="Times New Roman"/>
          <w:color w:val="00B050"/>
          <w:sz w:val="20"/>
          <w:szCs w:val="20"/>
        </w:rPr>
        <w:t xml:space="preserve"> </w:t>
      </w:r>
      <w:r w:rsidRPr="00C559E1">
        <w:rPr>
          <w:rFonts w:ascii="Consolas" w:hAnsi="Consolas" w:cs="Times New Roman"/>
          <w:i/>
          <w:color w:val="00B050"/>
          <w:sz w:val="20"/>
          <w:szCs w:val="20"/>
        </w:rPr>
        <w:t xml:space="preserve">(meshname) paramname </w:t>
      </w:r>
      <w:r>
        <w:rPr>
          <w:rFonts w:ascii="Consolas" w:hAnsi="Consolas" w:cs="Times New Roman"/>
          <w:i/>
          <w:color w:val="00B050"/>
          <w:sz w:val="20"/>
          <w:szCs w:val="20"/>
        </w:rPr>
        <w:t>abl_exp ratio_-x ratio_+x ratio_-y ratio_+y ratio_-z ratio_+z min max sigma_nm</w:t>
      </w:r>
    </w:p>
    <w:p w:rsidR="003314B8" w:rsidRPr="001B082B" w:rsidRDefault="003314B8" w:rsidP="003314B8">
      <w:pPr>
        <w:spacing w:line="360" w:lineRule="auto"/>
        <w:contextualSpacing/>
        <w:jc w:val="both"/>
        <w:rPr>
          <w:rFonts w:ascii="Times New Roman" w:hAnsi="Times New Roman" w:cs="Times New Roman"/>
          <w:sz w:val="24"/>
          <w:u w:val="single"/>
        </w:rPr>
      </w:pPr>
    </w:p>
    <w:p w:rsidR="003314B8" w:rsidRDefault="003314B8" w:rsidP="003314B8">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Absorbing boundary layer with exponential slopes of given width specified by </w:t>
      </w:r>
      <w:r>
        <w:rPr>
          <w:rFonts w:ascii="Times New Roman" w:hAnsi="Times New Roman" w:cs="Times New Roman"/>
          <w:i/>
          <w:sz w:val="24"/>
          <w:szCs w:val="24"/>
        </w:rPr>
        <w:t>sigma_nm</w:t>
      </w:r>
      <w:r>
        <w:rPr>
          <w:rFonts w:ascii="Times New Roman" w:hAnsi="Times New Roman" w:cs="Times New Roman"/>
          <w:sz w:val="24"/>
          <w:szCs w:val="24"/>
        </w:rPr>
        <w:t xml:space="preserve">. The slopes vary between </w:t>
      </w:r>
      <w:r>
        <w:rPr>
          <w:rFonts w:ascii="Times New Roman" w:hAnsi="Times New Roman" w:cs="Times New Roman"/>
          <w:i/>
          <w:sz w:val="24"/>
          <w:szCs w:val="24"/>
        </w:rPr>
        <w:t>max</w:t>
      </w:r>
      <w:r>
        <w:rPr>
          <w:rFonts w:ascii="Times New Roman" w:hAnsi="Times New Roman" w:cs="Times New Roman"/>
          <w:sz w:val="24"/>
          <w:szCs w:val="24"/>
        </w:rPr>
        <w:t xml:space="preserve"> value at the mesh exterior boundary and </w:t>
      </w:r>
      <w:r>
        <w:rPr>
          <w:rFonts w:ascii="Times New Roman" w:hAnsi="Times New Roman" w:cs="Times New Roman"/>
          <w:i/>
          <w:sz w:val="24"/>
          <w:szCs w:val="24"/>
        </w:rPr>
        <w:t>min</w:t>
      </w:r>
      <w:r>
        <w:rPr>
          <w:rFonts w:ascii="Times New Roman" w:hAnsi="Times New Roman" w:cs="Times New Roman"/>
          <w:sz w:val="24"/>
          <w:szCs w:val="24"/>
        </w:rPr>
        <w:t xml:space="preserve"> value in the interior. The slopes may be applied to –</w:t>
      </w:r>
      <w:r>
        <w:rPr>
          <w:rFonts w:ascii="Times New Roman" w:hAnsi="Times New Roman" w:cs="Times New Roman"/>
          <w:i/>
          <w:sz w:val="24"/>
          <w:szCs w:val="24"/>
        </w:rPr>
        <w:t>x</w:t>
      </w:r>
      <w:r>
        <w:rPr>
          <w:rFonts w:ascii="Times New Roman" w:hAnsi="Times New Roman" w:cs="Times New Roman"/>
          <w:sz w:val="24"/>
          <w:szCs w:val="24"/>
        </w:rPr>
        <w:t>, +</w:t>
      </w:r>
      <w:r>
        <w:rPr>
          <w:rFonts w:ascii="Times New Roman" w:hAnsi="Times New Roman" w:cs="Times New Roman"/>
          <w:i/>
          <w:sz w:val="24"/>
          <w:szCs w:val="24"/>
        </w:rPr>
        <w:t>x</w:t>
      </w:r>
      <w:r>
        <w:rPr>
          <w:rFonts w:ascii="Times New Roman" w:hAnsi="Times New Roman" w:cs="Times New Roman"/>
          <w:sz w:val="24"/>
          <w:szCs w:val="24"/>
        </w:rPr>
        <w:t>, –</w:t>
      </w:r>
      <w:r>
        <w:rPr>
          <w:rFonts w:ascii="Times New Roman" w:hAnsi="Times New Roman" w:cs="Times New Roman"/>
          <w:i/>
          <w:sz w:val="24"/>
          <w:szCs w:val="24"/>
        </w:rPr>
        <w:t>y</w:t>
      </w:r>
      <w:r>
        <w:rPr>
          <w:rFonts w:ascii="Times New Roman" w:hAnsi="Times New Roman" w:cs="Times New Roman"/>
          <w:sz w:val="24"/>
          <w:szCs w:val="24"/>
        </w:rPr>
        <w:t>, +</w:t>
      </w:r>
      <w:r>
        <w:rPr>
          <w:rFonts w:ascii="Times New Roman" w:hAnsi="Times New Roman" w:cs="Times New Roman"/>
          <w:i/>
          <w:sz w:val="24"/>
          <w:szCs w:val="24"/>
        </w:rPr>
        <w:t>y</w:t>
      </w:r>
      <w:r>
        <w:rPr>
          <w:rFonts w:ascii="Times New Roman" w:hAnsi="Times New Roman" w:cs="Times New Roman"/>
          <w:sz w:val="24"/>
          <w:szCs w:val="24"/>
        </w:rPr>
        <w:t>, –</w:t>
      </w:r>
      <w:r>
        <w:rPr>
          <w:rFonts w:ascii="Times New Roman" w:hAnsi="Times New Roman" w:cs="Times New Roman"/>
          <w:i/>
          <w:sz w:val="24"/>
          <w:szCs w:val="24"/>
        </w:rPr>
        <w:t>z</w:t>
      </w:r>
      <w:r>
        <w:rPr>
          <w:rFonts w:ascii="Times New Roman" w:hAnsi="Times New Roman" w:cs="Times New Roman"/>
          <w:sz w:val="24"/>
          <w:szCs w:val="24"/>
        </w:rPr>
        <w:t>, +</w:t>
      </w:r>
      <w:r w:rsidRPr="00F42751">
        <w:rPr>
          <w:rFonts w:ascii="Times New Roman" w:hAnsi="Times New Roman" w:cs="Times New Roman"/>
          <w:i/>
          <w:sz w:val="24"/>
          <w:szCs w:val="24"/>
        </w:rPr>
        <w:t>z</w:t>
      </w:r>
      <w:r>
        <w:rPr>
          <w:rFonts w:ascii="Times New Roman" w:hAnsi="Times New Roman" w:cs="Times New Roman"/>
          <w:sz w:val="24"/>
          <w:szCs w:val="24"/>
        </w:rPr>
        <w:t xml:space="preserve"> boundaries as specified by the </w:t>
      </w:r>
      <w:r>
        <w:rPr>
          <w:rFonts w:ascii="Times New Roman" w:hAnsi="Times New Roman" w:cs="Times New Roman"/>
          <w:i/>
          <w:sz w:val="24"/>
          <w:szCs w:val="24"/>
        </w:rPr>
        <w:t>ratio</w:t>
      </w:r>
      <w:r>
        <w:rPr>
          <w:rFonts w:ascii="Times New Roman" w:hAnsi="Times New Roman" w:cs="Times New Roman"/>
          <w:sz w:val="24"/>
          <w:szCs w:val="24"/>
        </w:rPr>
        <w:t xml:space="preserve"> values. These are ratios of the mesh dimensions along the respective axes, with a value of zero meaning no slope is applied to the respective boundary. For example </w:t>
      </w:r>
      <w:r>
        <w:rPr>
          <w:rFonts w:ascii="Times New Roman" w:hAnsi="Times New Roman" w:cs="Times New Roman"/>
          <w:i/>
          <w:sz w:val="24"/>
          <w:szCs w:val="24"/>
        </w:rPr>
        <w:t>ratio_-x</w:t>
      </w:r>
      <w:r>
        <w:rPr>
          <w:rFonts w:ascii="Times New Roman" w:hAnsi="Times New Roman" w:cs="Times New Roman"/>
          <w:sz w:val="24"/>
          <w:szCs w:val="24"/>
        </w:rPr>
        <w:t xml:space="preserve"> value of 0.1 means apply slope to the left for the first 10% of the mesh length </w:t>
      </w:r>
      <w:r w:rsidRPr="003314B8">
        <w:rPr>
          <w:rFonts w:ascii="Times New Roman" w:hAnsi="Times New Roman" w:cs="Times New Roman"/>
          <w:i/>
          <w:sz w:val="24"/>
          <w:szCs w:val="24"/>
        </w:rPr>
        <w:t>L</w:t>
      </w:r>
      <w:r>
        <w:rPr>
          <w:rFonts w:ascii="Times New Roman" w:hAnsi="Times New Roman" w:cs="Times New Roman"/>
          <w:sz w:val="24"/>
          <w:szCs w:val="24"/>
        </w:rPr>
        <w:t xml:space="preserve">, so </w:t>
      </w:r>
      <w:r>
        <w:rPr>
          <w:rFonts w:ascii="Times New Roman" w:hAnsi="Times New Roman" w:cs="Times New Roman"/>
          <w:i/>
          <w:sz w:val="24"/>
          <w:szCs w:val="24"/>
        </w:rPr>
        <w:t>max</w:t>
      </w:r>
      <w:r>
        <w:rPr>
          <w:rFonts w:ascii="Times New Roman" w:hAnsi="Times New Roman" w:cs="Times New Roman"/>
          <w:sz w:val="24"/>
          <w:szCs w:val="24"/>
        </w:rPr>
        <w:t xml:space="preserve"> value is taken at </w:t>
      </w:r>
      <w:r>
        <w:rPr>
          <w:rFonts w:ascii="Times New Roman" w:hAnsi="Times New Roman" w:cs="Times New Roman"/>
          <w:i/>
          <w:sz w:val="24"/>
          <w:szCs w:val="24"/>
        </w:rPr>
        <w:t>x</w:t>
      </w:r>
      <w:r>
        <w:rPr>
          <w:rFonts w:ascii="Times New Roman" w:hAnsi="Times New Roman" w:cs="Times New Roman"/>
          <w:sz w:val="24"/>
          <w:szCs w:val="24"/>
        </w:rPr>
        <w:t xml:space="preserve"> = 0, and </w:t>
      </w:r>
      <w:r>
        <w:rPr>
          <w:rFonts w:ascii="Times New Roman" w:hAnsi="Times New Roman" w:cs="Times New Roman"/>
          <w:i/>
          <w:sz w:val="24"/>
          <w:szCs w:val="24"/>
        </w:rPr>
        <w:t>min</w:t>
      </w:r>
      <w:r>
        <w:rPr>
          <w:rFonts w:ascii="Times New Roman" w:hAnsi="Times New Roman" w:cs="Times New Roman"/>
          <w:sz w:val="24"/>
          <w:szCs w:val="24"/>
        </w:rPr>
        <w:t xml:space="preserve"> value is taken at </w:t>
      </w:r>
      <w:r>
        <w:rPr>
          <w:rFonts w:ascii="Times New Roman" w:hAnsi="Times New Roman" w:cs="Times New Roman"/>
          <w:i/>
          <w:sz w:val="24"/>
          <w:szCs w:val="24"/>
        </w:rPr>
        <w:t>x = l</w:t>
      </w:r>
      <w:r>
        <w:rPr>
          <w:rFonts w:ascii="Times New Roman" w:hAnsi="Times New Roman" w:cs="Times New Roman"/>
          <w:sz w:val="24"/>
          <w:szCs w:val="24"/>
        </w:rPr>
        <w:t xml:space="preserve"> = 0.1 </w:t>
      </w:r>
      <w:r>
        <w:rPr>
          <w:rFonts w:ascii="Times New Roman" w:hAnsi="Times New Roman" w:cs="Times New Roman"/>
          <w:sz w:val="24"/>
          <w:szCs w:val="24"/>
        </w:rPr>
        <w:sym w:font="Symbol" w:char="F0B4"/>
      </w:r>
      <w:r>
        <w:rPr>
          <w:rFonts w:ascii="Times New Roman" w:hAnsi="Times New Roman" w:cs="Times New Roman"/>
          <w:sz w:val="24"/>
          <w:szCs w:val="24"/>
        </w:rPr>
        <w:t xml:space="preserve"> </w:t>
      </w:r>
      <w:r w:rsidRPr="003314B8">
        <w:rPr>
          <w:rFonts w:ascii="Times New Roman" w:hAnsi="Times New Roman" w:cs="Times New Roman"/>
          <w:i/>
          <w:sz w:val="24"/>
          <w:szCs w:val="24"/>
        </w:rPr>
        <w:t>L</w:t>
      </w:r>
      <w:r>
        <w:rPr>
          <w:rFonts w:ascii="Times New Roman" w:hAnsi="Times New Roman" w:cs="Times New Roman"/>
          <w:sz w:val="24"/>
          <w:szCs w:val="24"/>
        </w:rPr>
        <w:t>. Specifically, the following formula is used:</w:t>
      </w:r>
    </w:p>
    <w:p w:rsidR="003314B8" w:rsidRDefault="003314B8" w:rsidP="003314B8">
      <w:pPr>
        <w:spacing w:line="360" w:lineRule="auto"/>
        <w:contextualSpacing/>
        <w:jc w:val="both"/>
        <w:rPr>
          <w:rFonts w:ascii="Times New Roman" w:hAnsi="Times New Roman" w:cs="Times New Roman"/>
          <w:sz w:val="24"/>
          <w:szCs w:val="24"/>
        </w:rPr>
      </w:pPr>
    </w:p>
    <w:p w:rsidR="003314B8" w:rsidRDefault="00741E9F" w:rsidP="003314B8">
      <w:pPr>
        <w:spacing w:line="360" w:lineRule="auto"/>
        <w:contextualSpacing/>
        <w:jc w:val="both"/>
        <w:rPr>
          <w:rFonts w:ascii="Times New Roman" w:hAnsi="Times New Roman" w:cs="Times New Roman"/>
          <w:sz w:val="24"/>
          <w:szCs w:val="24"/>
        </w:rPr>
      </w:pPr>
      <w:r w:rsidRPr="003314B8">
        <w:rPr>
          <w:rFonts w:ascii="Times New Roman" w:hAnsi="Times New Roman" w:cs="Times New Roman"/>
          <w:position w:val="-48"/>
          <w:sz w:val="24"/>
          <w:szCs w:val="24"/>
        </w:rPr>
        <w:object w:dxaOrig="5100" w:dyaOrig="1080">
          <v:shape id="_x0000_i1349" type="#_x0000_t75" style="width:255pt;height:54pt" o:ole="">
            <v:imagedata r:id="rId695" o:title=""/>
          </v:shape>
          <o:OLEObject Type="Embed" ProgID="Equation.3" ShapeID="_x0000_i1349" DrawAspect="Content" ObjectID="_1694528546" r:id="rId696"/>
        </w:object>
      </w:r>
      <w:r w:rsidR="003314B8">
        <w:rPr>
          <w:rFonts w:ascii="Times New Roman" w:hAnsi="Times New Roman" w:cs="Times New Roman"/>
          <w:sz w:val="24"/>
          <w:szCs w:val="24"/>
        </w:rPr>
        <w:t>.</w:t>
      </w:r>
    </w:p>
    <w:p w:rsidR="003314B8" w:rsidRDefault="003314B8" w:rsidP="003314B8">
      <w:pPr>
        <w:spacing w:line="360" w:lineRule="auto"/>
        <w:contextualSpacing/>
        <w:jc w:val="both"/>
        <w:rPr>
          <w:rFonts w:ascii="Times New Roman" w:hAnsi="Times New Roman" w:cs="Times New Roman"/>
          <w:sz w:val="24"/>
          <w:szCs w:val="24"/>
        </w:rPr>
      </w:pPr>
    </w:p>
    <w:p w:rsidR="003314B8" w:rsidRPr="000006CE" w:rsidRDefault="003314B8" w:rsidP="003314B8">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Here </w:t>
      </w:r>
      <w:r w:rsidRPr="000006CE">
        <w:rPr>
          <w:rFonts w:ascii="Times New Roman" w:hAnsi="Times New Roman" w:cs="Times New Roman"/>
          <w:i/>
          <w:sz w:val="24"/>
          <w:szCs w:val="24"/>
        </w:rPr>
        <w:t>M</w:t>
      </w:r>
      <w:r>
        <w:rPr>
          <w:rFonts w:ascii="Times New Roman" w:hAnsi="Times New Roman" w:cs="Times New Roman"/>
          <w:sz w:val="24"/>
          <w:szCs w:val="24"/>
        </w:rPr>
        <w:t xml:space="preserve"> is </w:t>
      </w:r>
      <w:r w:rsidRPr="000006CE">
        <w:rPr>
          <w:rFonts w:ascii="Times New Roman" w:hAnsi="Times New Roman" w:cs="Times New Roman"/>
          <w:i/>
          <w:sz w:val="24"/>
          <w:szCs w:val="24"/>
        </w:rPr>
        <w:t>max</w:t>
      </w:r>
      <w:r>
        <w:rPr>
          <w:rFonts w:ascii="Times New Roman" w:hAnsi="Times New Roman" w:cs="Times New Roman"/>
          <w:sz w:val="24"/>
          <w:szCs w:val="24"/>
        </w:rPr>
        <w:t xml:space="preserve">, </w:t>
      </w:r>
      <w:r>
        <w:rPr>
          <w:rFonts w:ascii="Times New Roman" w:hAnsi="Times New Roman" w:cs="Times New Roman"/>
          <w:i/>
          <w:sz w:val="24"/>
          <w:szCs w:val="24"/>
        </w:rPr>
        <w:t>m</w:t>
      </w:r>
      <w:r>
        <w:rPr>
          <w:rFonts w:ascii="Times New Roman" w:hAnsi="Times New Roman" w:cs="Times New Roman"/>
          <w:sz w:val="24"/>
          <w:szCs w:val="24"/>
        </w:rPr>
        <w:t xml:space="preserve"> is </w:t>
      </w:r>
      <w:r>
        <w:rPr>
          <w:rFonts w:ascii="Times New Roman" w:hAnsi="Times New Roman" w:cs="Times New Roman"/>
          <w:i/>
          <w:sz w:val="24"/>
          <w:szCs w:val="24"/>
        </w:rPr>
        <w:t>min</w:t>
      </w:r>
      <w:r>
        <w:rPr>
          <w:rFonts w:ascii="Times New Roman" w:hAnsi="Times New Roman" w:cs="Times New Roman"/>
          <w:sz w:val="24"/>
          <w:szCs w:val="24"/>
        </w:rPr>
        <w:t xml:space="preserve">, </w:t>
      </w:r>
      <w:r>
        <w:rPr>
          <w:rFonts w:ascii="Times New Roman" w:hAnsi="Times New Roman" w:cs="Times New Roman"/>
          <w:i/>
          <w:sz w:val="24"/>
          <w:szCs w:val="24"/>
        </w:rPr>
        <w:t>l</w:t>
      </w:r>
      <w:r>
        <w:rPr>
          <w:rFonts w:ascii="Times New Roman" w:hAnsi="Times New Roman" w:cs="Times New Roman"/>
          <w:sz w:val="24"/>
          <w:szCs w:val="24"/>
        </w:rPr>
        <w:t xml:space="preserve"> = </w:t>
      </w:r>
      <w:r w:rsidRPr="000006CE">
        <w:rPr>
          <w:rFonts w:ascii="Times New Roman" w:hAnsi="Times New Roman" w:cs="Times New Roman"/>
          <w:i/>
          <w:sz w:val="24"/>
          <w:szCs w:val="24"/>
        </w:rPr>
        <w:t>ratio_-x</w:t>
      </w:r>
      <w:r>
        <w:rPr>
          <w:rFonts w:ascii="Times New Roman" w:hAnsi="Times New Roman" w:cs="Times New Roman"/>
          <w:sz w:val="24"/>
          <w:szCs w:val="24"/>
        </w:rPr>
        <w:t xml:space="preserve"> </w:t>
      </w:r>
      <w:r>
        <w:rPr>
          <w:rFonts w:ascii="Times New Roman" w:hAnsi="Times New Roman" w:cs="Times New Roman"/>
          <w:sz w:val="24"/>
          <w:szCs w:val="24"/>
        </w:rPr>
        <w:sym w:font="Symbol" w:char="F0B4"/>
      </w:r>
      <w:r>
        <w:rPr>
          <w:rFonts w:ascii="Times New Roman" w:hAnsi="Times New Roman" w:cs="Times New Roman"/>
          <w:sz w:val="24"/>
          <w:szCs w:val="24"/>
        </w:rPr>
        <w:t xml:space="preserve"> </w:t>
      </w:r>
      <w:r>
        <w:rPr>
          <w:rFonts w:ascii="Times New Roman" w:hAnsi="Times New Roman" w:cs="Times New Roman"/>
          <w:i/>
          <w:sz w:val="24"/>
          <w:szCs w:val="24"/>
        </w:rPr>
        <w:t>L</w:t>
      </w:r>
      <w:r>
        <w:rPr>
          <w:rFonts w:ascii="Times New Roman" w:hAnsi="Times New Roman" w:cs="Times New Roman"/>
          <w:sz w:val="24"/>
          <w:szCs w:val="24"/>
        </w:rPr>
        <w:t xml:space="preserve">, </w:t>
      </w:r>
      <w:r w:rsidRPr="000006CE">
        <w:rPr>
          <w:rFonts w:ascii="Times New Roman" w:hAnsi="Times New Roman" w:cs="Times New Roman"/>
          <w:i/>
          <w:sz w:val="24"/>
          <w:szCs w:val="24"/>
        </w:rPr>
        <w:sym w:font="Symbol" w:char="F073"/>
      </w:r>
      <w:r>
        <w:rPr>
          <w:rFonts w:ascii="Times New Roman" w:hAnsi="Times New Roman" w:cs="Times New Roman"/>
          <w:sz w:val="24"/>
          <w:szCs w:val="24"/>
        </w:rPr>
        <w:t xml:space="preserve"> = </w:t>
      </w:r>
      <w:r w:rsidRPr="000006CE">
        <w:rPr>
          <w:rFonts w:ascii="Times New Roman" w:hAnsi="Times New Roman" w:cs="Times New Roman"/>
          <w:i/>
          <w:sz w:val="24"/>
          <w:szCs w:val="24"/>
        </w:rPr>
        <w:t>sigma_nm</w:t>
      </w:r>
      <w:r>
        <w:rPr>
          <w:rFonts w:ascii="Times New Roman" w:hAnsi="Times New Roman" w:cs="Times New Roman"/>
          <w:sz w:val="24"/>
          <w:szCs w:val="24"/>
        </w:rPr>
        <w:t xml:space="preserve"> </w:t>
      </w:r>
      <w:r>
        <w:rPr>
          <w:rFonts w:ascii="Times New Roman" w:hAnsi="Times New Roman" w:cs="Times New Roman"/>
          <w:sz w:val="24"/>
          <w:szCs w:val="24"/>
        </w:rPr>
        <w:sym w:font="Symbol" w:char="F0B4"/>
      </w:r>
      <w:r>
        <w:rPr>
          <w:rFonts w:ascii="Times New Roman" w:hAnsi="Times New Roman" w:cs="Times New Roman"/>
          <w:sz w:val="24"/>
          <w:szCs w:val="24"/>
        </w:rPr>
        <w:t xml:space="preserve"> 10</w:t>
      </w:r>
      <w:r>
        <w:rPr>
          <w:rFonts w:ascii="Times New Roman" w:hAnsi="Times New Roman" w:cs="Times New Roman"/>
          <w:sz w:val="24"/>
          <w:szCs w:val="24"/>
          <w:vertAlign w:val="superscript"/>
        </w:rPr>
        <w:t>-9</w:t>
      </w:r>
      <w:r>
        <w:rPr>
          <w:rFonts w:ascii="Times New Roman" w:hAnsi="Times New Roman" w:cs="Times New Roman"/>
          <w:sz w:val="24"/>
          <w:szCs w:val="24"/>
        </w:rPr>
        <w:t>, etc.</w:t>
      </w:r>
    </w:p>
    <w:p w:rsidR="007D2DB3" w:rsidRDefault="007D2DB3" w:rsidP="00033D04">
      <w:pPr>
        <w:spacing w:line="360" w:lineRule="auto"/>
        <w:contextualSpacing/>
        <w:jc w:val="both"/>
        <w:rPr>
          <w:rFonts w:ascii="Times New Roman" w:hAnsi="Times New Roman" w:cs="Times New Roman"/>
          <w:sz w:val="24"/>
          <w:szCs w:val="24"/>
        </w:rPr>
      </w:pPr>
    </w:p>
    <w:p w:rsidR="007B5CE8" w:rsidRDefault="007B5CE8" w:rsidP="007B5CE8">
      <w:pPr>
        <w:spacing w:line="360" w:lineRule="auto"/>
        <w:contextualSpacing/>
        <w:jc w:val="both"/>
        <w:rPr>
          <w:rFonts w:ascii="Times New Roman" w:hAnsi="Times New Roman" w:cs="Times New Roman"/>
          <w:sz w:val="24"/>
        </w:rPr>
      </w:pPr>
      <w:r>
        <w:rPr>
          <w:rFonts w:ascii="Times New Roman" w:hAnsi="Times New Roman" w:cs="Times New Roman"/>
          <w:sz w:val="24"/>
        </w:rPr>
        <w:t>To remove a material parameter spatial variation use:</w:t>
      </w:r>
    </w:p>
    <w:p w:rsidR="007B5CE8" w:rsidRPr="00C559E1" w:rsidRDefault="007B5CE8" w:rsidP="007B5CE8">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Times New Roman" w:hAnsi="Times New Roman" w:cs="Times New Roman"/>
          <w:i/>
          <w:sz w:val="20"/>
          <w:szCs w:val="20"/>
          <w:u w:val="single"/>
        </w:rPr>
      </w:pPr>
      <w:r>
        <w:rPr>
          <w:rFonts w:ascii="Consolas" w:hAnsi="Consolas" w:cs="Times New Roman"/>
          <w:b/>
          <w:color w:val="00B050"/>
          <w:sz w:val="20"/>
          <w:szCs w:val="20"/>
        </w:rPr>
        <w:t>clearparamsvar</w:t>
      </w:r>
      <w:r w:rsidRPr="00094A3E">
        <w:rPr>
          <w:rFonts w:ascii="Consolas" w:hAnsi="Consolas" w:cs="Times New Roman"/>
          <w:color w:val="00B050"/>
          <w:sz w:val="20"/>
          <w:szCs w:val="20"/>
        </w:rPr>
        <w:t xml:space="preserve"> </w:t>
      </w:r>
      <w:r w:rsidRPr="00C559E1">
        <w:rPr>
          <w:rFonts w:ascii="Consolas" w:hAnsi="Consolas" w:cs="Times New Roman"/>
          <w:i/>
          <w:color w:val="00B050"/>
          <w:sz w:val="20"/>
          <w:szCs w:val="20"/>
        </w:rPr>
        <w:t xml:space="preserve">(meshname) </w:t>
      </w:r>
      <w:r>
        <w:rPr>
          <w:rFonts w:ascii="Consolas" w:hAnsi="Consolas" w:cs="Times New Roman"/>
          <w:i/>
          <w:color w:val="00B050"/>
          <w:sz w:val="20"/>
          <w:szCs w:val="20"/>
        </w:rPr>
        <w:t>(</w:t>
      </w:r>
      <w:r w:rsidRPr="00C559E1">
        <w:rPr>
          <w:rFonts w:ascii="Consolas" w:hAnsi="Consolas" w:cs="Times New Roman"/>
          <w:i/>
          <w:color w:val="00B050"/>
          <w:sz w:val="20"/>
          <w:szCs w:val="20"/>
        </w:rPr>
        <w:t>paramname</w:t>
      </w:r>
      <w:r>
        <w:rPr>
          <w:rFonts w:ascii="Consolas" w:hAnsi="Consolas" w:cs="Times New Roman"/>
          <w:i/>
          <w:color w:val="00B050"/>
          <w:sz w:val="20"/>
          <w:szCs w:val="20"/>
        </w:rPr>
        <w:t>)</w:t>
      </w:r>
    </w:p>
    <w:p w:rsidR="007B5CE8" w:rsidRPr="00805C08" w:rsidRDefault="007B5CE8" w:rsidP="007B5CE8">
      <w:pPr>
        <w:spacing w:line="360" w:lineRule="auto"/>
        <w:contextualSpacing/>
        <w:jc w:val="both"/>
        <w:rPr>
          <w:rFonts w:ascii="Times New Roman" w:hAnsi="Times New Roman" w:cs="Times New Roman"/>
          <w:sz w:val="24"/>
        </w:rPr>
      </w:pPr>
    </w:p>
    <w:p w:rsidR="007D2DB3" w:rsidRPr="007D2DB3" w:rsidRDefault="007D2DB3" w:rsidP="00033D04">
      <w:pPr>
        <w:spacing w:line="360" w:lineRule="auto"/>
        <w:contextualSpacing/>
        <w:jc w:val="both"/>
        <w:rPr>
          <w:rFonts w:ascii="Times New Roman" w:hAnsi="Times New Roman" w:cs="Times New Roman"/>
          <w:sz w:val="24"/>
          <w:szCs w:val="24"/>
        </w:rPr>
      </w:pPr>
    </w:p>
    <w:p w:rsidR="00EE3E42" w:rsidRDefault="00EE3E42" w:rsidP="007441C4">
      <w:pPr>
        <w:spacing w:line="360" w:lineRule="auto"/>
        <w:contextualSpacing/>
        <w:rPr>
          <w:rFonts w:ascii="Times New Roman" w:eastAsiaTheme="majorEastAsia" w:hAnsi="Times New Roman" w:cs="Times New Roman"/>
          <w:b/>
          <w:bCs/>
          <w:sz w:val="28"/>
          <w:szCs w:val="28"/>
        </w:rPr>
      </w:pPr>
      <w:r>
        <w:rPr>
          <w:rFonts w:ascii="Times New Roman" w:hAnsi="Times New Roman" w:cs="Times New Roman"/>
        </w:rPr>
        <w:br w:type="page"/>
      </w:r>
    </w:p>
    <w:p w:rsidR="00EE3E42" w:rsidRDefault="00EE3E42" w:rsidP="007441C4">
      <w:pPr>
        <w:pStyle w:val="Heading1"/>
        <w:contextualSpacing/>
        <w:rPr>
          <w:rFonts w:ascii="Times New Roman" w:hAnsi="Times New Roman" w:cs="Times New Roman"/>
        </w:rPr>
      </w:pPr>
      <w:bookmarkStart w:id="62" w:name="_Ref83889503"/>
      <w:bookmarkStart w:id="63" w:name="_Toc83913208"/>
      <w:r w:rsidRPr="00EE3E42">
        <w:rPr>
          <w:rFonts w:ascii="Times New Roman" w:hAnsi="Times New Roman" w:cs="Times New Roman"/>
        </w:rPr>
        <w:lastRenderedPageBreak/>
        <w:t>Simulation Schedules</w:t>
      </w:r>
      <w:bookmarkEnd w:id="62"/>
      <w:bookmarkEnd w:id="63"/>
    </w:p>
    <w:p w:rsidR="00EE3E42" w:rsidRPr="00EE3E42" w:rsidRDefault="00EE3E42" w:rsidP="007441C4">
      <w:pPr>
        <w:spacing w:line="360" w:lineRule="auto"/>
        <w:contextualSpacing/>
        <w:rPr>
          <w:rFonts w:ascii="Times New Roman" w:hAnsi="Times New Roman" w:cs="Times New Roman"/>
          <w:sz w:val="24"/>
        </w:rPr>
      </w:pPr>
    </w:p>
    <w:p w:rsidR="00EE3E42" w:rsidRDefault="00D35F40" w:rsidP="007441C4">
      <w:pPr>
        <w:spacing w:line="360" w:lineRule="auto"/>
        <w:contextualSpacing/>
        <w:rPr>
          <w:rFonts w:ascii="Times New Roman" w:hAnsi="Times New Roman" w:cs="Times New Roman"/>
          <w:sz w:val="24"/>
        </w:rPr>
      </w:pPr>
      <w:r>
        <w:rPr>
          <w:rFonts w:ascii="Times New Roman" w:hAnsi="Times New Roman" w:cs="Times New Roman"/>
          <w:sz w:val="24"/>
        </w:rPr>
        <w:t xml:space="preserve">A simulation may be started using the </w:t>
      </w:r>
      <w:r>
        <w:rPr>
          <w:rFonts w:ascii="Times New Roman" w:hAnsi="Times New Roman" w:cs="Times New Roman"/>
          <w:b/>
          <w:sz w:val="24"/>
        </w:rPr>
        <w:t>run</w:t>
      </w:r>
      <w:r>
        <w:rPr>
          <w:rFonts w:ascii="Times New Roman" w:hAnsi="Times New Roman" w:cs="Times New Roman"/>
          <w:sz w:val="24"/>
        </w:rPr>
        <w:t xml:space="preserve"> command:</w:t>
      </w:r>
    </w:p>
    <w:p w:rsidR="00D35F40" w:rsidRPr="001959D4" w:rsidRDefault="00D35F40" w:rsidP="00D35F40">
      <w:pPr>
        <w:spacing w:line="240" w:lineRule="auto"/>
        <w:contextualSpacing/>
        <w:jc w:val="both"/>
        <w:rPr>
          <w:rFonts w:ascii="Times New Roman" w:hAnsi="Times New Roman" w:cs="Times New Roman"/>
          <w:sz w:val="20"/>
          <w:szCs w:val="20"/>
        </w:rPr>
      </w:pPr>
    </w:p>
    <w:p w:rsidR="00D35F40" w:rsidRPr="001959D4" w:rsidRDefault="00D35F40" w:rsidP="00D35F40">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Pr>
          <w:rFonts w:ascii="Consolas" w:hAnsi="Consolas" w:cs="Times New Roman"/>
          <w:b/>
          <w:color w:val="00B050"/>
          <w:sz w:val="20"/>
          <w:szCs w:val="20"/>
        </w:rPr>
        <w:t>run</w:t>
      </w:r>
    </w:p>
    <w:p w:rsidR="00D35F40" w:rsidRPr="001959D4" w:rsidRDefault="00D35F40" w:rsidP="00D35F40">
      <w:pPr>
        <w:spacing w:line="240" w:lineRule="auto"/>
        <w:contextualSpacing/>
        <w:jc w:val="both"/>
        <w:rPr>
          <w:rFonts w:ascii="Times New Roman" w:hAnsi="Times New Roman" w:cs="Times New Roman"/>
          <w:sz w:val="20"/>
          <w:szCs w:val="20"/>
        </w:rPr>
      </w:pPr>
    </w:p>
    <w:p w:rsidR="00D35F40" w:rsidRDefault="00D35F40" w:rsidP="00D35F40">
      <w:pPr>
        <w:spacing w:line="360" w:lineRule="auto"/>
        <w:contextualSpacing/>
        <w:jc w:val="both"/>
        <w:rPr>
          <w:rFonts w:ascii="Times New Roman" w:hAnsi="Times New Roman" w:cs="Times New Roman"/>
          <w:sz w:val="24"/>
        </w:rPr>
      </w:pPr>
      <w:r>
        <w:rPr>
          <w:rFonts w:ascii="Times New Roman" w:hAnsi="Times New Roman" w:cs="Times New Roman"/>
          <w:sz w:val="24"/>
        </w:rPr>
        <w:t xml:space="preserve">This will execute the currently configured simulation schedule. A schedule is defined by a number of </w:t>
      </w:r>
      <w:r>
        <w:rPr>
          <w:rFonts w:ascii="Times New Roman" w:hAnsi="Times New Roman" w:cs="Times New Roman"/>
          <w:i/>
          <w:sz w:val="24"/>
        </w:rPr>
        <w:t>stages</w:t>
      </w:r>
      <w:r>
        <w:rPr>
          <w:rFonts w:ascii="Times New Roman" w:hAnsi="Times New Roman" w:cs="Times New Roman"/>
          <w:sz w:val="24"/>
        </w:rPr>
        <w:t xml:space="preserve">. There are a number of different stages available, and each has a set </w:t>
      </w:r>
      <w:r>
        <w:rPr>
          <w:rFonts w:ascii="Times New Roman" w:hAnsi="Times New Roman" w:cs="Times New Roman"/>
          <w:i/>
          <w:sz w:val="24"/>
        </w:rPr>
        <w:t xml:space="preserve">stopping </w:t>
      </w:r>
      <w:r w:rsidRPr="00D35F40">
        <w:rPr>
          <w:rFonts w:ascii="Times New Roman" w:hAnsi="Times New Roman" w:cs="Times New Roman"/>
          <w:sz w:val="24"/>
        </w:rPr>
        <w:t>condition</w:t>
      </w:r>
      <w:r>
        <w:rPr>
          <w:rFonts w:ascii="Times New Roman" w:hAnsi="Times New Roman" w:cs="Times New Roman"/>
          <w:sz w:val="24"/>
        </w:rPr>
        <w:t xml:space="preserve">, and a set </w:t>
      </w:r>
      <w:r>
        <w:rPr>
          <w:rFonts w:ascii="Times New Roman" w:hAnsi="Times New Roman" w:cs="Times New Roman"/>
          <w:i/>
          <w:sz w:val="24"/>
        </w:rPr>
        <w:t>data saving</w:t>
      </w:r>
      <w:r>
        <w:rPr>
          <w:rFonts w:ascii="Times New Roman" w:hAnsi="Times New Roman" w:cs="Times New Roman"/>
          <w:sz w:val="24"/>
        </w:rPr>
        <w:t xml:space="preserve"> condition. Stages are numbered sequentially starting from 0, and there must always be at least one stage set.</w:t>
      </w:r>
    </w:p>
    <w:p w:rsidR="00D35F40" w:rsidRDefault="00D35F40" w:rsidP="00D35F40">
      <w:pPr>
        <w:spacing w:line="360" w:lineRule="auto"/>
        <w:contextualSpacing/>
        <w:jc w:val="both"/>
        <w:rPr>
          <w:rFonts w:ascii="Times New Roman" w:hAnsi="Times New Roman" w:cs="Times New Roman"/>
          <w:sz w:val="24"/>
        </w:rPr>
      </w:pPr>
    </w:p>
    <w:p w:rsidR="00D35F40" w:rsidRDefault="00D35F40" w:rsidP="00D35F40">
      <w:pPr>
        <w:spacing w:line="360" w:lineRule="auto"/>
        <w:contextualSpacing/>
        <w:jc w:val="both"/>
        <w:rPr>
          <w:rFonts w:ascii="Times New Roman" w:hAnsi="Times New Roman" w:cs="Times New Roman"/>
          <w:sz w:val="24"/>
        </w:rPr>
      </w:pPr>
      <w:r>
        <w:rPr>
          <w:rFonts w:ascii="Times New Roman" w:hAnsi="Times New Roman" w:cs="Times New Roman"/>
          <w:sz w:val="24"/>
        </w:rPr>
        <w:t>To set the stopping condition for a stage:</w:t>
      </w:r>
    </w:p>
    <w:p w:rsidR="00D35F40" w:rsidRPr="004A1ADE" w:rsidRDefault="004A1ADE" w:rsidP="00D35F40">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editstagestop</w:t>
      </w:r>
      <w:r>
        <w:rPr>
          <w:rFonts w:ascii="Consolas" w:hAnsi="Consolas" w:cs="Times New Roman"/>
          <w:color w:val="00B050"/>
          <w:sz w:val="20"/>
          <w:szCs w:val="20"/>
        </w:rPr>
        <w:t xml:space="preserve"> </w:t>
      </w:r>
      <w:r>
        <w:rPr>
          <w:rFonts w:ascii="Consolas" w:hAnsi="Consolas" w:cs="Times New Roman"/>
          <w:i/>
          <w:color w:val="00B050"/>
          <w:sz w:val="20"/>
          <w:szCs w:val="20"/>
        </w:rPr>
        <w:t>index stoptype (stopvalue)</w:t>
      </w:r>
    </w:p>
    <w:p w:rsidR="00D35F40" w:rsidRDefault="00D35F40" w:rsidP="00D35F40">
      <w:pPr>
        <w:spacing w:line="360" w:lineRule="auto"/>
        <w:contextualSpacing/>
        <w:jc w:val="both"/>
        <w:rPr>
          <w:rFonts w:ascii="Times New Roman" w:hAnsi="Times New Roman" w:cs="Times New Roman"/>
          <w:sz w:val="24"/>
        </w:rPr>
      </w:pPr>
    </w:p>
    <w:p w:rsidR="004A1ADE" w:rsidRDefault="004A1ADE" w:rsidP="00D35F40">
      <w:pPr>
        <w:spacing w:line="360" w:lineRule="auto"/>
        <w:contextualSpacing/>
        <w:jc w:val="both"/>
        <w:rPr>
          <w:rFonts w:ascii="Times New Roman" w:hAnsi="Times New Roman" w:cs="Times New Roman"/>
          <w:sz w:val="24"/>
        </w:rPr>
      </w:pPr>
      <w:r>
        <w:rPr>
          <w:rFonts w:ascii="Times New Roman" w:hAnsi="Times New Roman" w:cs="Times New Roman"/>
          <w:sz w:val="24"/>
        </w:rPr>
        <w:t xml:space="preserve">Here </w:t>
      </w:r>
      <w:r>
        <w:rPr>
          <w:rFonts w:ascii="Times New Roman" w:hAnsi="Times New Roman" w:cs="Times New Roman"/>
          <w:i/>
          <w:sz w:val="24"/>
        </w:rPr>
        <w:t>index</w:t>
      </w:r>
      <w:r>
        <w:rPr>
          <w:rFonts w:ascii="Times New Roman" w:hAnsi="Times New Roman" w:cs="Times New Roman"/>
          <w:sz w:val="24"/>
        </w:rPr>
        <w:t xml:space="preserve"> is the stage number, </w:t>
      </w:r>
      <w:r>
        <w:rPr>
          <w:rFonts w:ascii="Times New Roman" w:hAnsi="Times New Roman" w:cs="Times New Roman"/>
          <w:i/>
          <w:sz w:val="24"/>
        </w:rPr>
        <w:t>stoptype</w:t>
      </w:r>
      <w:r>
        <w:rPr>
          <w:rFonts w:ascii="Times New Roman" w:hAnsi="Times New Roman" w:cs="Times New Roman"/>
          <w:sz w:val="24"/>
        </w:rPr>
        <w:t xml:space="preserve"> is one of the available stopping conditions (see below) and </w:t>
      </w:r>
      <w:r>
        <w:rPr>
          <w:rFonts w:ascii="Times New Roman" w:hAnsi="Times New Roman" w:cs="Times New Roman"/>
          <w:i/>
          <w:sz w:val="24"/>
        </w:rPr>
        <w:t>stopvalue</w:t>
      </w:r>
      <w:r>
        <w:rPr>
          <w:rFonts w:ascii="Times New Roman" w:hAnsi="Times New Roman" w:cs="Times New Roman"/>
          <w:sz w:val="24"/>
        </w:rPr>
        <w:t xml:space="preserve"> is the associated numerical value for that condition.</w:t>
      </w:r>
    </w:p>
    <w:p w:rsidR="004A1ADE" w:rsidRDefault="004A1ADE" w:rsidP="00D35F40">
      <w:pPr>
        <w:spacing w:line="360" w:lineRule="auto"/>
        <w:contextualSpacing/>
        <w:jc w:val="both"/>
        <w:rPr>
          <w:rFonts w:ascii="Times New Roman" w:hAnsi="Times New Roman" w:cs="Times New Roman"/>
          <w:sz w:val="24"/>
        </w:rPr>
      </w:pPr>
    </w:p>
    <w:p w:rsidR="004A1ADE" w:rsidRDefault="004A1ADE" w:rsidP="00D35F40">
      <w:pPr>
        <w:spacing w:line="360" w:lineRule="auto"/>
        <w:contextualSpacing/>
        <w:jc w:val="both"/>
        <w:rPr>
          <w:rFonts w:ascii="Times New Roman" w:hAnsi="Times New Roman" w:cs="Times New Roman"/>
          <w:sz w:val="24"/>
          <w:u w:val="single"/>
        </w:rPr>
      </w:pPr>
      <w:r w:rsidRPr="004A1ADE">
        <w:rPr>
          <w:rFonts w:ascii="Times New Roman" w:hAnsi="Times New Roman" w:cs="Times New Roman"/>
          <w:sz w:val="24"/>
          <w:u w:val="single"/>
        </w:rPr>
        <w:t>A</w:t>
      </w:r>
      <w:r>
        <w:rPr>
          <w:rFonts w:ascii="Times New Roman" w:hAnsi="Times New Roman" w:cs="Times New Roman"/>
          <w:sz w:val="24"/>
          <w:u w:val="single"/>
        </w:rPr>
        <w:t>vailable Stopping Co</w:t>
      </w:r>
      <w:r w:rsidRPr="004A1ADE">
        <w:rPr>
          <w:rFonts w:ascii="Times New Roman" w:hAnsi="Times New Roman" w:cs="Times New Roman"/>
          <w:sz w:val="24"/>
          <w:u w:val="single"/>
        </w:rPr>
        <w:t>nditions</w:t>
      </w:r>
    </w:p>
    <w:p w:rsidR="004A1ADE" w:rsidRDefault="004A1ADE" w:rsidP="00D35F40">
      <w:pPr>
        <w:spacing w:line="360" w:lineRule="auto"/>
        <w:contextualSpacing/>
        <w:jc w:val="both"/>
        <w:rPr>
          <w:rFonts w:ascii="Times New Roman" w:hAnsi="Times New Roman" w:cs="Times New Roman"/>
          <w:sz w:val="24"/>
        </w:rPr>
      </w:pPr>
    </w:p>
    <w:p w:rsidR="004A1ADE" w:rsidRDefault="004A1ADE" w:rsidP="00D35F40">
      <w:pPr>
        <w:spacing w:line="360" w:lineRule="auto"/>
        <w:contextualSpacing/>
        <w:jc w:val="both"/>
        <w:rPr>
          <w:rFonts w:ascii="Times New Roman" w:hAnsi="Times New Roman" w:cs="Times New Roman"/>
          <w:sz w:val="24"/>
        </w:rPr>
      </w:pPr>
      <w:r>
        <w:rPr>
          <w:rFonts w:ascii="Times New Roman" w:hAnsi="Times New Roman" w:cs="Times New Roman"/>
          <w:i/>
          <w:sz w:val="24"/>
        </w:rPr>
        <w:t>nostop</w:t>
      </w:r>
      <w:r>
        <w:rPr>
          <w:rFonts w:ascii="Times New Roman" w:hAnsi="Times New Roman" w:cs="Times New Roman"/>
          <w:sz w:val="24"/>
        </w:rPr>
        <w:t xml:space="preserve">: stage will never finish. </w:t>
      </w:r>
    </w:p>
    <w:p w:rsidR="004A1ADE" w:rsidRDefault="004A1ADE" w:rsidP="00D35F40">
      <w:pPr>
        <w:spacing w:line="360" w:lineRule="auto"/>
        <w:contextualSpacing/>
        <w:jc w:val="both"/>
        <w:rPr>
          <w:rFonts w:ascii="Times New Roman" w:hAnsi="Times New Roman" w:cs="Times New Roman"/>
          <w:sz w:val="24"/>
        </w:rPr>
      </w:pPr>
    </w:p>
    <w:p w:rsidR="004A1ADE" w:rsidRDefault="004A1ADE" w:rsidP="00D35F40">
      <w:pPr>
        <w:spacing w:line="360" w:lineRule="auto"/>
        <w:contextualSpacing/>
        <w:jc w:val="both"/>
        <w:rPr>
          <w:rFonts w:ascii="Times New Roman" w:hAnsi="Times New Roman" w:cs="Times New Roman"/>
          <w:sz w:val="24"/>
        </w:rPr>
      </w:pPr>
      <w:r>
        <w:rPr>
          <w:rFonts w:ascii="Times New Roman" w:hAnsi="Times New Roman" w:cs="Times New Roman"/>
          <w:i/>
          <w:sz w:val="24"/>
        </w:rPr>
        <w:t>iter</w:t>
      </w:r>
      <w:r>
        <w:rPr>
          <w:rFonts w:ascii="Times New Roman" w:hAnsi="Times New Roman" w:cs="Times New Roman"/>
          <w:sz w:val="24"/>
        </w:rPr>
        <w:t xml:space="preserve">: stage will finish when the number of iterations </w:t>
      </w:r>
      <w:r w:rsidR="00DD74A4">
        <w:rPr>
          <w:rFonts w:ascii="Times New Roman" w:hAnsi="Times New Roman" w:cs="Times New Roman"/>
          <w:sz w:val="24"/>
        </w:rPr>
        <w:t xml:space="preserve">specified through </w:t>
      </w:r>
      <w:r w:rsidR="00DD74A4">
        <w:rPr>
          <w:rFonts w:ascii="Times New Roman" w:hAnsi="Times New Roman" w:cs="Times New Roman"/>
          <w:i/>
          <w:sz w:val="24"/>
        </w:rPr>
        <w:t xml:space="preserve">stopvalue </w:t>
      </w:r>
      <w:r>
        <w:rPr>
          <w:rFonts w:ascii="Times New Roman" w:hAnsi="Times New Roman" w:cs="Times New Roman"/>
          <w:sz w:val="24"/>
        </w:rPr>
        <w:t>have completed.</w:t>
      </w:r>
    </w:p>
    <w:p w:rsidR="004A1ADE" w:rsidRDefault="004A1ADE" w:rsidP="00D35F40">
      <w:pPr>
        <w:spacing w:line="360" w:lineRule="auto"/>
        <w:contextualSpacing/>
        <w:jc w:val="both"/>
        <w:rPr>
          <w:rFonts w:ascii="Times New Roman" w:hAnsi="Times New Roman" w:cs="Times New Roman"/>
          <w:sz w:val="24"/>
        </w:rPr>
      </w:pPr>
    </w:p>
    <w:p w:rsidR="004A1ADE" w:rsidRDefault="004A1ADE" w:rsidP="004A1ADE">
      <w:pPr>
        <w:spacing w:line="360" w:lineRule="auto"/>
        <w:contextualSpacing/>
        <w:jc w:val="both"/>
        <w:rPr>
          <w:rFonts w:ascii="Times New Roman" w:hAnsi="Times New Roman" w:cs="Times New Roman"/>
          <w:sz w:val="24"/>
        </w:rPr>
      </w:pPr>
      <w:r>
        <w:rPr>
          <w:rFonts w:ascii="Times New Roman" w:hAnsi="Times New Roman" w:cs="Times New Roman"/>
          <w:i/>
          <w:sz w:val="24"/>
        </w:rPr>
        <w:t>mxh</w:t>
      </w:r>
      <w:r>
        <w:rPr>
          <w:rFonts w:ascii="Times New Roman" w:hAnsi="Times New Roman" w:cs="Times New Roman"/>
          <w:sz w:val="24"/>
        </w:rPr>
        <w:t>: stage will finish when the normalized maximum torque, calculated as |</w:t>
      </w:r>
      <w:r w:rsidRPr="004A1ADE">
        <w:rPr>
          <w:rFonts w:ascii="Times New Roman" w:hAnsi="Times New Roman" w:cs="Times New Roman"/>
          <w:b/>
          <w:sz w:val="24"/>
        </w:rPr>
        <w:t>M</w:t>
      </w:r>
      <w:r>
        <w:rPr>
          <w:rFonts w:ascii="Times New Roman" w:hAnsi="Times New Roman" w:cs="Times New Roman"/>
          <w:sz w:val="24"/>
        </w:rPr>
        <w:sym w:font="Symbol" w:char="F0B4"/>
      </w:r>
      <w:r w:rsidRPr="004A1ADE">
        <w:rPr>
          <w:rFonts w:ascii="Times New Roman" w:hAnsi="Times New Roman" w:cs="Times New Roman"/>
          <w:b/>
          <w:sz w:val="24"/>
        </w:rPr>
        <w:t>H</w:t>
      </w:r>
      <w:r>
        <w:rPr>
          <w:rFonts w:ascii="Times New Roman" w:hAnsi="Times New Roman" w:cs="Times New Roman"/>
          <w:sz w:val="24"/>
        </w:rPr>
        <w:t>|/</w:t>
      </w:r>
      <w:r w:rsidRPr="004A1ADE">
        <w:rPr>
          <w:rFonts w:ascii="Times New Roman" w:hAnsi="Times New Roman" w:cs="Times New Roman"/>
          <w:i/>
          <w:sz w:val="24"/>
        </w:rPr>
        <w:t>M</w:t>
      </w:r>
      <w:r w:rsidRPr="004A1ADE">
        <w:rPr>
          <w:rFonts w:ascii="Times New Roman" w:hAnsi="Times New Roman" w:cs="Times New Roman"/>
          <w:i/>
          <w:sz w:val="24"/>
          <w:vertAlign w:val="subscript"/>
        </w:rPr>
        <w:t>S</w:t>
      </w:r>
      <w:r>
        <w:rPr>
          <w:rFonts w:ascii="Times New Roman" w:hAnsi="Times New Roman" w:cs="Times New Roman"/>
          <w:sz w:val="24"/>
          <w:vertAlign w:val="superscript"/>
        </w:rPr>
        <w:t>2</w:t>
      </w:r>
      <w:r>
        <w:rPr>
          <w:rFonts w:ascii="Times New Roman" w:hAnsi="Times New Roman" w:cs="Times New Roman"/>
          <w:sz w:val="24"/>
        </w:rPr>
        <w:t xml:space="preserve">, falls below </w:t>
      </w:r>
      <w:r w:rsidR="00DD74A4">
        <w:rPr>
          <w:rFonts w:ascii="Times New Roman" w:hAnsi="Times New Roman" w:cs="Times New Roman"/>
          <w:sz w:val="24"/>
        </w:rPr>
        <w:t>that</w:t>
      </w:r>
      <w:r>
        <w:rPr>
          <w:rFonts w:ascii="Times New Roman" w:hAnsi="Times New Roman" w:cs="Times New Roman"/>
          <w:sz w:val="24"/>
        </w:rPr>
        <w:t xml:space="preserve"> </w:t>
      </w:r>
      <w:r w:rsidR="00DD74A4">
        <w:rPr>
          <w:rFonts w:ascii="Times New Roman" w:hAnsi="Times New Roman" w:cs="Times New Roman"/>
          <w:sz w:val="24"/>
        </w:rPr>
        <w:t xml:space="preserve">specified through </w:t>
      </w:r>
      <w:r w:rsidR="00DD74A4">
        <w:rPr>
          <w:rFonts w:ascii="Times New Roman" w:hAnsi="Times New Roman" w:cs="Times New Roman"/>
          <w:i/>
          <w:sz w:val="24"/>
        </w:rPr>
        <w:t xml:space="preserve">stopvalue </w:t>
      </w:r>
      <w:r>
        <w:rPr>
          <w:rFonts w:ascii="Times New Roman" w:hAnsi="Times New Roman" w:cs="Times New Roman"/>
          <w:sz w:val="24"/>
        </w:rPr>
        <w:t>(for simulations with stochasticity the average normalized torque is used instead).</w:t>
      </w:r>
    </w:p>
    <w:p w:rsidR="004A1ADE" w:rsidRDefault="004A1ADE" w:rsidP="004A1ADE">
      <w:pPr>
        <w:spacing w:line="360" w:lineRule="auto"/>
        <w:contextualSpacing/>
        <w:jc w:val="both"/>
        <w:rPr>
          <w:rFonts w:ascii="Times New Roman" w:hAnsi="Times New Roman" w:cs="Times New Roman"/>
          <w:sz w:val="24"/>
        </w:rPr>
      </w:pPr>
    </w:p>
    <w:p w:rsidR="004A1ADE" w:rsidRPr="004A1ADE" w:rsidRDefault="004A1ADE" w:rsidP="004A1ADE">
      <w:pPr>
        <w:spacing w:line="360" w:lineRule="auto"/>
        <w:contextualSpacing/>
        <w:jc w:val="both"/>
        <w:rPr>
          <w:rFonts w:ascii="Times New Roman" w:hAnsi="Times New Roman" w:cs="Times New Roman"/>
          <w:sz w:val="24"/>
        </w:rPr>
      </w:pPr>
      <w:r>
        <w:rPr>
          <w:rFonts w:ascii="Times New Roman" w:hAnsi="Times New Roman" w:cs="Times New Roman"/>
          <w:i/>
          <w:sz w:val="24"/>
        </w:rPr>
        <w:t>dmdt</w:t>
      </w:r>
      <w:r>
        <w:rPr>
          <w:rFonts w:ascii="Times New Roman" w:hAnsi="Times New Roman" w:cs="Times New Roman"/>
          <w:sz w:val="24"/>
        </w:rPr>
        <w:t>: stage will finish when the normalized maximum torque, calculated as |d</w:t>
      </w:r>
      <w:r w:rsidRPr="004A1ADE">
        <w:rPr>
          <w:rFonts w:ascii="Times New Roman" w:hAnsi="Times New Roman" w:cs="Times New Roman"/>
          <w:b/>
          <w:sz w:val="24"/>
        </w:rPr>
        <w:t>M</w:t>
      </w:r>
      <w:r>
        <w:rPr>
          <w:rFonts w:ascii="Times New Roman" w:hAnsi="Times New Roman" w:cs="Times New Roman"/>
          <w:b/>
          <w:sz w:val="24"/>
        </w:rPr>
        <w:t>/</w:t>
      </w:r>
      <w:r w:rsidRPr="004A1ADE">
        <w:rPr>
          <w:rFonts w:ascii="Times New Roman" w:hAnsi="Times New Roman" w:cs="Times New Roman"/>
          <w:sz w:val="24"/>
        </w:rPr>
        <w:t>d</w:t>
      </w:r>
      <w:r w:rsidRPr="004A1ADE">
        <w:rPr>
          <w:rFonts w:ascii="Times New Roman" w:hAnsi="Times New Roman" w:cs="Times New Roman"/>
          <w:i/>
          <w:sz w:val="24"/>
        </w:rPr>
        <w:t>t</w:t>
      </w:r>
      <w:r>
        <w:rPr>
          <w:rFonts w:ascii="Times New Roman" w:hAnsi="Times New Roman" w:cs="Times New Roman"/>
          <w:sz w:val="24"/>
        </w:rPr>
        <w:t>|/</w:t>
      </w:r>
      <w:r w:rsidRPr="004A1ADE">
        <w:rPr>
          <w:rFonts w:ascii="Times New Roman" w:hAnsi="Times New Roman" w:cs="Times New Roman"/>
          <w:i/>
          <w:sz w:val="24"/>
        </w:rPr>
        <w:t>M</w:t>
      </w:r>
      <w:r w:rsidRPr="004A1ADE">
        <w:rPr>
          <w:rFonts w:ascii="Times New Roman" w:hAnsi="Times New Roman" w:cs="Times New Roman"/>
          <w:i/>
          <w:sz w:val="24"/>
          <w:vertAlign w:val="subscript"/>
        </w:rPr>
        <w:t>S</w:t>
      </w:r>
      <w:r>
        <w:rPr>
          <w:rFonts w:ascii="Times New Roman" w:hAnsi="Times New Roman" w:cs="Times New Roman"/>
          <w:sz w:val="24"/>
        </w:rPr>
        <w:t xml:space="preserve">, falls below </w:t>
      </w:r>
      <w:r w:rsidR="00DD74A4">
        <w:rPr>
          <w:rFonts w:ascii="Times New Roman" w:hAnsi="Times New Roman" w:cs="Times New Roman"/>
          <w:sz w:val="24"/>
        </w:rPr>
        <w:t>that</w:t>
      </w:r>
      <w:r>
        <w:rPr>
          <w:rFonts w:ascii="Times New Roman" w:hAnsi="Times New Roman" w:cs="Times New Roman"/>
          <w:sz w:val="24"/>
        </w:rPr>
        <w:t xml:space="preserve"> </w:t>
      </w:r>
      <w:r w:rsidR="00DD74A4">
        <w:rPr>
          <w:rFonts w:ascii="Times New Roman" w:hAnsi="Times New Roman" w:cs="Times New Roman"/>
          <w:sz w:val="24"/>
        </w:rPr>
        <w:t xml:space="preserve">specified through </w:t>
      </w:r>
      <w:r w:rsidR="00DD74A4">
        <w:rPr>
          <w:rFonts w:ascii="Times New Roman" w:hAnsi="Times New Roman" w:cs="Times New Roman"/>
          <w:i/>
          <w:sz w:val="24"/>
        </w:rPr>
        <w:t xml:space="preserve">stopvalue </w:t>
      </w:r>
      <w:r>
        <w:rPr>
          <w:rFonts w:ascii="Times New Roman" w:hAnsi="Times New Roman" w:cs="Times New Roman"/>
          <w:sz w:val="24"/>
        </w:rPr>
        <w:t>(for simulations with stochasticity the average normalized torque is used instead).</w:t>
      </w:r>
    </w:p>
    <w:p w:rsidR="004A1ADE" w:rsidRPr="004A1ADE" w:rsidRDefault="004A1ADE" w:rsidP="004A1ADE">
      <w:pPr>
        <w:spacing w:line="360" w:lineRule="auto"/>
        <w:contextualSpacing/>
        <w:jc w:val="both"/>
        <w:rPr>
          <w:rFonts w:ascii="Times New Roman" w:hAnsi="Times New Roman" w:cs="Times New Roman"/>
          <w:sz w:val="24"/>
        </w:rPr>
      </w:pPr>
    </w:p>
    <w:p w:rsidR="004A1ADE" w:rsidRDefault="004A1ADE" w:rsidP="004A1ADE">
      <w:pPr>
        <w:spacing w:line="360" w:lineRule="auto"/>
        <w:contextualSpacing/>
        <w:jc w:val="both"/>
        <w:rPr>
          <w:rFonts w:ascii="Times New Roman" w:hAnsi="Times New Roman" w:cs="Times New Roman"/>
          <w:sz w:val="24"/>
        </w:rPr>
      </w:pPr>
      <w:r>
        <w:rPr>
          <w:rFonts w:ascii="Times New Roman" w:hAnsi="Times New Roman" w:cs="Times New Roman"/>
          <w:i/>
          <w:sz w:val="24"/>
        </w:rPr>
        <w:t>time</w:t>
      </w:r>
      <w:r>
        <w:rPr>
          <w:rFonts w:ascii="Times New Roman" w:hAnsi="Times New Roman" w:cs="Times New Roman"/>
          <w:sz w:val="24"/>
        </w:rPr>
        <w:t xml:space="preserve">: stage will finish when the set simulation time </w:t>
      </w:r>
      <w:r w:rsidR="00DD74A4">
        <w:rPr>
          <w:rFonts w:ascii="Times New Roman" w:hAnsi="Times New Roman" w:cs="Times New Roman"/>
          <w:sz w:val="24"/>
        </w:rPr>
        <w:t xml:space="preserve">specified through </w:t>
      </w:r>
      <w:r w:rsidR="00DD74A4">
        <w:rPr>
          <w:rFonts w:ascii="Times New Roman" w:hAnsi="Times New Roman" w:cs="Times New Roman"/>
          <w:i/>
          <w:sz w:val="24"/>
        </w:rPr>
        <w:t xml:space="preserve">stopvalue </w:t>
      </w:r>
      <w:r>
        <w:rPr>
          <w:rFonts w:ascii="Times New Roman" w:hAnsi="Times New Roman" w:cs="Times New Roman"/>
          <w:sz w:val="24"/>
        </w:rPr>
        <w:t>has elapsed.</w:t>
      </w:r>
    </w:p>
    <w:p w:rsidR="004A1ADE" w:rsidRDefault="004A1ADE" w:rsidP="004A1ADE">
      <w:pPr>
        <w:spacing w:line="360" w:lineRule="auto"/>
        <w:contextualSpacing/>
        <w:jc w:val="both"/>
        <w:rPr>
          <w:rFonts w:ascii="Times New Roman" w:hAnsi="Times New Roman" w:cs="Times New Roman"/>
          <w:sz w:val="24"/>
        </w:rPr>
      </w:pPr>
    </w:p>
    <w:p w:rsidR="004A1ADE" w:rsidRDefault="004A1ADE" w:rsidP="004A1ADE">
      <w:pPr>
        <w:spacing w:line="360" w:lineRule="auto"/>
        <w:contextualSpacing/>
        <w:jc w:val="both"/>
        <w:rPr>
          <w:rFonts w:ascii="Times New Roman" w:hAnsi="Times New Roman" w:cs="Times New Roman"/>
          <w:sz w:val="24"/>
        </w:rPr>
      </w:pPr>
      <w:r>
        <w:rPr>
          <w:rFonts w:ascii="Times New Roman" w:hAnsi="Times New Roman" w:cs="Times New Roman"/>
          <w:i/>
          <w:sz w:val="24"/>
        </w:rPr>
        <w:t>mxh_iter</w:t>
      </w:r>
      <w:r>
        <w:rPr>
          <w:rFonts w:ascii="Times New Roman" w:hAnsi="Times New Roman" w:cs="Times New Roman"/>
          <w:sz w:val="24"/>
        </w:rPr>
        <w:t xml:space="preserve">: combination of </w:t>
      </w:r>
      <w:r>
        <w:rPr>
          <w:rFonts w:ascii="Times New Roman" w:hAnsi="Times New Roman" w:cs="Times New Roman"/>
          <w:i/>
          <w:sz w:val="24"/>
        </w:rPr>
        <w:t>mxh</w:t>
      </w:r>
      <w:r>
        <w:rPr>
          <w:rFonts w:ascii="Times New Roman" w:hAnsi="Times New Roman" w:cs="Times New Roman"/>
          <w:sz w:val="24"/>
        </w:rPr>
        <w:t xml:space="preserve"> and </w:t>
      </w:r>
      <w:r>
        <w:rPr>
          <w:rFonts w:ascii="Times New Roman" w:hAnsi="Times New Roman" w:cs="Times New Roman"/>
          <w:i/>
          <w:sz w:val="24"/>
        </w:rPr>
        <w:t>iter</w:t>
      </w:r>
      <w:r>
        <w:rPr>
          <w:rFonts w:ascii="Times New Roman" w:hAnsi="Times New Roman" w:cs="Times New Roman"/>
          <w:sz w:val="24"/>
        </w:rPr>
        <w:t xml:space="preserve"> conditions – stop when either condition is </w:t>
      </w:r>
      <w:r w:rsidR="00DD74A4">
        <w:rPr>
          <w:rFonts w:ascii="Times New Roman" w:hAnsi="Times New Roman" w:cs="Times New Roman"/>
          <w:sz w:val="24"/>
        </w:rPr>
        <w:t>satisfied</w:t>
      </w:r>
      <w:r>
        <w:rPr>
          <w:rFonts w:ascii="Times New Roman" w:hAnsi="Times New Roman" w:cs="Times New Roman"/>
          <w:sz w:val="24"/>
        </w:rPr>
        <w:t>.</w:t>
      </w:r>
    </w:p>
    <w:p w:rsidR="004A1ADE" w:rsidRPr="004A1ADE" w:rsidRDefault="004A1ADE" w:rsidP="004A1ADE">
      <w:pPr>
        <w:spacing w:line="360" w:lineRule="auto"/>
        <w:contextualSpacing/>
        <w:jc w:val="both"/>
        <w:rPr>
          <w:rFonts w:ascii="Times New Roman" w:hAnsi="Times New Roman" w:cs="Times New Roman"/>
          <w:sz w:val="24"/>
        </w:rPr>
      </w:pPr>
      <w:r>
        <w:rPr>
          <w:rFonts w:ascii="Times New Roman" w:hAnsi="Times New Roman" w:cs="Times New Roman"/>
          <w:i/>
          <w:sz w:val="24"/>
        </w:rPr>
        <w:lastRenderedPageBreak/>
        <w:t>dmdt_iter</w:t>
      </w:r>
      <w:r>
        <w:rPr>
          <w:rFonts w:ascii="Times New Roman" w:hAnsi="Times New Roman" w:cs="Times New Roman"/>
          <w:sz w:val="24"/>
        </w:rPr>
        <w:t xml:space="preserve">: combination of </w:t>
      </w:r>
      <w:r>
        <w:rPr>
          <w:rFonts w:ascii="Times New Roman" w:hAnsi="Times New Roman" w:cs="Times New Roman"/>
          <w:i/>
          <w:sz w:val="24"/>
        </w:rPr>
        <w:t>dmdt</w:t>
      </w:r>
      <w:r>
        <w:rPr>
          <w:rFonts w:ascii="Times New Roman" w:hAnsi="Times New Roman" w:cs="Times New Roman"/>
          <w:sz w:val="24"/>
        </w:rPr>
        <w:t xml:space="preserve"> and </w:t>
      </w:r>
      <w:r>
        <w:rPr>
          <w:rFonts w:ascii="Times New Roman" w:hAnsi="Times New Roman" w:cs="Times New Roman"/>
          <w:i/>
          <w:sz w:val="24"/>
        </w:rPr>
        <w:t>iter</w:t>
      </w:r>
      <w:r>
        <w:rPr>
          <w:rFonts w:ascii="Times New Roman" w:hAnsi="Times New Roman" w:cs="Times New Roman"/>
          <w:sz w:val="24"/>
        </w:rPr>
        <w:t xml:space="preserve"> conditions – stop when either condition is </w:t>
      </w:r>
      <w:r w:rsidR="00DD74A4">
        <w:rPr>
          <w:rFonts w:ascii="Times New Roman" w:hAnsi="Times New Roman" w:cs="Times New Roman"/>
          <w:sz w:val="24"/>
        </w:rPr>
        <w:t>satisfied</w:t>
      </w:r>
      <w:r>
        <w:rPr>
          <w:rFonts w:ascii="Times New Roman" w:hAnsi="Times New Roman" w:cs="Times New Roman"/>
          <w:sz w:val="24"/>
        </w:rPr>
        <w:t>.</w:t>
      </w:r>
    </w:p>
    <w:p w:rsidR="004A1ADE" w:rsidRPr="004A1ADE" w:rsidRDefault="004A1ADE" w:rsidP="004A1ADE">
      <w:pPr>
        <w:spacing w:line="360" w:lineRule="auto"/>
        <w:contextualSpacing/>
        <w:jc w:val="both"/>
        <w:rPr>
          <w:rFonts w:ascii="Times New Roman" w:hAnsi="Times New Roman" w:cs="Times New Roman"/>
          <w:sz w:val="24"/>
        </w:rPr>
      </w:pPr>
    </w:p>
    <w:p w:rsidR="00DD74A4" w:rsidRDefault="00DD74A4" w:rsidP="00DD74A4">
      <w:pPr>
        <w:spacing w:line="360" w:lineRule="auto"/>
        <w:contextualSpacing/>
        <w:jc w:val="both"/>
        <w:rPr>
          <w:rFonts w:ascii="Times New Roman" w:hAnsi="Times New Roman" w:cs="Times New Roman"/>
          <w:sz w:val="24"/>
          <w:u w:val="single"/>
        </w:rPr>
      </w:pPr>
      <w:r>
        <w:rPr>
          <w:rFonts w:ascii="Times New Roman" w:hAnsi="Times New Roman" w:cs="Times New Roman"/>
          <w:sz w:val="24"/>
          <w:u w:val="single"/>
        </w:rPr>
        <w:t>Stage Types</w:t>
      </w:r>
    </w:p>
    <w:p w:rsidR="004A1ADE" w:rsidRDefault="004A1ADE" w:rsidP="004A1ADE">
      <w:pPr>
        <w:spacing w:line="360" w:lineRule="auto"/>
        <w:contextualSpacing/>
        <w:jc w:val="both"/>
        <w:rPr>
          <w:rFonts w:ascii="Times New Roman" w:hAnsi="Times New Roman" w:cs="Times New Roman"/>
          <w:sz w:val="24"/>
        </w:rPr>
      </w:pPr>
    </w:p>
    <w:p w:rsidR="00DD74A4" w:rsidRDefault="00DD74A4" w:rsidP="004A1ADE">
      <w:pPr>
        <w:spacing w:line="360" w:lineRule="auto"/>
        <w:contextualSpacing/>
        <w:jc w:val="both"/>
        <w:rPr>
          <w:rFonts w:ascii="Times New Roman" w:hAnsi="Times New Roman" w:cs="Times New Roman"/>
          <w:sz w:val="24"/>
        </w:rPr>
      </w:pPr>
      <w:r>
        <w:rPr>
          <w:rFonts w:ascii="Times New Roman" w:hAnsi="Times New Roman" w:cs="Times New Roman"/>
          <w:sz w:val="24"/>
        </w:rPr>
        <w:t>There are several different types of stages</w:t>
      </w:r>
      <w:r w:rsidR="00E14194">
        <w:rPr>
          <w:rFonts w:ascii="Times New Roman" w:hAnsi="Times New Roman" w:cs="Times New Roman"/>
          <w:sz w:val="24"/>
        </w:rPr>
        <w:t xml:space="preserve"> (see below)</w:t>
      </w:r>
      <w:r>
        <w:rPr>
          <w:rFonts w:ascii="Times New Roman" w:hAnsi="Times New Roman" w:cs="Times New Roman"/>
          <w:sz w:val="24"/>
        </w:rPr>
        <w:t>, and some may be associated with a particular mesh. Some stages also accept a parameter.</w:t>
      </w:r>
    </w:p>
    <w:p w:rsidR="00DD74A4" w:rsidRDefault="00DD74A4" w:rsidP="004A1ADE">
      <w:pPr>
        <w:spacing w:line="360" w:lineRule="auto"/>
        <w:contextualSpacing/>
        <w:jc w:val="both"/>
        <w:rPr>
          <w:rFonts w:ascii="Times New Roman" w:hAnsi="Times New Roman" w:cs="Times New Roman"/>
          <w:sz w:val="24"/>
        </w:rPr>
      </w:pPr>
    </w:p>
    <w:p w:rsidR="004A1ADE" w:rsidRDefault="00DD74A4" w:rsidP="00D35F40">
      <w:pPr>
        <w:spacing w:line="360" w:lineRule="auto"/>
        <w:contextualSpacing/>
        <w:jc w:val="both"/>
        <w:rPr>
          <w:rFonts w:ascii="Times New Roman" w:hAnsi="Times New Roman" w:cs="Times New Roman"/>
          <w:sz w:val="24"/>
        </w:rPr>
      </w:pPr>
      <w:r>
        <w:rPr>
          <w:rFonts w:ascii="Times New Roman" w:hAnsi="Times New Roman" w:cs="Times New Roman"/>
          <w:sz w:val="24"/>
        </w:rPr>
        <w:t>To set a single stage and erase all others:</w:t>
      </w:r>
    </w:p>
    <w:p w:rsidR="00DD74A4" w:rsidRPr="004A1ADE" w:rsidRDefault="00DD74A4" w:rsidP="00DD74A4">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setstage</w:t>
      </w:r>
      <w:r>
        <w:rPr>
          <w:rFonts w:ascii="Consolas" w:hAnsi="Consolas" w:cs="Times New Roman"/>
          <w:color w:val="00B050"/>
          <w:sz w:val="20"/>
          <w:szCs w:val="20"/>
        </w:rPr>
        <w:t xml:space="preserve"> </w:t>
      </w:r>
      <w:r>
        <w:rPr>
          <w:rFonts w:ascii="Consolas" w:hAnsi="Consolas" w:cs="Times New Roman"/>
          <w:i/>
          <w:color w:val="00B050"/>
          <w:sz w:val="20"/>
          <w:szCs w:val="20"/>
        </w:rPr>
        <w:t>(meshname) stagetype</w:t>
      </w:r>
    </w:p>
    <w:p w:rsidR="00DD74A4" w:rsidRDefault="00DD74A4" w:rsidP="00DD74A4">
      <w:pPr>
        <w:spacing w:line="360" w:lineRule="auto"/>
        <w:contextualSpacing/>
        <w:jc w:val="both"/>
        <w:rPr>
          <w:rFonts w:ascii="Times New Roman" w:hAnsi="Times New Roman" w:cs="Times New Roman"/>
          <w:sz w:val="24"/>
        </w:rPr>
      </w:pPr>
    </w:p>
    <w:p w:rsidR="00DD74A4" w:rsidRDefault="00DD74A4" w:rsidP="00D35F40">
      <w:pPr>
        <w:spacing w:line="360" w:lineRule="auto"/>
        <w:contextualSpacing/>
        <w:jc w:val="both"/>
        <w:rPr>
          <w:rFonts w:ascii="Times New Roman" w:hAnsi="Times New Roman" w:cs="Times New Roman"/>
          <w:sz w:val="24"/>
        </w:rPr>
      </w:pPr>
      <w:r>
        <w:rPr>
          <w:rFonts w:ascii="Times New Roman" w:hAnsi="Times New Roman" w:cs="Times New Roman"/>
          <w:sz w:val="24"/>
        </w:rPr>
        <w:t>To append a stage to the simulation schedule:</w:t>
      </w:r>
    </w:p>
    <w:p w:rsidR="00DD74A4" w:rsidRPr="004A1ADE" w:rsidRDefault="00DD74A4" w:rsidP="00DD74A4">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addstage</w:t>
      </w:r>
      <w:r>
        <w:rPr>
          <w:rFonts w:ascii="Consolas" w:hAnsi="Consolas" w:cs="Times New Roman"/>
          <w:color w:val="00B050"/>
          <w:sz w:val="20"/>
          <w:szCs w:val="20"/>
        </w:rPr>
        <w:t xml:space="preserve"> </w:t>
      </w:r>
      <w:r>
        <w:rPr>
          <w:rFonts w:ascii="Consolas" w:hAnsi="Consolas" w:cs="Times New Roman"/>
          <w:i/>
          <w:color w:val="00B050"/>
          <w:sz w:val="20"/>
          <w:szCs w:val="20"/>
        </w:rPr>
        <w:t>(meshname) stagetype</w:t>
      </w:r>
    </w:p>
    <w:p w:rsidR="00DD74A4" w:rsidRDefault="00DD74A4" w:rsidP="00DD74A4">
      <w:pPr>
        <w:spacing w:line="360" w:lineRule="auto"/>
        <w:contextualSpacing/>
        <w:jc w:val="both"/>
        <w:rPr>
          <w:rFonts w:ascii="Times New Roman" w:hAnsi="Times New Roman" w:cs="Times New Roman"/>
          <w:sz w:val="24"/>
        </w:rPr>
      </w:pPr>
    </w:p>
    <w:p w:rsidR="00ED5C61" w:rsidRDefault="00ED5C61" w:rsidP="00DD74A4">
      <w:pPr>
        <w:spacing w:line="360" w:lineRule="auto"/>
        <w:contextualSpacing/>
        <w:jc w:val="both"/>
        <w:rPr>
          <w:rFonts w:ascii="Times New Roman" w:hAnsi="Times New Roman" w:cs="Times New Roman"/>
          <w:sz w:val="24"/>
        </w:rPr>
      </w:pPr>
      <w:r>
        <w:rPr>
          <w:rFonts w:ascii="Times New Roman" w:hAnsi="Times New Roman" w:cs="Times New Roman"/>
          <w:sz w:val="24"/>
        </w:rPr>
        <w:t>To delete a stage:</w:t>
      </w:r>
    </w:p>
    <w:p w:rsidR="00ED5C61" w:rsidRPr="004A1ADE" w:rsidRDefault="00ED5C61" w:rsidP="00ED5C61">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delstage</w:t>
      </w:r>
      <w:r>
        <w:rPr>
          <w:rFonts w:ascii="Consolas" w:hAnsi="Consolas" w:cs="Times New Roman"/>
          <w:color w:val="00B050"/>
          <w:sz w:val="20"/>
          <w:szCs w:val="20"/>
        </w:rPr>
        <w:t xml:space="preserve"> </w:t>
      </w:r>
      <w:r>
        <w:rPr>
          <w:rFonts w:ascii="Consolas" w:hAnsi="Consolas" w:cs="Times New Roman"/>
          <w:i/>
          <w:color w:val="00B050"/>
          <w:sz w:val="20"/>
          <w:szCs w:val="20"/>
        </w:rPr>
        <w:t>index</w:t>
      </w:r>
    </w:p>
    <w:p w:rsidR="00ED5C61" w:rsidRDefault="00ED5C61" w:rsidP="00DD74A4">
      <w:pPr>
        <w:spacing w:line="360" w:lineRule="auto"/>
        <w:contextualSpacing/>
        <w:jc w:val="both"/>
        <w:rPr>
          <w:rFonts w:ascii="Times New Roman" w:hAnsi="Times New Roman" w:cs="Times New Roman"/>
          <w:sz w:val="24"/>
        </w:rPr>
      </w:pPr>
    </w:p>
    <w:p w:rsidR="00DD74A4" w:rsidRDefault="00DD74A4" w:rsidP="00D35F40">
      <w:pPr>
        <w:spacing w:line="360" w:lineRule="auto"/>
        <w:contextualSpacing/>
        <w:jc w:val="both"/>
        <w:rPr>
          <w:rFonts w:ascii="Times New Roman" w:hAnsi="Times New Roman" w:cs="Times New Roman"/>
          <w:sz w:val="24"/>
        </w:rPr>
      </w:pPr>
      <w:r>
        <w:rPr>
          <w:rFonts w:ascii="Times New Roman" w:hAnsi="Times New Roman" w:cs="Times New Roman"/>
          <w:sz w:val="24"/>
        </w:rPr>
        <w:t xml:space="preserve">When a new stage is </w:t>
      </w:r>
      <w:r w:rsidR="00E14194">
        <w:rPr>
          <w:rFonts w:ascii="Times New Roman" w:hAnsi="Times New Roman" w:cs="Times New Roman"/>
          <w:sz w:val="24"/>
        </w:rPr>
        <w:t>defined,</w:t>
      </w:r>
      <w:r>
        <w:rPr>
          <w:rFonts w:ascii="Times New Roman" w:hAnsi="Times New Roman" w:cs="Times New Roman"/>
          <w:sz w:val="24"/>
        </w:rPr>
        <w:t xml:space="preserve"> which requires some value to be set (e.g. a stage which sets a magnetic field)</w:t>
      </w:r>
      <w:r w:rsidR="00E14194">
        <w:rPr>
          <w:rFonts w:ascii="Times New Roman" w:hAnsi="Times New Roman" w:cs="Times New Roman"/>
          <w:sz w:val="24"/>
        </w:rPr>
        <w:t>, then a default value is first assumed. This can then be edited as:</w:t>
      </w:r>
    </w:p>
    <w:p w:rsidR="00E14194" w:rsidRPr="004A1ADE" w:rsidRDefault="00E14194" w:rsidP="00E14194">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editstagevalue</w:t>
      </w:r>
      <w:r>
        <w:rPr>
          <w:rFonts w:ascii="Consolas" w:hAnsi="Consolas" w:cs="Times New Roman"/>
          <w:color w:val="00B050"/>
          <w:sz w:val="20"/>
          <w:szCs w:val="20"/>
        </w:rPr>
        <w:t xml:space="preserve"> </w:t>
      </w:r>
      <w:r>
        <w:rPr>
          <w:rFonts w:ascii="Consolas" w:hAnsi="Consolas" w:cs="Times New Roman"/>
          <w:i/>
          <w:color w:val="00B050"/>
          <w:sz w:val="20"/>
          <w:szCs w:val="20"/>
        </w:rPr>
        <w:t>index value</w:t>
      </w:r>
    </w:p>
    <w:p w:rsidR="00E14194" w:rsidRDefault="00E14194" w:rsidP="00D35F40">
      <w:pPr>
        <w:spacing w:line="360" w:lineRule="auto"/>
        <w:contextualSpacing/>
        <w:jc w:val="both"/>
        <w:rPr>
          <w:rFonts w:ascii="Times New Roman" w:hAnsi="Times New Roman" w:cs="Times New Roman"/>
          <w:sz w:val="24"/>
        </w:rPr>
      </w:pPr>
    </w:p>
    <w:p w:rsidR="00E14194" w:rsidRDefault="00E14194" w:rsidP="00D35F40">
      <w:pPr>
        <w:spacing w:line="360" w:lineRule="auto"/>
        <w:contextualSpacing/>
        <w:jc w:val="both"/>
        <w:rPr>
          <w:rFonts w:ascii="Times New Roman" w:hAnsi="Times New Roman" w:cs="Times New Roman"/>
          <w:sz w:val="24"/>
        </w:rPr>
      </w:pPr>
      <w:r w:rsidRPr="00E14194">
        <w:rPr>
          <w:rFonts w:ascii="Times New Roman" w:hAnsi="Times New Roman" w:cs="Times New Roman"/>
          <w:i/>
          <w:sz w:val="24"/>
        </w:rPr>
        <w:t>Relax</w:t>
      </w:r>
      <w:r>
        <w:rPr>
          <w:rFonts w:ascii="Times New Roman" w:hAnsi="Times New Roman" w:cs="Times New Roman"/>
          <w:sz w:val="24"/>
        </w:rPr>
        <w:t>: this is the default starting stage, is not associated with any mesh and does not set any values.</w:t>
      </w:r>
    </w:p>
    <w:p w:rsidR="00E14194" w:rsidRDefault="00E14194" w:rsidP="00D35F40">
      <w:pPr>
        <w:spacing w:line="360" w:lineRule="auto"/>
        <w:contextualSpacing/>
        <w:jc w:val="both"/>
        <w:rPr>
          <w:rFonts w:ascii="Times New Roman" w:hAnsi="Times New Roman" w:cs="Times New Roman"/>
          <w:sz w:val="24"/>
        </w:rPr>
      </w:pPr>
    </w:p>
    <w:p w:rsidR="00E14194" w:rsidRDefault="00E14194" w:rsidP="00D35F40">
      <w:pPr>
        <w:spacing w:line="360" w:lineRule="auto"/>
        <w:contextualSpacing/>
        <w:jc w:val="both"/>
        <w:rPr>
          <w:rFonts w:ascii="Times New Roman" w:hAnsi="Times New Roman" w:cs="Times New Roman"/>
          <w:sz w:val="24"/>
        </w:rPr>
      </w:pPr>
      <w:r>
        <w:rPr>
          <w:rFonts w:ascii="Times New Roman" w:hAnsi="Times New Roman" w:cs="Times New Roman"/>
          <w:i/>
          <w:sz w:val="24"/>
        </w:rPr>
        <w:t>Hxyz</w:t>
      </w:r>
      <w:r>
        <w:rPr>
          <w:rFonts w:ascii="Times New Roman" w:hAnsi="Times New Roman" w:cs="Times New Roman"/>
          <w:sz w:val="24"/>
        </w:rPr>
        <w:t>: set a magnetic field in the named mesh using Cartesian coordinates (or focused mesh if name not given).</w:t>
      </w:r>
    </w:p>
    <w:p w:rsidR="00E14194" w:rsidRDefault="00E14194" w:rsidP="00D35F40">
      <w:pPr>
        <w:spacing w:line="360" w:lineRule="auto"/>
        <w:contextualSpacing/>
        <w:jc w:val="both"/>
        <w:rPr>
          <w:rFonts w:ascii="Times New Roman" w:hAnsi="Times New Roman" w:cs="Times New Roman"/>
          <w:sz w:val="24"/>
        </w:rPr>
      </w:pPr>
      <w:r>
        <w:rPr>
          <w:rFonts w:ascii="Times New Roman" w:hAnsi="Times New Roman" w:cs="Times New Roman"/>
          <w:sz w:val="24"/>
        </w:rPr>
        <w:t xml:space="preserve">For example the following defines a stage with a 1 kA/m field set along the </w:t>
      </w:r>
      <w:r w:rsidRPr="00E14194">
        <w:rPr>
          <w:rFonts w:ascii="Times New Roman" w:hAnsi="Times New Roman" w:cs="Times New Roman"/>
          <w:i/>
          <w:sz w:val="24"/>
        </w:rPr>
        <w:t>x</w:t>
      </w:r>
      <w:r>
        <w:rPr>
          <w:rFonts w:ascii="Times New Roman" w:hAnsi="Times New Roman" w:cs="Times New Roman"/>
          <w:sz w:val="24"/>
        </w:rPr>
        <w:t xml:space="preserve"> direction:</w:t>
      </w:r>
    </w:p>
    <w:p w:rsidR="00E14194" w:rsidRPr="004A1ADE" w:rsidRDefault="00E14194" w:rsidP="00E14194">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setstage</w:t>
      </w:r>
      <w:r>
        <w:rPr>
          <w:rFonts w:ascii="Consolas" w:hAnsi="Consolas" w:cs="Times New Roman"/>
          <w:color w:val="00B050"/>
          <w:sz w:val="20"/>
          <w:szCs w:val="20"/>
        </w:rPr>
        <w:t xml:space="preserve"> </w:t>
      </w:r>
      <w:r>
        <w:rPr>
          <w:rFonts w:ascii="Consolas" w:hAnsi="Consolas" w:cs="Times New Roman"/>
          <w:i/>
          <w:color w:val="00B050"/>
          <w:sz w:val="20"/>
          <w:szCs w:val="20"/>
        </w:rPr>
        <w:t>Hxyz</w:t>
      </w:r>
    </w:p>
    <w:p w:rsidR="00E14194" w:rsidRPr="004A1ADE" w:rsidRDefault="00E14194" w:rsidP="00E14194">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editstagevalue</w:t>
      </w:r>
      <w:r>
        <w:rPr>
          <w:rFonts w:ascii="Consolas" w:hAnsi="Consolas" w:cs="Times New Roman"/>
          <w:color w:val="00B050"/>
          <w:sz w:val="20"/>
          <w:szCs w:val="20"/>
        </w:rPr>
        <w:t xml:space="preserve"> </w:t>
      </w:r>
      <w:r>
        <w:rPr>
          <w:rFonts w:ascii="Consolas" w:hAnsi="Consolas" w:cs="Times New Roman"/>
          <w:i/>
          <w:color w:val="00B050"/>
          <w:sz w:val="20"/>
          <w:szCs w:val="20"/>
        </w:rPr>
        <w:t>0 1e3 0 0</w:t>
      </w:r>
    </w:p>
    <w:p w:rsidR="00E14194" w:rsidRDefault="00E14194" w:rsidP="00D35F40">
      <w:pPr>
        <w:spacing w:line="360" w:lineRule="auto"/>
        <w:contextualSpacing/>
        <w:jc w:val="both"/>
        <w:rPr>
          <w:rFonts w:ascii="Times New Roman" w:hAnsi="Times New Roman" w:cs="Times New Roman"/>
          <w:sz w:val="24"/>
        </w:rPr>
      </w:pPr>
    </w:p>
    <w:p w:rsidR="00E14194" w:rsidRDefault="00E14194" w:rsidP="00D35F40">
      <w:pPr>
        <w:spacing w:line="360" w:lineRule="auto"/>
        <w:contextualSpacing/>
        <w:jc w:val="both"/>
        <w:rPr>
          <w:rFonts w:ascii="Times New Roman" w:hAnsi="Times New Roman" w:cs="Times New Roman"/>
          <w:sz w:val="24"/>
        </w:rPr>
      </w:pPr>
      <w:r>
        <w:rPr>
          <w:rFonts w:ascii="Times New Roman" w:hAnsi="Times New Roman" w:cs="Times New Roman"/>
          <w:sz w:val="24"/>
        </w:rPr>
        <w:t xml:space="preserve">In multi-mesh simulations the field may be applied to all meshes by specifying the </w:t>
      </w:r>
      <w:r>
        <w:rPr>
          <w:rFonts w:ascii="Times New Roman" w:hAnsi="Times New Roman" w:cs="Times New Roman"/>
          <w:i/>
          <w:sz w:val="24"/>
        </w:rPr>
        <w:t>meshname</w:t>
      </w:r>
      <w:r>
        <w:rPr>
          <w:rFonts w:ascii="Times New Roman" w:hAnsi="Times New Roman" w:cs="Times New Roman"/>
          <w:sz w:val="24"/>
        </w:rPr>
        <w:t xml:space="preserve"> as </w:t>
      </w:r>
      <w:r>
        <w:rPr>
          <w:rFonts w:ascii="Times New Roman" w:hAnsi="Times New Roman" w:cs="Times New Roman"/>
          <w:i/>
          <w:sz w:val="24"/>
        </w:rPr>
        <w:t>supermesh</w:t>
      </w:r>
      <w:r>
        <w:rPr>
          <w:rFonts w:ascii="Times New Roman" w:hAnsi="Times New Roman" w:cs="Times New Roman"/>
          <w:sz w:val="24"/>
        </w:rPr>
        <w:t>:</w:t>
      </w:r>
    </w:p>
    <w:p w:rsidR="00E14194" w:rsidRPr="004A1ADE" w:rsidRDefault="00E14194" w:rsidP="00E14194">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setstage</w:t>
      </w:r>
      <w:r>
        <w:rPr>
          <w:rFonts w:ascii="Consolas" w:hAnsi="Consolas" w:cs="Times New Roman"/>
          <w:color w:val="00B050"/>
          <w:sz w:val="20"/>
          <w:szCs w:val="20"/>
        </w:rPr>
        <w:t xml:space="preserve"> </w:t>
      </w:r>
      <w:r>
        <w:rPr>
          <w:rFonts w:ascii="Consolas" w:hAnsi="Consolas" w:cs="Times New Roman"/>
          <w:i/>
          <w:color w:val="00B050"/>
          <w:sz w:val="20"/>
          <w:szCs w:val="20"/>
        </w:rPr>
        <w:t>supermesh Hxyz</w:t>
      </w:r>
    </w:p>
    <w:p w:rsidR="00E14194" w:rsidRDefault="00E14194" w:rsidP="00D35F40">
      <w:pPr>
        <w:spacing w:line="360" w:lineRule="auto"/>
        <w:contextualSpacing/>
        <w:jc w:val="both"/>
        <w:rPr>
          <w:rFonts w:ascii="Times New Roman" w:hAnsi="Times New Roman" w:cs="Times New Roman"/>
          <w:sz w:val="24"/>
        </w:rPr>
      </w:pPr>
    </w:p>
    <w:p w:rsidR="004864AF" w:rsidRDefault="004864AF" w:rsidP="00D35F40">
      <w:pPr>
        <w:spacing w:line="360" w:lineRule="auto"/>
        <w:contextualSpacing/>
        <w:jc w:val="both"/>
        <w:rPr>
          <w:rFonts w:ascii="Times New Roman" w:hAnsi="Times New Roman" w:cs="Times New Roman"/>
          <w:i/>
          <w:sz w:val="24"/>
        </w:rPr>
      </w:pPr>
    </w:p>
    <w:p w:rsidR="004864AF" w:rsidRDefault="004864AF" w:rsidP="00D35F40">
      <w:pPr>
        <w:spacing w:line="360" w:lineRule="auto"/>
        <w:contextualSpacing/>
        <w:jc w:val="both"/>
        <w:rPr>
          <w:rFonts w:ascii="Times New Roman" w:hAnsi="Times New Roman" w:cs="Times New Roman"/>
          <w:i/>
          <w:sz w:val="24"/>
        </w:rPr>
      </w:pPr>
    </w:p>
    <w:p w:rsidR="004864AF" w:rsidRDefault="004864AF" w:rsidP="00D35F40">
      <w:pPr>
        <w:spacing w:line="360" w:lineRule="auto"/>
        <w:contextualSpacing/>
        <w:jc w:val="both"/>
        <w:rPr>
          <w:rFonts w:ascii="Times New Roman" w:hAnsi="Times New Roman" w:cs="Times New Roman"/>
          <w:i/>
          <w:sz w:val="24"/>
        </w:rPr>
      </w:pPr>
    </w:p>
    <w:p w:rsidR="004864AF" w:rsidRDefault="00E14194" w:rsidP="00D35F40">
      <w:pPr>
        <w:spacing w:line="360" w:lineRule="auto"/>
        <w:contextualSpacing/>
        <w:jc w:val="both"/>
        <w:rPr>
          <w:rFonts w:ascii="Times New Roman" w:hAnsi="Times New Roman" w:cs="Times New Roman"/>
          <w:sz w:val="24"/>
        </w:rPr>
      </w:pPr>
      <w:r>
        <w:rPr>
          <w:rFonts w:ascii="Times New Roman" w:hAnsi="Times New Roman" w:cs="Times New Roman"/>
          <w:i/>
          <w:sz w:val="24"/>
        </w:rPr>
        <w:lastRenderedPageBreak/>
        <w:t>Hxyz_seq</w:t>
      </w:r>
      <w:r>
        <w:rPr>
          <w:rFonts w:ascii="Times New Roman" w:hAnsi="Times New Roman" w:cs="Times New Roman"/>
          <w:sz w:val="24"/>
        </w:rPr>
        <w:t>: set a field sequence from a start to an end magnetic f</w:t>
      </w:r>
      <w:r w:rsidR="005B6B4F">
        <w:rPr>
          <w:rFonts w:ascii="Times New Roman" w:hAnsi="Times New Roman" w:cs="Times New Roman"/>
          <w:sz w:val="24"/>
        </w:rPr>
        <w:t xml:space="preserve">ield value, given in Cartesian coordinates, in a number of steps. </w:t>
      </w:r>
    </w:p>
    <w:p w:rsidR="00E14194" w:rsidRDefault="005B6B4F" w:rsidP="00D35F40">
      <w:pPr>
        <w:spacing w:line="360" w:lineRule="auto"/>
        <w:contextualSpacing/>
        <w:jc w:val="both"/>
        <w:rPr>
          <w:rFonts w:ascii="Times New Roman" w:hAnsi="Times New Roman" w:cs="Times New Roman"/>
          <w:sz w:val="24"/>
        </w:rPr>
      </w:pPr>
      <w:r>
        <w:rPr>
          <w:rFonts w:ascii="Times New Roman" w:hAnsi="Times New Roman" w:cs="Times New Roman"/>
          <w:sz w:val="24"/>
        </w:rPr>
        <w:t>For example the following defines a field sequence from -1 kA/m to +1 kA/m in 10 steps (so field step is 2 kA/m / 10):</w:t>
      </w:r>
    </w:p>
    <w:p w:rsidR="005B6B4F" w:rsidRPr="004A1ADE" w:rsidRDefault="005B6B4F" w:rsidP="005B6B4F">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setstage</w:t>
      </w:r>
      <w:r>
        <w:rPr>
          <w:rFonts w:ascii="Consolas" w:hAnsi="Consolas" w:cs="Times New Roman"/>
          <w:color w:val="00B050"/>
          <w:sz w:val="20"/>
          <w:szCs w:val="20"/>
        </w:rPr>
        <w:t xml:space="preserve"> </w:t>
      </w:r>
      <w:r>
        <w:rPr>
          <w:rFonts w:ascii="Consolas" w:hAnsi="Consolas" w:cs="Times New Roman"/>
          <w:i/>
          <w:color w:val="00B050"/>
          <w:sz w:val="20"/>
          <w:szCs w:val="20"/>
        </w:rPr>
        <w:t>Hxyz_seq</w:t>
      </w:r>
    </w:p>
    <w:p w:rsidR="005B6B4F" w:rsidRPr="004A1ADE" w:rsidRDefault="005B6B4F" w:rsidP="005B6B4F">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editstagevalue</w:t>
      </w:r>
      <w:r>
        <w:rPr>
          <w:rFonts w:ascii="Consolas" w:hAnsi="Consolas" w:cs="Times New Roman"/>
          <w:color w:val="00B050"/>
          <w:sz w:val="20"/>
          <w:szCs w:val="20"/>
        </w:rPr>
        <w:t xml:space="preserve"> </w:t>
      </w:r>
      <w:r>
        <w:rPr>
          <w:rFonts w:ascii="Consolas" w:hAnsi="Consolas" w:cs="Times New Roman"/>
          <w:i/>
          <w:color w:val="00B050"/>
          <w:sz w:val="20"/>
          <w:szCs w:val="20"/>
        </w:rPr>
        <w:t>0 -1e3 0 0 1e3 0 0 10</w:t>
      </w:r>
    </w:p>
    <w:p w:rsidR="004864AF" w:rsidRDefault="004864AF" w:rsidP="005B6B4F">
      <w:pPr>
        <w:spacing w:line="360" w:lineRule="auto"/>
        <w:contextualSpacing/>
        <w:jc w:val="both"/>
        <w:rPr>
          <w:rFonts w:ascii="Times New Roman" w:hAnsi="Times New Roman" w:cs="Times New Roman"/>
          <w:sz w:val="24"/>
        </w:rPr>
      </w:pPr>
    </w:p>
    <w:p w:rsidR="00C96DFE" w:rsidRDefault="00C96DFE" w:rsidP="005B6B4F">
      <w:pPr>
        <w:spacing w:line="360" w:lineRule="auto"/>
        <w:contextualSpacing/>
        <w:jc w:val="both"/>
        <w:rPr>
          <w:rFonts w:ascii="Times New Roman" w:hAnsi="Times New Roman" w:cs="Times New Roman"/>
          <w:sz w:val="24"/>
        </w:rPr>
      </w:pPr>
      <w:r>
        <w:rPr>
          <w:rFonts w:ascii="Times New Roman" w:hAnsi="Times New Roman" w:cs="Times New Roman"/>
          <w:sz w:val="24"/>
        </w:rPr>
        <w:t>For such multi-step stages, the stopping condition applies to each step.</w:t>
      </w:r>
    </w:p>
    <w:p w:rsidR="00C96DFE" w:rsidRPr="00C96DFE" w:rsidRDefault="00C96DFE" w:rsidP="005B6B4F">
      <w:pPr>
        <w:spacing w:line="360" w:lineRule="auto"/>
        <w:contextualSpacing/>
        <w:jc w:val="both"/>
        <w:rPr>
          <w:rFonts w:ascii="Times New Roman" w:hAnsi="Times New Roman" w:cs="Times New Roman"/>
          <w:sz w:val="24"/>
        </w:rPr>
      </w:pPr>
    </w:p>
    <w:p w:rsidR="004864AF" w:rsidRDefault="005B6B4F" w:rsidP="005B6B4F">
      <w:pPr>
        <w:spacing w:line="360" w:lineRule="auto"/>
        <w:contextualSpacing/>
        <w:jc w:val="both"/>
        <w:rPr>
          <w:rFonts w:ascii="Times New Roman" w:hAnsi="Times New Roman" w:cs="Times New Roman"/>
          <w:sz w:val="24"/>
        </w:rPr>
      </w:pPr>
      <w:r>
        <w:rPr>
          <w:rFonts w:ascii="Times New Roman" w:hAnsi="Times New Roman" w:cs="Times New Roman"/>
          <w:i/>
          <w:sz w:val="24"/>
        </w:rPr>
        <w:t>Hpolar_seq</w:t>
      </w:r>
      <w:r>
        <w:rPr>
          <w:rFonts w:ascii="Times New Roman" w:hAnsi="Times New Roman" w:cs="Times New Roman"/>
          <w:sz w:val="24"/>
        </w:rPr>
        <w:t xml:space="preserve">: set a field sequence from a start to an end magnetic field value, given in polar coordinates with angles in degrees, in a number of steps. </w:t>
      </w:r>
    </w:p>
    <w:p w:rsidR="005B6B4F" w:rsidRDefault="005B6B4F" w:rsidP="005B6B4F">
      <w:pPr>
        <w:spacing w:line="360" w:lineRule="auto"/>
        <w:contextualSpacing/>
        <w:jc w:val="both"/>
        <w:rPr>
          <w:rFonts w:ascii="Times New Roman" w:hAnsi="Times New Roman" w:cs="Times New Roman"/>
          <w:sz w:val="24"/>
        </w:rPr>
      </w:pPr>
      <w:r>
        <w:rPr>
          <w:rFonts w:ascii="Times New Roman" w:hAnsi="Times New Roman" w:cs="Times New Roman"/>
          <w:sz w:val="24"/>
        </w:rPr>
        <w:t xml:space="preserve">For example the following defines a field sequence from -1 kA/m to +1 kA/m in 10 steps along the 30 degrees </w:t>
      </w:r>
      <w:r w:rsidRPr="005B6B4F">
        <w:rPr>
          <w:rFonts w:ascii="Times New Roman" w:hAnsi="Times New Roman" w:cs="Times New Roman"/>
          <w:i/>
          <w:sz w:val="24"/>
        </w:rPr>
        <w:t>xy</w:t>
      </w:r>
      <w:r>
        <w:rPr>
          <w:rFonts w:ascii="Times New Roman" w:hAnsi="Times New Roman" w:cs="Times New Roman"/>
          <w:sz w:val="24"/>
        </w:rPr>
        <w:t>-plane azimuthal angle:</w:t>
      </w:r>
    </w:p>
    <w:p w:rsidR="005B6B4F" w:rsidRPr="004A1ADE" w:rsidRDefault="005B6B4F" w:rsidP="005B6B4F">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setstage</w:t>
      </w:r>
      <w:r>
        <w:rPr>
          <w:rFonts w:ascii="Consolas" w:hAnsi="Consolas" w:cs="Times New Roman"/>
          <w:color w:val="00B050"/>
          <w:sz w:val="20"/>
          <w:szCs w:val="20"/>
        </w:rPr>
        <w:t xml:space="preserve"> </w:t>
      </w:r>
      <w:r>
        <w:rPr>
          <w:rFonts w:ascii="Consolas" w:hAnsi="Consolas" w:cs="Times New Roman"/>
          <w:i/>
          <w:color w:val="00B050"/>
          <w:sz w:val="20"/>
          <w:szCs w:val="20"/>
        </w:rPr>
        <w:t>Hpolar_seq</w:t>
      </w:r>
    </w:p>
    <w:p w:rsidR="005B6B4F" w:rsidRPr="004A1ADE" w:rsidRDefault="005B6B4F" w:rsidP="005B6B4F">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editstagevalue</w:t>
      </w:r>
      <w:r>
        <w:rPr>
          <w:rFonts w:ascii="Consolas" w:hAnsi="Consolas" w:cs="Times New Roman"/>
          <w:color w:val="00B050"/>
          <w:sz w:val="20"/>
          <w:szCs w:val="20"/>
        </w:rPr>
        <w:t xml:space="preserve"> </w:t>
      </w:r>
      <w:r>
        <w:rPr>
          <w:rFonts w:ascii="Consolas" w:hAnsi="Consolas" w:cs="Times New Roman"/>
          <w:i/>
          <w:color w:val="00B050"/>
          <w:sz w:val="20"/>
          <w:szCs w:val="20"/>
        </w:rPr>
        <w:t>0 -1e3 90 30 1e3 90 30 10</w:t>
      </w:r>
    </w:p>
    <w:p w:rsidR="005B6B4F" w:rsidRDefault="005B6B4F" w:rsidP="005B6B4F">
      <w:pPr>
        <w:spacing w:line="360" w:lineRule="auto"/>
        <w:contextualSpacing/>
        <w:jc w:val="both"/>
        <w:rPr>
          <w:rFonts w:ascii="Times New Roman" w:hAnsi="Times New Roman" w:cs="Times New Roman"/>
          <w:sz w:val="24"/>
        </w:rPr>
      </w:pPr>
    </w:p>
    <w:p w:rsidR="004864AF" w:rsidRDefault="00D2409A" w:rsidP="00D2409A">
      <w:pPr>
        <w:spacing w:line="360" w:lineRule="auto"/>
        <w:contextualSpacing/>
        <w:jc w:val="both"/>
        <w:rPr>
          <w:rFonts w:ascii="Times New Roman" w:hAnsi="Times New Roman" w:cs="Times New Roman"/>
          <w:sz w:val="24"/>
        </w:rPr>
      </w:pPr>
      <w:r>
        <w:rPr>
          <w:rFonts w:ascii="Times New Roman" w:hAnsi="Times New Roman" w:cs="Times New Roman"/>
          <w:i/>
          <w:sz w:val="24"/>
        </w:rPr>
        <w:t>Hfmr</w:t>
      </w:r>
      <w:r>
        <w:rPr>
          <w:rFonts w:ascii="Times New Roman" w:hAnsi="Times New Roman" w:cs="Times New Roman"/>
          <w:sz w:val="24"/>
        </w:rPr>
        <w:t>: set a bias field and</w:t>
      </w:r>
      <w:r w:rsidR="00C96DFE">
        <w:rPr>
          <w:rFonts w:ascii="Times New Roman" w:hAnsi="Times New Roman" w:cs="Times New Roman"/>
          <w:sz w:val="24"/>
        </w:rPr>
        <w:t xml:space="preserve"> r.f. field for FMR simulations. Note: this is deprecated now, and whilst it may still be used the recommended approach is to use the </w:t>
      </w:r>
      <w:r w:rsidR="00C96DFE">
        <w:rPr>
          <w:rFonts w:ascii="Times New Roman" w:hAnsi="Times New Roman" w:cs="Times New Roman"/>
          <w:i/>
          <w:sz w:val="24"/>
        </w:rPr>
        <w:t>Hequation</w:t>
      </w:r>
      <w:r w:rsidR="00C96DFE">
        <w:rPr>
          <w:rFonts w:ascii="Times New Roman" w:hAnsi="Times New Roman" w:cs="Times New Roman"/>
          <w:sz w:val="24"/>
        </w:rPr>
        <w:t xml:space="preserve"> stage instead. The r.f. field is discretized in a number of steps, </w:t>
      </w:r>
      <w:r w:rsidR="00C96DFE" w:rsidRPr="00C96DFE">
        <w:rPr>
          <w:rFonts w:ascii="Times New Roman" w:hAnsi="Times New Roman" w:cs="Times New Roman"/>
          <w:i/>
          <w:sz w:val="24"/>
        </w:rPr>
        <w:t>s</w:t>
      </w:r>
      <w:r w:rsidR="00C96DFE" w:rsidRPr="00C96DFE">
        <w:rPr>
          <w:rFonts w:ascii="Times New Roman" w:hAnsi="Times New Roman" w:cs="Times New Roman"/>
          <w:i/>
          <w:sz w:val="24"/>
          <w:vertAlign w:val="subscript"/>
        </w:rPr>
        <w:t>d</w:t>
      </w:r>
      <w:r w:rsidR="00C96DFE">
        <w:rPr>
          <w:rFonts w:ascii="Times New Roman" w:hAnsi="Times New Roman" w:cs="Times New Roman"/>
          <w:sz w:val="24"/>
        </w:rPr>
        <w:t xml:space="preserve">, and a number of r.f. cycles may be set. This stage type should be used with a time stopping condition. Since this is a multi-step stage, the stopping condition applies to each step. Thus if an r.f. frequency </w:t>
      </w:r>
      <w:r w:rsidR="00C96DFE">
        <w:rPr>
          <w:rFonts w:ascii="Times New Roman" w:hAnsi="Times New Roman" w:cs="Times New Roman"/>
          <w:i/>
          <w:sz w:val="24"/>
        </w:rPr>
        <w:t>f</w:t>
      </w:r>
      <w:r w:rsidR="00C96DFE">
        <w:rPr>
          <w:rFonts w:ascii="Times New Roman" w:hAnsi="Times New Roman" w:cs="Times New Roman"/>
          <w:sz w:val="24"/>
        </w:rPr>
        <w:t xml:space="preserve"> is required, then the time stopping condition should be: </w:t>
      </w:r>
      <w:r w:rsidR="00C96DFE">
        <w:rPr>
          <w:rFonts w:ascii="Times New Roman" w:hAnsi="Times New Roman" w:cs="Times New Roman"/>
          <w:i/>
          <w:sz w:val="24"/>
        </w:rPr>
        <w:t>t</w:t>
      </w:r>
      <w:r w:rsidR="00C96DFE">
        <w:rPr>
          <w:rFonts w:ascii="Times New Roman" w:hAnsi="Times New Roman" w:cs="Times New Roman"/>
          <w:i/>
          <w:sz w:val="24"/>
          <w:vertAlign w:val="subscript"/>
        </w:rPr>
        <w:t>S</w:t>
      </w:r>
      <w:r w:rsidR="00C96DFE">
        <w:rPr>
          <w:rFonts w:ascii="Times New Roman" w:hAnsi="Times New Roman" w:cs="Times New Roman"/>
          <w:sz w:val="24"/>
        </w:rPr>
        <w:t xml:space="preserve"> = </w:t>
      </w:r>
      <w:r w:rsidR="004864AF">
        <w:rPr>
          <w:rFonts w:ascii="Times New Roman" w:hAnsi="Times New Roman" w:cs="Times New Roman"/>
          <w:sz w:val="24"/>
        </w:rPr>
        <w:t>(</w:t>
      </w:r>
      <w:r w:rsidR="00C96DFE">
        <w:rPr>
          <w:rFonts w:ascii="Times New Roman" w:hAnsi="Times New Roman" w:cs="Times New Roman"/>
          <w:sz w:val="24"/>
        </w:rPr>
        <w:t xml:space="preserve">1 / </w:t>
      </w:r>
      <w:r w:rsidR="00C96DFE" w:rsidRPr="00C96DFE">
        <w:rPr>
          <w:rFonts w:ascii="Times New Roman" w:hAnsi="Times New Roman" w:cs="Times New Roman"/>
          <w:i/>
          <w:sz w:val="24"/>
        </w:rPr>
        <w:t>f</w:t>
      </w:r>
      <w:r w:rsidR="004864AF">
        <w:rPr>
          <w:rFonts w:ascii="Times New Roman" w:hAnsi="Times New Roman" w:cs="Times New Roman"/>
          <w:sz w:val="24"/>
        </w:rPr>
        <w:t xml:space="preserve">) / </w:t>
      </w:r>
      <w:r w:rsidR="004864AF" w:rsidRPr="00C96DFE">
        <w:rPr>
          <w:rFonts w:ascii="Times New Roman" w:hAnsi="Times New Roman" w:cs="Times New Roman"/>
          <w:i/>
          <w:sz w:val="24"/>
        </w:rPr>
        <w:t>s</w:t>
      </w:r>
      <w:r w:rsidR="004864AF" w:rsidRPr="00C96DFE">
        <w:rPr>
          <w:rFonts w:ascii="Times New Roman" w:hAnsi="Times New Roman" w:cs="Times New Roman"/>
          <w:i/>
          <w:sz w:val="24"/>
          <w:vertAlign w:val="subscript"/>
        </w:rPr>
        <w:t>d</w:t>
      </w:r>
      <w:r w:rsidR="004864AF">
        <w:rPr>
          <w:rFonts w:ascii="Times New Roman" w:hAnsi="Times New Roman" w:cs="Times New Roman"/>
          <w:sz w:val="24"/>
        </w:rPr>
        <w:t xml:space="preserve">. </w:t>
      </w:r>
    </w:p>
    <w:p w:rsidR="00D2409A" w:rsidRPr="004864AF" w:rsidRDefault="004864AF" w:rsidP="00D2409A">
      <w:pPr>
        <w:spacing w:line="360" w:lineRule="auto"/>
        <w:contextualSpacing/>
        <w:jc w:val="both"/>
        <w:rPr>
          <w:rFonts w:ascii="Times New Roman" w:hAnsi="Times New Roman" w:cs="Times New Roman"/>
          <w:sz w:val="24"/>
        </w:rPr>
      </w:pPr>
      <w:r>
        <w:rPr>
          <w:rFonts w:ascii="Times New Roman" w:hAnsi="Times New Roman" w:cs="Times New Roman"/>
          <w:sz w:val="24"/>
        </w:rPr>
        <w:t xml:space="preserve">For example the following defines a bias field of 1 MA/m along the </w:t>
      </w:r>
      <w:r>
        <w:rPr>
          <w:rFonts w:ascii="Times New Roman" w:hAnsi="Times New Roman" w:cs="Times New Roman"/>
          <w:i/>
          <w:sz w:val="24"/>
        </w:rPr>
        <w:t>y</w:t>
      </w:r>
      <w:r>
        <w:rPr>
          <w:rFonts w:ascii="Times New Roman" w:hAnsi="Times New Roman" w:cs="Times New Roman"/>
          <w:sz w:val="24"/>
        </w:rPr>
        <w:t xml:space="preserve"> axis, with an r.f. excitation of 100 A/m amplitude along the </w:t>
      </w:r>
      <w:r>
        <w:rPr>
          <w:rFonts w:ascii="Times New Roman" w:hAnsi="Times New Roman" w:cs="Times New Roman"/>
          <w:i/>
          <w:sz w:val="24"/>
        </w:rPr>
        <w:t>x</w:t>
      </w:r>
      <w:r>
        <w:rPr>
          <w:rFonts w:ascii="Times New Roman" w:hAnsi="Times New Roman" w:cs="Times New Roman"/>
          <w:sz w:val="24"/>
        </w:rPr>
        <w:t xml:space="preserve"> axis, lasting for 1000 cycles with a frequency of 10 GHz, and each cycle discretized in 20 steps:</w:t>
      </w:r>
    </w:p>
    <w:p w:rsidR="00D2409A" w:rsidRPr="004A1ADE" w:rsidRDefault="00D2409A" w:rsidP="00D2409A">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setstage</w:t>
      </w:r>
      <w:r>
        <w:rPr>
          <w:rFonts w:ascii="Consolas" w:hAnsi="Consolas" w:cs="Times New Roman"/>
          <w:color w:val="00B050"/>
          <w:sz w:val="20"/>
          <w:szCs w:val="20"/>
        </w:rPr>
        <w:t xml:space="preserve"> </w:t>
      </w:r>
      <w:r w:rsidR="004864AF">
        <w:rPr>
          <w:rFonts w:ascii="Consolas" w:hAnsi="Consolas" w:cs="Times New Roman"/>
          <w:i/>
          <w:color w:val="00B050"/>
          <w:sz w:val="20"/>
          <w:szCs w:val="20"/>
        </w:rPr>
        <w:t>Hfmr</w:t>
      </w:r>
    </w:p>
    <w:p w:rsidR="00D2409A" w:rsidRDefault="00D2409A" w:rsidP="00D2409A">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editstagevalue</w:t>
      </w:r>
      <w:r>
        <w:rPr>
          <w:rFonts w:ascii="Consolas" w:hAnsi="Consolas" w:cs="Times New Roman"/>
          <w:color w:val="00B050"/>
          <w:sz w:val="20"/>
          <w:szCs w:val="20"/>
        </w:rPr>
        <w:t xml:space="preserve"> </w:t>
      </w:r>
      <w:r>
        <w:rPr>
          <w:rFonts w:ascii="Consolas" w:hAnsi="Consolas" w:cs="Times New Roman"/>
          <w:i/>
          <w:color w:val="00B050"/>
          <w:sz w:val="20"/>
          <w:szCs w:val="20"/>
        </w:rPr>
        <w:t xml:space="preserve">0 </w:t>
      </w:r>
      <w:r w:rsidR="004864AF">
        <w:rPr>
          <w:rFonts w:ascii="Consolas" w:hAnsi="Consolas" w:cs="Times New Roman"/>
          <w:i/>
          <w:color w:val="00B050"/>
          <w:sz w:val="20"/>
          <w:szCs w:val="20"/>
        </w:rPr>
        <w:t>0 1e6 0 100 0 0 20 1000</w:t>
      </w:r>
    </w:p>
    <w:p w:rsidR="004864AF" w:rsidRPr="004864AF" w:rsidRDefault="004864AF" w:rsidP="00D2409A">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editstagestop</w:t>
      </w:r>
      <w:r>
        <w:rPr>
          <w:rFonts w:ascii="Consolas" w:hAnsi="Consolas" w:cs="Times New Roman"/>
          <w:color w:val="00B050"/>
          <w:sz w:val="20"/>
          <w:szCs w:val="20"/>
        </w:rPr>
        <w:t xml:space="preserve"> </w:t>
      </w:r>
      <w:r>
        <w:rPr>
          <w:rFonts w:ascii="Consolas" w:hAnsi="Consolas" w:cs="Times New Roman"/>
          <w:i/>
          <w:color w:val="00B050"/>
          <w:sz w:val="20"/>
          <w:szCs w:val="20"/>
        </w:rPr>
        <w:t>0 time 5e-12</w:t>
      </w:r>
    </w:p>
    <w:p w:rsidR="005B6B4F" w:rsidRDefault="005B6B4F" w:rsidP="005B6B4F">
      <w:pPr>
        <w:spacing w:line="360" w:lineRule="auto"/>
        <w:contextualSpacing/>
        <w:jc w:val="both"/>
        <w:rPr>
          <w:rFonts w:ascii="Times New Roman" w:hAnsi="Times New Roman" w:cs="Times New Roman"/>
          <w:sz w:val="24"/>
        </w:rPr>
      </w:pPr>
    </w:p>
    <w:p w:rsidR="00CA65F8" w:rsidRDefault="00ED5C61" w:rsidP="005B6B4F">
      <w:pPr>
        <w:spacing w:line="360" w:lineRule="auto"/>
        <w:contextualSpacing/>
        <w:jc w:val="both"/>
        <w:rPr>
          <w:rFonts w:ascii="Times New Roman" w:hAnsi="Times New Roman" w:cs="Times New Roman"/>
          <w:sz w:val="24"/>
        </w:rPr>
      </w:pPr>
      <w:r>
        <w:rPr>
          <w:rFonts w:ascii="Times New Roman" w:hAnsi="Times New Roman" w:cs="Times New Roman"/>
          <w:i/>
          <w:sz w:val="24"/>
        </w:rPr>
        <w:t>Hequation</w:t>
      </w:r>
      <w:r w:rsidR="00CA65F8">
        <w:rPr>
          <w:rFonts w:ascii="Times New Roman" w:hAnsi="Times New Roman" w:cs="Times New Roman"/>
          <w:sz w:val="24"/>
        </w:rPr>
        <w:t xml:space="preserve">: field specified using a vector text equation. </w:t>
      </w:r>
    </w:p>
    <w:p w:rsidR="00ED5C61" w:rsidRDefault="00CA65F8" w:rsidP="005B6B4F">
      <w:pPr>
        <w:spacing w:line="360" w:lineRule="auto"/>
        <w:contextualSpacing/>
        <w:jc w:val="both"/>
        <w:rPr>
          <w:rFonts w:ascii="Times New Roman" w:hAnsi="Times New Roman" w:cs="Times New Roman"/>
          <w:sz w:val="24"/>
        </w:rPr>
      </w:pPr>
      <w:r>
        <w:rPr>
          <w:rFonts w:ascii="Times New Roman" w:hAnsi="Times New Roman" w:cs="Times New Roman"/>
          <w:sz w:val="24"/>
        </w:rPr>
        <w:t>For example the FMR example above would be specified as</w:t>
      </w:r>
      <w:r w:rsidR="0002684C">
        <w:rPr>
          <w:rFonts w:ascii="Times New Roman" w:hAnsi="Times New Roman" w:cs="Times New Roman"/>
          <w:sz w:val="24"/>
        </w:rPr>
        <w:t>:</w:t>
      </w:r>
    </w:p>
    <w:p w:rsidR="00CA65F8" w:rsidRPr="004A1ADE" w:rsidRDefault="00CA65F8" w:rsidP="00CA65F8">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setstage</w:t>
      </w:r>
      <w:r>
        <w:rPr>
          <w:rFonts w:ascii="Consolas" w:hAnsi="Consolas" w:cs="Times New Roman"/>
          <w:color w:val="00B050"/>
          <w:sz w:val="20"/>
          <w:szCs w:val="20"/>
        </w:rPr>
        <w:t xml:space="preserve"> </w:t>
      </w:r>
      <w:r>
        <w:rPr>
          <w:rFonts w:ascii="Consolas" w:hAnsi="Consolas" w:cs="Times New Roman"/>
          <w:i/>
          <w:color w:val="00B050"/>
          <w:sz w:val="20"/>
          <w:szCs w:val="20"/>
        </w:rPr>
        <w:t>Hequation</w:t>
      </w:r>
    </w:p>
    <w:p w:rsidR="00CA65F8" w:rsidRDefault="00CA65F8" w:rsidP="00CA65F8">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editstagevalue</w:t>
      </w:r>
      <w:r>
        <w:rPr>
          <w:rFonts w:ascii="Consolas" w:hAnsi="Consolas" w:cs="Times New Roman"/>
          <w:color w:val="00B050"/>
          <w:sz w:val="20"/>
          <w:szCs w:val="20"/>
        </w:rPr>
        <w:t xml:space="preserve"> </w:t>
      </w:r>
      <w:r>
        <w:rPr>
          <w:rFonts w:ascii="Consolas" w:hAnsi="Consolas" w:cs="Times New Roman"/>
          <w:i/>
          <w:color w:val="00B050"/>
          <w:sz w:val="20"/>
          <w:szCs w:val="20"/>
        </w:rPr>
        <w:t>0 100*sin(2*PI*10e9*t), 1e6, 0</w:t>
      </w:r>
    </w:p>
    <w:p w:rsidR="00CA65F8" w:rsidRPr="004864AF" w:rsidRDefault="00CA65F8" w:rsidP="00CA65F8">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editstagestop</w:t>
      </w:r>
      <w:r>
        <w:rPr>
          <w:rFonts w:ascii="Consolas" w:hAnsi="Consolas" w:cs="Times New Roman"/>
          <w:color w:val="00B050"/>
          <w:sz w:val="20"/>
          <w:szCs w:val="20"/>
        </w:rPr>
        <w:t xml:space="preserve"> </w:t>
      </w:r>
      <w:r>
        <w:rPr>
          <w:rFonts w:ascii="Consolas" w:hAnsi="Consolas" w:cs="Times New Roman"/>
          <w:i/>
          <w:color w:val="00B050"/>
          <w:sz w:val="20"/>
          <w:szCs w:val="20"/>
        </w:rPr>
        <w:t>0 time 100</w:t>
      </w:r>
      <w:r w:rsidR="0002684C">
        <w:rPr>
          <w:rFonts w:ascii="Consolas" w:hAnsi="Consolas" w:cs="Times New Roman"/>
          <w:i/>
          <w:color w:val="00B050"/>
          <w:sz w:val="20"/>
          <w:szCs w:val="20"/>
        </w:rPr>
        <w:t>e-9</w:t>
      </w:r>
    </w:p>
    <w:p w:rsidR="00CA65F8" w:rsidRDefault="00CA65F8" w:rsidP="005B6B4F">
      <w:pPr>
        <w:spacing w:line="360" w:lineRule="auto"/>
        <w:contextualSpacing/>
        <w:jc w:val="both"/>
        <w:rPr>
          <w:rFonts w:ascii="Times New Roman" w:hAnsi="Times New Roman" w:cs="Times New Roman"/>
          <w:sz w:val="24"/>
        </w:rPr>
      </w:pPr>
    </w:p>
    <w:p w:rsidR="00BA4365" w:rsidRDefault="00BA4365" w:rsidP="005B6B4F">
      <w:pPr>
        <w:spacing w:line="360" w:lineRule="auto"/>
        <w:contextualSpacing/>
        <w:jc w:val="both"/>
        <w:rPr>
          <w:rFonts w:ascii="Times New Roman" w:hAnsi="Times New Roman" w:cs="Times New Roman"/>
          <w:i/>
          <w:sz w:val="24"/>
        </w:rPr>
      </w:pPr>
    </w:p>
    <w:p w:rsidR="00BA4365" w:rsidRDefault="00BA4365" w:rsidP="005B6B4F">
      <w:pPr>
        <w:spacing w:line="360" w:lineRule="auto"/>
        <w:contextualSpacing/>
        <w:jc w:val="both"/>
        <w:rPr>
          <w:rFonts w:ascii="Times New Roman" w:hAnsi="Times New Roman" w:cs="Times New Roman"/>
          <w:i/>
          <w:sz w:val="24"/>
        </w:rPr>
      </w:pPr>
    </w:p>
    <w:p w:rsidR="0002684C" w:rsidRDefault="0002684C" w:rsidP="005B6B4F">
      <w:pPr>
        <w:spacing w:line="360" w:lineRule="auto"/>
        <w:contextualSpacing/>
        <w:jc w:val="both"/>
        <w:rPr>
          <w:rFonts w:ascii="Times New Roman" w:hAnsi="Times New Roman" w:cs="Times New Roman"/>
          <w:sz w:val="24"/>
        </w:rPr>
      </w:pPr>
      <w:r>
        <w:rPr>
          <w:rFonts w:ascii="Times New Roman" w:hAnsi="Times New Roman" w:cs="Times New Roman"/>
          <w:i/>
          <w:sz w:val="24"/>
        </w:rPr>
        <w:lastRenderedPageBreak/>
        <w:t>Hfile</w:t>
      </w:r>
      <w:r>
        <w:rPr>
          <w:rFonts w:ascii="Times New Roman" w:hAnsi="Times New Roman" w:cs="Times New Roman"/>
          <w:sz w:val="24"/>
        </w:rPr>
        <w:t xml:space="preserve">: </w:t>
      </w:r>
      <w:r w:rsidR="00BA4365">
        <w:rPr>
          <w:rFonts w:ascii="Times New Roman" w:hAnsi="Times New Roman" w:cs="Times New Roman"/>
          <w:sz w:val="24"/>
        </w:rPr>
        <w:t xml:space="preserve">field specified using an input text file. The file must contain tab-separated columns as 1) first column specifies time values in seconds, increasing order, 2) following columns specify values to set, so requires 3 columns for the 3 field components. This stage should use a </w:t>
      </w:r>
      <w:r w:rsidR="00BA4365" w:rsidRPr="00BA4365">
        <w:rPr>
          <w:rFonts w:ascii="Times New Roman" w:hAnsi="Times New Roman" w:cs="Times New Roman"/>
          <w:i/>
          <w:sz w:val="24"/>
        </w:rPr>
        <w:t>time</w:t>
      </w:r>
      <w:r w:rsidR="00BA4365">
        <w:rPr>
          <w:rFonts w:ascii="Times New Roman" w:hAnsi="Times New Roman" w:cs="Times New Roman"/>
          <w:sz w:val="24"/>
        </w:rPr>
        <w:t xml:space="preserve"> stopping condition. </w:t>
      </w:r>
      <w:r w:rsidR="00BA4365" w:rsidRPr="00BA4365">
        <w:rPr>
          <w:rFonts w:ascii="Times New Roman" w:hAnsi="Times New Roman" w:cs="Times New Roman"/>
          <w:sz w:val="24"/>
        </w:rPr>
        <w:t>The</w:t>
      </w:r>
      <w:r w:rsidR="00BA4365">
        <w:rPr>
          <w:rFonts w:ascii="Times New Roman" w:hAnsi="Times New Roman" w:cs="Times New Roman"/>
          <w:sz w:val="24"/>
        </w:rPr>
        <w:t xml:space="preserve"> number of steps in this stage is determined by the maximum time value in the file (so last row entry) divided by the </w:t>
      </w:r>
      <w:r w:rsidR="00BA4365">
        <w:rPr>
          <w:rFonts w:ascii="Times New Roman" w:hAnsi="Times New Roman" w:cs="Times New Roman"/>
          <w:i/>
          <w:sz w:val="24"/>
        </w:rPr>
        <w:t xml:space="preserve">time </w:t>
      </w:r>
      <w:r w:rsidR="00BA4365">
        <w:rPr>
          <w:rFonts w:ascii="Times New Roman" w:hAnsi="Times New Roman" w:cs="Times New Roman"/>
          <w:sz w:val="24"/>
        </w:rPr>
        <w:t xml:space="preserve">stopping condition – i.e. each step lasts for the set </w:t>
      </w:r>
      <w:r w:rsidR="00BA4365">
        <w:rPr>
          <w:rFonts w:ascii="Times New Roman" w:hAnsi="Times New Roman" w:cs="Times New Roman"/>
          <w:i/>
          <w:sz w:val="24"/>
        </w:rPr>
        <w:t xml:space="preserve">time </w:t>
      </w:r>
      <w:r w:rsidR="00BA4365">
        <w:rPr>
          <w:rFonts w:ascii="Times New Roman" w:hAnsi="Times New Roman" w:cs="Times New Roman"/>
          <w:sz w:val="24"/>
        </w:rPr>
        <w:t>stopping condition which determines the resolution. Every new step sets a new field value; if the time values specified in the file are coarse</w:t>
      </w:r>
      <w:r w:rsidR="003826DB">
        <w:rPr>
          <w:rFonts w:ascii="Times New Roman" w:hAnsi="Times New Roman" w:cs="Times New Roman"/>
          <w:sz w:val="24"/>
        </w:rPr>
        <w:t>r</w:t>
      </w:r>
      <w:r w:rsidR="00BA4365">
        <w:rPr>
          <w:rFonts w:ascii="Times New Roman" w:hAnsi="Times New Roman" w:cs="Times New Roman"/>
          <w:sz w:val="24"/>
        </w:rPr>
        <w:t>, then linear interpolation is used.</w:t>
      </w:r>
    </w:p>
    <w:p w:rsidR="00D94579" w:rsidRDefault="00D94579" w:rsidP="005B6B4F">
      <w:pPr>
        <w:spacing w:line="360" w:lineRule="auto"/>
        <w:contextualSpacing/>
        <w:jc w:val="both"/>
        <w:rPr>
          <w:rFonts w:ascii="Times New Roman" w:hAnsi="Times New Roman" w:cs="Times New Roman"/>
          <w:sz w:val="24"/>
        </w:rPr>
      </w:pPr>
    </w:p>
    <w:p w:rsidR="00D94579" w:rsidRDefault="00D94579" w:rsidP="005B6B4F">
      <w:pPr>
        <w:spacing w:line="360" w:lineRule="auto"/>
        <w:contextualSpacing/>
        <w:jc w:val="both"/>
        <w:rPr>
          <w:rFonts w:ascii="Times New Roman" w:hAnsi="Times New Roman" w:cs="Times New Roman"/>
          <w:sz w:val="24"/>
        </w:rPr>
      </w:pPr>
      <w:r>
        <w:rPr>
          <w:rFonts w:ascii="Times New Roman" w:hAnsi="Times New Roman" w:cs="Times New Roman"/>
          <w:i/>
          <w:sz w:val="24"/>
        </w:rPr>
        <w:t>V</w:t>
      </w:r>
      <w:r>
        <w:rPr>
          <w:rFonts w:ascii="Times New Roman" w:hAnsi="Times New Roman" w:cs="Times New Roman"/>
          <w:sz w:val="24"/>
        </w:rPr>
        <w:t xml:space="preserve">, </w:t>
      </w:r>
      <w:r>
        <w:rPr>
          <w:rFonts w:ascii="Times New Roman" w:hAnsi="Times New Roman" w:cs="Times New Roman"/>
          <w:i/>
          <w:sz w:val="24"/>
        </w:rPr>
        <w:t>V_seq</w:t>
      </w:r>
      <w:r>
        <w:rPr>
          <w:rFonts w:ascii="Times New Roman" w:hAnsi="Times New Roman" w:cs="Times New Roman"/>
          <w:sz w:val="24"/>
        </w:rPr>
        <w:t xml:space="preserve">, </w:t>
      </w:r>
      <w:r>
        <w:rPr>
          <w:rFonts w:ascii="Times New Roman" w:hAnsi="Times New Roman" w:cs="Times New Roman"/>
          <w:i/>
          <w:sz w:val="24"/>
        </w:rPr>
        <w:t>Vequation</w:t>
      </w:r>
      <w:r>
        <w:rPr>
          <w:rFonts w:ascii="Times New Roman" w:hAnsi="Times New Roman" w:cs="Times New Roman"/>
          <w:sz w:val="24"/>
        </w:rPr>
        <w:t xml:space="preserve">, </w:t>
      </w:r>
      <w:r>
        <w:rPr>
          <w:rFonts w:ascii="Times New Roman" w:hAnsi="Times New Roman" w:cs="Times New Roman"/>
          <w:i/>
          <w:sz w:val="24"/>
        </w:rPr>
        <w:t>Vfile</w:t>
      </w:r>
      <w:r>
        <w:rPr>
          <w:rFonts w:ascii="Times New Roman" w:hAnsi="Times New Roman" w:cs="Times New Roman"/>
          <w:sz w:val="24"/>
        </w:rPr>
        <w:t xml:space="preserve">: as for </w:t>
      </w:r>
      <w:r>
        <w:rPr>
          <w:rFonts w:ascii="Times New Roman" w:hAnsi="Times New Roman" w:cs="Times New Roman"/>
          <w:i/>
          <w:sz w:val="24"/>
        </w:rPr>
        <w:t>H</w:t>
      </w:r>
      <w:r>
        <w:rPr>
          <w:rFonts w:ascii="Times New Roman" w:hAnsi="Times New Roman" w:cs="Times New Roman"/>
          <w:sz w:val="24"/>
        </w:rPr>
        <w:t xml:space="preserve"> but sets electrode potential difference. Mesh name not applicable.</w:t>
      </w:r>
    </w:p>
    <w:p w:rsidR="00D94579" w:rsidRDefault="00D94579" w:rsidP="005B6B4F">
      <w:pPr>
        <w:spacing w:line="360" w:lineRule="auto"/>
        <w:contextualSpacing/>
        <w:jc w:val="both"/>
        <w:rPr>
          <w:rFonts w:ascii="Times New Roman" w:hAnsi="Times New Roman" w:cs="Times New Roman"/>
          <w:sz w:val="24"/>
        </w:rPr>
      </w:pPr>
    </w:p>
    <w:p w:rsidR="00D94579" w:rsidRDefault="00D94579" w:rsidP="00D94579">
      <w:pPr>
        <w:spacing w:line="360" w:lineRule="auto"/>
        <w:contextualSpacing/>
        <w:jc w:val="both"/>
        <w:rPr>
          <w:rFonts w:ascii="Times New Roman" w:hAnsi="Times New Roman" w:cs="Times New Roman"/>
          <w:sz w:val="24"/>
        </w:rPr>
      </w:pPr>
      <w:r>
        <w:rPr>
          <w:rFonts w:ascii="Times New Roman" w:hAnsi="Times New Roman" w:cs="Times New Roman"/>
          <w:i/>
          <w:sz w:val="24"/>
        </w:rPr>
        <w:t>I</w:t>
      </w:r>
      <w:r>
        <w:rPr>
          <w:rFonts w:ascii="Times New Roman" w:hAnsi="Times New Roman" w:cs="Times New Roman"/>
          <w:sz w:val="24"/>
        </w:rPr>
        <w:t xml:space="preserve">, </w:t>
      </w:r>
      <w:r>
        <w:rPr>
          <w:rFonts w:ascii="Times New Roman" w:hAnsi="Times New Roman" w:cs="Times New Roman"/>
          <w:i/>
          <w:sz w:val="24"/>
        </w:rPr>
        <w:t>I_seq</w:t>
      </w:r>
      <w:r>
        <w:rPr>
          <w:rFonts w:ascii="Times New Roman" w:hAnsi="Times New Roman" w:cs="Times New Roman"/>
          <w:sz w:val="24"/>
        </w:rPr>
        <w:t xml:space="preserve">, </w:t>
      </w:r>
      <w:r>
        <w:rPr>
          <w:rFonts w:ascii="Times New Roman" w:hAnsi="Times New Roman" w:cs="Times New Roman"/>
          <w:i/>
          <w:sz w:val="24"/>
        </w:rPr>
        <w:t>Iequation</w:t>
      </w:r>
      <w:r>
        <w:rPr>
          <w:rFonts w:ascii="Times New Roman" w:hAnsi="Times New Roman" w:cs="Times New Roman"/>
          <w:sz w:val="24"/>
        </w:rPr>
        <w:t xml:space="preserve">, </w:t>
      </w:r>
      <w:r>
        <w:rPr>
          <w:rFonts w:ascii="Times New Roman" w:hAnsi="Times New Roman" w:cs="Times New Roman"/>
          <w:i/>
          <w:sz w:val="24"/>
        </w:rPr>
        <w:t>Ifile</w:t>
      </w:r>
      <w:r>
        <w:rPr>
          <w:rFonts w:ascii="Times New Roman" w:hAnsi="Times New Roman" w:cs="Times New Roman"/>
          <w:sz w:val="24"/>
        </w:rPr>
        <w:t xml:space="preserve">: as for </w:t>
      </w:r>
      <w:r>
        <w:rPr>
          <w:rFonts w:ascii="Times New Roman" w:hAnsi="Times New Roman" w:cs="Times New Roman"/>
          <w:i/>
          <w:sz w:val="24"/>
        </w:rPr>
        <w:t>H</w:t>
      </w:r>
      <w:r>
        <w:rPr>
          <w:rFonts w:ascii="Times New Roman" w:hAnsi="Times New Roman" w:cs="Times New Roman"/>
          <w:sz w:val="24"/>
        </w:rPr>
        <w:t xml:space="preserve"> but sets electrode electrical current. Mesh name not applicable.</w:t>
      </w:r>
    </w:p>
    <w:p w:rsidR="00D94579" w:rsidRDefault="00D94579" w:rsidP="00D94579">
      <w:pPr>
        <w:spacing w:line="360" w:lineRule="auto"/>
        <w:contextualSpacing/>
        <w:jc w:val="both"/>
        <w:rPr>
          <w:rFonts w:ascii="Times New Roman" w:hAnsi="Times New Roman" w:cs="Times New Roman"/>
          <w:sz w:val="24"/>
        </w:rPr>
      </w:pPr>
    </w:p>
    <w:p w:rsidR="00D94579" w:rsidRDefault="00D94579" w:rsidP="00D94579">
      <w:pPr>
        <w:spacing w:line="360" w:lineRule="auto"/>
        <w:contextualSpacing/>
        <w:jc w:val="both"/>
        <w:rPr>
          <w:rFonts w:ascii="Times New Roman" w:hAnsi="Times New Roman" w:cs="Times New Roman"/>
          <w:sz w:val="24"/>
        </w:rPr>
      </w:pPr>
      <w:r>
        <w:rPr>
          <w:rFonts w:ascii="Times New Roman" w:hAnsi="Times New Roman" w:cs="Times New Roman"/>
          <w:i/>
          <w:sz w:val="24"/>
        </w:rPr>
        <w:t>T</w:t>
      </w:r>
      <w:r>
        <w:rPr>
          <w:rFonts w:ascii="Times New Roman" w:hAnsi="Times New Roman" w:cs="Times New Roman"/>
          <w:sz w:val="24"/>
        </w:rPr>
        <w:t xml:space="preserve">, </w:t>
      </w:r>
      <w:r>
        <w:rPr>
          <w:rFonts w:ascii="Times New Roman" w:hAnsi="Times New Roman" w:cs="Times New Roman"/>
          <w:i/>
          <w:sz w:val="24"/>
        </w:rPr>
        <w:t>T_seq</w:t>
      </w:r>
      <w:r>
        <w:rPr>
          <w:rFonts w:ascii="Times New Roman" w:hAnsi="Times New Roman" w:cs="Times New Roman"/>
          <w:sz w:val="24"/>
        </w:rPr>
        <w:t xml:space="preserve">, </w:t>
      </w:r>
      <w:r>
        <w:rPr>
          <w:rFonts w:ascii="Times New Roman" w:hAnsi="Times New Roman" w:cs="Times New Roman"/>
          <w:i/>
          <w:sz w:val="24"/>
        </w:rPr>
        <w:t>Tequation</w:t>
      </w:r>
      <w:r>
        <w:rPr>
          <w:rFonts w:ascii="Times New Roman" w:hAnsi="Times New Roman" w:cs="Times New Roman"/>
          <w:sz w:val="24"/>
        </w:rPr>
        <w:t xml:space="preserve">, </w:t>
      </w:r>
      <w:r>
        <w:rPr>
          <w:rFonts w:ascii="Times New Roman" w:hAnsi="Times New Roman" w:cs="Times New Roman"/>
          <w:i/>
          <w:sz w:val="24"/>
        </w:rPr>
        <w:t>Tfile</w:t>
      </w:r>
      <w:r>
        <w:rPr>
          <w:rFonts w:ascii="Times New Roman" w:hAnsi="Times New Roman" w:cs="Times New Roman"/>
          <w:sz w:val="24"/>
        </w:rPr>
        <w:t xml:space="preserve">: as for </w:t>
      </w:r>
      <w:r>
        <w:rPr>
          <w:rFonts w:ascii="Times New Roman" w:hAnsi="Times New Roman" w:cs="Times New Roman"/>
          <w:i/>
          <w:sz w:val="24"/>
        </w:rPr>
        <w:t>H</w:t>
      </w:r>
      <w:r>
        <w:rPr>
          <w:rFonts w:ascii="Times New Roman" w:hAnsi="Times New Roman" w:cs="Times New Roman"/>
          <w:sz w:val="24"/>
        </w:rPr>
        <w:t xml:space="preserve"> sets mesh base temperature. As for </w:t>
      </w:r>
      <w:r>
        <w:rPr>
          <w:rFonts w:ascii="Times New Roman" w:hAnsi="Times New Roman" w:cs="Times New Roman"/>
          <w:i/>
          <w:sz w:val="24"/>
        </w:rPr>
        <w:t>H</w:t>
      </w:r>
      <w:r>
        <w:rPr>
          <w:rFonts w:ascii="Times New Roman" w:hAnsi="Times New Roman" w:cs="Times New Roman"/>
          <w:sz w:val="24"/>
        </w:rPr>
        <w:t xml:space="preserve"> can use </w:t>
      </w:r>
      <w:r>
        <w:rPr>
          <w:rFonts w:ascii="Times New Roman" w:hAnsi="Times New Roman" w:cs="Times New Roman"/>
          <w:i/>
          <w:sz w:val="24"/>
        </w:rPr>
        <w:t>supermesh</w:t>
      </w:r>
      <w:r>
        <w:rPr>
          <w:rFonts w:ascii="Times New Roman" w:hAnsi="Times New Roman" w:cs="Times New Roman"/>
          <w:sz w:val="24"/>
        </w:rPr>
        <w:t xml:space="preserve"> to set base temperature for all meshes.</w:t>
      </w:r>
    </w:p>
    <w:p w:rsidR="00D94579" w:rsidRDefault="00D94579" w:rsidP="00D94579">
      <w:pPr>
        <w:spacing w:line="360" w:lineRule="auto"/>
        <w:contextualSpacing/>
        <w:jc w:val="both"/>
        <w:rPr>
          <w:rFonts w:ascii="Times New Roman" w:hAnsi="Times New Roman" w:cs="Times New Roman"/>
          <w:sz w:val="24"/>
        </w:rPr>
      </w:pPr>
    </w:p>
    <w:p w:rsidR="00D94579" w:rsidRDefault="00D94579" w:rsidP="00D94579">
      <w:pPr>
        <w:spacing w:line="360" w:lineRule="auto"/>
        <w:contextualSpacing/>
        <w:jc w:val="both"/>
        <w:rPr>
          <w:rFonts w:ascii="Times New Roman" w:hAnsi="Times New Roman" w:cs="Times New Roman"/>
          <w:sz w:val="24"/>
        </w:rPr>
      </w:pPr>
      <w:r>
        <w:rPr>
          <w:rFonts w:ascii="Times New Roman" w:hAnsi="Times New Roman" w:cs="Times New Roman"/>
          <w:i/>
          <w:sz w:val="24"/>
        </w:rPr>
        <w:t>Q</w:t>
      </w:r>
      <w:r>
        <w:rPr>
          <w:rFonts w:ascii="Times New Roman" w:hAnsi="Times New Roman" w:cs="Times New Roman"/>
          <w:sz w:val="24"/>
        </w:rPr>
        <w:t xml:space="preserve">, </w:t>
      </w:r>
      <w:r>
        <w:rPr>
          <w:rFonts w:ascii="Times New Roman" w:hAnsi="Times New Roman" w:cs="Times New Roman"/>
          <w:i/>
          <w:sz w:val="24"/>
        </w:rPr>
        <w:t>Q_seq</w:t>
      </w:r>
      <w:r>
        <w:rPr>
          <w:rFonts w:ascii="Times New Roman" w:hAnsi="Times New Roman" w:cs="Times New Roman"/>
          <w:sz w:val="24"/>
        </w:rPr>
        <w:t xml:space="preserve">, </w:t>
      </w:r>
      <w:r>
        <w:rPr>
          <w:rFonts w:ascii="Times New Roman" w:hAnsi="Times New Roman" w:cs="Times New Roman"/>
          <w:i/>
          <w:sz w:val="24"/>
        </w:rPr>
        <w:t>Qequation</w:t>
      </w:r>
      <w:r>
        <w:rPr>
          <w:rFonts w:ascii="Times New Roman" w:hAnsi="Times New Roman" w:cs="Times New Roman"/>
          <w:sz w:val="24"/>
        </w:rPr>
        <w:t xml:space="preserve">, </w:t>
      </w:r>
      <w:r>
        <w:rPr>
          <w:rFonts w:ascii="Times New Roman" w:hAnsi="Times New Roman" w:cs="Times New Roman"/>
          <w:i/>
          <w:sz w:val="24"/>
        </w:rPr>
        <w:t>Qfile</w:t>
      </w:r>
      <w:r>
        <w:rPr>
          <w:rFonts w:ascii="Times New Roman" w:hAnsi="Times New Roman" w:cs="Times New Roman"/>
          <w:sz w:val="24"/>
        </w:rPr>
        <w:t xml:space="preserve">: as for </w:t>
      </w:r>
      <w:r>
        <w:rPr>
          <w:rFonts w:ascii="Times New Roman" w:hAnsi="Times New Roman" w:cs="Times New Roman"/>
          <w:i/>
          <w:sz w:val="24"/>
        </w:rPr>
        <w:t>T</w:t>
      </w:r>
      <w:r>
        <w:rPr>
          <w:rFonts w:ascii="Times New Roman" w:hAnsi="Times New Roman" w:cs="Times New Roman"/>
          <w:sz w:val="24"/>
        </w:rPr>
        <w:t xml:space="preserve"> but sets heat source.</w:t>
      </w:r>
    </w:p>
    <w:p w:rsidR="00D94579" w:rsidRDefault="00D94579" w:rsidP="00D94579">
      <w:pPr>
        <w:spacing w:line="360" w:lineRule="auto"/>
        <w:contextualSpacing/>
        <w:jc w:val="both"/>
        <w:rPr>
          <w:rFonts w:ascii="Times New Roman" w:hAnsi="Times New Roman" w:cs="Times New Roman"/>
          <w:sz w:val="24"/>
        </w:rPr>
      </w:pPr>
    </w:p>
    <w:p w:rsidR="00D94579" w:rsidRDefault="00D94579" w:rsidP="00D94579">
      <w:pPr>
        <w:spacing w:line="360" w:lineRule="auto"/>
        <w:contextualSpacing/>
        <w:jc w:val="both"/>
        <w:rPr>
          <w:rFonts w:ascii="Times New Roman" w:hAnsi="Times New Roman" w:cs="Times New Roman"/>
          <w:sz w:val="24"/>
        </w:rPr>
      </w:pPr>
      <w:r>
        <w:rPr>
          <w:rFonts w:ascii="Times New Roman" w:hAnsi="Times New Roman" w:cs="Times New Roman"/>
          <w:i/>
          <w:sz w:val="24"/>
        </w:rPr>
        <w:t>Sunif</w:t>
      </w:r>
      <w:r>
        <w:rPr>
          <w:rFonts w:ascii="Times New Roman" w:hAnsi="Times New Roman" w:cs="Times New Roman"/>
          <w:sz w:val="24"/>
        </w:rPr>
        <w:t>: set uniform stress.</w:t>
      </w:r>
    </w:p>
    <w:p w:rsidR="00D94579" w:rsidRDefault="00D94579" w:rsidP="00D94579">
      <w:pPr>
        <w:spacing w:line="360" w:lineRule="auto"/>
        <w:contextualSpacing/>
        <w:jc w:val="both"/>
        <w:rPr>
          <w:rFonts w:ascii="Times New Roman" w:hAnsi="Times New Roman" w:cs="Times New Roman"/>
          <w:sz w:val="24"/>
        </w:rPr>
      </w:pPr>
    </w:p>
    <w:p w:rsidR="00D94579" w:rsidRDefault="00D94579" w:rsidP="00D94579">
      <w:pPr>
        <w:spacing w:line="360" w:lineRule="auto"/>
        <w:contextualSpacing/>
        <w:jc w:val="both"/>
        <w:rPr>
          <w:rFonts w:ascii="Times New Roman" w:hAnsi="Times New Roman" w:cs="Times New Roman"/>
          <w:sz w:val="24"/>
          <w:szCs w:val="24"/>
        </w:rPr>
      </w:pPr>
      <w:r>
        <w:rPr>
          <w:rFonts w:ascii="Times New Roman" w:hAnsi="Times New Roman" w:cs="Times New Roman"/>
          <w:i/>
          <w:sz w:val="24"/>
        </w:rPr>
        <w:t>MonteCarlo</w:t>
      </w:r>
      <w:r>
        <w:rPr>
          <w:rFonts w:ascii="Times New Roman" w:hAnsi="Times New Roman" w:cs="Times New Roman"/>
          <w:sz w:val="24"/>
        </w:rPr>
        <w:t xml:space="preserve">: </w:t>
      </w:r>
      <w:r w:rsidRPr="00D94579">
        <w:rPr>
          <w:rFonts w:ascii="Times New Roman" w:hAnsi="Times New Roman" w:cs="Times New Roman"/>
          <w:sz w:val="24"/>
          <w:szCs w:val="24"/>
        </w:rPr>
        <w:t xml:space="preserve">run a Mone-Carlo computation, either in an atomistic mesh, or micromagnetic mesh – for details see </w:t>
      </w:r>
      <w:r w:rsidRPr="00D94579">
        <w:rPr>
          <w:rFonts w:ascii="Times New Roman" w:hAnsi="Times New Roman" w:cs="Times New Roman"/>
          <w:sz w:val="24"/>
          <w:szCs w:val="24"/>
        </w:rPr>
        <w:fldChar w:fldCharType="begin"/>
      </w:r>
      <w:r w:rsidRPr="00D94579">
        <w:rPr>
          <w:rFonts w:ascii="Times New Roman" w:hAnsi="Times New Roman" w:cs="Times New Roman"/>
          <w:sz w:val="24"/>
          <w:szCs w:val="24"/>
        </w:rPr>
        <w:instrText xml:space="preserve"> REF _Ref83884846 \h </w:instrText>
      </w:r>
      <w:r>
        <w:rPr>
          <w:rFonts w:ascii="Times New Roman" w:hAnsi="Times New Roman" w:cs="Times New Roman"/>
          <w:sz w:val="24"/>
          <w:szCs w:val="24"/>
        </w:rPr>
        <w:instrText xml:space="preserve"> \* MERGEFORMAT </w:instrText>
      </w:r>
      <w:r w:rsidRPr="00D94579">
        <w:rPr>
          <w:rFonts w:ascii="Times New Roman" w:hAnsi="Times New Roman" w:cs="Times New Roman"/>
          <w:sz w:val="24"/>
          <w:szCs w:val="24"/>
        </w:rPr>
      </w:r>
      <w:r w:rsidRPr="00D94579">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Monte Carlo Algorithms</w:t>
      </w:r>
      <w:r w:rsidRPr="00D94579">
        <w:rPr>
          <w:rFonts w:ascii="Times New Roman" w:hAnsi="Times New Roman" w:cs="Times New Roman"/>
          <w:sz w:val="24"/>
          <w:szCs w:val="24"/>
        </w:rPr>
        <w:fldChar w:fldCharType="end"/>
      </w:r>
      <w:r w:rsidRPr="00D94579">
        <w:rPr>
          <w:rFonts w:ascii="Times New Roman" w:hAnsi="Times New Roman" w:cs="Times New Roman"/>
          <w:sz w:val="24"/>
          <w:szCs w:val="24"/>
        </w:rPr>
        <w:t>.</w:t>
      </w:r>
    </w:p>
    <w:p w:rsidR="00420CDB" w:rsidRDefault="00420CDB" w:rsidP="00D94579">
      <w:pPr>
        <w:spacing w:line="360" w:lineRule="auto"/>
        <w:contextualSpacing/>
        <w:jc w:val="both"/>
        <w:rPr>
          <w:rFonts w:ascii="Times New Roman" w:hAnsi="Times New Roman" w:cs="Times New Roman"/>
          <w:sz w:val="24"/>
          <w:szCs w:val="24"/>
        </w:rPr>
      </w:pPr>
    </w:p>
    <w:p w:rsidR="00420CDB" w:rsidRDefault="00420CDB" w:rsidP="00D94579">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Finally, stages may also be configured </w:t>
      </w:r>
      <w:r w:rsidRPr="00420CDB">
        <w:rPr>
          <w:rFonts w:ascii="Times New Roman" w:hAnsi="Times New Roman" w:cs="Times New Roman"/>
          <w:sz w:val="24"/>
          <w:szCs w:val="24"/>
        </w:rPr>
        <w:t xml:space="preserve">to save data – see </w:t>
      </w:r>
      <w:r w:rsidRPr="00420CDB">
        <w:rPr>
          <w:rFonts w:ascii="Times New Roman" w:hAnsi="Times New Roman" w:cs="Times New Roman"/>
          <w:sz w:val="24"/>
          <w:szCs w:val="24"/>
        </w:rPr>
        <w:fldChar w:fldCharType="begin"/>
      </w:r>
      <w:r w:rsidRPr="00420CDB">
        <w:rPr>
          <w:rFonts w:ascii="Times New Roman" w:hAnsi="Times New Roman" w:cs="Times New Roman"/>
          <w:sz w:val="24"/>
          <w:szCs w:val="24"/>
        </w:rPr>
        <w:instrText xml:space="preserve"> REF _Ref83887271 \h </w:instrText>
      </w:r>
      <w:r>
        <w:rPr>
          <w:rFonts w:ascii="Times New Roman" w:hAnsi="Times New Roman" w:cs="Times New Roman"/>
          <w:sz w:val="24"/>
          <w:szCs w:val="24"/>
        </w:rPr>
        <w:instrText xml:space="preserve"> \* MERGEFORMAT </w:instrText>
      </w:r>
      <w:r w:rsidRPr="00420CDB">
        <w:rPr>
          <w:rFonts w:ascii="Times New Roman" w:hAnsi="Times New Roman" w:cs="Times New Roman"/>
          <w:sz w:val="24"/>
          <w:szCs w:val="24"/>
        </w:rPr>
      </w:r>
      <w:r w:rsidRPr="00420CDB">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Output Data</w:t>
      </w:r>
      <w:r w:rsidRPr="00420CDB">
        <w:rPr>
          <w:rFonts w:ascii="Times New Roman" w:hAnsi="Times New Roman" w:cs="Times New Roman"/>
          <w:sz w:val="24"/>
          <w:szCs w:val="24"/>
        </w:rPr>
        <w:fldChar w:fldCharType="end"/>
      </w:r>
      <w:r w:rsidRPr="00420CDB">
        <w:rPr>
          <w:rFonts w:ascii="Times New Roman" w:hAnsi="Times New Roman" w:cs="Times New Roman"/>
          <w:sz w:val="24"/>
          <w:szCs w:val="24"/>
        </w:rPr>
        <w:t xml:space="preserve"> for details.</w:t>
      </w:r>
    </w:p>
    <w:p w:rsidR="006E4BD2" w:rsidRDefault="006E4BD2" w:rsidP="00D94579">
      <w:pPr>
        <w:spacing w:line="360" w:lineRule="auto"/>
        <w:contextualSpacing/>
        <w:jc w:val="both"/>
        <w:rPr>
          <w:rFonts w:ascii="Times New Roman" w:hAnsi="Times New Roman" w:cs="Times New Roman"/>
          <w:sz w:val="24"/>
          <w:szCs w:val="24"/>
        </w:rPr>
      </w:pPr>
    </w:p>
    <w:p w:rsidR="006E4BD2" w:rsidRPr="006E4BD2" w:rsidRDefault="006E4BD2" w:rsidP="00D94579">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At any point to stop the simulation from the console use the </w:t>
      </w:r>
      <w:r>
        <w:rPr>
          <w:rFonts w:ascii="Times New Roman" w:hAnsi="Times New Roman" w:cs="Times New Roman"/>
          <w:b/>
          <w:sz w:val="24"/>
          <w:szCs w:val="24"/>
        </w:rPr>
        <w:t>stop</w:t>
      </w:r>
      <w:r>
        <w:rPr>
          <w:rFonts w:ascii="Times New Roman" w:hAnsi="Times New Roman" w:cs="Times New Roman"/>
          <w:sz w:val="24"/>
          <w:szCs w:val="24"/>
        </w:rPr>
        <w:t xml:space="preserve"> command. Another useful command is </w:t>
      </w:r>
      <w:r>
        <w:rPr>
          <w:rFonts w:ascii="Times New Roman" w:hAnsi="Times New Roman" w:cs="Times New Roman"/>
          <w:b/>
          <w:sz w:val="24"/>
          <w:szCs w:val="24"/>
        </w:rPr>
        <w:t>reset</w:t>
      </w:r>
      <w:r>
        <w:rPr>
          <w:rFonts w:ascii="Times New Roman" w:hAnsi="Times New Roman" w:cs="Times New Roman"/>
          <w:sz w:val="24"/>
          <w:szCs w:val="24"/>
        </w:rPr>
        <w:t>, which sets the stage-step (</w:t>
      </w:r>
      <w:r w:rsidRPr="006E4BD2">
        <w:rPr>
          <w:rFonts w:ascii="Times New Roman" w:hAnsi="Times New Roman" w:cs="Times New Roman"/>
          <w:i/>
          <w:sz w:val="24"/>
          <w:szCs w:val="24"/>
        </w:rPr>
        <w:t>sstep</w:t>
      </w:r>
      <w:r>
        <w:rPr>
          <w:rFonts w:ascii="Times New Roman" w:hAnsi="Times New Roman" w:cs="Times New Roman"/>
          <w:sz w:val="24"/>
          <w:szCs w:val="24"/>
        </w:rPr>
        <w:t>) counter to zero, iterations (</w:t>
      </w:r>
      <w:r w:rsidRPr="006E4BD2">
        <w:rPr>
          <w:rFonts w:ascii="Times New Roman" w:hAnsi="Times New Roman" w:cs="Times New Roman"/>
          <w:i/>
          <w:sz w:val="24"/>
          <w:szCs w:val="24"/>
        </w:rPr>
        <w:t>iter</w:t>
      </w:r>
      <w:r>
        <w:rPr>
          <w:rFonts w:ascii="Times New Roman" w:hAnsi="Times New Roman" w:cs="Times New Roman"/>
          <w:sz w:val="24"/>
          <w:szCs w:val="24"/>
        </w:rPr>
        <w:t>) counter to zero, and also the time (</w:t>
      </w:r>
      <w:r>
        <w:rPr>
          <w:rFonts w:ascii="Times New Roman" w:hAnsi="Times New Roman" w:cs="Times New Roman"/>
          <w:i/>
          <w:sz w:val="24"/>
          <w:szCs w:val="24"/>
        </w:rPr>
        <w:t>time</w:t>
      </w:r>
      <w:r>
        <w:rPr>
          <w:rFonts w:ascii="Times New Roman" w:hAnsi="Times New Roman" w:cs="Times New Roman"/>
          <w:sz w:val="24"/>
          <w:szCs w:val="24"/>
        </w:rPr>
        <w:t>).</w:t>
      </w:r>
    </w:p>
    <w:p w:rsidR="006E4BD2" w:rsidRPr="00420CDB" w:rsidRDefault="006E4BD2" w:rsidP="00D94579">
      <w:pPr>
        <w:spacing w:line="360" w:lineRule="auto"/>
        <w:contextualSpacing/>
        <w:jc w:val="both"/>
        <w:rPr>
          <w:rFonts w:ascii="Times New Roman" w:hAnsi="Times New Roman" w:cs="Times New Roman"/>
          <w:sz w:val="24"/>
          <w:szCs w:val="24"/>
        </w:rPr>
      </w:pPr>
    </w:p>
    <w:p w:rsidR="00A55988" w:rsidRDefault="00A55988">
      <w:pPr>
        <w:rPr>
          <w:rFonts w:ascii="Arial" w:eastAsiaTheme="majorEastAsia" w:hAnsi="Arial" w:cstheme="majorBidi"/>
          <w:b/>
          <w:bCs/>
          <w:sz w:val="28"/>
          <w:szCs w:val="28"/>
        </w:rPr>
      </w:pPr>
      <w:r>
        <w:br w:type="page"/>
      </w:r>
    </w:p>
    <w:p w:rsidR="00A55988" w:rsidRPr="00A55988" w:rsidRDefault="00A55988" w:rsidP="00A55988">
      <w:pPr>
        <w:pStyle w:val="Heading1"/>
        <w:contextualSpacing/>
        <w:rPr>
          <w:rFonts w:ascii="Times New Roman" w:hAnsi="Times New Roman" w:cs="Times New Roman"/>
        </w:rPr>
      </w:pPr>
      <w:bookmarkStart w:id="64" w:name="_Ref83884846"/>
      <w:bookmarkStart w:id="65" w:name="_Toc83913209"/>
      <w:r w:rsidRPr="00A55988">
        <w:rPr>
          <w:rFonts w:ascii="Times New Roman" w:hAnsi="Times New Roman" w:cs="Times New Roman"/>
        </w:rPr>
        <w:lastRenderedPageBreak/>
        <w:t>Monte Carlo Algorithms</w:t>
      </w:r>
      <w:bookmarkEnd w:id="64"/>
      <w:bookmarkEnd w:id="65"/>
    </w:p>
    <w:p w:rsidR="00A55988" w:rsidRDefault="00A55988" w:rsidP="00A55988">
      <w:pPr>
        <w:spacing w:line="360" w:lineRule="auto"/>
        <w:contextualSpacing/>
        <w:rPr>
          <w:rFonts w:ascii="Times New Roman" w:hAnsi="Times New Roman" w:cs="Times New Roman"/>
          <w:sz w:val="24"/>
          <w:szCs w:val="28"/>
        </w:rPr>
      </w:pPr>
    </w:p>
    <w:p w:rsidR="00D94579" w:rsidRDefault="00007DA1" w:rsidP="00007DA1">
      <w:pPr>
        <w:spacing w:line="360" w:lineRule="auto"/>
        <w:contextualSpacing/>
        <w:jc w:val="both"/>
        <w:rPr>
          <w:rFonts w:ascii="Times New Roman" w:hAnsi="Times New Roman" w:cs="Times New Roman"/>
          <w:sz w:val="24"/>
          <w:szCs w:val="28"/>
        </w:rPr>
      </w:pPr>
      <w:r>
        <w:rPr>
          <w:rFonts w:ascii="Times New Roman" w:hAnsi="Times New Roman" w:cs="Times New Roman"/>
          <w:sz w:val="24"/>
          <w:szCs w:val="28"/>
        </w:rPr>
        <w:tab/>
        <w:t xml:space="preserve">Boris uses parallelized Monte Carlo algorithms: classical </w:t>
      </w:r>
      <w:r w:rsidR="00781648">
        <w:rPr>
          <w:rFonts w:ascii="Times New Roman" w:hAnsi="Times New Roman" w:cs="Times New Roman"/>
          <w:sz w:val="24"/>
          <w:szCs w:val="28"/>
        </w:rPr>
        <w:t xml:space="preserve">[J. Chem. Phys. 21, 1087 (1953)] </w:t>
      </w:r>
      <w:r>
        <w:rPr>
          <w:rFonts w:ascii="Times New Roman" w:hAnsi="Times New Roman" w:cs="Times New Roman"/>
          <w:sz w:val="24"/>
          <w:szCs w:val="28"/>
        </w:rPr>
        <w:t>and constrained [</w:t>
      </w:r>
      <w:r w:rsidR="00781648">
        <w:rPr>
          <w:rFonts w:ascii="Times New Roman" w:hAnsi="Times New Roman" w:cs="Times New Roman"/>
          <w:sz w:val="24"/>
          <w:szCs w:val="28"/>
        </w:rPr>
        <w:t>PRB 82, 054415 (2010)</w:t>
      </w:r>
      <w:r>
        <w:rPr>
          <w:rFonts w:ascii="Times New Roman" w:hAnsi="Times New Roman" w:cs="Times New Roman"/>
          <w:sz w:val="24"/>
          <w:szCs w:val="28"/>
        </w:rPr>
        <w:t>] in atomistic meshes (see [</w:t>
      </w:r>
      <w:r w:rsidRPr="00007DA1">
        <w:rPr>
          <w:rFonts w:ascii="Times New Roman" w:hAnsi="Times New Roman" w:cs="Times New Roman"/>
          <w:sz w:val="24"/>
          <w:szCs w:val="28"/>
        </w:rPr>
        <w:t>JMMM 540, 168460 (2021)</w:t>
      </w:r>
      <w:r>
        <w:rPr>
          <w:rFonts w:ascii="Times New Roman" w:hAnsi="Times New Roman" w:cs="Times New Roman"/>
          <w:sz w:val="24"/>
          <w:szCs w:val="28"/>
        </w:rPr>
        <w:t xml:space="preserve">]), and a micromagnetic Monte Carlo algorithm currently implemented in FM meshes only (see </w:t>
      </w:r>
      <w:r w:rsidRPr="00007DA1">
        <w:rPr>
          <w:rFonts w:ascii="Times New Roman" w:hAnsi="Times New Roman" w:cs="Times New Roman"/>
          <w:sz w:val="24"/>
          <w:szCs w:val="28"/>
        </w:rPr>
        <w:t>arXiv:2106.05593v2 (2021)</w:t>
      </w:r>
      <w:r>
        <w:rPr>
          <w:rFonts w:ascii="Times New Roman" w:hAnsi="Times New Roman" w:cs="Times New Roman"/>
          <w:sz w:val="24"/>
          <w:szCs w:val="28"/>
        </w:rPr>
        <w:t>).</w:t>
      </w:r>
    </w:p>
    <w:p w:rsidR="00007DA1" w:rsidRDefault="00007DA1" w:rsidP="00007DA1">
      <w:pPr>
        <w:spacing w:line="360" w:lineRule="auto"/>
        <w:contextualSpacing/>
        <w:jc w:val="both"/>
        <w:rPr>
          <w:rFonts w:ascii="Times New Roman" w:hAnsi="Times New Roman" w:cs="Times New Roman"/>
          <w:sz w:val="24"/>
          <w:szCs w:val="28"/>
        </w:rPr>
      </w:pPr>
    </w:p>
    <w:p w:rsidR="00007DA1" w:rsidRDefault="00007DA1" w:rsidP="00007DA1">
      <w:pPr>
        <w:spacing w:line="360" w:lineRule="auto"/>
        <w:contextualSpacing/>
        <w:jc w:val="both"/>
        <w:rPr>
          <w:rFonts w:ascii="Times New Roman" w:hAnsi="Times New Roman" w:cs="Times New Roman"/>
          <w:sz w:val="24"/>
          <w:szCs w:val="28"/>
        </w:rPr>
      </w:pPr>
      <w:r>
        <w:rPr>
          <w:rFonts w:ascii="Times New Roman" w:hAnsi="Times New Roman" w:cs="Times New Roman"/>
          <w:sz w:val="24"/>
          <w:szCs w:val="28"/>
        </w:rPr>
        <w:tab/>
        <w:t xml:space="preserve">To use Monte Carlo then set a </w:t>
      </w:r>
      <w:r w:rsidRPr="00007DA1">
        <w:rPr>
          <w:rFonts w:ascii="Times New Roman" w:hAnsi="Times New Roman" w:cs="Times New Roman"/>
          <w:i/>
          <w:sz w:val="24"/>
          <w:szCs w:val="28"/>
        </w:rPr>
        <w:t>MonteCarlo</w:t>
      </w:r>
      <w:r>
        <w:rPr>
          <w:rFonts w:ascii="Times New Roman" w:hAnsi="Times New Roman" w:cs="Times New Roman"/>
          <w:sz w:val="24"/>
          <w:szCs w:val="28"/>
        </w:rPr>
        <w:t xml:space="preserve"> stage. For micromagnetic meshes this requires a Curie temperature to be set (</w:t>
      </w:r>
      <w:r>
        <w:rPr>
          <w:rFonts w:ascii="Times New Roman" w:hAnsi="Times New Roman" w:cs="Times New Roman"/>
          <w:b/>
          <w:sz w:val="24"/>
          <w:szCs w:val="28"/>
        </w:rPr>
        <w:t>curietemperature</w:t>
      </w:r>
      <w:r>
        <w:rPr>
          <w:rFonts w:ascii="Times New Roman" w:hAnsi="Times New Roman" w:cs="Times New Roman"/>
          <w:sz w:val="24"/>
          <w:szCs w:val="28"/>
        </w:rPr>
        <w:t>), and in all cases a non-zero temperature should be set (</w:t>
      </w:r>
      <w:r>
        <w:rPr>
          <w:rFonts w:ascii="Times New Roman" w:hAnsi="Times New Roman" w:cs="Times New Roman"/>
          <w:b/>
          <w:sz w:val="24"/>
          <w:szCs w:val="28"/>
        </w:rPr>
        <w:t>temperature</w:t>
      </w:r>
      <w:r>
        <w:rPr>
          <w:rFonts w:ascii="Times New Roman" w:hAnsi="Times New Roman" w:cs="Times New Roman"/>
          <w:sz w:val="24"/>
          <w:szCs w:val="28"/>
        </w:rPr>
        <w:t>).</w:t>
      </w:r>
    </w:p>
    <w:p w:rsidR="00007DA1" w:rsidRDefault="00007DA1" w:rsidP="00007DA1">
      <w:pPr>
        <w:spacing w:line="360" w:lineRule="auto"/>
        <w:contextualSpacing/>
        <w:jc w:val="both"/>
        <w:rPr>
          <w:rFonts w:ascii="Times New Roman" w:hAnsi="Times New Roman" w:cs="Times New Roman"/>
          <w:sz w:val="24"/>
          <w:szCs w:val="28"/>
        </w:rPr>
      </w:pPr>
    </w:p>
    <w:p w:rsidR="00007DA1" w:rsidRDefault="00007DA1" w:rsidP="00007DA1">
      <w:pPr>
        <w:spacing w:line="360" w:lineRule="auto"/>
        <w:contextualSpacing/>
        <w:jc w:val="both"/>
        <w:rPr>
          <w:rFonts w:ascii="Times New Roman" w:hAnsi="Times New Roman" w:cs="Times New Roman"/>
          <w:sz w:val="24"/>
          <w:szCs w:val="28"/>
        </w:rPr>
      </w:pPr>
      <w:r>
        <w:rPr>
          <w:rFonts w:ascii="Times New Roman" w:hAnsi="Times New Roman" w:cs="Times New Roman"/>
          <w:sz w:val="24"/>
          <w:szCs w:val="28"/>
        </w:rPr>
        <w:tab/>
        <w:t xml:space="preserve">There are serial and parallel versions for the atomistic meshes, selected using the </w:t>
      </w:r>
      <w:r>
        <w:rPr>
          <w:rFonts w:ascii="Times New Roman" w:hAnsi="Times New Roman" w:cs="Times New Roman"/>
          <w:b/>
          <w:sz w:val="24"/>
          <w:szCs w:val="28"/>
        </w:rPr>
        <w:t>mcserial</w:t>
      </w:r>
      <w:r>
        <w:rPr>
          <w:rFonts w:ascii="Times New Roman" w:hAnsi="Times New Roman" w:cs="Times New Roman"/>
          <w:sz w:val="24"/>
          <w:szCs w:val="28"/>
        </w:rPr>
        <w:t xml:space="preserve"> command. By default the parallel version is enabled, and the serial version should only be used for testing. To switch between the classical and constrained version in atomistic meshes use the </w:t>
      </w:r>
      <w:r>
        <w:rPr>
          <w:rFonts w:ascii="Times New Roman" w:hAnsi="Times New Roman" w:cs="Times New Roman"/>
          <w:b/>
          <w:sz w:val="24"/>
          <w:szCs w:val="28"/>
        </w:rPr>
        <w:t xml:space="preserve">mcconstrain </w:t>
      </w:r>
      <w:r>
        <w:rPr>
          <w:rFonts w:ascii="Times New Roman" w:hAnsi="Times New Roman" w:cs="Times New Roman"/>
          <w:sz w:val="24"/>
          <w:szCs w:val="28"/>
        </w:rPr>
        <w:t>command in the required mesh (different meshes can use different types of Monte Carlo algorithm, including with different constraining directions):</w:t>
      </w:r>
    </w:p>
    <w:p w:rsidR="00007DA1" w:rsidRDefault="00007DA1" w:rsidP="00007DA1">
      <w:pPr>
        <w:spacing w:line="360" w:lineRule="auto"/>
        <w:contextualSpacing/>
        <w:jc w:val="both"/>
        <w:rPr>
          <w:rFonts w:ascii="Times New Roman" w:hAnsi="Times New Roman" w:cs="Times New Roman"/>
          <w:sz w:val="24"/>
          <w:szCs w:val="28"/>
        </w:rPr>
      </w:pPr>
    </w:p>
    <w:p w:rsidR="00007DA1" w:rsidRDefault="00007DA1" w:rsidP="00007DA1">
      <w:pPr>
        <w:spacing w:line="360" w:lineRule="auto"/>
        <w:contextualSpacing/>
        <w:jc w:val="both"/>
        <w:rPr>
          <w:rFonts w:ascii="Times New Roman" w:hAnsi="Times New Roman" w:cs="Times New Roman"/>
          <w:sz w:val="24"/>
          <w:szCs w:val="28"/>
        </w:rPr>
      </w:pPr>
      <w:r>
        <w:rPr>
          <w:rFonts w:ascii="Times New Roman" w:hAnsi="Times New Roman" w:cs="Times New Roman"/>
          <w:sz w:val="24"/>
          <w:szCs w:val="28"/>
        </w:rPr>
        <w:t>To set the classical Monte Carlo algorithm (the default):</w:t>
      </w:r>
    </w:p>
    <w:p w:rsidR="00007DA1" w:rsidRPr="00007DA1" w:rsidRDefault="00007DA1" w:rsidP="00007DA1">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Pr>
          <w:rFonts w:ascii="Consolas" w:hAnsi="Consolas" w:cs="Times New Roman"/>
          <w:b/>
          <w:color w:val="00B050"/>
          <w:sz w:val="20"/>
          <w:szCs w:val="20"/>
        </w:rPr>
        <w:t>mcconstrain</w:t>
      </w:r>
      <w:r>
        <w:rPr>
          <w:rFonts w:ascii="Consolas" w:hAnsi="Consolas" w:cs="Times New Roman"/>
          <w:color w:val="00B050"/>
          <w:sz w:val="20"/>
          <w:szCs w:val="20"/>
        </w:rPr>
        <w:t xml:space="preserve"> </w:t>
      </w:r>
      <w:r>
        <w:rPr>
          <w:rFonts w:ascii="Consolas" w:hAnsi="Consolas" w:cs="Times New Roman"/>
          <w:i/>
          <w:color w:val="00B050"/>
          <w:sz w:val="20"/>
          <w:szCs w:val="20"/>
        </w:rPr>
        <w:t>(meshname) 0</w:t>
      </w:r>
    </w:p>
    <w:p w:rsidR="00007DA1" w:rsidRDefault="00007DA1" w:rsidP="00007DA1">
      <w:pPr>
        <w:spacing w:line="360" w:lineRule="auto"/>
        <w:contextualSpacing/>
        <w:jc w:val="both"/>
        <w:rPr>
          <w:rFonts w:ascii="Times New Roman" w:hAnsi="Times New Roman" w:cs="Times New Roman"/>
          <w:sz w:val="24"/>
          <w:szCs w:val="28"/>
        </w:rPr>
      </w:pPr>
    </w:p>
    <w:p w:rsidR="00007DA1" w:rsidRDefault="00007DA1" w:rsidP="00007DA1">
      <w:pPr>
        <w:spacing w:line="360" w:lineRule="auto"/>
        <w:contextualSpacing/>
        <w:jc w:val="both"/>
        <w:rPr>
          <w:rFonts w:ascii="Times New Roman" w:hAnsi="Times New Roman" w:cs="Times New Roman"/>
          <w:sz w:val="24"/>
          <w:szCs w:val="28"/>
        </w:rPr>
      </w:pPr>
      <w:r>
        <w:rPr>
          <w:rFonts w:ascii="Times New Roman" w:hAnsi="Times New Roman" w:cs="Times New Roman"/>
          <w:sz w:val="24"/>
          <w:szCs w:val="28"/>
        </w:rPr>
        <w:t>To set the constrained</w:t>
      </w:r>
      <w:r w:rsidR="00781648">
        <w:rPr>
          <w:rFonts w:ascii="Times New Roman" w:hAnsi="Times New Roman" w:cs="Times New Roman"/>
          <w:sz w:val="24"/>
          <w:szCs w:val="28"/>
        </w:rPr>
        <w:t xml:space="preserve"> Monte Carlo algorithm specify the constraining direction as a unit vector, e.g. along the </w:t>
      </w:r>
      <w:r w:rsidR="00781648">
        <w:rPr>
          <w:rFonts w:ascii="Times New Roman" w:hAnsi="Times New Roman" w:cs="Times New Roman"/>
          <w:i/>
          <w:sz w:val="24"/>
          <w:szCs w:val="28"/>
        </w:rPr>
        <w:t>x</w:t>
      </w:r>
      <w:r w:rsidR="00781648">
        <w:rPr>
          <w:rFonts w:ascii="Times New Roman" w:hAnsi="Times New Roman" w:cs="Times New Roman"/>
          <w:sz w:val="24"/>
          <w:szCs w:val="28"/>
        </w:rPr>
        <w:t xml:space="preserve"> axis:</w:t>
      </w:r>
    </w:p>
    <w:p w:rsidR="00781648" w:rsidRPr="00007DA1" w:rsidRDefault="00781648" w:rsidP="00781648">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Pr>
          <w:rFonts w:ascii="Consolas" w:hAnsi="Consolas" w:cs="Times New Roman"/>
          <w:b/>
          <w:color w:val="00B050"/>
          <w:sz w:val="20"/>
          <w:szCs w:val="20"/>
        </w:rPr>
        <w:t>mcconstrain</w:t>
      </w:r>
      <w:r>
        <w:rPr>
          <w:rFonts w:ascii="Consolas" w:hAnsi="Consolas" w:cs="Times New Roman"/>
          <w:color w:val="00B050"/>
          <w:sz w:val="20"/>
          <w:szCs w:val="20"/>
        </w:rPr>
        <w:t xml:space="preserve"> </w:t>
      </w:r>
      <w:r>
        <w:rPr>
          <w:rFonts w:ascii="Consolas" w:hAnsi="Consolas" w:cs="Times New Roman"/>
          <w:i/>
          <w:color w:val="00B050"/>
          <w:sz w:val="20"/>
          <w:szCs w:val="20"/>
        </w:rPr>
        <w:t>(meshname) 1 0 0</w:t>
      </w:r>
    </w:p>
    <w:p w:rsidR="00781648" w:rsidRPr="00781648" w:rsidRDefault="00781648" w:rsidP="00007DA1">
      <w:pPr>
        <w:spacing w:line="360" w:lineRule="auto"/>
        <w:contextualSpacing/>
        <w:jc w:val="both"/>
        <w:rPr>
          <w:rFonts w:ascii="Times New Roman" w:hAnsi="Times New Roman" w:cs="Times New Roman"/>
          <w:sz w:val="24"/>
          <w:szCs w:val="28"/>
        </w:rPr>
      </w:pPr>
    </w:p>
    <w:p w:rsidR="00007DA1" w:rsidRDefault="00781648" w:rsidP="00007DA1">
      <w:pPr>
        <w:spacing w:line="360" w:lineRule="auto"/>
        <w:contextualSpacing/>
        <w:jc w:val="both"/>
        <w:rPr>
          <w:rFonts w:ascii="Times New Roman" w:hAnsi="Times New Roman" w:cs="Times New Roman"/>
          <w:sz w:val="24"/>
          <w:szCs w:val="28"/>
        </w:rPr>
      </w:pPr>
      <w:r>
        <w:rPr>
          <w:rFonts w:ascii="Times New Roman" w:hAnsi="Times New Roman" w:cs="Times New Roman"/>
          <w:sz w:val="24"/>
          <w:szCs w:val="28"/>
        </w:rPr>
        <w:t>You can also disable the Monte Carlo algorithm in some meshes if needed (</w:t>
      </w:r>
      <w:r>
        <w:rPr>
          <w:rFonts w:ascii="Times New Roman" w:hAnsi="Times New Roman" w:cs="Times New Roman"/>
          <w:i/>
          <w:sz w:val="24"/>
          <w:szCs w:val="28"/>
        </w:rPr>
        <w:t xml:space="preserve">status </w:t>
      </w:r>
      <w:r>
        <w:rPr>
          <w:rFonts w:ascii="Times New Roman" w:hAnsi="Times New Roman" w:cs="Times New Roman"/>
          <w:sz w:val="24"/>
          <w:szCs w:val="28"/>
        </w:rPr>
        <w:t>= 1):</w:t>
      </w:r>
    </w:p>
    <w:p w:rsidR="00781648" w:rsidRPr="00007DA1" w:rsidRDefault="00781648" w:rsidP="00781648">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color w:val="00B050"/>
          <w:sz w:val="20"/>
          <w:szCs w:val="20"/>
        </w:rPr>
      </w:pPr>
      <w:r>
        <w:rPr>
          <w:rFonts w:ascii="Consolas" w:hAnsi="Consolas" w:cs="Times New Roman"/>
          <w:b/>
          <w:color w:val="00B050"/>
          <w:sz w:val="20"/>
          <w:szCs w:val="20"/>
        </w:rPr>
        <w:t>mcdisable</w:t>
      </w:r>
      <w:r>
        <w:rPr>
          <w:rFonts w:ascii="Consolas" w:hAnsi="Consolas" w:cs="Times New Roman"/>
          <w:color w:val="00B050"/>
          <w:sz w:val="20"/>
          <w:szCs w:val="20"/>
        </w:rPr>
        <w:t xml:space="preserve"> </w:t>
      </w:r>
      <w:r>
        <w:rPr>
          <w:rFonts w:ascii="Consolas" w:hAnsi="Consolas" w:cs="Times New Roman"/>
          <w:i/>
          <w:color w:val="00B050"/>
          <w:sz w:val="20"/>
          <w:szCs w:val="20"/>
        </w:rPr>
        <w:t>(meshname) status</w:t>
      </w:r>
    </w:p>
    <w:p w:rsidR="00781648" w:rsidRDefault="00781648" w:rsidP="00007DA1">
      <w:pPr>
        <w:spacing w:line="360" w:lineRule="auto"/>
        <w:contextualSpacing/>
        <w:jc w:val="both"/>
        <w:rPr>
          <w:rFonts w:ascii="Times New Roman" w:hAnsi="Times New Roman" w:cs="Times New Roman"/>
          <w:sz w:val="24"/>
          <w:szCs w:val="28"/>
        </w:rPr>
      </w:pPr>
    </w:p>
    <w:p w:rsidR="00781648" w:rsidRDefault="00781648" w:rsidP="00007DA1">
      <w:pPr>
        <w:spacing w:line="360" w:lineRule="auto"/>
        <w:contextualSpacing/>
        <w:jc w:val="both"/>
        <w:rPr>
          <w:rFonts w:ascii="Times New Roman" w:hAnsi="Times New Roman" w:cs="Times New Roman"/>
          <w:sz w:val="24"/>
          <w:szCs w:val="28"/>
        </w:rPr>
      </w:pPr>
      <w:r>
        <w:rPr>
          <w:rFonts w:ascii="Times New Roman" w:hAnsi="Times New Roman" w:cs="Times New Roman"/>
          <w:sz w:val="24"/>
          <w:szCs w:val="28"/>
        </w:rPr>
        <w:t xml:space="preserve">When running a </w:t>
      </w:r>
      <w:r>
        <w:rPr>
          <w:rFonts w:ascii="Times New Roman" w:hAnsi="Times New Roman" w:cs="Times New Roman"/>
          <w:i/>
          <w:sz w:val="24"/>
          <w:szCs w:val="28"/>
        </w:rPr>
        <w:t xml:space="preserve">MonteCarlo </w:t>
      </w:r>
      <w:r>
        <w:rPr>
          <w:rFonts w:ascii="Times New Roman" w:hAnsi="Times New Roman" w:cs="Times New Roman"/>
          <w:sz w:val="24"/>
          <w:szCs w:val="28"/>
        </w:rPr>
        <w:t>stage, iteration of the dynamics equation is disable so effective field are no longer computed. This means energy density output data is no longer available. If you want to have these data computed then use (</w:t>
      </w:r>
      <w:r w:rsidRPr="00781648">
        <w:rPr>
          <w:rFonts w:ascii="Times New Roman" w:hAnsi="Times New Roman" w:cs="Times New Roman"/>
          <w:i/>
          <w:sz w:val="24"/>
          <w:szCs w:val="28"/>
        </w:rPr>
        <w:t>status</w:t>
      </w:r>
      <w:r>
        <w:rPr>
          <w:rFonts w:ascii="Times New Roman" w:hAnsi="Times New Roman" w:cs="Times New Roman"/>
          <w:sz w:val="24"/>
          <w:szCs w:val="28"/>
        </w:rPr>
        <w:t xml:space="preserve"> = 1):</w:t>
      </w:r>
    </w:p>
    <w:p w:rsidR="00781648" w:rsidRPr="00781648" w:rsidRDefault="00781648" w:rsidP="00781648">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mccomputefields</w:t>
      </w:r>
      <w:r>
        <w:rPr>
          <w:rFonts w:ascii="Consolas" w:hAnsi="Consolas" w:cs="Times New Roman"/>
          <w:color w:val="00B050"/>
          <w:sz w:val="20"/>
          <w:szCs w:val="20"/>
        </w:rPr>
        <w:t xml:space="preserve"> </w:t>
      </w:r>
      <w:r>
        <w:rPr>
          <w:rFonts w:ascii="Consolas" w:hAnsi="Consolas" w:cs="Times New Roman"/>
          <w:i/>
          <w:color w:val="00B050"/>
          <w:sz w:val="20"/>
          <w:szCs w:val="20"/>
        </w:rPr>
        <w:t>status</w:t>
      </w:r>
    </w:p>
    <w:p w:rsidR="00781648" w:rsidRDefault="00781648" w:rsidP="00007DA1">
      <w:pPr>
        <w:spacing w:line="360" w:lineRule="auto"/>
        <w:contextualSpacing/>
        <w:jc w:val="both"/>
        <w:rPr>
          <w:rFonts w:ascii="Times New Roman" w:hAnsi="Times New Roman" w:cs="Times New Roman"/>
          <w:sz w:val="24"/>
          <w:szCs w:val="28"/>
        </w:rPr>
      </w:pPr>
    </w:p>
    <w:p w:rsidR="00781648" w:rsidRDefault="00781648" w:rsidP="00007DA1">
      <w:pPr>
        <w:spacing w:line="360" w:lineRule="auto"/>
        <w:contextualSpacing/>
        <w:jc w:val="both"/>
        <w:rPr>
          <w:rFonts w:ascii="Times New Roman" w:hAnsi="Times New Roman" w:cs="Times New Roman"/>
          <w:sz w:val="24"/>
          <w:szCs w:val="28"/>
        </w:rPr>
      </w:pPr>
      <w:r>
        <w:rPr>
          <w:rFonts w:ascii="Times New Roman" w:hAnsi="Times New Roman" w:cs="Times New Roman"/>
          <w:sz w:val="24"/>
          <w:szCs w:val="28"/>
        </w:rPr>
        <w:t xml:space="preserve">When enabled this slows down the iteration; when using micromagnetic meshes with the </w:t>
      </w:r>
      <w:r>
        <w:rPr>
          <w:rFonts w:ascii="Times New Roman" w:hAnsi="Times New Roman" w:cs="Times New Roman"/>
          <w:i/>
          <w:sz w:val="24"/>
          <w:szCs w:val="28"/>
        </w:rPr>
        <w:t>demag</w:t>
      </w:r>
      <w:r>
        <w:rPr>
          <w:rFonts w:ascii="Times New Roman" w:hAnsi="Times New Roman" w:cs="Times New Roman"/>
          <w:sz w:val="24"/>
          <w:szCs w:val="28"/>
        </w:rPr>
        <w:t xml:space="preserve"> module set this is automatically enabled.</w:t>
      </w:r>
    </w:p>
    <w:p w:rsidR="00781648" w:rsidRDefault="00781648" w:rsidP="00007DA1">
      <w:pPr>
        <w:spacing w:line="360" w:lineRule="auto"/>
        <w:contextualSpacing/>
        <w:jc w:val="both"/>
        <w:rPr>
          <w:rFonts w:ascii="Times New Roman" w:hAnsi="Times New Roman" w:cs="Times New Roman"/>
          <w:sz w:val="24"/>
          <w:szCs w:val="28"/>
        </w:rPr>
      </w:pPr>
    </w:p>
    <w:p w:rsidR="00781648" w:rsidRDefault="00781648" w:rsidP="00007DA1">
      <w:pPr>
        <w:spacing w:line="360" w:lineRule="auto"/>
        <w:contextualSpacing/>
        <w:jc w:val="both"/>
        <w:rPr>
          <w:rFonts w:ascii="Times New Roman" w:hAnsi="Times New Roman" w:cs="Times New Roman"/>
          <w:sz w:val="24"/>
          <w:szCs w:val="28"/>
        </w:rPr>
      </w:pPr>
      <w:r>
        <w:rPr>
          <w:rFonts w:ascii="Times New Roman" w:hAnsi="Times New Roman" w:cs="Times New Roman"/>
          <w:sz w:val="24"/>
          <w:szCs w:val="28"/>
        </w:rPr>
        <w:lastRenderedPageBreak/>
        <w:t xml:space="preserve">The stage value for </w:t>
      </w:r>
      <w:r>
        <w:rPr>
          <w:rFonts w:ascii="Times New Roman" w:hAnsi="Times New Roman" w:cs="Times New Roman"/>
          <w:i/>
          <w:sz w:val="24"/>
          <w:szCs w:val="28"/>
        </w:rPr>
        <w:t xml:space="preserve">MonteCarlo </w:t>
      </w:r>
      <w:r>
        <w:rPr>
          <w:rFonts w:ascii="Times New Roman" w:hAnsi="Times New Roman" w:cs="Times New Roman"/>
          <w:sz w:val="24"/>
          <w:szCs w:val="28"/>
        </w:rPr>
        <w:t>is the target acceptance rate, set to 0.5 by default. This can be adjusted, e.g. the following sets a 0.6 target acceptance rate:</w:t>
      </w:r>
    </w:p>
    <w:p w:rsidR="00781648" w:rsidRPr="004A1ADE" w:rsidRDefault="00781648" w:rsidP="00781648">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setstage</w:t>
      </w:r>
      <w:r>
        <w:rPr>
          <w:rFonts w:ascii="Consolas" w:hAnsi="Consolas" w:cs="Times New Roman"/>
          <w:color w:val="00B050"/>
          <w:sz w:val="20"/>
          <w:szCs w:val="20"/>
        </w:rPr>
        <w:t xml:space="preserve"> </w:t>
      </w:r>
      <w:r>
        <w:rPr>
          <w:rFonts w:ascii="Consolas" w:hAnsi="Consolas" w:cs="Times New Roman"/>
          <w:i/>
          <w:color w:val="00B050"/>
          <w:sz w:val="20"/>
          <w:szCs w:val="20"/>
        </w:rPr>
        <w:t>MonteCarlo</w:t>
      </w:r>
    </w:p>
    <w:p w:rsidR="00781648" w:rsidRPr="004A1ADE" w:rsidRDefault="00781648" w:rsidP="00781648">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editstagevalue</w:t>
      </w:r>
      <w:r>
        <w:rPr>
          <w:rFonts w:ascii="Consolas" w:hAnsi="Consolas" w:cs="Times New Roman"/>
          <w:color w:val="00B050"/>
          <w:sz w:val="20"/>
          <w:szCs w:val="20"/>
        </w:rPr>
        <w:t xml:space="preserve"> </w:t>
      </w:r>
      <w:r>
        <w:rPr>
          <w:rFonts w:ascii="Consolas" w:hAnsi="Consolas" w:cs="Times New Roman"/>
          <w:i/>
          <w:color w:val="00B050"/>
          <w:sz w:val="20"/>
          <w:szCs w:val="20"/>
        </w:rPr>
        <w:t>0 0.6</w:t>
      </w:r>
    </w:p>
    <w:p w:rsidR="00781648" w:rsidRPr="00781648" w:rsidRDefault="00781648" w:rsidP="00007DA1">
      <w:pPr>
        <w:spacing w:line="360" w:lineRule="auto"/>
        <w:contextualSpacing/>
        <w:jc w:val="both"/>
        <w:rPr>
          <w:rFonts w:ascii="Times New Roman" w:hAnsi="Times New Roman" w:cs="Times New Roman"/>
          <w:sz w:val="24"/>
          <w:szCs w:val="28"/>
        </w:rPr>
      </w:pPr>
    </w:p>
    <w:p w:rsidR="00781648" w:rsidRDefault="00781648" w:rsidP="00007DA1">
      <w:pPr>
        <w:spacing w:line="360" w:lineRule="auto"/>
        <w:contextualSpacing/>
        <w:jc w:val="both"/>
        <w:rPr>
          <w:rFonts w:ascii="Times New Roman" w:hAnsi="Times New Roman" w:cs="Times New Roman"/>
          <w:sz w:val="24"/>
          <w:szCs w:val="28"/>
        </w:rPr>
      </w:pPr>
      <w:r>
        <w:rPr>
          <w:rFonts w:ascii="Times New Roman" w:hAnsi="Times New Roman" w:cs="Times New Roman"/>
          <w:sz w:val="24"/>
          <w:szCs w:val="28"/>
        </w:rPr>
        <w:t>During iteration the trial move cone angle is adjusted in order to reach the set target acceptance rate. The minimum and maximum allowed cone angles can be controlled as:</w:t>
      </w:r>
    </w:p>
    <w:p w:rsidR="00781648" w:rsidRPr="00781648" w:rsidRDefault="00781648" w:rsidP="00781648">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mcconeangle</w:t>
      </w:r>
      <w:r>
        <w:rPr>
          <w:rFonts w:ascii="Consolas" w:hAnsi="Consolas" w:cs="Times New Roman"/>
          <w:color w:val="00B050"/>
          <w:sz w:val="20"/>
          <w:szCs w:val="20"/>
        </w:rPr>
        <w:t xml:space="preserve"> </w:t>
      </w:r>
      <w:r w:rsidRPr="00781648">
        <w:rPr>
          <w:rFonts w:ascii="Consolas" w:hAnsi="Consolas" w:cs="Times New Roman"/>
          <w:i/>
          <w:color w:val="00B050"/>
          <w:sz w:val="20"/>
          <w:szCs w:val="20"/>
        </w:rPr>
        <w:t>min_angle_deg</w:t>
      </w:r>
      <w:r>
        <w:rPr>
          <w:rFonts w:ascii="Consolas" w:hAnsi="Consolas" w:cs="Times New Roman"/>
          <w:i/>
          <w:color w:val="00B050"/>
          <w:sz w:val="20"/>
          <w:szCs w:val="20"/>
        </w:rPr>
        <w:t xml:space="preserve"> max_angle_deg</w:t>
      </w:r>
    </w:p>
    <w:p w:rsidR="00781648" w:rsidRDefault="00781648" w:rsidP="00007DA1">
      <w:pPr>
        <w:spacing w:line="360" w:lineRule="auto"/>
        <w:contextualSpacing/>
        <w:jc w:val="both"/>
        <w:rPr>
          <w:rFonts w:ascii="Times New Roman" w:hAnsi="Times New Roman" w:cs="Times New Roman"/>
          <w:sz w:val="24"/>
          <w:szCs w:val="28"/>
        </w:rPr>
      </w:pPr>
    </w:p>
    <w:p w:rsidR="00781648" w:rsidRDefault="00781648" w:rsidP="00007DA1">
      <w:pPr>
        <w:spacing w:line="360" w:lineRule="auto"/>
        <w:contextualSpacing/>
        <w:jc w:val="both"/>
        <w:rPr>
          <w:rFonts w:ascii="Times New Roman" w:hAnsi="Times New Roman" w:cs="Times New Roman"/>
          <w:sz w:val="24"/>
          <w:szCs w:val="28"/>
        </w:rPr>
      </w:pPr>
      <w:r>
        <w:rPr>
          <w:rFonts w:ascii="Times New Roman" w:hAnsi="Times New Roman" w:cs="Times New Roman"/>
          <w:sz w:val="24"/>
          <w:szCs w:val="28"/>
        </w:rPr>
        <w:t>Thus in order to set a fixed cone angle, set the minimum and maximum allowed values to be equal.</w:t>
      </w:r>
    </w:p>
    <w:p w:rsidR="00FE4607" w:rsidRDefault="00FE4607" w:rsidP="00007DA1">
      <w:pPr>
        <w:spacing w:line="360" w:lineRule="auto"/>
        <w:contextualSpacing/>
        <w:jc w:val="both"/>
        <w:rPr>
          <w:rFonts w:ascii="Times New Roman" w:hAnsi="Times New Roman" w:cs="Times New Roman"/>
          <w:sz w:val="24"/>
          <w:szCs w:val="28"/>
        </w:rPr>
      </w:pPr>
    </w:p>
    <w:p w:rsidR="00FE4607" w:rsidRPr="00FE4607" w:rsidRDefault="00FE4607" w:rsidP="00007DA1">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8"/>
        </w:rPr>
        <w:t xml:space="preserve">The set cone angle and actual acceptance rate are available in </w:t>
      </w:r>
      <w:r w:rsidRPr="00FE4607">
        <w:rPr>
          <w:rFonts w:ascii="Times New Roman" w:hAnsi="Times New Roman" w:cs="Times New Roman"/>
          <w:sz w:val="24"/>
          <w:szCs w:val="24"/>
        </w:rPr>
        <w:t xml:space="preserve">the </w:t>
      </w:r>
      <w:r w:rsidRPr="00FE4607">
        <w:rPr>
          <w:rFonts w:ascii="Times New Roman" w:hAnsi="Times New Roman" w:cs="Times New Roman"/>
          <w:i/>
          <w:sz w:val="24"/>
          <w:szCs w:val="24"/>
        </w:rPr>
        <w:t>MCparams</w:t>
      </w:r>
      <w:r w:rsidRPr="00FE4607">
        <w:rPr>
          <w:rFonts w:ascii="Times New Roman" w:hAnsi="Times New Roman" w:cs="Times New Roman"/>
          <w:sz w:val="24"/>
          <w:szCs w:val="24"/>
        </w:rPr>
        <w:t xml:space="preserve"> output data – see </w:t>
      </w:r>
      <w:r w:rsidRPr="00FE4607">
        <w:rPr>
          <w:rFonts w:ascii="Times New Roman" w:hAnsi="Times New Roman" w:cs="Times New Roman"/>
          <w:sz w:val="24"/>
          <w:szCs w:val="24"/>
        </w:rPr>
        <w:fldChar w:fldCharType="begin"/>
      </w:r>
      <w:r w:rsidRPr="00FE4607">
        <w:rPr>
          <w:rFonts w:ascii="Times New Roman" w:hAnsi="Times New Roman" w:cs="Times New Roman"/>
          <w:sz w:val="24"/>
          <w:szCs w:val="24"/>
        </w:rPr>
        <w:instrText xml:space="preserve"> REF _Ref83886295 \h </w:instrText>
      </w:r>
      <w:r>
        <w:rPr>
          <w:rFonts w:ascii="Times New Roman" w:hAnsi="Times New Roman" w:cs="Times New Roman"/>
          <w:sz w:val="24"/>
          <w:szCs w:val="24"/>
        </w:rPr>
        <w:instrText xml:space="preserve"> \* MERGEFORMAT </w:instrText>
      </w:r>
      <w:r w:rsidRPr="00FE4607">
        <w:rPr>
          <w:rFonts w:ascii="Times New Roman" w:hAnsi="Times New Roman" w:cs="Times New Roman"/>
          <w:sz w:val="24"/>
          <w:szCs w:val="24"/>
        </w:rPr>
      </w:r>
      <w:r w:rsidRPr="00FE4607">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Output Data</w:t>
      </w:r>
      <w:r w:rsidRPr="00FE4607">
        <w:rPr>
          <w:rFonts w:ascii="Times New Roman" w:hAnsi="Times New Roman" w:cs="Times New Roman"/>
          <w:sz w:val="24"/>
          <w:szCs w:val="24"/>
        </w:rPr>
        <w:fldChar w:fldCharType="end"/>
      </w:r>
      <w:r w:rsidRPr="00FE4607">
        <w:rPr>
          <w:rFonts w:ascii="Times New Roman" w:hAnsi="Times New Roman" w:cs="Times New Roman"/>
          <w:sz w:val="24"/>
          <w:szCs w:val="24"/>
        </w:rPr>
        <w:t>.</w:t>
      </w:r>
    </w:p>
    <w:p w:rsidR="0049352B" w:rsidRDefault="0049352B">
      <w:pPr>
        <w:rPr>
          <w:rFonts w:ascii="Times New Roman" w:eastAsiaTheme="majorEastAsia" w:hAnsi="Times New Roman" w:cs="Times New Roman"/>
          <w:b/>
          <w:bCs/>
          <w:sz w:val="28"/>
          <w:szCs w:val="28"/>
        </w:rPr>
      </w:pPr>
      <w:r>
        <w:rPr>
          <w:rFonts w:ascii="Times New Roman" w:hAnsi="Times New Roman" w:cs="Times New Roman"/>
        </w:rPr>
        <w:br w:type="page"/>
      </w:r>
    </w:p>
    <w:p w:rsidR="00A55988" w:rsidRPr="0049352B" w:rsidRDefault="0049352B" w:rsidP="0049352B">
      <w:pPr>
        <w:pStyle w:val="Heading1"/>
        <w:rPr>
          <w:rFonts w:ascii="Times New Roman" w:hAnsi="Times New Roman" w:cs="Times New Roman"/>
        </w:rPr>
      </w:pPr>
      <w:bookmarkStart w:id="66" w:name="_Toc83913210"/>
      <w:r w:rsidRPr="0049352B">
        <w:rPr>
          <w:rFonts w:ascii="Times New Roman" w:hAnsi="Times New Roman" w:cs="Times New Roman"/>
        </w:rPr>
        <w:lastRenderedPageBreak/>
        <w:t>Demagnetizing Field Polynomial Extrapolation</w:t>
      </w:r>
      <w:bookmarkEnd w:id="66"/>
    </w:p>
    <w:p w:rsidR="00FE4607" w:rsidRDefault="00FE4607" w:rsidP="00A55988">
      <w:pPr>
        <w:spacing w:line="360" w:lineRule="auto"/>
        <w:contextualSpacing/>
        <w:rPr>
          <w:rFonts w:ascii="Times New Roman" w:hAnsi="Times New Roman" w:cs="Times New Roman"/>
          <w:sz w:val="24"/>
          <w:szCs w:val="24"/>
        </w:rPr>
      </w:pPr>
    </w:p>
    <w:p w:rsidR="00FE4607" w:rsidRDefault="00FE4607" w:rsidP="00FD7F28">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sidR="00FD7F28">
        <w:rPr>
          <w:rFonts w:ascii="Times New Roman" w:hAnsi="Times New Roman" w:cs="Times New Roman"/>
          <w:sz w:val="24"/>
          <w:szCs w:val="24"/>
        </w:rPr>
        <w:t>In order to speedup dynamical simulations when using higher order explicit evaluation methods</w:t>
      </w:r>
      <w:r w:rsidR="00420CDB">
        <w:rPr>
          <w:rFonts w:ascii="Times New Roman" w:hAnsi="Times New Roman" w:cs="Times New Roman"/>
          <w:sz w:val="24"/>
          <w:szCs w:val="24"/>
        </w:rPr>
        <w:t>,</w:t>
      </w:r>
      <w:r w:rsidR="00FD7F28">
        <w:rPr>
          <w:rFonts w:ascii="Times New Roman" w:hAnsi="Times New Roman" w:cs="Times New Roman"/>
          <w:sz w:val="24"/>
          <w:szCs w:val="24"/>
        </w:rPr>
        <w:t xml:space="preserve"> it is possible to approximate the demagnetizing fields using polynomial extrapolation at sub-steps of the evaluation method. For details see [</w:t>
      </w:r>
      <w:r w:rsidR="00FD7F28" w:rsidRPr="00FD7F28">
        <w:rPr>
          <w:rFonts w:ascii="Times New Roman" w:hAnsi="Times New Roman" w:cs="Times New Roman"/>
          <w:sz w:val="24"/>
          <w:szCs w:val="24"/>
        </w:rPr>
        <w:t>arXiv:2107.06729v2 (2021)</w:t>
      </w:r>
      <w:r w:rsidR="00FD7F28">
        <w:rPr>
          <w:rFonts w:ascii="Times New Roman" w:hAnsi="Times New Roman" w:cs="Times New Roman"/>
          <w:sz w:val="24"/>
          <w:szCs w:val="24"/>
        </w:rPr>
        <w:t>]. Thus</w:t>
      </w:r>
      <w:r w:rsidR="00420CDB">
        <w:rPr>
          <w:rFonts w:ascii="Times New Roman" w:hAnsi="Times New Roman" w:cs="Times New Roman"/>
          <w:sz w:val="24"/>
          <w:szCs w:val="24"/>
        </w:rPr>
        <w:t>,</w:t>
      </w:r>
      <w:r w:rsidR="00FD7F28">
        <w:rPr>
          <w:rFonts w:ascii="Times New Roman" w:hAnsi="Times New Roman" w:cs="Times New Roman"/>
          <w:sz w:val="24"/>
          <w:szCs w:val="24"/>
        </w:rPr>
        <w:t xml:space="preserve"> the demagnetizing field need only be computed once per iteration, and with the correct polynomial approximation no, or negligible, solution error should arise.</w:t>
      </w:r>
    </w:p>
    <w:p w:rsidR="00FD7F28" w:rsidRDefault="00FD7F28" w:rsidP="00FD7F28">
      <w:pPr>
        <w:spacing w:line="360" w:lineRule="auto"/>
        <w:contextualSpacing/>
        <w:jc w:val="both"/>
        <w:rPr>
          <w:rFonts w:ascii="Times New Roman" w:hAnsi="Times New Roman" w:cs="Times New Roman"/>
          <w:sz w:val="24"/>
          <w:szCs w:val="24"/>
        </w:rPr>
      </w:pPr>
    </w:p>
    <w:p w:rsidR="00FD7F28" w:rsidRDefault="00FD7F28" w:rsidP="00FD7F28">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This approach is disabled by default, with full computation of the demagnetizing field at all sub-steps of the evaluation method. To enable it use the following command to set the required approximating polynomial order (in general the polynomial order should match the evaluation method order – see [</w:t>
      </w:r>
      <w:r w:rsidRPr="00FD7F28">
        <w:rPr>
          <w:rFonts w:ascii="Times New Roman" w:hAnsi="Times New Roman" w:cs="Times New Roman"/>
          <w:sz w:val="24"/>
          <w:szCs w:val="24"/>
        </w:rPr>
        <w:t>arXiv:2107.06729v2 (2021)</w:t>
      </w:r>
      <w:r>
        <w:rPr>
          <w:rFonts w:ascii="Times New Roman" w:hAnsi="Times New Roman" w:cs="Times New Roman"/>
          <w:sz w:val="24"/>
          <w:szCs w:val="24"/>
        </w:rPr>
        <w:t>]):</w:t>
      </w:r>
    </w:p>
    <w:p w:rsidR="00FD7F28" w:rsidRPr="00781648" w:rsidRDefault="00FD7F28" w:rsidP="00FD7F28">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evalspeedup</w:t>
      </w:r>
      <w:r>
        <w:rPr>
          <w:rFonts w:ascii="Consolas" w:hAnsi="Consolas" w:cs="Times New Roman"/>
          <w:color w:val="00B050"/>
          <w:sz w:val="20"/>
          <w:szCs w:val="20"/>
        </w:rPr>
        <w:t xml:space="preserve"> </w:t>
      </w:r>
      <w:r>
        <w:rPr>
          <w:rFonts w:ascii="Consolas" w:hAnsi="Consolas" w:cs="Times New Roman"/>
          <w:i/>
          <w:color w:val="00B050"/>
          <w:sz w:val="20"/>
          <w:szCs w:val="20"/>
        </w:rPr>
        <w:t>level</w:t>
      </w:r>
    </w:p>
    <w:p w:rsidR="00FD7F28" w:rsidRPr="00FE4607" w:rsidRDefault="00FD7F28" w:rsidP="00FD7F28">
      <w:pPr>
        <w:spacing w:line="360" w:lineRule="auto"/>
        <w:contextualSpacing/>
        <w:jc w:val="both"/>
        <w:rPr>
          <w:rFonts w:ascii="Times New Roman" w:hAnsi="Times New Roman" w:cs="Times New Roman"/>
          <w:sz w:val="24"/>
          <w:szCs w:val="24"/>
        </w:rPr>
      </w:pPr>
    </w:p>
    <w:p w:rsidR="00FE4607" w:rsidRDefault="00FD7F28" w:rsidP="00A55988">
      <w:pPr>
        <w:spacing w:line="360" w:lineRule="auto"/>
        <w:contextualSpacing/>
        <w:rPr>
          <w:rFonts w:ascii="Times New Roman" w:hAnsi="Times New Roman" w:cs="Times New Roman"/>
          <w:sz w:val="24"/>
          <w:szCs w:val="24"/>
        </w:rPr>
      </w:pPr>
      <w:r>
        <w:rPr>
          <w:rFonts w:ascii="Times New Roman" w:hAnsi="Times New Roman" w:cs="Times New Roman"/>
          <w:i/>
          <w:sz w:val="24"/>
          <w:szCs w:val="24"/>
        </w:rPr>
        <w:t xml:space="preserve">level </w:t>
      </w:r>
      <w:r>
        <w:rPr>
          <w:rFonts w:ascii="Times New Roman" w:hAnsi="Times New Roman" w:cs="Times New Roman"/>
          <w:sz w:val="24"/>
          <w:szCs w:val="24"/>
        </w:rPr>
        <w:t>0: no speedup (default)</w:t>
      </w:r>
    </w:p>
    <w:p w:rsidR="00FD7F28" w:rsidRDefault="00FD7F28" w:rsidP="00A55988">
      <w:pPr>
        <w:spacing w:line="360" w:lineRule="auto"/>
        <w:contextualSpacing/>
        <w:rPr>
          <w:rFonts w:ascii="Times New Roman" w:hAnsi="Times New Roman" w:cs="Times New Roman"/>
          <w:sz w:val="24"/>
          <w:szCs w:val="24"/>
        </w:rPr>
      </w:pPr>
    </w:p>
    <w:p w:rsidR="00FD7F28" w:rsidRDefault="00FD7F28" w:rsidP="00FD7F28">
      <w:pPr>
        <w:spacing w:line="360" w:lineRule="auto"/>
        <w:contextualSpacing/>
        <w:rPr>
          <w:rFonts w:ascii="Times New Roman" w:hAnsi="Times New Roman" w:cs="Times New Roman"/>
          <w:sz w:val="24"/>
          <w:szCs w:val="24"/>
        </w:rPr>
      </w:pPr>
      <w:r>
        <w:rPr>
          <w:rFonts w:ascii="Times New Roman" w:hAnsi="Times New Roman" w:cs="Times New Roman"/>
          <w:i/>
          <w:sz w:val="24"/>
          <w:szCs w:val="24"/>
        </w:rPr>
        <w:t xml:space="preserve">level </w:t>
      </w:r>
      <w:r>
        <w:rPr>
          <w:rFonts w:ascii="Times New Roman" w:hAnsi="Times New Roman" w:cs="Times New Roman"/>
          <w:sz w:val="24"/>
          <w:szCs w:val="24"/>
        </w:rPr>
        <w:t>1: step, polynomial order 0.</w:t>
      </w:r>
    </w:p>
    <w:p w:rsidR="00FD7F28" w:rsidRDefault="00FD7F28" w:rsidP="00FD7F28">
      <w:pPr>
        <w:spacing w:line="360" w:lineRule="auto"/>
        <w:contextualSpacing/>
        <w:rPr>
          <w:rFonts w:ascii="Times New Roman" w:hAnsi="Times New Roman" w:cs="Times New Roman"/>
          <w:sz w:val="24"/>
          <w:szCs w:val="24"/>
        </w:rPr>
      </w:pPr>
    </w:p>
    <w:p w:rsidR="00FD7F28" w:rsidRDefault="00FD7F28" w:rsidP="00FD7F28">
      <w:pPr>
        <w:spacing w:line="360" w:lineRule="auto"/>
        <w:contextualSpacing/>
        <w:rPr>
          <w:rFonts w:ascii="Times New Roman" w:hAnsi="Times New Roman" w:cs="Times New Roman"/>
          <w:sz w:val="24"/>
          <w:szCs w:val="24"/>
        </w:rPr>
      </w:pPr>
      <w:r>
        <w:rPr>
          <w:rFonts w:ascii="Times New Roman" w:hAnsi="Times New Roman" w:cs="Times New Roman"/>
          <w:i/>
          <w:sz w:val="24"/>
          <w:szCs w:val="24"/>
        </w:rPr>
        <w:t xml:space="preserve">level </w:t>
      </w:r>
      <w:r>
        <w:rPr>
          <w:rFonts w:ascii="Times New Roman" w:hAnsi="Times New Roman" w:cs="Times New Roman"/>
          <w:sz w:val="24"/>
          <w:szCs w:val="24"/>
        </w:rPr>
        <w:t>2: linear, polynomial order 1.</w:t>
      </w:r>
    </w:p>
    <w:p w:rsidR="00FD7F28" w:rsidRDefault="00FD7F28" w:rsidP="00FD7F28">
      <w:pPr>
        <w:spacing w:line="360" w:lineRule="auto"/>
        <w:contextualSpacing/>
        <w:rPr>
          <w:rFonts w:ascii="Times New Roman" w:hAnsi="Times New Roman" w:cs="Times New Roman"/>
          <w:sz w:val="24"/>
          <w:szCs w:val="24"/>
        </w:rPr>
      </w:pPr>
    </w:p>
    <w:p w:rsidR="00FD7F28" w:rsidRPr="00FD7F28" w:rsidRDefault="00FD7F28" w:rsidP="00FD7F28">
      <w:pPr>
        <w:spacing w:line="360" w:lineRule="auto"/>
        <w:contextualSpacing/>
        <w:rPr>
          <w:rFonts w:ascii="Times New Roman" w:hAnsi="Times New Roman" w:cs="Times New Roman"/>
          <w:sz w:val="24"/>
          <w:szCs w:val="24"/>
        </w:rPr>
      </w:pPr>
      <w:r>
        <w:rPr>
          <w:rFonts w:ascii="Times New Roman" w:hAnsi="Times New Roman" w:cs="Times New Roman"/>
          <w:i/>
          <w:sz w:val="24"/>
          <w:szCs w:val="24"/>
        </w:rPr>
        <w:t xml:space="preserve">level </w:t>
      </w:r>
      <w:r>
        <w:rPr>
          <w:rFonts w:ascii="Times New Roman" w:hAnsi="Times New Roman" w:cs="Times New Roman"/>
          <w:sz w:val="24"/>
          <w:szCs w:val="24"/>
        </w:rPr>
        <w:t>3: quadratic, polynomial order 2.</w:t>
      </w:r>
    </w:p>
    <w:p w:rsidR="00FD7F28" w:rsidRDefault="00FD7F28" w:rsidP="00FD7F28">
      <w:pPr>
        <w:spacing w:line="360" w:lineRule="auto"/>
        <w:contextualSpacing/>
        <w:rPr>
          <w:rFonts w:ascii="Times New Roman" w:hAnsi="Times New Roman" w:cs="Times New Roman"/>
          <w:sz w:val="24"/>
          <w:szCs w:val="24"/>
        </w:rPr>
      </w:pPr>
    </w:p>
    <w:p w:rsidR="00FD7F28" w:rsidRPr="00FD7F28" w:rsidRDefault="00FD7F28" w:rsidP="00FD7F28">
      <w:pPr>
        <w:spacing w:line="360" w:lineRule="auto"/>
        <w:contextualSpacing/>
        <w:rPr>
          <w:rFonts w:ascii="Times New Roman" w:hAnsi="Times New Roman" w:cs="Times New Roman"/>
          <w:sz w:val="24"/>
          <w:szCs w:val="24"/>
        </w:rPr>
      </w:pPr>
      <w:r>
        <w:rPr>
          <w:rFonts w:ascii="Times New Roman" w:hAnsi="Times New Roman" w:cs="Times New Roman"/>
          <w:i/>
          <w:sz w:val="24"/>
          <w:szCs w:val="24"/>
        </w:rPr>
        <w:t xml:space="preserve">level </w:t>
      </w:r>
      <w:r>
        <w:rPr>
          <w:rFonts w:ascii="Times New Roman" w:hAnsi="Times New Roman" w:cs="Times New Roman"/>
          <w:sz w:val="24"/>
          <w:szCs w:val="24"/>
        </w:rPr>
        <w:t>4: cubic, polynomial order 3.</w:t>
      </w:r>
    </w:p>
    <w:p w:rsidR="00FD7F28" w:rsidRDefault="00FD7F28" w:rsidP="00FD7F28">
      <w:pPr>
        <w:spacing w:line="360" w:lineRule="auto"/>
        <w:contextualSpacing/>
        <w:rPr>
          <w:rFonts w:ascii="Times New Roman" w:hAnsi="Times New Roman" w:cs="Times New Roman"/>
          <w:sz w:val="24"/>
          <w:szCs w:val="24"/>
        </w:rPr>
      </w:pPr>
    </w:p>
    <w:p w:rsidR="00FD7F28" w:rsidRPr="00FD7F28" w:rsidRDefault="00FD7F28" w:rsidP="00FD7F28">
      <w:pPr>
        <w:spacing w:line="360" w:lineRule="auto"/>
        <w:contextualSpacing/>
        <w:rPr>
          <w:rFonts w:ascii="Times New Roman" w:hAnsi="Times New Roman" w:cs="Times New Roman"/>
          <w:sz w:val="24"/>
          <w:szCs w:val="24"/>
        </w:rPr>
      </w:pPr>
      <w:r>
        <w:rPr>
          <w:rFonts w:ascii="Times New Roman" w:hAnsi="Times New Roman" w:cs="Times New Roman"/>
          <w:i/>
          <w:sz w:val="24"/>
          <w:szCs w:val="24"/>
        </w:rPr>
        <w:t xml:space="preserve">level </w:t>
      </w:r>
      <w:r>
        <w:rPr>
          <w:rFonts w:ascii="Times New Roman" w:hAnsi="Times New Roman" w:cs="Times New Roman"/>
          <w:sz w:val="24"/>
          <w:szCs w:val="24"/>
        </w:rPr>
        <w:t>5: quartic, polynomial order 4.</w:t>
      </w:r>
    </w:p>
    <w:p w:rsidR="00FD7F28" w:rsidRDefault="00FD7F28" w:rsidP="00FD7F28">
      <w:pPr>
        <w:spacing w:line="360" w:lineRule="auto"/>
        <w:contextualSpacing/>
        <w:rPr>
          <w:rFonts w:ascii="Times New Roman" w:hAnsi="Times New Roman" w:cs="Times New Roman"/>
          <w:sz w:val="24"/>
          <w:szCs w:val="24"/>
        </w:rPr>
      </w:pPr>
    </w:p>
    <w:p w:rsidR="00FD7F28" w:rsidRPr="00FD7F28" w:rsidRDefault="00FD7F28" w:rsidP="00FD7F28">
      <w:pPr>
        <w:spacing w:line="360" w:lineRule="auto"/>
        <w:contextualSpacing/>
        <w:rPr>
          <w:rFonts w:ascii="Times New Roman" w:hAnsi="Times New Roman" w:cs="Times New Roman"/>
          <w:sz w:val="24"/>
          <w:szCs w:val="24"/>
        </w:rPr>
      </w:pPr>
      <w:r>
        <w:rPr>
          <w:rFonts w:ascii="Times New Roman" w:hAnsi="Times New Roman" w:cs="Times New Roman"/>
          <w:i/>
          <w:sz w:val="24"/>
          <w:szCs w:val="24"/>
        </w:rPr>
        <w:t xml:space="preserve">level </w:t>
      </w:r>
      <w:r>
        <w:rPr>
          <w:rFonts w:ascii="Times New Roman" w:hAnsi="Times New Roman" w:cs="Times New Roman"/>
          <w:sz w:val="24"/>
          <w:szCs w:val="24"/>
        </w:rPr>
        <w:t>6: quintic, polynomial order 5.</w:t>
      </w:r>
    </w:p>
    <w:p w:rsidR="00FD7F28" w:rsidRPr="00FD7F28" w:rsidRDefault="00FD7F28" w:rsidP="00FD7F28">
      <w:pPr>
        <w:spacing w:line="360" w:lineRule="auto"/>
        <w:contextualSpacing/>
        <w:rPr>
          <w:rFonts w:ascii="Times New Roman" w:hAnsi="Times New Roman" w:cs="Times New Roman"/>
          <w:sz w:val="24"/>
          <w:szCs w:val="24"/>
        </w:rPr>
      </w:pPr>
    </w:p>
    <w:p w:rsidR="00FD7F28" w:rsidRPr="00C823E5" w:rsidRDefault="00C823E5" w:rsidP="00C823E5">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It’s also possible, although not recommended in general, to manually control the time step at which the demagnetizing field is computed (</w:t>
      </w:r>
      <w:r>
        <w:rPr>
          <w:rFonts w:ascii="Times New Roman" w:hAnsi="Times New Roman" w:cs="Times New Roman"/>
          <w:b/>
          <w:sz w:val="24"/>
          <w:szCs w:val="24"/>
        </w:rPr>
        <w:t>setdtspeedup</w:t>
      </w:r>
      <w:r>
        <w:rPr>
          <w:rFonts w:ascii="Times New Roman" w:hAnsi="Times New Roman" w:cs="Times New Roman"/>
          <w:sz w:val="24"/>
          <w:szCs w:val="24"/>
        </w:rPr>
        <w:t xml:space="preserve"> command). In general this is linked to the differential equation evaluation method time step (</w:t>
      </w:r>
      <w:r>
        <w:rPr>
          <w:rFonts w:ascii="Times New Roman" w:hAnsi="Times New Roman" w:cs="Times New Roman"/>
          <w:b/>
          <w:sz w:val="24"/>
          <w:szCs w:val="24"/>
        </w:rPr>
        <w:t xml:space="preserve">linkdtspeedup </w:t>
      </w:r>
      <w:r>
        <w:rPr>
          <w:rFonts w:ascii="Times New Roman" w:hAnsi="Times New Roman" w:cs="Times New Roman"/>
          <w:sz w:val="24"/>
          <w:szCs w:val="24"/>
        </w:rPr>
        <w:t>command).</w:t>
      </w:r>
    </w:p>
    <w:p w:rsidR="00EE3E42" w:rsidRPr="00FE4607" w:rsidRDefault="00EE3E42" w:rsidP="00A55988">
      <w:pPr>
        <w:spacing w:line="360" w:lineRule="auto"/>
        <w:contextualSpacing/>
        <w:rPr>
          <w:rFonts w:ascii="Times New Roman" w:eastAsiaTheme="majorEastAsia" w:hAnsi="Times New Roman" w:cs="Times New Roman"/>
          <w:b/>
          <w:bCs/>
          <w:sz w:val="24"/>
          <w:szCs w:val="24"/>
        </w:rPr>
      </w:pPr>
      <w:r w:rsidRPr="00FE4607">
        <w:rPr>
          <w:rFonts w:ascii="Times New Roman" w:hAnsi="Times New Roman" w:cs="Times New Roman"/>
          <w:sz w:val="24"/>
          <w:szCs w:val="24"/>
        </w:rPr>
        <w:br w:type="page"/>
      </w:r>
    </w:p>
    <w:p w:rsidR="00EE3E42" w:rsidRPr="00FE4607" w:rsidRDefault="00EE3E42" w:rsidP="007441C4">
      <w:pPr>
        <w:pStyle w:val="Heading1"/>
        <w:contextualSpacing/>
        <w:rPr>
          <w:rFonts w:ascii="Times New Roman" w:hAnsi="Times New Roman" w:cs="Times New Roman"/>
          <w:szCs w:val="24"/>
        </w:rPr>
      </w:pPr>
      <w:bookmarkStart w:id="67" w:name="_Ref83886295"/>
      <w:bookmarkStart w:id="68" w:name="_Ref83887271"/>
      <w:bookmarkStart w:id="69" w:name="_Ref83905701"/>
      <w:bookmarkStart w:id="70" w:name="_Toc83913211"/>
      <w:r w:rsidRPr="00FE4607">
        <w:rPr>
          <w:rFonts w:ascii="Times New Roman" w:hAnsi="Times New Roman" w:cs="Times New Roman"/>
          <w:szCs w:val="24"/>
        </w:rPr>
        <w:lastRenderedPageBreak/>
        <w:t>Output Data</w:t>
      </w:r>
      <w:bookmarkEnd w:id="67"/>
      <w:bookmarkEnd w:id="68"/>
      <w:bookmarkEnd w:id="69"/>
      <w:bookmarkEnd w:id="70"/>
    </w:p>
    <w:p w:rsidR="00EE3E42" w:rsidRDefault="00EE3E42" w:rsidP="007441C4">
      <w:pPr>
        <w:spacing w:line="360" w:lineRule="auto"/>
        <w:contextualSpacing/>
        <w:rPr>
          <w:rFonts w:ascii="Times New Roman" w:hAnsi="Times New Roman" w:cs="Times New Roman"/>
          <w:sz w:val="24"/>
          <w:szCs w:val="24"/>
        </w:rPr>
      </w:pPr>
    </w:p>
    <w:p w:rsidR="001C35BA" w:rsidRDefault="001C35BA" w:rsidP="00B01453">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sidR="00015D2F">
        <w:rPr>
          <w:rFonts w:ascii="Times New Roman" w:hAnsi="Times New Roman" w:cs="Times New Roman"/>
          <w:sz w:val="24"/>
          <w:szCs w:val="24"/>
        </w:rPr>
        <w:t>O</w:t>
      </w:r>
      <w:r w:rsidR="00B01453">
        <w:rPr>
          <w:rFonts w:ascii="Times New Roman" w:hAnsi="Times New Roman" w:cs="Times New Roman"/>
          <w:sz w:val="24"/>
          <w:szCs w:val="24"/>
        </w:rPr>
        <w:t>utput data</w:t>
      </w:r>
      <w:r w:rsidR="00015D2F">
        <w:rPr>
          <w:rFonts w:ascii="Times New Roman" w:hAnsi="Times New Roman" w:cs="Times New Roman"/>
          <w:sz w:val="24"/>
          <w:szCs w:val="24"/>
        </w:rPr>
        <w:t xml:space="preserve"> may be obtained in the following ways</w:t>
      </w:r>
      <w:r w:rsidR="00B01453">
        <w:rPr>
          <w:rFonts w:ascii="Times New Roman" w:hAnsi="Times New Roman" w:cs="Times New Roman"/>
          <w:sz w:val="24"/>
          <w:szCs w:val="24"/>
        </w:rPr>
        <w:t xml:space="preserve">. </w:t>
      </w:r>
      <w:r w:rsidR="00015D2F">
        <w:rPr>
          <w:rFonts w:ascii="Times New Roman" w:hAnsi="Times New Roman" w:cs="Times New Roman"/>
          <w:sz w:val="24"/>
          <w:szCs w:val="24"/>
        </w:rPr>
        <w:t>1) The</w:t>
      </w:r>
      <w:r w:rsidR="00B01453">
        <w:rPr>
          <w:rFonts w:ascii="Times New Roman" w:hAnsi="Times New Roman" w:cs="Times New Roman"/>
          <w:sz w:val="24"/>
          <w:szCs w:val="24"/>
        </w:rPr>
        <w:t xml:space="preserve"> simulation schedule </w:t>
      </w:r>
      <w:r w:rsidR="00015D2F">
        <w:rPr>
          <w:rFonts w:ascii="Times New Roman" w:hAnsi="Times New Roman" w:cs="Times New Roman"/>
          <w:sz w:val="24"/>
          <w:szCs w:val="24"/>
        </w:rPr>
        <w:t>may be configured to extract output data automatically during a simulation. 2) Output data may also be obtained in interactive mode from the console. 3) Python scripts may be used to issue commands which output data to files, or as return parameters.</w:t>
      </w:r>
    </w:p>
    <w:p w:rsidR="00015D2F" w:rsidRDefault="00015D2F" w:rsidP="00B01453">
      <w:pPr>
        <w:spacing w:line="360" w:lineRule="auto"/>
        <w:contextualSpacing/>
        <w:jc w:val="both"/>
        <w:rPr>
          <w:rFonts w:ascii="Times New Roman" w:hAnsi="Times New Roman" w:cs="Times New Roman"/>
          <w:sz w:val="24"/>
          <w:szCs w:val="24"/>
        </w:rPr>
      </w:pPr>
    </w:p>
    <w:p w:rsidR="00753C65" w:rsidRPr="00753C65" w:rsidRDefault="00753C65" w:rsidP="00B01453">
      <w:pPr>
        <w:spacing w:line="360" w:lineRule="auto"/>
        <w:contextualSpacing/>
        <w:jc w:val="both"/>
        <w:rPr>
          <w:rFonts w:ascii="Times New Roman" w:hAnsi="Times New Roman" w:cs="Times New Roman"/>
          <w:sz w:val="24"/>
          <w:szCs w:val="24"/>
          <w:u w:val="single"/>
        </w:rPr>
      </w:pPr>
      <w:r w:rsidRPr="00753C65">
        <w:rPr>
          <w:rFonts w:ascii="Times New Roman" w:hAnsi="Times New Roman" w:cs="Times New Roman"/>
          <w:sz w:val="24"/>
          <w:szCs w:val="24"/>
          <w:u w:val="single"/>
        </w:rPr>
        <w:t>1) Saving data during a simulation schedule.</w:t>
      </w:r>
    </w:p>
    <w:p w:rsidR="00753C65" w:rsidRDefault="00753C65" w:rsidP="00B01453">
      <w:pPr>
        <w:spacing w:line="360" w:lineRule="auto"/>
        <w:contextualSpacing/>
        <w:jc w:val="both"/>
        <w:rPr>
          <w:rFonts w:ascii="Times New Roman" w:hAnsi="Times New Roman" w:cs="Times New Roman"/>
          <w:sz w:val="24"/>
          <w:szCs w:val="24"/>
        </w:rPr>
      </w:pPr>
    </w:p>
    <w:p w:rsidR="00015D2F" w:rsidRDefault="00015D2F" w:rsidP="00B01453">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Data saving conditions may be set for stages (</w:t>
      </w:r>
      <w:r w:rsidRPr="00015D2F">
        <w:rPr>
          <w:rFonts w:ascii="Times New Roman" w:hAnsi="Times New Roman" w:cs="Times New Roman"/>
          <w:sz w:val="24"/>
          <w:szCs w:val="24"/>
        </w:rPr>
        <w:t xml:space="preserve">see </w:t>
      </w:r>
      <w:r w:rsidRPr="00015D2F">
        <w:rPr>
          <w:rFonts w:ascii="Times New Roman" w:hAnsi="Times New Roman" w:cs="Times New Roman"/>
          <w:sz w:val="24"/>
          <w:szCs w:val="24"/>
        </w:rPr>
        <w:fldChar w:fldCharType="begin"/>
      </w:r>
      <w:r w:rsidRPr="00015D2F">
        <w:rPr>
          <w:rFonts w:ascii="Times New Roman" w:hAnsi="Times New Roman" w:cs="Times New Roman"/>
          <w:sz w:val="24"/>
          <w:szCs w:val="24"/>
        </w:rPr>
        <w:instrText xml:space="preserve"> REF _Ref83889503 \h </w:instrText>
      </w:r>
      <w:r>
        <w:rPr>
          <w:rFonts w:ascii="Times New Roman" w:hAnsi="Times New Roman" w:cs="Times New Roman"/>
          <w:sz w:val="24"/>
          <w:szCs w:val="24"/>
        </w:rPr>
        <w:instrText xml:space="preserve"> \* MERGEFORMAT </w:instrText>
      </w:r>
      <w:r w:rsidRPr="00015D2F">
        <w:rPr>
          <w:rFonts w:ascii="Times New Roman" w:hAnsi="Times New Roman" w:cs="Times New Roman"/>
          <w:sz w:val="24"/>
          <w:szCs w:val="24"/>
        </w:rPr>
      </w:r>
      <w:r w:rsidRPr="00015D2F">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Simulation Schedules</w:t>
      </w:r>
      <w:r w:rsidRPr="00015D2F">
        <w:rPr>
          <w:rFonts w:ascii="Times New Roman" w:hAnsi="Times New Roman" w:cs="Times New Roman"/>
          <w:sz w:val="24"/>
          <w:szCs w:val="24"/>
        </w:rPr>
        <w:fldChar w:fldCharType="end"/>
      </w:r>
      <w:r w:rsidRPr="00015D2F">
        <w:rPr>
          <w:rFonts w:ascii="Times New Roman" w:hAnsi="Times New Roman" w:cs="Times New Roman"/>
          <w:sz w:val="24"/>
          <w:szCs w:val="24"/>
        </w:rPr>
        <w:t>) as</w:t>
      </w:r>
      <w:r>
        <w:rPr>
          <w:rFonts w:ascii="Times New Roman" w:hAnsi="Times New Roman" w:cs="Times New Roman"/>
          <w:sz w:val="24"/>
          <w:szCs w:val="24"/>
        </w:rPr>
        <w:t>:</w:t>
      </w:r>
    </w:p>
    <w:p w:rsidR="00015D2F" w:rsidRPr="00781648" w:rsidRDefault="00015D2F" w:rsidP="00015D2F">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editdatasave</w:t>
      </w:r>
      <w:r>
        <w:rPr>
          <w:rFonts w:ascii="Consolas" w:hAnsi="Consolas" w:cs="Times New Roman"/>
          <w:color w:val="00B050"/>
          <w:sz w:val="20"/>
          <w:szCs w:val="20"/>
        </w:rPr>
        <w:t xml:space="preserve"> </w:t>
      </w:r>
      <w:r>
        <w:rPr>
          <w:rFonts w:ascii="Consolas" w:hAnsi="Consolas" w:cs="Times New Roman"/>
          <w:i/>
          <w:color w:val="00B050"/>
          <w:sz w:val="20"/>
          <w:szCs w:val="20"/>
        </w:rPr>
        <w:t>index savetype (savevalue)</w:t>
      </w:r>
    </w:p>
    <w:p w:rsidR="00015D2F" w:rsidRDefault="00015D2F" w:rsidP="00B01453">
      <w:pPr>
        <w:spacing w:line="360" w:lineRule="auto"/>
        <w:contextualSpacing/>
        <w:jc w:val="both"/>
        <w:rPr>
          <w:rFonts w:ascii="Times New Roman" w:hAnsi="Times New Roman" w:cs="Times New Roman"/>
          <w:sz w:val="24"/>
          <w:szCs w:val="24"/>
        </w:rPr>
      </w:pPr>
    </w:p>
    <w:p w:rsidR="00015D2F" w:rsidRDefault="00015D2F" w:rsidP="00B01453">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During simulations a data save is triggered when the set condition is met. There are a few</w:t>
      </w:r>
      <w:r w:rsidR="00E90458">
        <w:rPr>
          <w:rFonts w:ascii="Times New Roman" w:hAnsi="Times New Roman" w:cs="Times New Roman"/>
          <w:sz w:val="24"/>
          <w:szCs w:val="24"/>
        </w:rPr>
        <w:t xml:space="preserve"> data save types available (</w:t>
      </w:r>
      <w:r w:rsidR="00E90458">
        <w:rPr>
          <w:rFonts w:ascii="Times New Roman" w:hAnsi="Times New Roman" w:cs="Times New Roman"/>
          <w:i/>
          <w:sz w:val="24"/>
          <w:szCs w:val="24"/>
        </w:rPr>
        <w:t>savetype</w:t>
      </w:r>
      <w:r w:rsidR="00E90458">
        <w:rPr>
          <w:rFonts w:ascii="Times New Roman" w:hAnsi="Times New Roman" w:cs="Times New Roman"/>
          <w:sz w:val="24"/>
          <w:szCs w:val="24"/>
        </w:rPr>
        <w:t>), detailed below:</w:t>
      </w:r>
    </w:p>
    <w:p w:rsidR="00E90458" w:rsidRDefault="00E90458" w:rsidP="00B01453">
      <w:pPr>
        <w:spacing w:line="360" w:lineRule="auto"/>
        <w:contextualSpacing/>
        <w:jc w:val="both"/>
        <w:rPr>
          <w:rFonts w:ascii="Times New Roman" w:hAnsi="Times New Roman" w:cs="Times New Roman"/>
          <w:sz w:val="24"/>
          <w:szCs w:val="24"/>
        </w:rPr>
      </w:pPr>
    </w:p>
    <w:p w:rsidR="00E90458" w:rsidRDefault="00E90458" w:rsidP="00B01453">
      <w:pPr>
        <w:spacing w:line="360" w:lineRule="auto"/>
        <w:contextualSpacing/>
        <w:jc w:val="both"/>
        <w:rPr>
          <w:rFonts w:ascii="Times New Roman" w:hAnsi="Times New Roman" w:cs="Times New Roman"/>
          <w:sz w:val="24"/>
          <w:szCs w:val="24"/>
        </w:rPr>
      </w:pPr>
      <w:r w:rsidRPr="00E90458">
        <w:rPr>
          <w:rFonts w:ascii="Times New Roman" w:hAnsi="Times New Roman" w:cs="Times New Roman"/>
          <w:i/>
          <w:sz w:val="24"/>
          <w:szCs w:val="24"/>
        </w:rPr>
        <w:t>none</w:t>
      </w:r>
      <w:r>
        <w:rPr>
          <w:rFonts w:ascii="Times New Roman" w:hAnsi="Times New Roman" w:cs="Times New Roman"/>
          <w:sz w:val="24"/>
          <w:szCs w:val="24"/>
        </w:rPr>
        <w:t>: no data save set.</w:t>
      </w:r>
    </w:p>
    <w:p w:rsidR="00E90458" w:rsidRDefault="00E90458" w:rsidP="00B01453">
      <w:pPr>
        <w:spacing w:line="360" w:lineRule="auto"/>
        <w:contextualSpacing/>
        <w:jc w:val="both"/>
        <w:rPr>
          <w:rFonts w:ascii="Times New Roman" w:hAnsi="Times New Roman" w:cs="Times New Roman"/>
          <w:sz w:val="24"/>
          <w:szCs w:val="24"/>
        </w:rPr>
      </w:pPr>
    </w:p>
    <w:p w:rsidR="00E90458" w:rsidRDefault="00E90458" w:rsidP="00B01453">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stage</w:t>
      </w:r>
      <w:r>
        <w:rPr>
          <w:rFonts w:ascii="Times New Roman" w:hAnsi="Times New Roman" w:cs="Times New Roman"/>
          <w:sz w:val="24"/>
          <w:szCs w:val="24"/>
        </w:rPr>
        <w:t>: save at the end of every stage.</w:t>
      </w:r>
    </w:p>
    <w:p w:rsidR="00E90458" w:rsidRDefault="00E90458" w:rsidP="00B01453">
      <w:pPr>
        <w:spacing w:line="360" w:lineRule="auto"/>
        <w:contextualSpacing/>
        <w:jc w:val="both"/>
        <w:rPr>
          <w:rFonts w:ascii="Times New Roman" w:hAnsi="Times New Roman" w:cs="Times New Roman"/>
          <w:sz w:val="24"/>
          <w:szCs w:val="24"/>
        </w:rPr>
      </w:pPr>
    </w:p>
    <w:p w:rsidR="00E90458" w:rsidRDefault="00E90458" w:rsidP="00B01453">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step</w:t>
      </w:r>
      <w:r>
        <w:rPr>
          <w:rFonts w:ascii="Times New Roman" w:hAnsi="Times New Roman" w:cs="Times New Roman"/>
          <w:sz w:val="24"/>
          <w:szCs w:val="24"/>
        </w:rPr>
        <w:t>: save at the end of every step in this stage.</w:t>
      </w:r>
    </w:p>
    <w:p w:rsidR="00E90458" w:rsidRDefault="00E90458" w:rsidP="00B01453">
      <w:pPr>
        <w:spacing w:line="360" w:lineRule="auto"/>
        <w:contextualSpacing/>
        <w:jc w:val="both"/>
        <w:rPr>
          <w:rFonts w:ascii="Times New Roman" w:hAnsi="Times New Roman" w:cs="Times New Roman"/>
          <w:sz w:val="24"/>
          <w:szCs w:val="24"/>
        </w:rPr>
      </w:pPr>
    </w:p>
    <w:p w:rsidR="00E90458" w:rsidRDefault="00E90458" w:rsidP="00B01453">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iter</w:t>
      </w:r>
      <w:r>
        <w:rPr>
          <w:rFonts w:ascii="Times New Roman" w:hAnsi="Times New Roman" w:cs="Times New Roman"/>
          <w:sz w:val="24"/>
          <w:szCs w:val="24"/>
        </w:rPr>
        <w:t>: save every given number of iterations. For example the following saves every 100 iterations in the first stage:</w:t>
      </w:r>
    </w:p>
    <w:p w:rsidR="00E90458" w:rsidRPr="00781648" w:rsidRDefault="00E90458" w:rsidP="00E90458">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editdatasave</w:t>
      </w:r>
      <w:r>
        <w:rPr>
          <w:rFonts w:ascii="Consolas" w:hAnsi="Consolas" w:cs="Times New Roman"/>
          <w:color w:val="00B050"/>
          <w:sz w:val="20"/>
          <w:szCs w:val="20"/>
        </w:rPr>
        <w:t xml:space="preserve"> </w:t>
      </w:r>
      <w:r>
        <w:rPr>
          <w:rFonts w:ascii="Consolas" w:hAnsi="Consolas" w:cs="Times New Roman"/>
          <w:i/>
          <w:color w:val="00B050"/>
          <w:sz w:val="20"/>
          <w:szCs w:val="20"/>
        </w:rPr>
        <w:t>0 iter 100</w:t>
      </w:r>
    </w:p>
    <w:p w:rsidR="00E90458" w:rsidRPr="00E90458" w:rsidRDefault="00E90458" w:rsidP="00B01453">
      <w:pPr>
        <w:spacing w:line="360" w:lineRule="auto"/>
        <w:contextualSpacing/>
        <w:jc w:val="both"/>
        <w:rPr>
          <w:rFonts w:ascii="Times New Roman" w:hAnsi="Times New Roman" w:cs="Times New Roman"/>
          <w:sz w:val="24"/>
          <w:szCs w:val="24"/>
        </w:rPr>
      </w:pPr>
    </w:p>
    <w:p w:rsidR="00E90458" w:rsidRDefault="00E90458" w:rsidP="00E90458">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time</w:t>
      </w:r>
      <w:r>
        <w:rPr>
          <w:rFonts w:ascii="Times New Roman" w:hAnsi="Times New Roman" w:cs="Times New Roman"/>
          <w:sz w:val="24"/>
          <w:szCs w:val="24"/>
        </w:rPr>
        <w:t>: save at given time interval. For example the following saves every 100ps in the first stage:</w:t>
      </w:r>
    </w:p>
    <w:p w:rsidR="00E90458" w:rsidRPr="00781648" w:rsidRDefault="00E90458" w:rsidP="00E90458">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editdatasave</w:t>
      </w:r>
      <w:r>
        <w:rPr>
          <w:rFonts w:ascii="Consolas" w:hAnsi="Consolas" w:cs="Times New Roman"/>
          <w:color w:val="00B050"/>
          <w:sz w:val="20"/>
          <w:szCs w:val="20"/>
        </w:rPr>
        <w:t xml:space="preserve"> </w:t>
      </w:r>
      <w:r>
        <w:rPr>
          <w:rFonts w:ascii="Consolas" w:hAnsi="Consolas" w:cs="Times New Roman"/>
          <w:i/>
          <w:color w:val="00B050"/>
          <w:sz w:val="20"/>
          <w:szCs w:val="20"/>
        </w:rPr>
        <w:t>0 time 100ps</w:t>
      </w:r>
    </w:p>
    <w:p w:rsidR="00E90458" w:rsidRDefault="00E90458" w:rsidP="00B01453">
      <w:pPr>
        <w:spacing w:line="360" w:lineRule="auto"/>
        <w:contextualSpacing/>
        <w:jc w:val="both"/>
        <w:rPr>
          <w:rFonts w:ascii="Times New Roman" w:hAnsi="Times New Roman" w:cs="Times New Roman"/>
          <w:sz w:val="24"/>
          <w:szCs w:val="24"/>
          <w:u w:val="single"/>
        </w:rPr>
      </w:pPr>
    </w:p>
    <w:p w:rsidR="00E90458" w:rsidRDefault="00753C65" w:rsidP="00B01453">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When data saving is triggered an output data file is used (</w:t>
      </w:r>
      <w:r w:rsidRPr="00753C65">
        <w:rPr>
          <w:rFonts w:ascii="Times New Roman" w:hAnsi="Times New Roman" w:cs="Times New Roman"/>
          <w:i/>
          <w:sz w:val="24"/>
          <w:szCs w:val="24"/>
        </w:rPr>
        <w:t>out_data.txt</w:t>
      </w:r>
      <w:r>
        <w:rPr>
          <w:rFonts w:ascii="Times New Roman" w:hAnsi="Times New Roman" w:cs="Times New Roman"/>
          <w:sz w:val="24"/>
          <w:szCs w:val="24"/>
        </w:rPr>
        <w:t xml:space="preserve"> by default), which is set using:</w:t>
      </w:r>
    </w:p>
    <w:p w:rsidR="00753C65" w:rsidRPr="00781648" w:rsidRDefault="00753C65" w:rsidP="00753C65">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savedatafile</w:t>
      </w:r>
      <w:r>
        <w:rPr>
          <w:rFonts w:ascii="Consolas" w:hAnsi="Consolas" w:cs="Times New Roman"/>
          <w:color w:val="00B050"/>
          <w:sz w:val="20"/>
          <w:szCs w:val="20"/>
        </w:rPr>
        <w:t xml:space="preserve"> </w:t>
      </w:r>
      <w:r>
        <w:rPr>
          <w:rFonts w:ascii="Consolas" w:hAnsi="Consolas" w:cs="Times New Roman"/>
          <w:i/>
          <w:color w:val="00B050"/>
          <w:sz w:val="20"/>
          <w:szCs w:val="20"/>
        </w:rPr>
        <w:t>(directory/)filename</w:t>
      </w:r>
    </w:p>
    <w:p w:rsidR="00753C65" w:rsidRDefault="00753C65" w:rsidP="00B01453">
      <w:pPr>
        <w:spacing w:line="360" w:lineRule="auto"/>
        <w:contextualSpacing/>
        <w:jc w:val="both"/>
        <w:rPr>
          <w:rFonts w:ascii="Times New Roman" w:hAnsi="Times New Roman" w:cs="Times New Roman"/>
          <w:sz w:val="24"/>
          <w:szCs w:val="24"/>
        </w:rPr>
      </w:pPr>
    </w:p>
    <w:p w:rsidR="00753C65" w:rsidRDefault="00753C65" w:rsidP="00B01453">
      <w:pPr>
        <w:spacing w:line="360" w:lineRule="auto"/>
        <w:contextualSpacing/>
        <w:jc w:val="both"/>
        <w:rPr>
          <w:rFonts w:ascii="Times New Roman" w:hAnsi="Times New Roman" w:cs="Times New Roman"/>
          <w:sz w:val="24"/>
          <w:szCs w:val="24"/>
        </w:rPr>
      </w:pPr>
    </w:p>
    <w:p w:rsidR="00753C65" w:rsidRDefault="00753C65" w:rsidP="00B01453">
      <w:pPr>
        <w:spacing w:line="360" w:lineRule="auto"/>
        <w:contextualSpacing/>
        <w:jc w:val="both"/>
        <w:rPr>
          <w:rFonts w:ascii="Times New Roman" w:hAnsi="Times New Roman" w:cs="Times New Roman"/>
          <w:sz w:val="24"/>
          <w:szCs w:val="24"/>
        </w:rPr>
      </w:pPr>
    </w:p>
    <w:p w:rsidR="00753C65" w:rsidRDefault="00753C65" w:rsidP="00B01453">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The data to be saved is contained in a list, which may be configured as follows. </w:t>
      </w:r>
    </w:p>
    <w:p w:rsidR="00753C65" w:rsidRDefault="00753C65" w:rsidP="00B01453">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To set a single output data entry and erase all others:</w:t>
      </w:r>
    </w:p>
    <w:p w:rsidR="00753C65" w:rsidRPr="00781648" w:rsidRDefault="00753C65" w:rsidP="00753C65">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setdata</w:t>
      </w:r>
      <w:r>
        <w:rPr>
          <w:rFonts w:ascii="Consolas" w:hAnsi="Consolas" w:cs="Times New Roman"/>
          <w:color w:val="00B050"/>
          <w:sz w:val="20"/>
          <w:szCs w:val="20"/>
        </w:rPr>
        <w:t xml:space="preserve"> </w:t>
      </w:r>
      <w:r>
        <w:rPr>
          <w:rFonts w:ascii="Consolas" w:hAnsi="Consolas" w:cs="Times New Roman"/>
          <w:i/>
          <w:color w:val="00B050"/>
          <w:sz w:val="20"/>
          <w:szCs w:val="20"/>
        </w:rPr>
        <w:t>(meshname) dataname (rectangle)</w:t>
      </w:r>
    </w:p>
    <w:p w:rsidR="00753C65" w:rsidRDefault="00753C65" w:rsidP="00B01453">
      <w:pPr>
        <w:spacing w:line="360" w:lineRule="auto"/>
        <w:contextualSpacing/>
        <w:jc w:val="both"/>
        <w:rPr>
          <w:rFonts w:ascii="Times New Roman" w:hAnsi="Times New Roman" w:cs="Times New Roman"/>
          <w:sz w:val="24"/>
          <w:szCs w:val="24"/>
        </w:rPr>
      </w:pPr>
    </w:p>
    <w:p w:rsidR="00753C65" w:rsidRDefault="00753C65" w:rsidP="00B01453">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Here, </w:t>
      </w:r>
      <w:r>
        <w:rPr>
          <w:rFonts w:ascii="Times New Roman" w:hAnsi="Times New Roman" w:cs="Times New Roman"/>
          <w:i/>
          <w:sz w:val="24"/>
          <w:szCs w:val="24"/>
        </w:rPr>
        <w:t>dataname</w:t>
      </w:r>
      <w:r>
        <w:rPr>
          <w:rFonts w:ascii="Times New Roman" w:hAnsi="Times New Roman" w:cs="Times New Roman"/>
          <w:sz w:val="24"/>
          <w:szCs w:val="24"/>
        </w:rPr>
        <w:t xml:space="preserve"> is the name of a possible output data field. Possible names are given below. The different data types may be applicable to a given mesh, and have a rectangle set (e.g. averaging operations).</w:t>
      </w:r>
    </w:p>
    <w:p w:rsidR="00636221" w:rsidRDefault="00636221" w:rsidP="00B01453">
      <w:pPr>
        <w:spacing w:line="360" w:lineRule="auto"/>
        <w:contextualSpacing/>
        <w:jc w:val="both"/>
        <w:rPr>
          <w:rFonts w:ascii="Times New Roman" w:hAnsi="Times New Roman" w:cs="Times New Roman"/>
          <w:sz w:val="24"/>
          <w:szCs w:val="24"/>
        </w:rPr>
      </w:pPr>
    </w:p>
    <w:p w:rsidR="00636221" w:rsidRDefault="00636221" w:rsidP="00636221">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To append a new output data entry:</w:t>
      </w:r>
    </w:p>
    <w:p w:rsidR="00636221" w:rsidRPr="00781648" w:rsidRDefault="00636221" w:rsidP="00636221">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adddata</w:t>
      </w:r>
      <w:r>
        <w:rPr>
          <w:rFonts w:ascii="Consolas" w:hAnsi="Consolas" w:cs="Times New Roman"/>
          <w:color w:val="00B050"/>
          <w:sz w:val="20"/>
          <w:szCs w:val="20"/>
        </w:rPr>
        <w:t xml:space="preserve"> </w:t>
      </w:r>
      <w:r>
        <w:rPr>
          <w:rFonts w:ascii="Consolas" w:hAnsi="Consolas" w:cs="Times New Roman"/>
          <w:i/>
          <w:color w:val="00B050"/>
          <w:sz w:val="20"/>
          <w:szCs w:val="20"/>
        </w:rPr>
        <w:t>(meshname) dataname (rectangle)</w:t>
      </w:r>
    </w:p>
    <w:p w:rsidR="00636221" w:rsidRDefault="00636221" w:rsidP="00B01453">
      <w:pPr>
        <w:spacing w:line="360" w:lineRule="auto"/>
        <w:contextualSpacing/>
        <w:jc w:val="both"/>
        <w:rPr>
          <w:rFonts w:ascii="Times New Roman" w:hAnsi="Times New Roman" w:cs="Times New Roman"/>
          <w:sz w:val="24"/>
          <w:szCs w:val="24"/>
        </w:rPr>
      </w:pPr>
    </w:p>
    <w:p w:rsidR="00636221" w:rsidRDefault="00636221" w:rsidP="00B01453">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To delete an existing output data entry:</w:t>
      </w:r>
    </w:p>
    <w:p w:rsidR="00636221" w:rsidRPr="00781648" w:rsidRDefault="00636221" w:rsidP="00636221">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deldata</w:t>
      </w:r>
      <w:r>
        <w:rPr>
          <w:rFonts w:ascii="Consolas" w:hAnsi="Consolas" w:cs="Times New Roman"/>
          <w:color w:val="00B050"/>
          <w:sz w:val="20"/>
          <w:szCs w:val="20"/>
        </w:rPr>
        <w:t xml:space="preserve"> </w:t>
      </w:r>
      <w:r>
        <w:rPr>
          <w:rFonts w:ascii="Consolas" w:hAnsi="Consolas" w:cs="Times New Roman"/>
          <w:i/>
          <w:color w:val="00B050"/>
          <w:sz w:val="20"/>
          <w:szCs w:val="20"/>
        </w:rPr>
        <w:t>index</w:t>
      </w:r>
    </w:p>
    <w:p w:rsidR="00636221" w:rsidRDefault="00636221" w:rsidP="00B01453">
      <w:pPr>
        <w:spacing w:line="360" w:lineRule="auto"/>
        <w:contextualSpacing/>
        <w:jc w:val="both"/>
        <w:rPr>
          <w:rFonts w:ascii="Times New Roman" w:hAnsi="Times New Roman" w:cs="Times New Roman"/>
          <w:sz w:val="24"/>
          <w:szCs w:val="24"/>
        </w:rPr>
      </w:pPr>
    </w:p>
    <w:p w:rsidR="00636221" w:rsidRDefault="00636221" w:rsidP="00B01453">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Here, output data entries are contained sequentially with </w:t>
      </w:r>
      <w:r>
        <w:rPr>
          <w:rFonts w:ascii="Times New Roman" w:hAnsi="Times New Roman" w:cs="Times New Roman"/>
          <w:i/>
          <w:sz w:val="24"/>
          <w:szCs w:val="24"/>
        </w:rPr>
        <w:t>index</w:t>
      </w:r>
      <w:r>
        <w:rPr>
          <w:rFonts w:ascii="Times New Roman" w:hAnsi="Times New Roman" w:cs="Times New Roman"/>
          <w:sz w:val="24"/>
          <w:szCs w:val="24"/>
        </w:rPr>
        <w:t xml:space="preserve"> number starting from zero. The default configuration contains, in this order, 0: </w:t>
      </w:r>
      <w:r>
        <w:rPr>
          <w:rFonts w:ascii="Times New Roman" w:hAnsi="Times New Roman" w:cs="Times New Roman"/>
          <w:i/>
          <w:sz w:val="24"/>
          <w:szCs w:val="24"/>
        </w:rPr>
        <w:t>sstep</w:t>
      </w:r>
      <w:r>
        <w:rPr>
          <w:rFonts w:ascii="Times New Roman" w:hAnsi="Times New Roman" w:cs="Times New Roman"/>
          <w:sz w:val="24"/>
          <w:szCs w:val="24"/>
        </w:rPr>
        <w:t xml:space="preserve">, 1: </w:t>
      </w:r>
      <w:r>
        <w:rPr>
          <w:rFonts w:ascii="Times New Roman" w:hAnsi="Times New Roman" w:cs="Times New Roman"/>
          <w:i/>
          <w:sz w:val="24"/>
          <w:szCs w:val="24"/>
        </w:rPr>
        <w:t>iter</w:t>
      </w:r>
      <w:r>
        <w:rPr>
          <w:rFonts w:ascii="Times New Roman" w:hAnsi="Times New Roman" w:cs="Times New Roman"/>
          <w:sz w:val="24"/>
          <w:szCs w:val="24"/>
        </w:rPr>
        <w:t xml:space="preserve">, 2: </w:t>
      </w:r>
      <w:r>
        <w:rPr>
          <w:rFonts w:ascii="Times New Roman" w:hAnsi="Times New Roman" w:cs="Times New Roman"/>
          <w:i/>
          <w:sz w:val="24"/>
          <w:szCs w:val="24"/>
        </w:rPr>
        <w:t>time</w:t>
      </w:r>
      <w:r>
        <w:rPr>
          <w:rFonts w:ascii="Times New Roman" w:hAnsi="Times New Roman" w:cs="Times New Roman"/>
          <w:sz w:val="24"/>
          <w:szCs w:val="24"/>
        </w:rPr>
        <w:t xml:space="preserve">, 3: </w:t>
      </w:r>
      <w:r>
        <w:rPr>
          <w:rFonts w:ascii="Times New Roman" w:hAnsi="Times New Roman" w:cs="Times New Roman"/>
          <w:i/>
          <w:sz w:val="24"/>
          <w:szCs w:val="24"/>
        </w:rPr>
        <w:t>Ha</w:t>
      </w:r>
      <w:r>
        <w:rPr>
          <w:rFonts w:ascii="Times New Roman" w:hAnsi="Times New Roman" w:cs="Times New Roman"/>
          <w:sz w:val="24"/>
          <w:szCs w:val="24"/>
        </w:rPr>
        <w:t xml:space="preserve"> for the default </w:t>
      </w:r>
      <w:r>
        <w:rPr>
          <w:rFonts w:ascii="Times New Roman" w:hAnsi="Times New Roman" w:cs="Times New Roman"/>
          <w:i/>
          <w:sz w:val="24"/>
          <w:szCs w:val="24"/>
        </w:rPr>
        <w:t xml:space="preserve">permalloy </w:t>
      </w:r>
      <w:r>
        <w:rPr>
          <w:rFonts w:ascii="Times New Roman" w:hAnsi="Times New Roman" w:cs="Times New Roman"/>
          <w:sz w:val="24"/>
          <w:szCs w:val="24"/>
        </w:rPr>
        <w:t>mesh</w:t>
      </w:r>
      <w:r>
        <w:rPr>
          <w:rFonts w:ascii="Times New Roman" w:hAnsi="Times New Roman" w:cs="Times New Roman"/>
          <w:i/>
          <w:sz w:val="24"/>
          <w:szCs w:val="24"/>
        </w:rPr>
        <w:t xml:space="preserve">, </w:t>
      </w:r>
      <w:r>
        <w:rPr>
          <w:rFonts w:ascii="Times New Roman" w:hAnsi="Times New Roman" w:cs="Times New Roman"/>
          <w:sz w:val="24"/>
          <w:szCs w:val="24"/>
        </w:rPr>
        <w:t xml:space="preserve">4: </w:t>
      </w:r>
      <w:r>
        <w:rPr>
          <w:rFonts w:ascii="Times New Roman" w:hAnsi="Times New Roman" w:cs="Times New Roman"/>
          <w:i/>
          <w:sz w:val="24"/>
          <w:szCs w:val="24"/>
        </w:rPr>
        <w:t>&lt;M&gt;</w:t>
      </w:r>
      <w:r>
        <w:rPr>
          <w:rFonts w:ascii="Times New Roman" w:hAnsi="Times New Roman" w:cs="Times New Roman"/>
          <w:sz w:val="24"/>
          <w:szCs w:val="24"/>
        </w:rPr>
        <w:t xml:space="preserve"> for the default </w:t>
      </w:r>
      <w:r>
        <w:rPr>
          <w:rFonts w:ascii="Times New Roman" w:hAnsi="Times New Roman" w:cs="Times New Roman"/>
          <w:i/>
          <w:sz w:val="24"/>
          <w:szCs w:val="24"/>
        </w:rPr>
        <w:t xml:space="preserve">permalloy </w:t>
      </w:r>
      <w:r>
        <w:rPr>
          <w:rFonts w:ascii="Times New Roman" w:hAnsi="Times New Roman" w:cs="Times New Roman"/>
          <w:sz w:val="24"/>
          <w:szCs w:val="24"/>
        </w:rPr>
        <w:t>mesh with the entire mesh rectangle.</w:t>
      </w:r>
    </w:p>
    <w:p w:rsidR="00636221" w:rsidRDefault="00636221" w:rsidP="00B01453">
      <w:pPr>
        <w:spacing w:line="360" w:lineRule="auto"/>
        <w:contextualSpacing/>
        <w:jc w:val="both"/>
        <w:rPr>
          <w:rFonts w:ascii="Times New Roman" w:hAnsi="Times New Roman" w:cs="Times New Roman"/>
          <w:sz w:val="24"/>
          <w:szCs w:val="24"/>
        </w:rPr>
      </w:pPr>
    </w:p>
    <w:p w:rsidR="00636221" w:rsidRDefault="00636221" w:rsidP="00B01453">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During a data saving event, the configured list is saved to the set output data file in a tab-spaced row. Different output data types have different number of component, e.g. </w:t>
      </w:r>
      <w:r>
        <w:rPr>
          <w:rFonts w:ascii="Times New Roman" w:hAnsi="Times New Roman" w:cs="Times New Roman"/>
          <w:i/>
          <w:sz w:val="24"/>
          <w:szCs w:val="24"/>
        </w:rPr>
        <w:t>iter</w:t>
      </w:r>
      <w:r>
        <w:rPr>
          <w:rFonts w:ascii="Times New Roman" w:hAnsi="Times New Roman" w:cs="Times New Roman"/>
          <w:sz w:val="24"/>
          <w:szCs w:val="24"/>
        </w:rPr>
        <w:t xml:space="preserve"> is the iteration number and has just one component, </w:t>
      </w:r>
      <w:r>
        <w:rPr>
          <w:rFonts w:ascii="Times New Roman" w:hAnsi="Times New Roman" w:cs="Times New Roman"/>
          <w:i/>
          <w:sz w:val="24"/>
          <w:szCs w:val="24"/>
        </w:rPr>
        <w:t>sstep</w:t>
      </w:r>
      <w:r>
        <w:rPr>
          <w:rFonts w:ascii="Times New Roman" w:hAnsi="Times New Roman" w:cs="Times New Roman"/>
          <w:sz w:val="24"/>
          <w:szCs w:val="24"/>
        </w:rPr>
        <w:t xml:space="preserve"> is the stage-step value and has 2 components, </w:t>
      </w:r>
      <w:r>
        <w:rPr>
          <w:rFonts w:ascii="Times New Roman" w:hAnsi="Times New Roman" w:cs="Times New Roman"/>
          <w:i/>
          <w:sz w:val="24"/>
          <w:szCs w:val="24"/>
        </w:rPr>
        <w:t>&lt;M&gt;</w:t>
      </w:r>
      <w:r>
        <w:rPr>
          <w:rFonts w:ascii="Times New Roman" w:hAnsi="Times New Roman" w:cs="Times New Roman"/>
          <w:sz w:val="24"/>
          <w:szCs w:val="24"/>
        </w:rPr>
        <w:t xml:space="preserve"> is the average magnetization in the configured rectangle relative to the given mesh and has 3 components.</w:t>
      </w:r>
    </w:p>
    <w:p w:rsidR="00AC3F7D" w:rsidRDefault="00AC3F7D" w:rsidP="00B01453">
      <w:pPr>
        <w:spacing w:line="360" w:lineRule="auto"/>
        <w:contextualSpacing/>
        <w:jc w:val="both"/>
        <w:rPr>
          <w:rFonts w:ascii="Times New Roman" w:hAnsi="Times New Roman" w:cs="Times New Roman"/>
          <w:sz w:val="24"/>
          <w:szCs w:val="24"/>
        </w:rPr>
      </w:pPr>
    </w:p>
    <w:p w:rsidR="00AC3F7D" w:rsidRDefault="004B3732" w:rsidP="00B01453">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The different output data types are listed below.</w:t>
      </w:r>
    </w:p>
    <w:p w:rsidR="004B3732" w:rsidRDefault="004B3732" w:rsidP="00B01453">
      <w:pPr>
        <w:spacing w:line="360" w:lineRule="auto"/>
        <w:contextualSpacing/>
        <w:jc w:val="both"/>
        <w:rPr>
          <w:rFonts w:ascii="Times New Roman" w:hAnsi="Times New Roman" w:cs="Times New Roman"/>
          <w:sz w:val="24"/>
          <w:szCs w:val="24"/>
        </w:rPr>
      </w:pPr>
    </w:p>
    <w:p w:rsidR="004B3732" w:rsidRDefault="004B3732" w:rsidP="00B01453">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sstep</w:t>
      </w:r>
      <w:r>
        <w:rPr>
          <w:rFonts w:ascii="Times New Roman" w:hAnsi="Times New Roman" w:cs="Times New Roman"/>
          <w:sz w:val="24"/>
          <w:szCs w:val="24"/>
        </w:rPr>
        <w:t>: (2 components); stage-step.</w:t>
      </w:r>
    </w:p>
    <w:p w:rsidR="004B3732" w:rsidRDefault="004B3732" w:rsidP="00B01453">
      <w:pPr>
        <w:spacing w:line="360" w:lineRule="auto"/>
        <w:contextualSpacing/>
        <w:jc w:val="both"/>
        <w:rPr>
          <w:rFonts w:ascii="Times New Roman" w:hAnsi="Times New Roman" w:cs="Times New Roman"/>
          <w:sz w:val="24"/>
          <w:szCs w:val="24"/>
        </w:rPr>
      </w:pPr>
    </w:p>
    <w:p w:rsidR="004B3732" w:rsidRDefault="004B3732" w:rsidP="00B01453">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time</w:t>
      </w:r>
      <w:r>
        <w:rPr>
          <w:rFonts w:ascii="Times New Roman" w:hAnsi="Times New Roman" w:cs="Times New Roman"/>
          <w:sz w:val="24"/>
          <w:szCs w:val="24"/>
        </w:rPr>
        <w:t>: (1 component); simulation time.</w:t>
      </w:r>
    </w:p>
    <w:p w:rsidR="004B3732" w:rsidRDefault="004B3732" w:rsidP="00B01453">
      <w:pPr>
        <w:spacing w:line="360" w:lineRule="auto"/>
        <w:contextualSpacing/>
        <w:jc w:val="both"/>
        <w:rPr>
          <w:rFonts w:ascii="Times New Roman" w:hAnsi="Times New Roman" w:cs="Times New Roman"/>
          <w:sz w:val="24"/>
          <w:szCs w:val="24"/>
        </w:rPr>
      </w:pPr>
    </w:p>
    <w:p w:rsidR="004B3732" w:rsidRDefault="004B3732" w:rsidP="00B01453">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stime</w:t>
      </w:r>
      <w:r>
        <w:rPr>
          <w:rFonts w:ascii="Times New Roman" w:hAnsi="Times New Roman" w:cs="Times New Roman"/>
          <w:sz w:val="24"/>
          <w:szCs w:val="24"/>
        </w:rPr>
        <w:t>: (1 component); stage time.</w:t>
      </w:r>
    </w:p>
    <w:p w:rsidR="004B3732" w:rsidRDefault="004B3732" w:rsidP="00B01453">
      <w:pPr>
        <w:spacing w:line="360" w:lineRule="auto"/>
        <w:contextualSpacing/>
        <w:jc w:val="both"/>
        <w:rPr>
          <w:rFonts w:ascii="Times New Roman" w:hAnsi="Times New Roman" w:cs="Times New Roman"/>
          <w:sz w:val="24"/>
          <w:szCs w:val="24"/>
        </w:rPr>
      </w:pPr>
    </w:p>
    <w:p w:rsidR="004B3732" w:rsidRDefault="004B3732" w:rsidP="00B01453">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iter</w:t>
      </w:r>
      <w:r>
        <w:rPr>
          <w:rFonts w:ascii="Times New Roman" w:hAnsi="Times New Roman" w:cs="Times New Roman"/>
          <w:sz w:val="24"/>
          <w:szCs w:val="24"/>
        </w:rPr>
        <w:t>: (1 component);</w:t>
      </w:r>
      <w:r w:rsidR="007B25B9">
        <w:rPr>
          <w:rFonts w:ascii="Times New Roman" w:hAnsi="Times New Roman" w:cs="Times New Roman"/>
          <w:sz w:val="24"/>
          <w:szCs w:val="24"/>
        </w:rPr>
        <w:t xml:space="preserve"> simulation iteration number.</w:t>
      </w:r>
    </w:p>
    <w:p w:rsidR="007B25B9" w:rsidRDefault="007B25B9" w:rsidP="00B01453">
      <w:pPr>
        <w:spacing w:line="360" w:lineRule="auto"/>
        <w:contextualSpacing/>
        <w:jc w:val="both"/>
        <w:rPr>
          <w:rFonts w:ascii="Times New Roman" w:hAnsi="Times New Roman" w:cs="Times New Roman"/>
          <w:sz w:val="24"/>
          <w:szCs w:val="24"/>
        </w:rPr>
      </w:pPr>
    </w:p>
    <w:p w:rsidR="007B25B9" w:rsidRDefault="007B25B9" w:rsidP="00B01453">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lastRenderedPageBreak/>
        <w:t>siter</w:t>
      </w:r>
      <w:r>
        <w:rPr>
          <w:rFonts w:ascii="Times New Roman" w:hAnsi="Times New Roman" w:cs="Times New Roman"/>
          <w:sz w:val="24"/>
          <w:szCs w:val="24"/>
        </w:rPr>
        <w:t>: (1 component); stage iteration number.</w:t>
      </w:r>
    </w:p>
    <w:p w:rsidR="007B25B9" w:rsidRDefault="007B25B9" w:rsidP="00B01453">
      <w:pPr>
        <w:spacing w:line="360" w:lineRule="auto"/>
        <w:contextualSpacing/>
        <w:jc w:val="both"/>
        <w:rPr>
          <w:rFonts w:ascii="Times New Roman" w:hAnsi="Times New Roman" w:cs="Times New Roman"/>
          <w:sz w:val="24"/>
          <w:szCs w:val="24"/>
        </w:rPr>
      </w:pPr>
    </w:p>
    <w:p w:rsidR="007B25B9" w:rsidRDefault="007B25B9" w:rsidP="00B01453">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dt</w:t>
      </w:r>
      <w:r>
        <w:rPr>
          <w:rFonts w:ascii="Times New Roman" w:hAnsi="Times New Roman" w:cs="Times New Roman"/>
          <w:sz w:val="24"/>
          <w:szCs w:val="24"/>
        </w:rPr>
        <w:t>: (1 component); evaluation time-step.</w:t>
      </w:r>
    </w:p>
    <w:p w:rsidR="007B25B9" w:rsidRDefault="007B25B9" w:rsidP="00B01453">
      <w:pPr>
        <w:spacing w:line="360" w:lineRule="auto"/>
        <w:contextualSpacing/>
        <w:jc w:val="both"/>
        <w:rPr>
          <w:rFonts w:ascii="Times New Roman" w:hAnsi="Times New Roman" w:cs="Times New Roman"/>
          <w:sz w:val="24"/>
          <w:szCs w:val="24"/>
        </w:rPr>
      </w:pPr>
    </w:p>
    <w:p w:rsidR="007B25B9" w:rsidRDefault="007B25B9" w:rsidP="00B01453">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heat_dT</w:t>
      </w:r>
      <w:r>
        <w:rPr>
          <w:rFonts w:ascii="Times New Roman" w:hAnsi="Times New Roman" w:cs="Times New Roman"/>
          <w:sz w:val="24"/>
          <w:szCs w:val="24"/>
        </w:rPr>
        <w:t>: (1 component); heat equation time-step.</w:t>
      </w:r>
    </w:p>
    <w:p w:rsidR="007B25B9" w:rsidRDefault="007B25B9" w:rsidP="00B01453">
      <w:pPr>
        <w:spacing w:line="360" w:lineRule="auto"/>
        <w:contextualSpacing/>
        <w:jc w:val="both"/>
        <w:rPr>
          <w:rFonts w:ascii="Times New Roman" w:hAnsi="Times New Roman" w:cs="Times New Roman"/>
          <w:sz w:val="24"/>
          <w:szCs w:val="24"/>
        </w:rPr>
      </w:pPr>
    </w:p>
    <w:p w:rsidR="007B25B9" w:rsidRDefault="007B25B9" w:rsidP="00B01453">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mxh</w:t>
      </w:r>
      <w:r>
        <w:rPr>
          <w:rFonts w:ascii="Times New Roman" w:hAnsi="Times New Roman" w:cs="Times New Roman"/>
          <w:sz w:val="24"/>
          <w:szCs w:val="24"/>
        </w:rPr>
        <w:t>: (1 component); normalized torque as |</w:t>
      </w:r>
      <w:r w:rsidRPr="007B25B9">
        <w:rPr>
          <w:rFonts w:ascii="Times New Roman" w:hAnsi="Times New Roman" w:cs="Times New Roman"/>
          <w:b/>
          <w:sz w:val="24"/>
          <w:szCs w:val="24"/>
        </w:rPr>
        <w:t>M</w:t>
      </w:r>
      <w:r>
        <w:rPr>
          <w:rFonts w:ascii="Times New Roman" w:hAnsi="Times New Roman" w:cs="Times New Roman"/>
          <w:sz w:val="24"/>
          <w:szCs w:val="24"/>
        </w:rPr>
        <w:sym w:font="Symbol" w:char="F0B4"/>
      </w:r>
      <w:r w:rsidRPr="007B25B9">
        <w:rPr>
          <w:rFonts w:ascii="Times New Roman" w:hAnsi="Times New Roman" w:cs="Times New Roman"/>
          <w:b/>
          <w:sz w:val="24"/>
          <w:szCs w:val="24"/>
        </w:rPr>
        <w:t>H</w:t>
      </w:r>
      <w:r>
        <w:rPr>
          <w:rFonts w:ascii="Times New Roman" w:hAnsi="Times New Roman" w:cs="Times New Roman"/>
          <w:sz w:val="24"/>
          <w:szCs w:val="24"/>
        </w:rPr>
        <w:t>|/</w:t>
      </w:r>
      <w:r w:rsidRPr="007B25B9">
        <w:rPr>
          <w:rFonts w:ascii="Times New Roman" w:hAnsi="Times New Roman" w:cs="Times New Roman"/>
          <w:i/>
          <w:sz w:val="24"/>
          <w:szCs w:val="24"/>
        </w:rPr>
        <w:t>M</w:t>
      </w:r>
      <w:r w:rsidRPr="007B25B9">
        <w:rPr>
          <w:rFonts w:ascii="Times New Roman" w:hAnsi="Times New Roman" w:cs="Times New Roman"/>
          <w:i/>
          <w:sz w:val="24"/>
          <w:szCs w:val="24"/>
          <w:vertAlign w:val="subscript"/>
        </w:rPr>
        <w:t>S</w:t>
      </w:r>
      <w:r>
        <w:rPr>
          <w:rFonts w:ascii="Times New Roman" w:hAnsi="Times New Roman" w:cs="Times New Roman"/>
          <w:sz w:val="24"/>
          <w:szCs w:val="24"/>
          <w:vertAlign w:val="superscript"/>
        </w:rPr>
        <w:t>2</w:t>
      </w:r>
      <w:r>
        <w:rPr>
          <w:rFonts w:ascii="Times New Roman" w:hAnsi="Times New Roman" w:cs="Times New Roman"/>
          <w:sz w:val="24"/>
          <w:szCs w:val="24"/>
        </w:rPr>
        <w:t>.</w:t>
      </w:r>
    </w:p>
    <w:p w:rsidR="007B25B9" w:rsidRDefault="007B25B9" w:rsidP="00B01453">
      <w:pPr>
        <w:spacing w:line="360" w:lineRule="auto"/>
        <w:contextualSpacing/>
        <w:jc w:val="both"/>
        <w:rPr>
          <w:rFonts w:ascii="Times New Roman" w:hAnsi="Times New Roman" w:cs="Times New Roman"/>
          <w:sz w:val="24"/>
          <w:szCs w:val="24"/>
        </w:rPr>
      </w:pPr>
    </w:p>
    <w:p w:rsidR="007B25B9" w:rsidRDefault="007B25B9" w:rsidP="00B01453">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dmdt</w:t>
      </w:r>
      <w:r>
        <w:rPr>
          <w:rFonts w:ascii="Times New Roman" w:hAnsi="Times New Roman" w:cs="Times New Roman"/>
          <w:sz w:val="24"/>
          <w:szCs w:val="24"/>
        </w:rPr>
        <w:t>: (1 component); normalized torque as |d</w:t>
      </w:r>
      <w:r w:rsidRPr="007B25B9">
        <w:rPr>
          <w:rFonts w:ascii="Times New Roman" w:hAnsi="Times New Roman" w:cs="Times New Roman"/>
          <w:b/>
          <w:sz w:val="24"/>
          <w:szCs w:val="24"/>
        </w:rPr>
        <w:t>M</w:t>
      </w:r>
      <w:r>
        <w:rPr>
          <w:rFonts w:ascii="Times New Roman" w:hAnsi="Times New Roman" w:cs="Times New Roman"/>
          <w:sz w:val="24"/>
          <w:szCs w:val="24"/>
        </w:rPr>
        <w:t>/d</w:t>
      </w:r>
      <w:r w:rsidRPr="007B25B9">
        <w:rPr>
          <w:rFonts w:ascii="Times New Roman" w:hAnsi="Times New Roman" w:cs="Times New Roman"/>
          <w:i/>
          <w:sz w:val="24"/>
          <w:szCs w:val="24"/>
        </w:rPr>
        <w:t>t</w:t>
      </w:r>
      <w:r>
        <w:rPr>
          <w:rFonts w:ascii="Times New Roman" w:hAnsi="Times New Roman" w:cs="Times New Roman"/>
          <w:sz w:val="24"/>
          <w:szCs w:val="24"/>
        </w:rPr>
        <w:t>|/</w:t>
      </w:r>
      <w:r w:rsidRPr="007B25B9">
        <w:rPr>
          <w:rFonts w:ascii="Times New Roman" w:hAnsi="Times New Roman" w:cs="Times New Roman"/>
          <w:i/>
          <w:sz w:val="24"/>
          <w:szCs w:val="24"/>
        </w:rPr>
        <w:t>M</w:t>
      </w:r>
      <w:r w:rsidRPr="007B25B9">
        <w:rPr>
          <w:rFonts w:ascii="Times New Roman" w:hAnsi="Times New Roman" w:cs="Times New Roman"/>
          <w:i/>
          <w:sz w:val="24"/>
          <w:szCs w:val="24"/>
          <w:vertAlign w:val="subscript"/>
        </w:rPr>
        <w:t>S</w:t>
      </w:r>
      <w:r>
        <w:rPr>
          <w:rFonts w:ascii="Times New Roman" w:hAnsi="Times New Roman" w:cs="Times New Roman"/>
          <w:sz w:val="24"/>
          <w:szCs w:val="24"/>
        </w:rPr>
        <w:t>.</w:t>
      </w:r>
    </w:p>
    <w:p w:rsidR="007B25B9" w:rsidRDefault="007B25B9" w:rsidP="00B01453">
      <w:pPr>
        <w:spacing w:line="360" w:lineRule="auto"/>
        <w:contextualSpacing/>
        <w:jc w:val="both"/>
        <w:rPr>
          <w:rFonts w:ascii="Times New Roman" w:hAnsi="Times New Roman" w:cs="Times New Roman"/>
          <w:sz w:val="24"/>
          <w:szCs w:val="24"/>
        </w:rPr>
      </w:pPr>
    </w:p>
    <w:p w:rsidR="007B25B9" w:rsidRDefault="007B25B9" w:rsidP="00B01453">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Ha</w:t>
      </w:r>
      <w:r>
        <w:rPr>
          <w:rFonts w:ascii="Times New Roman" w:hAnsi="Times New Roman" w:cs="Times New Roman"/>
          <w:sz w:val="24"/>
          <w:szCs w:val="24"/>
        </w:rPr>
        <w:t>: (3 components, needs mesh name); applied field.</w:t>
      </w:r>
    </w:p>
    <w:p w:rsidR="007B25B9" w:rsidRDefault="007B25B9" w:rsidP="00B01453">
      <w:pPr>
        <w:spacing w:line="360" w:lineRule="auto"/>
        <w:contextualSpacing/>
        <w:jc w:val="both"/>
        <w:rPr>
          <w:rFonts w:ascii="Times New Roman" w:hAnsi="Times New Roman" w:cs="Times New Roman"/>
          <w:sz w:val="24"/>
          <w:szCs w:val="24"/>
        </w:rPr>
      </w:pPr>
    </w:p>
    <w:p w:rsidR="007B25B9" w:rsidRDefault="007B25B9" w:rsidP="00B01453">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&lt;M&gt;</w:t>
      </w:r>
      <w:r>
        <w:rPr>
          <w:rFonts w:ascii="Times New Roman" w:hAnsi="Times New Roman" w:cs="Times New Roman"/>
          <w:sz w:val="24"/>
          <w:szCs w:val="24"/>
        </w:rPr>
        <w:t>: (3 components, needs mesh name and rectangle relative to mesh); average magnetization in given rectangle.</w:t>
      </w:r>
    </w:p>
    <w:p w:rsidR="007B25B9" w:rsidRDefault="007B25B9" w:rsidP="00B01453">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&lt;M&gt;th</w:t>
      </w:r>
      <w:r>
        <w:rPr>
          <w:rFonts w:ascii="Times New Roman" w:hAnsi="Times New Roman" w:cs="Times New Roman"/>
          <w:sz w:val="24"/>
          <w:szCs w:val="24"/>
        </w:rPr>
        <w:t>: (3 components, needs mesh name and rectangle relative to mesh); thermodynamic average magnetization in given rectangle. (</w:t>
      </w:r>
      <w:r w:rsidRPr="007B25B9">
        <w:rPr>
          <w:rFonts w:ascii="Times New Roman" w:hAnsi="Times New Roman" w:cs="Times New Roman"/>
          <w:i/>
          <w:sz w:val="24"/>
          <w:szCs w:val="24"/>
        </w:rPr>
        <w:t>experimental, do not use</w:t>
      </w:r>
      <w:r>
        <w:rPr>
          <w:rFonts w:ascii="Times New Roman" w:hAnsi="Times New Roman" w:cs="Times New Roman"/>
          <w:sz w:val="24"/>
          <w:szCs w:val="24"/>
        </w:rPr>
        <w:t>)</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&lt;M2&gt;</w:t>
      </w:r>
      <w:r>
        <w:rPr>
          <w:rFonts w:ascii="Times New Roman" w:hAnsi="Times New Roman" w:cs="Times New Roman"/>
          <w:sz w:val="24"/>
          <w:szCs w:val="24"/>
        </w:rPr>
        <w:t>: (3 components, needs mesh name and rectangle relative to mesh); average magnetization in given rectangle, from sub-lattice B for 2-sublattice meshes.</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|M|mm</w:t>
      </w:r>
      <w:r>
        <w:rPr>
          <w:rFonts w:ascii="Times New Roman" w:hAnsi="Times New Roman" w:cs="Times New Roman"/>
          <w:sz w:val="24"/>
          <w:szCs w:val="24"/>
        </w:rPr>
        <w:t>: (2 components, needs mesh name and rectangle relative to mesh); minimum-maximum magnetization length in given rectangle.</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Mx_mm</w:t>
      </w:r>
      <w:r>
        <w:rPr>
          <w:rFonts w:ascii="Times New Roman" w:hAnsi="Times New Roman" w:cs="Times New Roman"/>
          <w:sz w:val="24"/>
          <w:szCs w:val="24"/>
        </w:rPr>
        <w:t xml:space="preserve">: (2 components, needs mesh name and rectangle relative to mesh); minimum-maximum magnetization </w:t>
      </w:r>
      <w:r w:rsidRPr="007B25B9">
        <w:rPr>
          <w:rFonts w:ascii="Times New Roman" w:hAnsi="Times New Roman" w:cs="Times New Roman"/>
          <w:i/>
          <w:sz w:val="24"/>
          <w:szCs w:val="24"/>
        </w:rPr>
        <w:t>x</w:t>
      </w:r>
      <w:r>
        <w:rPr>
          <w:rFonts w:ascii="Times New Roman" w:hAnsi="Times New Roman" w:cs="Times New Roman"/>
          <w:sz w:val="24"/>
          <w:szCs w:val="24"/>
        </w:rPr>
        <w:t xml:space="preserve"> component in given rectangle.</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My_mm</w:t>
      </w:r>
      <w:r>
        <w:rPr>
          <w:rFonts w:ascii="Times New Roman" w:hAnsi="Times New Roman" w:cs="Times New Roman"/>
          <w:sz w:val="24"/>
          <w:szCs w:val="24"/>
        </w:rPr>
        <w:t xml:space="preserve">: (2 components, needs mesh name and rectangle relative to mesh); minimum-maximum magnetization </w:t>
      </w:r>
      <w:r>
        <w:rPr>
          <w:rFonts w:ascii="Times New Roman" w:hAnsi="Times New Roman" w:cs="Times New Roman"/>
          <w:i/>
          <w:sz w:val="24"/>
          <w:szCs w:val="24"/>
        </w:rPr>
        <w:t>y</w:t>
      </w:r>
      <w:r>
        <w:rPr>
          <w:rFonts w:ascii="Times New Roman" w:hAnsi="Times New Roman" w:cs="Times New Roman"/>
          <w:sz w:val="24"/>
          <w:szCs w:val="24"/>
        </w:rPr>
        <w:t xml:space="preserve"> component in given rectangle.</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Mz_mm</w:t>
      </w:r>
      <w:r>
        <w:rPr>
          <w:rFonts w:ascii="Times New Roman" w:hAnsi="Times New Roman" w:cs="Times New Roman"/>
          <w:sz w:val="24"/>
          <w:szCs w:val="24"/>
        </w:rPr>
        <w:t xml:space="preserve">: (2 components, needs mesh name and rectangle relative to mesh); minimum-maximum magnetization </w:t>
      </w:r>
      <w:r>
        <w:rPr>
          <w:rFonts w:ascii="Times New Roman" w:hAnsi="Times New Roman" w:cs="Times New Roman"/>
          <w:i/>
          <w:sz w:val="24"/>
          <w:szCs w:val="24"/>
        </w:rPr>
        <w:t>z</w:t>
      </w:r>
      <w:r>
        <w:rPr>
          <w:rFonts w:ascii="Times New Roman" w:hAnsi="Times New Roman" w:cs="Times New Roman"/>
          <w:sz w:val="24"/>
          <w:szCs w:val="24"/>
        </w:rPr>
        <w:t xml:space="preserve"> component in given rectangle.</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lastRenderedPageBreak/>
        <w:t>MCparams</w:t>
      </w:r>
      <w:r>
        <w:rPr>
          <w:rFonts w:ascii="Times New Roman" w:hAnsi="Times New Roman" w:cs="Times New Roman"/>
          <w:sz w:val="24"/>
          <w:szCs w:val="24"/>
        </w:rPr>
        <w:t>: (2 components, needs mesh name); Monte Carlo algorithm cone angle and acceptance rate.</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&lt;Jc&gt;</w:t>
      </w:r>
      <w:r>
        <w:rPr>
          <w:rFonts w:ascii="Times New Roman" w:hAnsi="Times New Roman" w:cs="Times New Roman"/>
          <w:sz w:val="24"/>
          <w:szCs w:val="24"/>
        </w:rPr>
        <w:t>: (3 components, needs mesh name and rectangle relative to mesh); average current density in given rectangle.</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&lt;Jsx&gt;</w:t>
      </w:r>
      <w:r>
        <w:rPr>
          <w:rFonts w:ascii="Times New Roman" w:hAnsi="Times New Roman" w:cs="Times New Roman"/>
          <w:sz w:val="24"/>
          <w:szCs w:val="24"/>
        </w:rPr>
        <w:t xml:space="preserve">: (3 components, needs mesh name and rectangle relative to mesh); average </w:t>
      </w:r>
      <w:r w:rsidRPr="007B25B9">
        <w:rPr>
          <w:rFonts w:ascii="Times New Roman" w:hAnsi="Times New Roman" w:cs="Times New Roman"/>
          <w:i/>
          <w:sz w:val="24"/>
          <w:szCs w:val="24"/>
        </w:rPr>
        <w:t>x</w:t>
      </w:r>
      <w:r>
        <w:rPr>
          <w:rFonts w:ascii="Times New Roman" w:hAnsi="Times New Roman" w:cs="Times New Roman"/>
          <w:sz w:val="24"/>
          <w:szCs w:val="24"/>
        </w:rPr>
        <w:t>-direction spin current in given rectangle.</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&lt;Jsy&gt;</w:t>
      </w:r>
      <w:r>
        <w:rPr>
          <w:rFonts w:ascii="Times New Roman" w:hAnsi="Times New Roman" w:cs="Times New Roman"/>
          <w:sz w:val="24"/>
          <w:szCs w:val="24"/>
        </w:rPr>
        <w:t xml:space="preserve">: (3 components, needs mesh name and rectangle relative to mesh); average </w:t>
      </w:r>
      <w:r w:rsidRPr="007B25B9">
        <w:rPr>
          <w:rFonts w:ascii="Times New Roman" w:hAnsi="Times New Roman" w:cs="Times New Roman"/>
          <w:i/>
          <w:sz w:val="24"/>
          <w:szCs w:val="24"/>
        </w:rPr>
        <w:t>y</w:t>
      </w:r>
      <w:r>
        <w:rPr>
          <w:rFonts w:ascii="Times New Roman" w:hAnsi="Times New Roman" w:cs="Times New Roman"/>
          <w:sz w:val="24"/>
          <w:szCs w:val="24"/>
        </w:rPr>
        <w:t>-direction spin current in given rectangle.</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&lt;Jsz&gt;</w:t>
      </w:r>
      <w:r>
        <w:rPr>
          <w:rFonts w:ascii="Times New Roman" w:hAnsi="Times New Roman" w:cs="Times New Roman"/>
          <w:sz w:val="24"/>
          <w:szCs w:val="24"/>
        </w:rPr>
        <w:t xml:space="preserve">: (3 components, needs mesh name and rectangle relative to mesh); average </w:t>
      </w:r>
      <w:r w:rsidRPr="007B25B9">
        <w:rPr>
          <w:rFonts w:ascii="Times New Roman" w:hAnsi="Times New Roman" w:cs="Times New Roman"/>
          <w:i/>
          <w:sz w:val="24"/>
          <w:szCs w:val="24"/>
        </w:rPr>
        <w:t>z</w:t>
      </w:r>
      <w:r>
        <w:rPr>
          <w:rFonts w:ascii="Times New Roman" w:hAnsi="Times New Roman" w:cs="Times New Roman"/>
          <w:sz w:val="24"/>
          <w:szCs w:val="24"/>
        </w:rPr>
        <w:t>-direction spin current in given rectangle.</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&lt;mxdmdt&gt;</w:t>
      </w:r>
      <w:r>
        <w:rPr>
          <w:rFonts w:ascii="Times New Roman" w:hAnsi="Times New Roman" w:cs="Times New Roman"/>
          <w:sz w:val="24"/>
          <w:szCs w:val="24"/>
        </w:rPr>
        <w:t xml:space="preserve">: (3 components, needs mesh name and rectangle relative to mesh); average </w:t>
      </w:r>
      <w:r w:rsidRPr="007B25B9">
        <w:rPr>
          <w:rFonts w:ascii="Times New Roman" w:hAnsi="Times New Roman" w:cs="Times New Roman"/>
          <w:b/>
          <w:sz w:val="24"/>
          <w:szCs w:val="24"/>
        </w:rPr>
        <w:t>m</w:t>
      </w:r>
      <w:r>
        <w:rPr>
          <w:rFonts w:ascii="Times New Roman" w:hAnsi="Times New Roman" w:cs="Times New Roman"/>
          <w:sz w:val="24"/>
          <w:szCs w:val="24"/>
        </w:rPr>
        <w:t xml:space="preserve"> </w:t>
      </w:r>
      <w:r>
        <w:rPr>
          <w:rFonts w:ascii="Times New Roman" w:hAnsi="Times New Roman" w:cs="Times New Roman"/>
          <w:sz w:val="24"/>
          <w:szCs w:val="24"/>
        </w:rPr>
        <w:sym w:font="Symbol" w:char="F0B4"/>
      </w:r>
      <w:r>
        <w:rPr>
          <w:rFonts w:ascii="Times New Roman" w:hAnsi="Times New Roman" w:cs="Times New Roman"/>
          <w:sz w:val="24"/>
          <w:szCs w:val="24"/>
        </w:rPr>
        <w:t xml:space="preserve"> d</w:t>
      </w:r>
      <w:r w:rsidRPr="007B25B9">
        <w:rPr>
          <w:rFonts w:ascii="Times New Roman" w:hAnsi="Times New Roman" w:cs="Times New Roman"/>
          <w:b/>
          <w:sz w:val="24"/>
          <w:szCs w:val="24"/>
        </w:rPr>
        <w:t>m</w:t>
      </w:r>
      <w:r>
        <w:rPr>
          <w:rFonts w:ascii="Times New Roman" w:hAnsi="Times New Roman" w:cs="Times New Roman"/>
          <w:sz w:val="24"/>
          <w:szCs w:val="24"/>
        </w:rPr>
        <w:t xml:space="preserve">/dt, where </w:t>
      </w:r>
      <w:r>
        <w:rPr>
          <w:rFonts w:ascii="Times New Roman" w:hAnsi="Times New Roman" w:cs="Times New Roman"/>
          <w:b/>
          <w:sz w:val="24"/>
          <w:szCs w:val="24"/>
        </w:rPr>
        <w:t>m</w:t>
      </w:r>
      <w:r>
        <w:rPr>
          <w:rFonts w:ascii="Times New Roman" w:hAnsi="Times New Roman" w:cs="Times New Roman"/>
          <w:sz w:val="24"/>
          <w:szCs w:val="24"/>
        </w:rPr>
        <w:t xml:space="preserve"> = </w:t>
      </w:r>
      <w:r>
        <w:rPr>
          <w:rFonts w:ascii="Times New Roman" w:hAnsi="Times New Roman" w:cs="Times New Roman"/>
          <w:b/>
          <w:sz w:val="24"/>
          <w:szCs w:val="24"/>
        </w:rPr>
        <w:t>M</w:t>
      </w:r>
      <w:r>
        <w:rPr>
          <w:rFonts w:ascii="Times New Roman" w:hAnsi="Times New Roman" w:cs="Times New Roman"/>
          <w:sz w:val="24"/>
          <w:szCs w:val="24"/>
        </w:rPr>
        <w:t xml:space="preserve"> / </w:t>
      </w:r>
      <w:r w:rsidRPr="007B25B9">
        <w:rPr>
          <w:rFonts w:ascii="Times New Roman" w:hAnsi="Times New Roman" w:cs="Times New Roman"/>
          <w:i/>
          <w:sz w:val="24"/>
          <w:szCs w:val="24"/>
        </w:rPr>
        <w:t>M</w:t>
      </w:r>
      <w:r w:rsidRPr="007B25B9">
        <w:rPr>
          <w:rFonts w:ascii="Times New Roman" w:hAnsi="Times New Roman" w:cs="Times New Roman"/>
          <w:i/>
          <w:sz w:val="24"/>
          <w:szCs w:val="24"/>
          <w:vertAlign w:val="subscript"/>
        </w:rPr>
        <w:t>s</w:t>
      </w:r>
      <w:r>
        <w:rPr>
          <w:rFonts w:ascii="Times New Roman" w:hAnsi="Times New Roman" w:cs="Times New Roman"/>
          <w:sz w:val="24"/>
          <w:szCs w:val="24"/>
        </w:rPr>
        <w:t>, in given rectangle.</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&lt;dmdt&gt;</w:t>
      </w:r>
      <w:r>
        <w:rPr>
          <w:rFonts w:ascii="Times New Roman" w:hAnsi="Times New Roman" w:cs="Times New Roman"/>
          <w:sz w:val="24"/>
          <w:szCs w:val="24"/>
        </w:rPr>
        <w:t>: (3 components, needs mesh name and rectangle relative to mesh); average d</w:t>
      </w:r>
      <w:r w:rsidRPr="007B25B9">
        <w:rPr>
          <w:rFonts w:ascii="Times New Roman" w:hAnsi="Times New Roman" w:cs="Times New Roman"/>
          <w:b/>
          <w:sz w:val="24"/>
          <w:szCs w:val="24"/>
        </w:rPr>
        <w:t>m</w:t>
      </w:r>
      <w:r>
        <w:rPr>
          <w:rFonts w:ascii="Times New Roman" w:hAnsi="Times New Roman" w:cs="Times New Roman"/>
          <w:sz w:val="24"/>
          <w:szCs w:val="24"/>
        </w:rPr>
        <w:t xml:space="preserve">/dt, where </w:t>
      </w:r>
      <w:r>
        <w:rPr>
          <w:rFonts w:ascii="Times New Roman" w:hAnsi="Times New Roman" w:cs="Times New Roman"/>
          <w:b/>
          <w:sz w:val="24"/>
          <w:szCs w:val="24"/>
        </w:rPr>
        <w:t>m</w:t>
      </w:r>
      <w:r>
        <w:rPr>
          <w:rFonts w:ascii="Times New Roman" w:hAnsi="Times New Roman" w:cs="Times New Roman"/>
          <w:sz w:val="24"/>
          <w:szCs w:val="24"/>
        </w:rPr>
        <w:t xml:space="preserve"> = </w:t>
      </w:r>
      <w:r>
        <w:rPr>
          <w:rFonts w:ascii="Times New Roman" w:hAnsi="Times New Roman" w:cs="Times New Roman"/>
          <w:b/>
          <w:sz w:val="24"/>
          <w:szCs w:val="24"/>
        </w:rPr>
        <w:t>M</w:t>
      </w:r>
      <w:r>
        <w:rPr>
          <w:rFonts w:ascii="Times New Roman" w:hAnsi="Times New Roman" w:cs="Times New Roman"/>
          <w:sz w:val="24"/>
          <w:szCs w:val="24"/>
        </w:rPr>
        <w:t xml:space="preserve"> / </w:t>
      </w:r>
      <w:r w:rsidRPr="007B25B9">
        <w:rPr>
          <w:rFonts w:ascii="Times New Roman" w:hAnsi="Times New Roman" w:cs="Times New Roman"/>
          <w:i/>
          <w:sz w:val="24"/>
          <w:szCs w:val="24"/>
        </w:rPr>
        <w:t>M</w:t>
      </w:r>
      <w:r w:rsidRPr="007B25B9">
        <w:rPr>
          <w:rFonts w:ascii="Times New Roman" w:hAnsi="Times New Roman" w:cs="Times New Roman"/>
          <w:i/>
          <w:sz w:val="24"/>
          <w:szCs w:val="24"/>
          <w:vertAlign w:val="subscript"/>
        </w:rPr>
        <w:t>s</w:t>
      </w:r>
      <w:r>
        <w:rPr>
          <w:rFonts w:ascii="Times New Roman" w:hAnsi="Times New Roman" w:cs="Times New Roman"/>
          <w:sz w:val="24"/>
          <w:szCs w:val="24"/>
        </w:rPr>
        <w:t>, in given rectangle.</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&lt;mxdmdt2&gt;</w:t>
      </w:r>
      <w:r>
        <w:rPr>
          <w:rFonts w:ascii="Times New Roman" w:hAnsi="Times New Roman" w:cs="Times New Roman"/>
          <w:sz w:val="24"/>
          <w:szCs w:val="24"/>
        </w:rPr>
        <w:t xml:space="preserve">: (3 components, needs mesh name and rectangle relative to mesh); average </w:t>
      </w:r>
      <w:r w:rsidRPr="007B25B9">
        <w:rPr>
          <w:rFonts w:ascii="Times New Roman" w:hAnsi="Times New Roman" w:cs="Times New Roman"/>
          <w:b/>
          <w:sz w:val="24"/>
          <w:szCs w:val="24"/>
        </w:rPr>
        <w:t>m</w:t>
      </w:r>
      <w:r w:rsidRPr="007B25B9">
        <w:rPr>
          <w:rFonts w:ascii="Times New Roman" w:hAnsi="Times New Roman" w:cs="Times New Roman"/>
          <w:sz w:val="24"/>
          <w:szCs w:val="24"/>
          <w:vertAlign w:val="subscript"/>
        </w:rPr>
        <w:t>B</w:t>
      </w:r>
      <w:r>
        <w:rPr>
          <w:rFonts w:ascii="Times New Roman" w:hAnsi="Times New Roman" w:cs="Times New Roman"/>
          <w:sz w:val="24"/>
          <w:szCs w:val="24"/>
        </w:rPr>
        <w:t xml:space="preserve"> </w:t>
      </w:r>
      <w:r>
        <w:rPr>
          <w:rFonts w:ascii="Times New Roman" w:hAnsi="Times New Roman" w:cs="Times New Roman"/>
          <w:sz w:val="24"/>
          <w:szCs w:val="24"/>
        </w:rPr>
        <w:sym w:font="Symbol" w:char="F0B4"/>
      </w:r>
      <w:r>
        <w:rPr>
          <w:rFonts w:ascii="Times New Roman" w:hAnsi="Times New Roman" w:cs="Times New Roman"/>
          <w:sz w:val="24"/>
          <w:szCs w:val="24"/>
        </w:rPr>
        <w:t xml:space="preserve"> d</w:t>
      </w:r>
      <w:r w:rsidRPr="007B25B9">
        <w:rPr>
          <w:rFonts w:ascii="Times New Roman" w:hAnsi="Times New Roman" w:cs="Times New Roman"/>
          <w:b/>
          <w:sz w:val="24"/>
          <w:szCs w:val="24"/>
        </w:rPr>
        <w:t>m</w:t>
      </w:r>
      <w:r w:rsidRPr="007B25B9">
        <w:rPr>
          <w:rFonts w:ascii="Times New Roman" w:hAnsi="Times New Roman" w:cs="Times New Roman"/>
          <w:sz w:val="24"/>
          <w:szCs w:val="24"/>
          <w:vertAlign w:val="subscript"/>
        </w:rPr>
        <w:t>B</w:t>
      </w:r>
      <w:r>
        <w:rPr>
          <w:rFonts w:ascii="Times New Roman" w:hAnsi="Times New Roman" w:cs="Times New Roman"/>
          <w:sz w:val="24"/>
          <w:szCs w:val="24"/>
        </w:rPr>
        <w:t xml:space="preserve">/dt, where </w:t>
      </w:r>
      <w:r>
        <w:rPr>
          <w:rFonts w:ascii="Times New Roman" w:hAnsi="Times New Roman" w:cs="Times New Roman"/>
          <w:b/>
          <w:sz w:val="24"/>
          <w:szCs w:val="24"/>
        </w:rPr>
        <w:t>m</w:t>
      </w:r>
      <w:r w:rsidRPr="007B25B9">
        <w:rPr>
          <w:rFonts w:ascii="Times New Roman" w:hAnsi="Times New Roman" w:cs="Times New Roman"/>
          <w:sz w:val="24"/>
          <w:szCs w:val="24"/>
          <w:vertAlign w:val="subscript"/>
        </w:rPr>
        <w:t>B</w:t>
      </w:r>
      <w:r>
        <w:rPr>
          <w:rFonts w:ascii="Times New Roman" w:hAnsi="Times New Roman" w:cs="Times New Roman"/>
          <w:sz w:val="24"/>
          <w:szCs w:val="24"/>
        </w:rPr>
        <w:t xml:space="preserve"> = </w:t>
      </w:r>
      <w:r>
        <w:rPr>
          <w:rFonts w:ascii="Times New Roman" w:hAnsi="Times New Roman" w:cs="Times New Roman"/>
          <w:b/>
          <w:sz w:val="24"/>
          <w:szCs w:val="24"/>
        </w:rPr>
        <w:t>M</w:t>
      </w:r>
      <w:r w:rsidRPr="007B25B9">
        <w:rPr>
          <w:rFonts w:ascii="Times New Roman" w:hAnsi="Times New Roman" w:cs="Times New Roman"/>
          <w:sz w:val="24"/>
          <w:szCs w:val="24"/>
          <w:vertAlign w:val="subscript"/>
        </w:rPr>
        <w:t>B</w:t>
      </w:r>
      <w:r>
        <w:rPr>
          <w:rFonts w:ascii="Times New Roman" w:hAnsi="Times New Roman" w:cs="Times New Roman"/>
          <w:sz w:val="24"/>
          <w:szCs w:val="24"/>
        </w:rPr>
        <w:t xml:space="preserve"> / </w:t>
      </w:r>
      <w:r w:rsidRPr="007B25B9">
        <w:rPr>
          <w:rFonts w:ascii="Times New Roman" w:hAnsi="Times New Roman" w:cs="Times New Roman"/>
          <w:i/>
          <w:sz w:val="24"/>
          <w:szCs w:val="24"/>
        </w:rPr>
        <w:t>M</w:t>
      </w:r>
      <w:r w:rsidRPr="007B25B9">
        <w:rPr>
          <w:rFonts w:ascii="Times New Roman" w:hAnsi="Times New Roman" w:cs="Times New Roman"/>
          <w:i/>
          <w:sz w:val="24"/>
          <w:szCs w:val="24"/>
          <w:vertAlign w:val="subscript"/>
        </w:rPr>
        <w:t>s</w:t>
      </w:r>
      <w:r>
        <w:rPr>
          <w:rFonts w:ascii="Times New Roman" w:hAnsi="Times New Roman" w:cs="Times New Roman"/>
          <w:i/>
          <w:sz w:val="24"/>
          <w:szCs w:val="24"/>
          <w:vertAlign w:val="subscript"/>
        </w:rPr>
        <w:t>,B</w:t>
      </w:r>
      <w:r>
        <w:rPr>
          <w:rFonts w:ascii="Times New Roman" w:hAnsi="Times New Roman" w:cs="Times New Roman"/>
          <w:sz w:val="24"/>
          <w:szCs w:val="24"/>
        </w:rPr>
        <w:t>, in given rectangle for sub-lattice B when using 2-sublattice mesh.</w:t>
      </w:r>
    </w:p>
    <w:p w:rsidR="007B25B9" w:rsidRDefault="007B25B9" w:rsidP="007B25B9">
      <w:pPr>
        <w:spacing w:line="360" w:lineRule="auto"/>
        <w:contextualSpacing/>
        <w:jc w:val="both"/>
        <w:rPr>
          <w:rFonts w:ascii="Times New Roman" w:hAnsi="Times New Roman" w:cs="Times New Roman"/>
          <w:sz w:val="24"/>
          <w:szCs w:val="24"/>
        </w:rPr>
      </w:pPr>
    </w:p>
    <w:p w:rsidR="007B25B9" w:rsidRP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&lt;dmdt2&gt;</w:t>
      </w:r>
      <w:r>
        <w:rPr>
          <w:rFonts w:ascii="Times New Roman" w:hAnsi="Times New Roman" w:cs="Times New Roman"/>
          <w:sz w:val="24"/>
          <w:szCs w:val="24"/>
        </w:rPr>
        <w:t>: (3 components, needs mesh name and rectangle relative to mesh); average d</w:t>
      </w:r>
      <w:r w:rsidRPr="007B25B9">
        <w:rPr>
          <w:rFonts w:ascii="Times New Roman" w:hAnsi="Times New Roman" w:cs="Times New Roman"/>
          <w:b/>
          <w:sz w:val="24"/>
          <w:szCs w:val="24"/>
        </w:rPr>
        <w:t>m</w:t>
      </w:r>
      <w:r w:rsidRPr="007B25B9">
        <w:rPr>
          <w:rFonts w:ascii="Times New Roman" w:hAnsi="Times New Roman" w:cs="Times New Roman"/>
          <w:sz w:val="24"/>
          <w:szCs w:val="24"/>
          <w:vertAlign w:val="subscript"/>
        </w:rPr>
        <w:t>B</w:t>
      </w:r>
      <w:r>
        <w:rPr>
          <w:rFonts w:ascii="Times New Roman" w:hAnsi="Times New Roman" w:cs="Times New Roman"/>
          <w:sz w:val="24"/>
          <w:szCs w:val="24"/>
        </w:rPr>
        <w:t xml:space="preserve">/dt, where </w:t>
      </w:r>
      <w:r>
        <w:rPr>
          <w:rFonts w:ascii="Times New Roman" w:hAnsi="Times New Roman" w:cs="Times New Roman"/>
          <w:b/>
          <w:sz w:val="24"/>
          <w:szCs w:val="24"/>
        </w:rPr>
        <w:t>m</w:t>
      </w:r>
      <w:r w:rsidRPr="007B25B9">
        <w:rPr>
          <w:rFonts w:ascii="Times New Roman" w:hAnsi="Times New Roman" w:cs="Times New Roman"/>
          <w:sz w:val="24"/>
          <w:szCs w:val="24"/>
          <w:vertAlign w:val="subscript"/>
        </w:rPr>
        <w:t>B</w:t>
      </w:r>
      <w:r>
        <w:rPr>
          <w:rFonts w:ascii="Times New Roman" w:hAnsi="Times New Roman" w:cs="Times New Roman"/>
          <w:sz w:val="24"/>
          <w:szCs w:val="24"/>
        </w:rPr>
        <w:t xml:space="preserve"> = </w:t>
      </w:r>
      <w:r>
        <w:rPr>
          <w:rFonts w:ascii="Times New Roman" w:hAnsi="Times New Roman" w:cs="Times New Roman"/>
          <w:b/>
          <w:sz w:val="24"/>
          <w:szCs w:val="24"/>
        </w:rPr>
        <w:t>M</w:t>
      </w:r>
      <w:r w:rsidRPr="007B25B9">
        <w:rPr>
          <w:rFonts w:ascii="Times New Roman" w:hAnsi="Times New Roman" w:cs="Times New Roman"/>
          <w:sz w:val="24"/>
          <w:szCs w:val="24"/>
          <w:vertAlign w:val="subscript"/>
        </w:rPr>
        <w:t>B</w:t>
      </w:r>
      <w:r>
        <w:rPr>
          <w:rFonts w:ascii="Times New Roman" w:hAnsi="Times New Roman" w:cs="Times New Roman"/>
          <w:sz w:val="24"/>
          <w:szCs w:val="24"/>
        </w:rPr>
        <w:t xml:space="preserve"> / </w:t>
      </w:r>
      <w:r w:rsidRPr="007B25B9">
        <w:rPr>
          <w:rFonts w:ascii="Times New Roman" w:hAnsi="Times New Roman" w:cs="Times New Roman"/>
          <w:i/>
          <w:sz w:val="24"/>
          <w:szCs w:val="24"/>
        </w:rPr>
        <w:t>M</w:t>
      </w:r>
      <w:r w:rsidRPr="007B25B9">
        <w:rPr>
          <w:rFonts w:ascii="Times New Roman" w:hAnsi="Times New Roman" w:cs="Times New Roman"/>
          <w:i/>
          <w:sz w:val="24"/>
          <w:szCs w:val="24"/>
          <w:vertAlign w:val="subscript"/>
        </w:rPr>
        <w:t>s</w:t>
      </w:r>
      <w:r>
        <w:rPr>
          <w:rFonts w:ascii="Times New Roman" w:hAnsi="Times New Roman" w:cs="Times New Roman"/>
          <w:i/>
          <w:sz w:val="24"/>
          <w:szCs w:val="24"/>
          <w:vertAlign w:val="subscript"/>
        </w:rPr>
        <w:t>,B</w:t>
      </w:r>
      <w:r>
        <w:rPr>
          <w:rFonts w:ascii="Times New Roman" w:hAnsi="Times New Roman" w:cs="Times New Roman"/>
          <w:sz w:val="24"/>
          <w:szCs w:val="24"/>
        </w:rPr>
        <w:t>, in given rectangle for sub-lattice B when using 2-sublattice mesh.</w:t>
      </w:r>
    </w:p>
    <w:p w:rsidR="007B25B9" w:rsidRP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&lt;V&gt;</w:t>
      </w:r>
      <w:r>
        <w:rPr>
          <w:rFonts w:ascii="Times New Roman" w:hAnsi="Times New Roman" w:cs="Times New Roman"/>
          <w:sz w:val="24"/>
          <w:szCs w:val="24"/>
        </w:rPr>
        <w:t>: (1 component, needs mesh name and rectangle relative to mesh); average charge potential in given rectangle.</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&lt;S&gt;</w:t>
      </w:r>
      <w:r>
        <w:rPr>
          <w:rFonts w:ascii="Times New Roman" w:hAnsi="Times New Roman" w:cs="Times New Roman"/>
          <w:sz w:val="24"/>
          <w:szCs w:val="24"/>
        </w:rPr>
        <w:t>: (3 components, needs mesh name and rectangle relative to mesh); average spin accumulation in given rectangle.</w:t>
      </w: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lastRenderedPageBreak/>
        <w:t>&lt;elC&gt;</w:t>
      </w:r>
      <w:r>
        <w:rPr>
          <w:rFonts w:ascii="Times New Roman" w:hAnsi="Times New Roman" w:cs="Times New Roman"/>
          <w:sz w:val="24"/>
          <w:szCs w:val="24"/>
        </w:rPr>
        <w:t>: (1 component, needs mesh name and rectangle relative to mesh); average electrical conductivity in given rectangle.</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&lt;T&gt;</w:t>
      </w:r>
      <w:r>
        <w:rPr>
          <w:rFonts w:ascii="Times New Roman" w:hAnsi="Times New Roman" w:cs="Times New Roman"/>
          <w:sz w:val="24"/>
          <w:szCs w:val="24"/>
        </w:rPr>
        <w:t>: (1 component, needs mesh name and rectangle relative to mesh); average temperature in given rectangle.</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&lt;T_l&gt;</w:t>
      </w:r>
      <w:r>
        <w:rPr>
          <w:rFonts w:ascii="Times New Roman" w:hAnsi="Times New Roman" w:cs="Times New Roman"/>
          <w:sz w:val="24"/>
          <w:szCs w:val="24"/>
        </w:rPr>
        <w:t>: (1 component, needs mesh name and rectangle relative to mesh); average lattice temperature in given rectangle, when using 2-temperature model.</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V</w:t>
      </w:r>
      <w:r>
        <w:rPr>
          <w:rFonts w:ascii="Times New Roman" w:hAnsi="Times New Roman" w:cs="Times New Roman"/>
          <w:sz w:val="24"/>
          <w:szCs w:val="24"/>
        </w:rPr>
        <w:t>: (1 component); electrodes potential difference.</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I</w:t>
      </w:r>
      <w:r>
        <w:rPr>
          <w:rFonts w:ascii="Times New Roman" w:hAnsi="Times New Roman" w:cs="Times New Roman"/>
          <w:sz w:val="24"/>
          <w:szCs w:val="24"/>
        </w:rPr>
        <w:t>: (1 component); ground electrode charge current.</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sidRPr="007B25B9">
        <w:rPr>
          <w:rFonts w:ascii="Times New Roman" w:hAnsi="Times New Roman" w:cs="Times New Roman"/>
          <w:i/>
          <w:sz w:val="24"/>
          <w:szCs w:val="24"/>
        </w:rPr>
        <w:t>R</w:t>
      </w:r>
      <w:r>
        <w:rPr>
          <w:rFonts w:ascii="Times New Roman" w:hAnsi="Times New Roman" w:cs="Times New Roman"/>
          <w:sz w:val="24"/>
          <w:szCs w:val="24"/>
        </w:rPr>
        <w:t>: (1 component); electrical resistance.</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e_demag</w:t>
      </w:r>
      <w:r>
        <w:rPr>
          <w:rFonts w:ascii="Times New Roman" w:hAnsi="Times New Roman" w:cs="Times New Roman"/>
          <w:sz w:val="24"/>
          <w:szCs w:val="24"/>
        </w:rPr>
        <w:t>: (1 component, needs mesh name and rectangle relative to mesh); average demagnetizing energy density in given rectangle.</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e_exch</w:t>
      </w:r>
      <w:r>
        <w:rPr>
          <w:rFonts w:ascii="Times New Roman" w:hAnsi="Times New Roman" w:cs="Times New Roman"/>
          <w:sz w:val="24"/>
          <w:szCs w:val="24"/>
        </w:rPr>
        <w:t>: (1 component, needs mesh name and rectangle relative to mesh); average exchange energy density in given rectangle.</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t_exch</w:t>
      </w:r>
      <w:r>
        <w:rPr>
          <w:rFonts w:ascii="Times New Roman" w:hAnsi="Times New Roman" w:cs="Times New Roman"/>
          <w:sz w:val="24"/>
          <w:szCs w:val="24"/>
        </w:rPr>
        <w:t>: (3 components, needs mesh name and rectangle relative to mesh); average exchange interaction torque in given rectangle, to be used in atomistic meshes only.</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e_surfexch</w:t>
      </w:r>
      <w:r>
        <w:rPr>
          <w:rFonts w:ascii="Times New Roman" w:hAnsi="Times New Roman" w:cs="Times New Roman"/>
          <w:sz w:val="24"/>
          <w:szCs w:val="24"/>
        </w:rPr>
        <w:t>: (1 component, needs mesh name and rectangle relative to mesh); average surface exchange energy density in given rectangle.</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t_surfexch</w:t>
      </w:r>
      <w:r>
        <w:rPr>
          <w:rFonts w:ascii="Times New Roman" w:hAnsi="Times New Roman" w:cs="Times New Roman"/>
          <w:sz w:val="24"/>
          <w:szCs w:val="24"/>
        </w:rPr>
        <w:t>: (3 components, needs mesh name and rectangle relative to mesh); average surface exchange interaction torque in given rectangle, to be used in atomistic meshes only.</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e_zee</w:t>
      </w:r>
      <w:r>
        <w:rPr>
          <w:rFonts w:ascii="Times New Roman" w:hAnsi="Times New Roman" w:cs="Times New Roman"/>
          <w:sz w:val="24"/>
          <w:szCs w:val="24"/>
        </w:rPr>
        <w:t>: (1 component, needs mesh name and rectangle relative to mesh); average Zeeman energy density in given rectangle.</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lastRenderedPageBreak/>
        <w:t>t_zee</w:t>
      </w:r>
      <w:r>
        <w:rPr>
          <w:rFonts w:ascii="Times New Roman" w:hAnsi="Times New Roman" w:cs="Times New Roman"/>
          <w:sz w:val="24"/>
          <w:szCs w:val="24"/>
        </w:rPr>
        <w:t>: (3 components, needs mesh name and rectangle relative to mesh); average applied field torque in given rectangle, to be used in atomistic meshes only.</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e_mo</w:t>
      </w:r>
      <w:r>
        <w:rPr>
          <w:rFonts w:ascii="Times New Roman" w:hAnsi="Times New Roman" w:cs="Times New Roman"/>
          <w:sz w:val="24"/>
          <w:szCs w:val="24"/>
        </w:rPr>
        <w:t>: (1 component, needs mesh name and rectangle relative to mesh); average magneto-optical energy density in given rectangle.</w:t>
      </w:r>
    </w:p>
    <w:p w:rsidR="007B25B9" w:rsidRDefault="007B25B9" w:rsidP="007B25B9">
      <w:pPr>
        <w:spacing w:line="360" w:lineRule="auto"/>
        <w:contextualSpacing/>
        <w:jc w:val="both"/>
        <w:rPr>
          <w:rFonts w:ascii="Times New Roman" w:hAnsi="Times New Roman" w:cs="Times New Roman"/>
          <w:sz w:val="24"/>
          <w:szCs w:val="24"/>
        </w:rPr>
      </w:pPr>
    </w:p>
    <w:p w:rsidR="002A1394" w:rsidRDefault="002A1394" w:rsidP="002A1394">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e_mel</w:t>
      </w:r>
      <w:r>
        <w:rPr>
          <w:rFonts w:ascii="Times New Roman" w:hAnsi="Times New Roman" w:cs="Times New Roman"/>
          <w:sz w:val="24"/>
          <w:szCs w:val="24"/>
        </w:rPr>
        <w:t>: (1 component, needs mesh name and rectangle relative to mesh); average magneto-elastic energy density in given rectangle.</w:t>
      </w:r>
    </w:p>
    <w:p w:rsidR="002A1394" w:rsidRDefault="002A1394"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e_anis</w:t>
      </w:r>
      <w:r>
        <w:rPr>
          <w:rFonts w:ascii="Times New Roman" w:hAnsi="Times New Roman" w:cs="Times New Roman"/>
          <w:sz w:val="24"/>
          <w:szCs w:val="24"/>
        </w:rPr>
        <w:t>: (1 component, needs mesh name and rectangle relative to mesh); average magneto-crystalline anisotropy energy density in given rectangle.</w:t>
      </w:r>
    </w:p>
    <w:p w:rsidR="007B25B9" w:rsidRDefault="007B25B9" w:rsidP="007B25B9">
      <w:pPr>
        <w:spacing w:line="360" w:lineRule="auto"/>
        <w:contextualSpacing/>
        <w:jc w:val="both"/>
        <w:rPr>
          <w:rFonts w:ascii="Times New Roman" w:hAnsi="Times New Roman" w:cs="Times New Roman"/>
          <w:sz w:val="24"/>
          <w:szCs w:val="24"/>
        </w:rPr>
      </w:pPr>
    </w:p>
    <w:p w:rsidR="007B25B9" w:rsidRDefault="007B25B9" w:rsidP="007B25B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t_anis</w:t>
      </w:r>
      <w:r>
        <w:rPr>
          <w:rFonts w:ascii="Times New Roman" w:hAnsi="Times New Roman" w:cs="Times New Roman"/>
          <w:sz w:val="24"/>
          <w:szCs w:val="24"/>
        </w:rPr>
        <w:t>: (3 components, needs mesh name and rectangle relative to mesh); average magneto-crystalline anisotropy interaction torque in given rectangle, to be used in atomistic meshes only.</w:t>
      </w:r>
    </w:p>
    <w:p w:rsidR="002A1394" w:rsidRDefault="002A1394" w:rsidP="007B25B9">
      <w:pPr>
        <w:spacing w:line="360" w:lineRule="auto"/>
        <w:contextualSpacing/>
        <w:jc w:val="both"/>
        <w:rPr>
          <w:rFonts w:ascii="Times New Roman" w:hAnsi="Times New Roman" w:cs="Times New Roman"/>
          <w:sz w:val="24"/>
          <w:szCs w:val="24"/>
        </w:rPr>
      </w:pPr>
    </w:p>
    <w:p w:rsidR="002A1394" w:rsidRDefault="002A1394" w:rsidP="002A1394">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e_rough</w:t>
      </w:r>
      <w:r>
        <w:rPr>
          <w:rFonts w:ascii="Times New Roman" w:hAnsi="Times New Roman" w:cs="Times New Roman"/>
          <w:sz w:val="24"/>
          <w:szCs w:val="24"/>
        </w:rPr>
        <w:t>: (1 component, needs mesh name and rectangle relative to mesh); average roughness module energy density in given rectangle.</w:t>
      </w:r>
    </w:p>
    <w:p w:rsidR="002A1394" w:rsidRDefault="002A1394" w:rsidP="007B25B9">
      <w:pPr>
        <w:spacing w:line="360" w:lineRule="auto"/>
        <w:contextualSpacing/>
        <w:jc w:val="both"/>
        <w:rPr>
          <w:rFonts w:ascii="Times New Roman" w:hAnsi="Times New Roman" w:cs="Times New Roman"/>
          <w:sz w:val="24"/>
          <w:szCs w:val="24"/>
        </w:rPr>
      </w:pPr>
    </w:p>
    <w:p w:rsidR="002A1394" w:rsidRDefault="002A1394" w:rsidP="002A1394">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e_total</w:t>
      </w:r>
      <w:r>
        <w:rPr>
          <w:rFonts w:ascii="Times New Roman" w:hAnsi="Times New Roman" w:cs="Times New Roman"/>
          <w:sz w:val="24"/>
          <w:szCs w:val="24"/>
        </w:rPr>
        <w:t xml:space="preserve">: (1 component); total </w:t>
      </w:r>
      <w:r w:rsidR="00454FA7">
        <w:rPr>
          <w:rFonts w:ascii="Times New Roman" w:hAnsi="Times New Roman" w:cs="Times New Roman"/>
          <w:sz w:val="24"/>
          <w:szCs w:val="24"/>
        </w:rPr>
        <w:t>energy density</w:t>
      </w:r>
      <w:r>
        <w:rPr>
          <w:rFonts w:ascii="Times New Roman" w:hAnsi="Times New Roman" w:cs="Times New Roman"/>
          <w:sz w:val="24"/>
          <w:szCs w:val="24"/>
        </w:rPr>
        <w:t>.</w:t>
      </w:r>
    </w:p>
    <w:p w:rsidR="002A1394" w:rsidRDefault="002A1394" w:rsidP="007B25B9">
      <w:pPr>
        <w:spacing w:line="360" w:lineRule="auto"/>
        <w:contextualSpacing/>
        <w:jc w:val="both"/>
        <w:rPr>
          <w:rFonts w:ascii="Times New Roman" w:hAnsi="Times New Roman" w:cs="Times New Roman"/>
          <w:sz w:val="24"/>
          <w:szCs w:val="24"/>
        </w:rPr>
      </w:pPr>
    </w:p>
    <w:p w:rsidR="00454FA7" w:rsidRPr="00454FA7" w:rsidRDefault="00454FA7" w:rsidP="00454FA7">
      <w:pPr>
        <w:spacing w:line="360" w:lineRule="auto"/>
        <w:contextualSpacing/>
        <w:jc w:val="both"/>
        <w:rPr>
          <w:rFonts w:ascii="Times New Roman" w:hAnsi="Times New Roman" w:cs="Times New Roman"/>
          <w:sz w:val="24"/>
          <w:szCs w:val="24"/>
        </w:rPr>
      </w:pPr>
      <w:r w:rsidRPr="00454FA7">
        <w:rPr>
          <w:rFonts w:ascii="Times New Roman" w:hAnsi="Times New Roman" w:cs="Times New Roman"/>
          <w:i/>
          <w:sz w:val="24"/>
          <w:szCs w:val="24"/>
        </w:rPr>
        <w:t>dwshift</w:t>
      </w:r>
      <w:r>
        <w:rPr>
          <w:rFonts w:ascii="Times New Roman" w:hAnsi="Times New Roman" w:cs="Times New Roman"/>
          <w:sz w:val="24"/>
          <w:szCs w:val="24"/>
        </w:rPr>
        <w:t>: (1 component); domain wall shift when using domain wall movement algorithm (</w:t>
      </w:r>
      <w:r w:rsidRPr="00454FA7">
        <w:rPr>
          <w:rFonts w:ascii="Times New Roman" w:hAnsi="Times New Roman" w:cs="Times New Roman"/>
          <w:sz w:val="24"/>
          <w:szCs w:val="24"/>
        </w:rPr>
        <w:t xml:space="preserve">see </w:t>
      </w:r>
      <w:r w:rsidRPr="00454FA7">
        <w:rPr>
          <w:rFonts w:ascii="Times New Roman" w:hAnsi="Times New Roman" w:cs="Times New Roman"/>
          <w:sz w:val="24"/>
          <w:szCs w:val="24"/>
        </w:rPr>
        <w:fldChar w:fldCharType="begin"/>
      </w:r>
      <w:r w:rsidRPr="00454FA7">
        <w:rPr>
          <w:rFonts w:ascii="Times New Roman" w:hAnsi="Times New Roman" w:cs="Times New Roman"/>
          <w:sz w:val="24"/>
          <w:szCs w:val="24"/>
        </w:rPr>
        <w:instrText xml:space="preserve"> REF _Ref83892255 \h </w:instrText>
      </w:r>
      <w:r>
        <w:rPr>
          <w:rFonts w:ascii="Times New Roman" w:hAnsi="Times New Roman" w:cs="Times New Roman"/>
          <w:sz w:val="24"/>
          <w:szCs w:val="24"/>
        </w:rPr>
        <w:instrText xml:space="preserve"> \* MERGEFORMAT </w:instrText>
      </w:r>
      <w:r w:rsidRPr="00454FA7">
        <w:rPr>
          <w:rFonts w:ascii="Times New Roman" w:hAnsi="Times New Roman" w:cs="Times New Roman"/>
          <w:sz w:val="24"/>
          <w:szCs w:val="24"/>
        </w:rPr>
      </w:r>
      <w:r w:rsidRPr="00454FA7">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Tutorial 5 – Domain Wall Movement and Data Processing</w:t>
      </w:r>
      <w:r w:rsidRPr="00454FA7">
        <w:rPr>
          <w:rFonts w:ascii="Times New Roman" w:hAnsi="Times New Roman" w:cs="Times New Roman"/>
          <w:sz w:val="24"/>
          <w:szCs w:val="24"/>
        </w:rPr>
        <w:fldChar w:fldCharType="end"/>
      </w:r>
      <w:r w:rsidRPr="00454FA7">
        <w:rPr>
          <w:rFonts w:ascii="Times New Roman" w:hAnsi="Times New Roman" w:cs="Times New Roman"/>
          <w:sz w:val="24"/>
          <w:szCs w:val="24"/>
        </w:rPr>
        <w:t>).</w:t>
      </w:r>
    </w:p>
    <w:p w:rsidR="007B25B9" w:rsidRDefault="007B25B9" w:rsidP="007B25B9">
      <w:pPr>
        <w:spacing w:line="360" w:lineRule="auto"/>
        <w:contextualSpacing/>
        <w:jc w:val="both"/>
        <w:rPr>
          <w:rFonts w:ascii="Times New Roman" w:hAnsi="Times New Roman" w:cs="Times New Roman"/>
          <w:sz w:val="24"/>
          <w:szCs w:val="24"/>
        </w:rPr>
      </w:pPr>
    </w:p>
    <w:p w:rsidR="00454FA7" w:rsidRDefault="00454FA7" w:rsidP="00454FA7">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dwpos_x</w:t>
      </w:r>
      <w:r>
        <w:rPr>
          <w:rFonts w:ascii="Times New Roman" w:hAnsi="Times New Roman" w:cs="Times New Roman"/>
          <w:sz w:val="24"/>
          <w:szCs w:val="24"/>
        </w:rPr>
        <w:t xml:space="preserve">: (2 components, needs mesh name and rectangle relative to mesh); Domain wall position and width if applicable. A profile is extracted through the set rectangle along the </w:t>
      </w:r>
      <w:r>
        <w:rPr>
          <w:rFonts w:ascii="Times New Roman" w:hAnsi="Times New Roman" w:cs="Times New Roman"/>
          <w:i/>
          <w:sz w:val="24"/>
          <w:szCs w:val="24"/>
        </w:rPr>
        <w:t>x</w:t>
      </w:r>
      <w:r>
        <w:rPr>
          <w:rFonts w:ascii="Times New Roman" w:hAnsi="Times New Roman" w:cs="Times New Roman"/>
          <w:sz w:val="24"/>
          <w:szCs w:val="24"/>
        </w:rPr>
        <w:t xml:space="preserve"> direction, then a </w:t>
      </w:r>
      <w:r>
        <w:rPr>
          <w:rFonts w:ascii="Times New Roman" w:hAnsi="Times New Roman" w:cs="Times New Roman"/>
          <w:i/>
          <w:sz w:val="24"/>
          <w:szCs w:val="24"/>
        </w:rPr>
        <w:t>tanh</w:t>
      </w:r>
      <w:r>
        <w:rPr>
          <w:rFonts w:ascii="Times New Roman" w:hAnsi="Times New Roman" w:cs="Times New Roman"/>
          <w:sz w:val="24"/>
          <w:szCs w:val="24"/>
        </w:rPr>
        <w:t xml:space="preserve"> fitting function is used to obtain the domain wall position and width. The magnetization component fitted ia controlled using the </w:t>
      </w:r>
      <w:r w:rsidRPr="00454FA7">
        <w:rPr>
          <w:rFonts w:ascii="Times New Roman" w:hAnsi="Times New Roman" w:cs="Times New Roman"/>
          <w:b/>
          <w:sz w:val="24"/>
          <w:szCs w:val="24"/>
        </w:rPr>
        <w:t>dwposcomponent</w:t>
      </w:r>
      <w:r>
        <w:rPr>
          <w:rFonts w:ascii="Times New Roman" w:hAnsi="Times New Roman" w:cs="Times New Roman"/>
          <w:sz w:val="24"/>
          <w:szCs w:val="24"/>
        </w:rPr>
        <w:t xml:space="preserve"> command.</w:t>
      </w:r>
    </w:p>
    <w:p w:rsidR="00454FA7" w:rsidRDefault="00454FA7" w:rsidP="00454FA7">
      <w:pPr>
        <w:spacing w:line="360" w:lineRule="auto"/>
        <w:contextualSpacing/>
        <w:jc w:val="both"/>
        <w:rPr>
          <w:rFonts w:ascii="Times New Roman" w:hAnsi="Times New Roman" w:cs="Times New Roman"/>
          <w:sz w:val="24"/>
          <w:szCs w:val="24"/>
        </w:rPr>
      </w:pPr>
    </w:p>
    <w:p w:rsidR="00454FA7" w:rsidRDefault="00454FA7" w:rsidP="00454FA7">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dwpos_y, dwpos_z</w:t>
      </w:r>
      <w:r>
        <w:rPr>
          <w:rFonts w:ascii="Times New Roman" w:hAnsi="Times New Roman" w:cs="Times New Roman"/>
          <w:sz w:val="24"/>
          <w:szCs w:val="24"/>
        </w:rPr>
        <w:t xml:space="preserve">: As for </w:t>
      </w:r>
      <w:r w:rsidRPr="00454FA7">
        <w:rPr>
          <w:rFonts w:ascii="Times New Roman" w:hAnsi="Times New Roman" w:cs="Times New Roman"/>
          <w:i/>
          <w:sz w:val="24"/>
          <w:szCs w:val="24"/>
        </w:rPr>
        <w:t>dwpos_x</w:t>
      </w:r>
      <w:r>
        <w:rPr>
          <w:rFonts w:ascii="Times New Roman" w:hAnsi="Times New Roman" w:cs="Times New Roman"/>
          <w:sz w:val="24"/>
          <w:szCs w:val="24"/>
        </w:rPr>
        <w:t xml:space="preserve">, but the profile is extracted along the </w:t>
      </w:r>
      <w:r>
        <w:rPr>
          <w:rFonts w:ascii="Times New Roman" w:hAnsi="Times New Roman" w:cs="Times New Roman"/>
          <w:i/>
          <w:sz w:val="24"/>
          <w:szCs w:val="24"/>
        </w:rPr>
        <w:t>y</w:t>
      </w:r>
      <w:r>
        <w:rPr>
          <w:rFonts w:ascii="Times New Roman" w:hAnsi="Times New Roman" w:cs="Times New Roman"/>
          <w:sz w:val="24"/>
          <w:szCs w:val="24"/>
        </w:rPr>
        <w:t xml:space="preserve">, respectively </w:t>
      </w:r>
      <w:r>
        <w:rPr>
          <w:rFonts w:ascii="Times New Roman" w:hAnsi="Times New Roman" w:cs="Times New Roman"/>
          <w:i/>
          <w:sz w:val="24"/>
          <w:szCs w:val="24"/>
        </w:rPr>
        <w:t>z</w:t>
      </w:r>
      <w:r w:rsidR="00CA7364">
        <w:rPr>
          <w:rFonts w:ascii="Times New Roman" w:hAnsi="Times New Roman" w:cs="Times New Roman"/>
          <w:sz w:val="24"/>
          <w:szCs w:val="24"/>
        </w:rPr>
        <w:t xml:space="preserve"> direction.</w:t>
      </w:r>
    </w:p>
    <w:p w:rsidR="00CA7364" w:rsidRDefault="00CA7364" w:rsidP="00454FA7">
      <w:pPr>
        <w:spacing w:line="360" w:lineRule="auto"/>
        <w:contextualSpacing/>
        <w:jc w:val="both"/>
        <w:rPr>
          <w:rFonts w:ascii="Times New Roman" w:hAnsi="Times New Roman" w:cs="Times New Roman"/>
          <w:sz w:val="24"/>
          <w:szCs w:val="24"/>
        </w:rPr>
      </w:pPr>
    </w:p>
    <w:p w:rsidR="00CA7364" w:rsidRPr="00CA7364" w:rsidRDefault="00CA7364" w:rsidP="00CA7364">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skyshift</w:t>
      </w:r>
      <w:r>
        <w:rPr>
          <w:rFonts w:ascii="Times New Roman" w:hAnsi="Times New Roman" w:cs="Times New Roman"/>
          <w:sz w:val="24"/>
          <w:szCs w:val="24"/>
        </w:rPr>
        <w:t xml:space="preserve">: (2 components, needs mesh name and rectangle relative to mesh); Skyrmion </w:t>
      </w:r>
      <w:r>
        <w:rPr>
          <w:rFonts w:ascii="Times New Roman" w:hAnsi="Times New Roman" w:cs="Times New Roman"/>
          <w:i/>
          <w:sz w:val="24"/>
          <w:szCs w:val="24"/>
        </w:rPr>
        <w:t>xy</w:t>
      </w:r>
      <w:r>
        <w:rPr>
          <w:rFonts w:ascii="Times New Roman" w:hAnsi="Times New Roman" w:cs="Times New Roman"/>
          <w:sz w:val="24"/>
          <w:szCs w:val="24"/>
        </w:rPr>
        <w:t xml:space="preserve"> position is extracted using the skyshift algorithm in the given starting relative rectangle. The </w:t>
      </w:r>
      <w:r>
        <w:rPr>
          <w:rFonts w:ascii="Times New Roman" w:hAnsi="Times New Roman" w:cs="Times New Roman"/>
          <w:sz w:val="24"/>
          <w:szCs w:val="24"/>
        </w:rPr>
        <w:lastRenderedPageBreak/>
        <w:t xml:space="preserve">rectangle tracks the skyrmion, thus multiple skyrmions may be tracked by assigning multiple </w:t>
      </w:r>
      <w:r>
        <w:rPr>
          <w:rFonts w:ascii="Times New Roman" w:hAnsi="Times New Roman" w:cs="Times New Roman"/>
          <w:i/>
          <w:sz w:val="24"/>
          <w:szCs w:val="24"/>
        </w:rPr>
        <w:t>skyshift</w:t>
      </w:r>
      <w:r>
        <w:rPr>
          <w:rFonts w:ascii="Times New Roman" w:hAnsi="Times New Roman" w:cs="Times New Roman"/>
          <w:sz w:val="24"/>
          <w:szCs w:val="24"/>
        </w:rPr>
        <w:t xml:space="preserve"> output data with different initial rectangles. For further </w:t>
      </w:r>
      <w:r w:rsidRPr="00CA7364">
        <w:rPr>
          <w:rFonts w:ascii="Times New Roman" w:hAnsi="Times New Roman" w:cs="Times New Roman"/>
          <w:sz w:val="24"/>
          <w:szCs w:val="24"/>
        </w:rPr>
        <w:t xml:space="preserve">details see </w:t>
      </w:r>
      <w:r w:rsidRPr="00CA7364">
        <w:rPr>
          <w:rFonts w:ascii="Times New Roman" w:hAnsi="Times New Roman" w:cs="Times New Roman"/>
          <w:sz w:val="24"/>
          <w:szCs w:val="24"/>
        </w:rPr>
        <w:fldChar w:fldCharType="begin"/>
      </w:r>
      <w:r w:rsidRPr="00CA7364">
        <w:rPr>
          <w:rFonts w:ascii="Times New Roman" w:hAnsi="Times New Roman" w:cs="Times New Roman"/>
          <w:sz w:val="24"/>
          <w:szCs w:val="24"/>
        </w:rPr>
        <w:instrText xml:space="preserve"> REF _Ref83892773 \h </w:instrText>
      </w:r>
      <w:r>
        <w:rPr>
          <w:rFonts w:ascii="Times New Roman" w:hAnsi="Times New Roman" w:cs="Times New Roman"/>
          <w:sz w:val="24"/>
          <w:szCs w:val="24"/>
        </w:rPr>
        <w:instrText xml:space="preserve"> \* MERGEFORMAT </w:instrText>
      </w:r>
      <w:r w:rsidRPr="00CA7364">
        <w:rPr>
          <w:rFonts w:ascii="Times New Roman" w:hAnsi="Times New Roman" w:cs="Times New Roman"/>
          <w:sz w:val="24"/>
          <w:szCs w:val="24"/>
        </w:rPr>
      </w:r>
      <w:r w:rsidRPr="00CA7364">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Tutorial 23 – Skyrmion Movement with Spin Currents</w:t>
      </w:r>
      <w:r w:rsidRPr="00CA7364">
        <w:rPr>
          <w:rFonts w:ascii="Times New Roman" w:hAnsi="Times New Roman" w:cs="Times New Roman"/>
          <w:sz w:val="24"/>
          <w:szCs w:val="24"/>
        </w:rPr>
        <w:fldChar w:fldCharType="end"/>
      </w:r>
      <w:r w:rsidRPr="00CA7364">
        <w:rPr>
          <w:rFonts w:ascii="Times New Roman" w:hAnsi="Times New Roman" w:cs="Times New Roman"/>
          <w:sz w:val="24"/>
          <w:szCs w:val="24"/>
        </w:rPr>
        <w:t>.</w:t>
      </w:r>
      <w:r>
        <w:rPr>
          <w:rFonts w:ascii="Times New Roman" w:hAnsi="Times New Roman" w:cs="Times New Roman"/>
          <w:sz w:val="24"/>
          <w:szCs w:val="24"/>
        </w:rPr>
        <w:t xml:space="preserve"> Note: this is considered obsolete and you should use </w:t>
      </w:r>
      <w:r>
        <w:rPr>
          <w:rFonts w:ascii="Times New Roman" w:hAnsi="Times New Roman" w:cs="Times New Roman"/>
          <w:i/>
          <w:sz w:val="24"/>
          <w:szCs w:val="24"/>
        </w:rPr>
        <w:t>skypos</w:t>
      </w:r>
      <w:r>
        <w:rPr>
          <w:rFonts w:ascii="Times New Roman" w:hAnsi="Times New Roman" w:cs="Times New Roman"/>
          <w:sz w:val="24"/>
          <w:szCs w:val="24"/>
        </w:rPr>
        <w:t xml:space="preserve"> instead.</w:t>
      </w:r>
    </w:p>
    <w:p w:rsidR="00CA7364" w:rsidRDefault="00CA7364" w:rsidP="00CA7364">
      <w:pPr>
        <w:spacing w:line="360" w:lineRule="auto"/>
        <w:contextualSpacing/>
        <w:jc w:val="both"/>
        <w:rPr>
          <w:rFonts w:ascii="Times New Roman" w:hAnsi="Times New Roman" w:cs="Times New Roman"/>
          <w:sz w:val="24"/>
          <w:szCs w:val="24"/>
        </w:rPr>
      </w:pPr>
    </w:p>
    <w:p w:rsidR="00CA7364" w:rsidRDefault="00CA7364" w:rsidP="00CA7364">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skypos</w:t>
      </w:r>
      <w:r>
        <w:rPr>
          <w:rFonts w:ascii="Times New Roman" w:hAnsi="Times New Roman" w:cs="Times New Roman"/>
          <w:sz w:val="24"/>
          <w:szCs w:val="24"/>
        </w:rPr>
        <w:t xml:space="preserve">: (4 components, needs mesh name and rectangle relative to mesh); Skyrmion </w:t>
      </w:r>
      <w:r>
        <w:rPr>
          <w:rFonts w:ascii="Times New Roman" w:hAnsi="Times New Roman" w:cs="Times New Roman"/>
          <w:i/>
          <w:sz w:val="24"/>
          <w:szCs w:val="24"/>
        </w:rPr>
        <w:t>xy</w:t>
      </w:r>
      <w:r>
        <w:rPr>
          <w:rFonts w:ascii="Times New Roman" w:hAnsi="Times New Roman" w:cs="Times New Roman"/>
          <w:sz w:val="24"/>
          <w:szCs w:val="24"/>
        </w:rPr>
        <w:t xml:space="preserve"> position and </w:t>
      </w:r>
      <w:r w:rsidRPr="00CA7364">
        <w:rPr>
          <w:rFonts w:ascii="Times New Roman" w:hAnsi="Times New Roman" w:cs="Times New Roman"/>
          <w:i/>
          <w:sz w:val="24"/>
          <w:szCs w:val="24"/>
        </w:rPr>
        <w:t>xy</w:t>
      </w:r>
      <w:r>
        <w:rPr>
          <w:rFonts w:ascii="Times New Roman" w:hAnsi="Times New Roman" w:cs="Times New Roman"/>
          <w:sz w:val="24"/>
          <w:szCs w:val="24"/>
        </w:rPr>
        <w:t xml:space="preserve"> diameters are extracted using the skypos algorithm in the given starting relative rectangle. The rectangle tracks the skyrmion, thus multiple skyrmions may be tracked by assigning multiple </w:t>
      </w:r>
      <w:r>
        <w:rPr>
          <w:rFonts w:ascii="Times New Roman" w:hAnsi="Times New Roman" w:cs="Times New Roman"/>
          <w:i/>
          <w:sz w:val="24"/>
          <w:szCs w:val="24"/>
        </w:rPr>
        <w:t>skypos</w:t>
      </w:r>
      <w:r>
        <w:rPr>
          <w:rFonts w:ascii="Times New Roman" w:hAnsi="Times New Roman" w:cs="Times New Roman"/>
          <w:sz w:val="24"/>
          <w:szCs w:val="24"/>
        </w:rPr>
        <w:t xml:space="preserve"> output data with different initial rectangles. For further </w:t>
      </w:r>
      <w:r w:rsidRPr="00CA7364">
        <w:rPr>
          <w:rFonts w:ascii="Times New Roman" w:hAnsi="Times New Roman" w:cs="Times New Roman"/>
          <w:sz w:val="24"/>
          <w:szCs w:val="24"/>
        </w:rPr>
        <w:t xml:space="preserve">details see </w:t>
      </w:r>
      <w:r w:rsidRPr="00CA7364">
        <w:rPr>
          <w:rFonts w:ascii="Times New Roman" w:hAnsi="Times New Roman" w:cs="Times New Roman"/>
          <w:sz w:val="24"/>
          <w:szCs w:val="24"/>
        </w:rPr>
        <w:fldChar w:fldCharType="begin"/>
      </w:r>
      <w:r w:rsidRPr="00CA7364">
        <w:rPr>
          <w:rFonts w:ascii="Times New Roman" w:hAnsi="Times New Roman" w:cs="Times New Roman"/>
          <w:sz w:val="24"/>
          <w:szCs w:val="24"/>
        </w:rPr>
        <w:instrText xml:space="preserve"> REF _Ref83892773 \h </w:instrText>
      </w:r>
      <w:r>
        <w:rPr>
          <w:rFonts w:ascii="Times New Roman" w:hAnsi="Times New Roman" w:cs="Times New Roman"/>
          <w:sz w:val="24"/>
          <w:szCs w:val="24"/>
        </w:rPr>
        <w:instrText xml:space="preserve"> \* MERGEFORMAT </w:instrText>
      </w:r>
      <w:r w:rsidRPr="00CA7364">
        <w:rPr>
          <w:rFonts w:ascii="Times New Roman" w:hAnsi="Times New Roman" w:cs="Times New Roman"/>
          <w:sz w:val="24"/>
          <w:szCs w:val="24"/>
        </w:rPr>
      </w:r>
      <w:r w:rsidRPr="00CA7364">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Tutorial 23 – Skyrmion Movement with Spin Currents</w:t>
      </w:r>
      <w:r w:rsidRPr="00CA7364">
        <w:rPr>
          <w:rFonts w:ascii="Times New Roman" w:hAnsi="Times New Roman" w:cs="Times New Roman"/>
          <w:sz w:val="24"/>
          <w:szCs w:val="24"/>
        </w:rPr>
        <w:fldChar w:fldCharType="end"/>
      </w:r>
      <w:r w:rsidRPr="00CA7364">
        <w:rPr>
          <w:rFonts w:ascii="Times New Roman" w:hAnsi="Times New Roman" w:cs="Times New Roman"/>
          <w:sz w:val="24"/>
          <w:szCs w:val="24"/>
        </w:rPr>
        <w:t>.</w:t>
      </w:r>
      <w:r>
        <w:rPr>
          <w:rFonts w:ascii="Times New Roman" w:hAnsi="Times New Roman" w:cs="Times New Roman"/>
          <w:sz w:val="24"/>
          <w:szCs w:val="24"/>
        </w:rPr>
        <w:t xml:space="preserve"> To fine-tune this algorithm particularly for tracking multiple skyrmions which may be close together see the </w:t>
      </w:r>
      <w:r w:rsidRPr="00CA7364">
        <w:rPr>
          <w:rFonts w:ascii="Times New Roman" w:hAnsi="Times New Roman" w:cs="Times New Roman"/>
          <w:b/>
          <w:sz w:val="24"/>
          <w:szCs w:val="24"/>
        </w:rPr>
        <w:t>skyposdmul</w:t>
      </w:r>
      <w:r>
        <w:rPr>
          <w:rFonts w:ascii="Times New Roman" w:hAnsi="Times New Roman" w:cs="Times New Roman"/>
          <w:sz w:val="24"/>
          <w:szCs w:val="24"/>
        </w:rPr>
        <w:t xml:space="preserve"> command.</w:t>
      </w:r>
    </w:p>
    <w:p w:rsidR="00CB5BCF" w:rsidRDefault="00CB5BCF" w:rsidP="00CA7364">
      <w:pPr>
        <w:spacing w:line="360" w:lineRule="auto"/>
        <w:contextualSpacing/>
        <w:jc w:val="both"/>
        <w:rPr>
          <w:rFonts w:ascii="Times New Roman" w:hAnsi="Times New Roman" w:cs="Times New Roman"/>
          <w:sz w:val="24"/>
          <w:szCs w:val="24"/>
        </w:rPr>
      </w:pPr>
    </w:p>
    <w:p w:rsidR="00BF3299" w:rsidRDefault="00BF3299" w:rsidP="00BF329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Q_topo</w:t>
      </w:r>
      <w:r>
        <w:rPr>
          <w:rFonts w:ascii="Times New Roman" w:hAnsi="Times New Roman" w:cs="Times New Roman"/>
          <w:sz w:val="24"/>
          <w:szCs w:val="24"/>
        </w:rPr>
        <w:t xml:space="preserve">: (1 component, needs mesh name and rectangle relative to mesh); Topological charge computed in given rectangle. Also see the related </w:t>
      </w:r>
      <w:r>
        <w:rPr>
          <w:rFonts w:ascii="Times New Roman" w:hAnsi="Times New Roman" w:cs="Times New Roman"/>
          <w:b/>
          <w:sz w:val="24"/>
          <w:szCs w:val="24"/>
        </w:rPr>
        <w:t>dp_topocharge</w:t>
      </w:r>
      <w:r>
        <w:rPr>
          <w:rFonts w:ascii="Times New Roman" w:hAnsi="Times New Roman" w:cs="Times New Roman"/>
          <w:sz w:val="24"/>
          <w:szCs w:val="24"/>
        </w:rPr>
        <w:t xml:space="preserve"> command.</w:t>
      </w:r>
    </w:p>
    <w:p w:rsidR="00BF3299" w:rsidRDefault="00BF3299" w:rsidP="00BF3299">
      <w:pPr>
        <w:spacing w:line="360" w:lineRule="auto"/>
        <w:contextualSpacing/>
        <w:jc w:val="both"/>
        <w:rPr>
          <w:rFonts w:ascii="Times New Roman" w:hAnsi="Times New Roman" w:cs="Times New Roman"/>
          <w:sz w:val="24"/>
          <w:szCs w:val="24"/>
        </w:rPr>
      </w:pPr>
    </w:p>
    <w:p w:rsidR="00BF3299" w:rsidRDefault="00BF3299" w:rsidP="00BF329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v_iter</w:t>
      </w:r>
      <w:r>
        <w:rPr>
          <w:rFonts w:ascii="Times New Roman" w:hAnsi="Times New Roman" w:cs="Times New Roman"/>
          <w:sz w:val="24"/>
          <w:szCs w:val="24"/>
        </w:rPr>
        <w:t xml:space="preserve">: (1 component); Spin-transport solver, number of iterations for </w:t>
      </w:r>
      <w:r>
        <w:rPr>
          <w:rFonts w:ascii="Times New Roman" w:hAnsi="Times New Roman" w:cs="Times New Roman"/>
          <w:i/>
          <w:sz w:val="24"/>
          <w:szCs w:val="24"/>
        </w:rPr>
        <w:t>V</w:t>
      </w:r>
      <w:r>
        <w:rPr>
          <w:rFonts w:ascii="Times New Roman" w:hAnsi="Times New Roman" w:cs="Times New Roman"/>
          <w:sz w:val="24"/>
          <w:szCs w:val="24"/>
        </w:rPr>
        <w:t xml:space="preserve"> convergence</w:t>
      </w:r>
      <w:r w:rsidR="0081369B">
        <w:rPr>
          <w:rFonts w:ascii="Times New Roman" w:hAnsi="Times New Roman" w:cs="Times New Roman"/>
          <w:sz w:val="24"/>
          <w:szCs w:val="24"/>
        </w:rPr>
        <w:t xml:space="preserve"> (potential)</w:t>
      </w:r>
      <w:r>
        <w:rPr>
          <w:rFonts w:ascii="Times New Roman" w:hAnsi="Times New Roman" w:cs="Times New Roman"/>
          <w:sz w:val="24"/>
          <w:szCs w:val="24"/>
        </w:rPr>
        <w:t>.</w:t>
      </w:r>
    </w:p>
    <w:p w:rsidR="00BF3299" w:rsidRDefault="00BF3299" w:rsidP="00BF3299">
      <w:pPr>
        <w:spacing w:line="360" w:lineRule="auto"/>
        <w:contextualSpacing/>
        <w:jc w:val="both"/>
        <w:rPr>
          <w:rFonts w:ascii="Times New Roman" w:hAnsi="Times New Roman" w:cs="Times New Roman"/>
          <w:sz w:val="24"/>
          <w:szCs w:val="24"/>
        </w:rPr>
      </w:pPr>
    </w:p>
    <w:p w:rsidR="00BF3299" w:rsidRDefault="0081369B" w:rsidP="00BF3299">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s</w:t>
      </w:r>
      <w:r w:rsidR="00BF3299">
        <w:rPr>
          <w:rFonts w:ascii="Times New Roman" w:hAnsi="Times New Roman" w:cs="Times New Roman"/>
          <w:i/>
          <w:sz w:val="24"/>
          <w:szCs w:val="24"/>
        </w:rPr>
        <w:t>_iter</w:t>
      </w:r>
      <w:r w:rsidR="00BF3299">
        <w:rPr>
          <w:rFonts w:ascii="Times New Roman" w:hAnsi="Times New Roman" w:cs="Times New Roman"/>
          <w:sz w:val="24"/>
          <w:szCs w:val="24"/>
        </w:rPr>
        <w:t xml:space="preserve">: (1 component); Spin-transport solver, number of iterations for </w:t>
      </w:r>
      <w:r w:rsidRPr="0081369B">
        <w:rPr>
          <w:rFonts w:ascii="Times New Roman" w:hAnsi="Times New Roman" w:cs="Times New Roman"/>
          <w:b/>
          <w:sz w:val="24"/>
          <w:szCs w:val="24"/>
        </w:rPr>
        <w:t>S</w:t>
      </w:r>
      <w:r w:rsidR="00BF3299">
        <w:rPr>
          <w:rFonts w:ascii="Times New Roman" w:hAnsi="Times New Roman" w:cs="Times New Roman"/>
          <w:sz w:val="24"/>
          <w:szCs w:val="24"/>
        </w:rPr>
        <w:t xml:space="preserve"> convergence</w:t>
      </w:r>
      <w:r>
        <w:rPr>
          <w:rFonts w:ascii="Times New Roman" w:hAnsi="Times New Roman" w:cs="Times New Roman"/>
          <w:sz w:val="24"/>
          <w:szCs w:val="24"/>
        </w:rPr>
        <w:t xml:space="preserve"> (spin accumulation)</w:t>
      </w:r>
      <w:r w:rsidR="00BF3299">
        <w:rPr>
          <w:rFonts w:ascii="Times New Roman" w:hAnsi="Times New Roman" w:cs="Times New Roman"/>
          <w:sz w:val="24"/>
          <w:szCs w:val="24"/>
        </w:rPr>
        <w:t>.</w:t>
      </w:r>
    </w:p>
    <w:p w:rsidR="0081369B" w:rsidRDefault="0081369B" w:rsidP="00BF3299">
      <w:pPr>
        <w:spacing w:line="360" w:lineRule="auto"/>
        <w:contextualSpacing/>
        <w:jc w:val="both"/>
        <w:rPr>
          <w:rFonts w:ascii="Times New Roman" w:hAnsi="Times New Roman" w:cs="Times New Roman"/>
          <w:sz w:val="24"/>
          <w:szCs w:val="24"/>
        </w:rPr>
      </w:pPr>
    </w:p>
    <w:p w:rsidR="0081369B" w:rsidRDefault="0081369B" w:rsidP="0081369B">
      <w:pPr>
        <w:spacing w:line="360" w:lineRule="auto"/>
        <w:contextualSpacing/>
        <w:jc w:val="both"/>
        <w:rPr>
          <w:rFonts w:ascii="Times New Roman" w:hAnsi="Times New Roman" w:cs="Times New Roman"/>
          <w:sz w:val="24"/>
          <w:szCs w:val="24"/>
        </w:rPr>
      </w:pPr>
      <w:r>
        <w:rPr>
          <w:rFonts w:ascii="Times New Roman" w:hAnsi="Times New Roman" w:cs="Times New Roman"/>
          <w:i/>
          <w:sz w:val="24"/>
          <w:szCs w:val="24"/>
        </w:rPr>
        <w:t>ts_err</w:t>
      </w:r>
      <w:r>
        <w:rPr>
          <w:rFonts w:ascii="Times New Roman" w:hAnsi="Times New Roman" w:cs="Times New Roman"/>
          <w:sz w:val="24"/>
          <w:szCs w:val="24"/>
        </w:rPr>
        <w:t>: (1 component); Spin-transport solver achieved convergence error.</w:t>
      </w:r>
    </w:p>
    <w:p w:rsidR="0081369B" w:rsidRDefault="0081369B" w:rsidP="0081369B">
      <w:pPr>
        <w:spacing w:line="360" w:lineRule="auto"/>
        <w:contextualSpacing/>
        <w:jc w:val="both"/>
        <w:rPr>
          <w:rFonts w:ascii="Times New Roman" w:hAnsi="Times New Roman" w:cs="Times New Roman"/>
          <w:sz w:val="24"/>
          <w:szCs w:val="24"/>
        </w:rPr>
      </w:pPr>
    </w:p>
    <w:p w:rsidR="0081369B" w:rsidRPr="0081369B" w:rsidRDefault="0081369B" w:rsidP="0081369B">
      <w:pPr>
        <w:spacing w:line="360" w:lineRule="auto"/>
        <w:contextualSpacing/>
        <w:jc w:val="both"/>
        <w:rPr>
          <w:rFonts w:ascii="Times New Roman" w:hAnsi="Times New Roman" w:cs="Times New Roman"/>
          <w:sz w:val="24"/>
          <w:szCs w:val="24"/>
          <w:u w:val="single"/>
        </w:rPr>
      </w:pPr>
      <w:r w:rsidRPr="0081369B">
        <w:rPr>
          <w:rFonts w:ascii="Times New Roman" w:hAnsi="Times New Roman" w:cs="Times New Roman"/>
          <w:i/>
          <w:sz w:val="24"/>
          <w:szCs w:val="24"/>
        </w:rPr>
        <w:t>commbuf</w:t>
      </w:r>
      <w:r>
        <w:rPr>
          <w:rFonts w:ascii="Times New Roman" w:hAnsi="Times New Roman" w:cs="Times New Roman"/>
          <w:sz w:val="24"/>
          <w:szCs w:val="24"/>
        </w:rPr>
        <w:t>: (0 components); This is a special entry which doesn’t save any data, but triggers exe</w:t>
      </w:r>
      <w:r w:rsidR="00AE18A6">
        <w:rPr>
          <w:rFonts w:ascii="Times New Roman" w:hAnsi="Times New Roman" w:cs="Times New Roman"/>
          <w:sz w:val="24"/>
          <w:szCs w:val="24"/>
        </w:rPr>
        <w:t xml:space="preserve">cutation of the command buffer </w:t>
      </w:r>
      <w:r>
        <w:rPr>
          <w:rFonts w:ascii="Times New Roman" w:hAnsi="Times New Roman" w:cs="Times New Roman"/>
          <w:sz w:val="24"/>
          <w:szCs w:val="24"/>
        </w:rPr>
        <w:t xml:space="preserve">which allows </w:t>
      </w:r>
      <w:r w:rsidRPr="0081369B">
        <w:rPr>
          <w:rFonts w:ascii="Times New Roman" w:hAnsi="Times New Roman" w:cs="Times New Roman"/>
          <w:sz w:val="24"/>
          <w:szCs w:val="24"/>
        </w:rPr>
        <w:t>more complex and/or pre-processed data to be saved during a simulation schedule</w:t>
      </w:r>
      <w:r w:rsidR="00AE18A6">
        <w:rPr>
          <w:rFonts w:ascii="Times New Roman" w:hAnsi="Times New Roman" w:cs="Times New Roman"/>
          <w:sz w:val="24"/>
          <w:szCs w:val="24"/>
        </w:rPr>
        <w:t>, e.g. profiles, ovf files, etc.</w:t>
      </w:r>
      <w:r w:rsidRPr="0081369B">
        <w:rPr>
          <w:rFonts w:ascii="Times New Roman" w:hAnsi="Times New Roman" w:cs="Times New Roman"/>
          <w:sz w:val="24"/>
          <w:szCs w:val="24"/>
        </w:rPr>
        <w:t xml:space="preserve"> – for details see </w:t>
      </w:r>
      <w:r w:rsidRPr="0081369B">
        <w:rPr>
          <w:rFonts w:ascii="Times New Roman" w:hAnsi="Times New Roman" w:cs="Times New Roman"/>
          <w:sz w:val="24"/>
          <w:szCs w:val="24"/>
        </w:rPr>
        <w:fldChar w:fldCharType="begin"/>
      </w:r>
      <w:r w:rsidRPr="0081369B">
        <w:rPr>
          <w:rFonts w:ascii="Times New Roman" w:hAnsi="Times New Roman" w:cs="Times New Roman"/>
          <w:sz w:val="24"/>
          <w:szCs w:val="24"/>
        </w:rPr>
        <w:instrText xml:space="preserve"> REF _Ref83893423 \h </w:instrText>
      </w:r>
      <w:r>
        <w:rPr>
          <w:rFonts w:ascii="Times New Roman" w:hAnsi="Times New Roman" w:cs="Times New Roman"/>
          <w:sz w:val="24"/>
          <w:szCs w:val="24"/>
        </w:rPr>
        <w:instrText xml:space="preserve"> \* MERGEFORMAT </w:instrText>
      </w:r>
      <w:r w:rsidRPr="0081369B">
        <w:rPr>
          <w:rFonts w:ascii="Times New Roman" w:hAnsi="Times New Roman" w:cs="Times New Roman"/>
          <w:sz w:val="24"/>
          <w:szCs w:val="24"/>
        </w:rPr>
      </w:r>
      <w:r w:rsidRPr="0081369B">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Command Buffering</w:t>
      </w:r>
      <w:r w:rsidRPr="0081369B">
        <w:rPr>
          <w:rFonts w:ascii="Times New Roman" w:hAnsi="Times New Roman" w:cs="Times New Roman"/>
          <w:sz w:val="24"/>
          <w:szCs w:val="24"/>
        </w:rPr>
        <w:fldChar w:fldCharType="end"/>
      </w:r>
      <w:r w:rsidRPr="0081369B">
        <w:rPr>
          <w:rFonts w:ascii="Times New Roman" w:hAnsi="Times New Roman" w:cs="Times New Roman"/>
          <w:sz w:val="24"/>
          <w:szCs w:val="24"/>
        </w:rPr>
        <w:t>.</w:t>
      </w:r>
    </w:p>
    <w:p w:rsidR="00BF3299" w:rsidRPr="00BF3299" w:rsidRDefault="00BF3299" w:rsidP="00BF3299">
      <w:pPr>
        <w:spacing w:line="360" w:lineRule="auto"/>
        <w:contextualSpacing/>
        <w:jc w:val="both"/>
        <w:rPr>
          <w:rFonts w:ascii="Times New Roman" w:hAnsi="Times New Roman" w:cs="Times New Roman"/>
          <w:sz w:val="24"/>
          <w:szCs w:val="24"/>
          <w:u w:val="single"/>
        </w:rPr>
      </w:pPr>
    </w:p>
    <w:p w:rsidR="00CB5BCF" w:rsidRPr="00BB309E" w:rsidRDefault="00BB309E" w:rsidP="00CA7364">
      <w:pPr>
        <w:spacing w:line="360" w:lineRule="auto"/>
        <w:contextualSpacing/>
        <w:jc w:val="both"/>
      </w:pPr>
      <w:r>
        <w:rPr>
          <w:rFonts w:ascii="Times New Roman" w:hAnsi="Times New Roman" w:cs="Times New Roman"/>
          <w:sz w:val="24"/>
          <w:szCs w:val="24"/>
        </w:rPr>
        <w:t xml:space="preserve">It’s also possible to configure the simulation schedule to save image files, e.g. for creating videos. You can set an image file base using the </w:t>
      </w:r>
      <w:r>
        <w:rPr>
          <w:rFonts w:ascii="Times New Roman" w:hAnsi="Times New Roman" w:cs="Times New Roman"/>
          <w:b/>
          <w:sz w:val="24"/>
          <w:szCs w:val="24"/>
        </w:rPr>
        <w:t>saveimagefile</w:t>
      </w:r>
      <w:r>
        <w:rPr>
          <w:rFonts w:ascii="Times New Roman" w:hAnsi="Times New Roman" w:cs="Times New Roman"/>
          <w:sz w:val="24"/>
          <w:szCs w:val="24"/>
        </w:rPr>
        <w:t xml:space="preserve"> command. To enable automatic image saving then set the image save flag using </w:t>
      </w:r>
      <w:r>
        <w:rPr>
          <w:rFonts w:ascii="Times New Roman" w:hAnsi="Times New Roman" w:cs="Times New Roman"/>
          <w:b/>
          <w:sz w:val="24"/>
          <w:szCs w:val="24"/>
        </w:rPr>
        <w:t>saveimageflag</w:t>
      </w:r>
      <w:r>
        <w:rPr>
          <w:rFonts w:ascii="Times New Roman" w:hAnsi="Times New Roman" w:cs="Times New Roman"/>
          <w:sz w:val="24"/>
          <w:szCs w:val="24"/>
        </w:rPr>
        <w:t xml:space="preserve"> command.</w:t>
      </w:r>
    </w:p>
    <w:p w:rsidR="00CA7364" w:rsidRPr="00CA7364" w:rsidRDefault="00CA7364" w:rsidP="00CA7364">
      <w:pPr>
        <w:spacing w:line="360" w:lineRule="auto"/>
        <w:contextualSpacing/>
        <w:jc w:val="both"/>
        <w:rPr>
          <w:rFonts w:ascii="Times New Roman" w:hAnsi="Times New Roman" w:cs="Times New Roman"/>
          <w:sz w:val="24"/>
          <w:szCs w:val="24"/>
        </w:rPr>
      </w:pPr>
    </w:p>
    <w:p w:rsidR="00CA7364" w:rsidRPr="00454FA7" w:rsidRDefault="00CA7364" w:rsidP="00454FA7">
      <w:pPr>
        <w:spacing w:line="360" w:lineRule="auto"/>
        <w:contextualSpacing/>
        <w:jc w:val="both"/>
        <w:rPr>
          <w:rFonts w:ascii="Times New Roman" w:hAnsi="Times New Roman" w:cs="Times New Roman"/>
          <w:sz w:val="24"/>
          <w:szCs w:val="24"/>
        </w:rPr>
      </w:pPr>
    </w:p>
    <w:p w:rsidR="00094D51" w:rsidRDefault="00094D51" w:rsidP="00094D51">
      <w:pPr>
        <w:spacing w:line="360" w:lineRule="auto"/>
        <w:contextualSpacing/>
        <w:jc w:val="both"/>
        <w:rPr>
          <w:rFonts w:ascii="Times New Roman" w:hAnsi="Times New Roman" w:cs="Times New Roman"/>
          <w:sz w:val="24"/>
          <w:szCs w:val="24"/>
          <w:u w:val="single"/>
        </w:rPr>
      </w:pPr>
      <w:r>
        <w:rPr>
          <w:rFonts w:ascii="Times New Roman" w:hAnsi="Times New Roman" w:cs="Times New Roman"/>
          <w:sz w:val="24"/>
          <w:szCs w:val="24"/>
          <w:u w:val="single"/>
        </w:rPr>
        <w:lastRenderedPageBreak/>
        <w:t>2) Interactive data output</w:t>
      </w:r>
    </w:p>
    <w:p w:rsidR="00094D51" w:rsidRDefault="00094D51" w:rsidP="00094D51">
      <w:pPr>
        <w:spacing w:line="360" w:lineRule="auto"/>
        <w:contextualSpacing/>
        <w:jc w:val="both"/>
        <w:rPr>
          <w:rFonts w:ascii="Times New Roman" w:hAnsi="Times New Roman" w:cs="Times New Roman"/>
          <w:sz w:val="24"/>
          <w:szCs w:val="24"/>
          <w:u w:val="single"/>
        </w:rPr>
      </w:pPr>
    </w:p>
    <w:p w:rsidR="005B5FA0" w:rsidRDefault="005B5FA0" w:rsidP="00094D51">
      <w:pPr>
        <w:spacing w:line="360" w:lineRule="auto"/>
        <w:contextualSpacing/>
        <w:jc w:val="both"/>
        <w:rPr>
          <w:rFonts w:ascii="Times New Roman" w:hAnsi="Times New Roman" w:cs="Times New Roman"/>
          <w:sz w:val="24"/>
          <w:szCs w:val="24"/>
        </w:rPr>
      </w:pPr>
      <w:r w:rsidRPr="005B5FA0">
        <w:rPr>
          <w:rFonts w:ascii="Times New Roman" w:hAnsi="Times New Roman" w:cs="Times New Roman"/>
          <w:sz w:val="24"/>
          <w:szCs w:val="24"/>
        </w:rPr>
        <w:tab/>
      </w:r>
      <w:r>
        <w:rPr>
          <w:rFonts w:ascii="Times New Roman" w:hAnsi="Times New Roman" w:cs="Times New Roman"/>
          <w:sz w:val="24"/>
          <w:szCs w:val="24"/>
        </w:rPr>
        <w:t xml:space="preserve">With any of the data types above, the output may be obtained at any time using the </w:t>
      </w:r>
      <w:r>
        <w:rPr>
          <w:rFonts w:ascii="Times New Roman" w:hAnsi="Times New Roman" w:cs="Times New Roman"/>
          <w:b/>
          <w:sz w:val="24"/>
          <w:szCs w:val="24"/>
        </w:rPr>
        <w:t>showdata</w:t>
      </w:r>
      <w:r>
        <w:rPr>
          <w:rFonts w:ascii="Times New Roman" w:hAnsi="Times New Roman" w:cs="Times New Roman"/>
          <w:sz w:val="24"/>
          <w:szCs w:val="24"/>
        </w:rPr>
        <w:t xml:space="preserve"> command:</w:t>
      </w:r>
    </w:p>
    <w:p w:rsidR="005B5FA0" w:rsidRPr="00781648" w:rsidRDefault="005B5FA0" w:rsidP="005B5FA0">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showdata</w:t>
      </w:r>
      <w:r>
        <w:rPr>
          <w:rFonts w:ascii="Consolas" w:hAnsi="Consolas" w:cs="Times New Roman"/>
          <w:color w:val="00B050"/>
          <w:sz w:val="20"/>
          <w:szCs w:val="20"/>
        </w:rPr>
        <w:t xml:space="preserve"> </w:t>
      </w:r>
      <w:r>
        <w:rPr>
          <w:rFonts w:ascii="Consolas" w:hAnsi="Consolas" w:cs="Times New Roman"/>
          <w:i/>
          <w:color w:val="00B050"/>
          <w:sz w:val="20"/>
          <w:szCs w:val="20"/>
        </w:rPr>
        <w:t>dataname (meshname, (rectangle))</w:t>
      </w:r>
    </w:p>
    <w:p w:rsidR="005B5FA0" w:rsidRDefault="005B5FA0" w:rsidP="00094D51">
      <w:pPr>
        <w:spacing w:line="360" w:lineRule="auto"/>
        <w:contextualSpacing/>
        <w:jc w:val="both"/>
        <w:rPr>
          <w:rFonts w:ascii="Times New Roman" w:hAnsi="Times New Roman" w:cs="Times New Roman"/>
          <w:sz w:val="24"/>
          <w:szCs w:val="24"/>
        </w:rPr>
      </w:pPr>
    </w:p>
    <w:p w:rsidR="005B5FA0" w:rsidRPr="005B5FA0" w:rsidRDefault="005B5FA0" w:rsidP="00094D51">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There are a number of commands which extract output data. These include</w:t>
      </w:r>
      <w:r w:rsidR="00CF598F">
        <w:rPr>
          <w:rFonts w:ascii="Times New Roman" w:hAnsi="Times New Roman" w:cs="Times New Roman"/>
          <w:sz w:val="24"/>
          <w:szCs w:val="24"/>
        </w:rPr>
        <w:t xml:space="preserve"> (see command descriptions for details)</w:t>
      </w:r>
      <w:r>
        <w:rPr>
          <w:rFonts w:ascii="Times New Roman" w:hAnsi="Times New Roman" w:cs="Times New Roman"/>
          <w:sz w:val="24"/>
          <w:szCs w:val="24"/>
        </w:rPr>
        <w:t xml:space="preserve">: </w:t>
      </w:r>
      <w:r>
        <w:rPr>
          <w:rFonts w:ascii="Times New Roman" w:hAnsi="Times New Roman" w:cs="Times New Roman"/>
          <w:b/>
          <w:sz w:val="24"/>
          <w:szCs w:val="24"/>
        </w:rPr>
        <w:t>savemeshimage</w:t>
      </w:r>
      <w:r>
        <w:rPr>
          <w:rFonts w:ascii="Times New Roman" w:hAnsi="Times New Roman" w:cs="Times New Roman"/>
          <w:sz w:val="24"/>
          <w:szCs w:val="24"/>
        </w:rPr>
        <w:t xml:space="preserve">, </w:t>
      </w:r>
      <w:r>
        <w:rPr>
          <w:rFonts w:ascii="Times New Roman" w:hAnsi="Times New Roman" w:cs="Times New Roman"/>
          <w:b/>
          <w:sz w:val="24"/>
          <w:szCs w:val="24"/>
        </w:rPr>
        <w:t>saveovf2mag</w:t>
      </w:r>
      <w:r>
        <w:rPr>
          <w:rFonts w:ascii="Times New Roman" w:hAnsi="Times New Roman" w:cs="Times New Roman"/>
          <w:sz w:val="24"/>
          <w:szCs w:val="24"/>
        </w:rPr>
        <w:t xml:space="preserve">, </w:t>
      </w:r>
      <w:r>
        <w:rPr>
          <w:rFonts w:ascii="Times New Roman" w:hAnsi="Times New Roman" w:cs="Times New Roman"/>
          <w:b/>
          <w:sz w:val="24"/>
          <w:szCs w:val="24"/>
        </w:rPr>
        <w:t>saveovf2</w:t>
      </w:r>
      <w:r>
        <w:rPr>
          <w:rFonts w:ascii="Times New Roman" w:hAnsi="Times New Roman" w:cs="Times New Roman"/>
          <w:sz w:val="24"/>
          <w:szCs w:val="24"/>
        </w:rPr>
        <w:t xml:space="preserve">, </w:t>
      </w:r>
      <w:r>
        <w:rPr>
          <w:rFonts w:ascii="Times New Roman" w:hAnsi="Times New Roman" w:cs="Times New Roman"/>
          <w:b/>
          <w:sz w:val="24"/>
          <w:szCs w:val="24"/>
        </w:rPr>
        <w:t>dp_getexactprofile</w:t>
      </w:r>
      <w:r>
        <w:rPr>
          <w:rFonts w:ascii="Times New Roman" w:hAnsi="Times New Roman" w:cs="Times New Roman"/>
          <w:sz w:val="24"/>
          <w:szCs w:val="24"/>
        </w:rPr>
        <w:t xml:space="preserve">, </w:t>
      </w:r>
      <w:r w:rsidR="00CF598F" w:rsidRPr="00CF598F">
        <w:rPr>
          <w:rFonts w:ascii="Times New Roman" w:hAnsi="Times New Roman" w:cs="Times New Roman"/>
          <w:b/>
          <w:sz w:val="24"/>
          <w:szCs w:val="24"/>
        </w:rPr>
        <w:t>averagemeshrect</w:t>
      </w:r>
      <w:r w:rsidR="00CF598F">
        <w:rPr>
          <w:rFonts w:ascii="Times New Roman" w:hAnsi="Times New Roman" w:cs="Times New Roman"/>
          <w:sz w:val="24"/>
          <w:szCs w:val="24"/>
        </w:rPr>
        <w:t xml:space="preserve">, </w:t>
      </w:r>
      <w:r w:rsidRPr="00CF598F">
        <w:rPr>
          <w:rFonts w:ascii="Times New Roman" w:hAnsi="Times New Roman" w:cs="Times New Roman"/>
          <w:b/>
          <w:sz w:val="24"/>
          <w:szCs w:val="24"/>
        </w:rPr>
        <w:t>dp_topocharge</w:t>
      </w:r>
      <w:r>
        <w:rPr>
          <w:rFonts w:ascii="Times New Roman" w:hAnsi="Times New Roman" w:cs="Times New Roman"/>
          <w:sz w:val="24"/>
          <w:szCs w:val="24"/>
        </w:rPr>
        <w:t xml:space="preserve">, </w:t>
      </w:r>
      <w:r w:rsidRPr="00CF598F">
        <w:rPr>
          <w:rFonts w:ascii="Times New Roman" w:hAnsi="Times New Roman" w:cs="Times New Roman"/>
          <w:b/>
          <w:sz w:val="24"/>
          <w:szCs w:val="24"/>
        </w:rPr>
        <w:t>dp_calctopochargedensity</w:t>
      </w:r>
      <w:r>
        <w:rPr>
          <w:rFonts w:ascii="Times New Roman" w:hAnsi="Times New Roman" w:cs="Times New Roman"/>
          <w:sz w:val="24"/>
          <w:szCs w:val="24"/>
        </w:rPr>
        <w:t xml:space="preserve">, </w:t>
      </w:r>
      <w:r w:rsidRPr="00CF598F">
        <w:rPr>
          <w:rFonts w:ascii="Times New Roman" w:hAnsi="Times New Roman" w:cs="Times New Roman"/>
          <w:b/>
          <w:sz w:val="24"/>
          <w:szCs w:val="24"/>
        </w:rPr>
        <w:t>dp_histogram</w:t>
      </w:r>
      <w:r>
        <w:rPr>
          <w:rFonts w:ascii="Times New Roman" w:hAnsi="Times New Roman" w:cs="Times New Roman"/>
          <w:sz w:val="24"/>
          <w:szCs w:val="24"/>
        </w:rPr>
        <w:t xml:space="preserve">, </w:t>
      </w:r>
      <w:r w:rsidR="00CF598F" w:rsidRPr="00CF598F">
        <w:rPr>
          <w:rFonts w:ascii="Times New Roman" w:hAnsi="Times New Roman" w:cs="Times New Roman"/>
          <w:b/>
          <w:sz w:val="24"/>
          <w:szCs w:val="24"/>
        </w:rPr>
        <w:t>dp_histogram2</w:t>
      </w:r>
      <w:r w:rsidR="00CF598F">
        <w:rPr>
          <w:rFonts w:ascii="Times New Roman" w:hAnsi="Times New Roman" w:cs="Times New Roman"/>
          <w:sz w:val="24"/>
          <w:szCs w:val="24"/>
        </w:rPr>
        <w:t xml:space="preserve">, </w:t>
      </w:r>
      <w:r w:rsidR="00CF598F" w:rsidRPr="00CF598F">
        <w:rPr>
          <w:rFonts w:ascii="Times New Roman" w:hAnsi="Times New Roman" w:cs="Times New Roman"/>
          <w:b/>
          <w:sz w:val="24"/>
          <w:szCs w:val="24"/>
        </w:rPr>
        <w:t>dp_anghistogram</w:t>
      </w:r>
      <w:r w:rsidR="00CF598F">
        <w:rPr>
          <w:rFonts w:ascii="Times New Roman" w:hAnsi="Times New Roman" w:cs="Times New Roman"/>
          <w:sz w:val="24"/>
          <w:szCs w:val="24"/>
        </w:rPr>
        <w:t>.</w:t>
      </w:r>
    </w:p>
    <w:p w:rsidR="005B5FA0" w:rsidRDefault="005B5FA0" w:rsidP="00094D51">
      <w:pPr>
        <w:spacing w:line="360" w:lineRule="auto"/>
        <w:contextualSpacing/>
        <w:jc w:val="both"/>
        <w:rPr>
          <w:rFonts w:ascii="Times New Roman" w:hAnsi="Times New Roman" w:cs="Times New Roman"/>
          <w:sz w:val="24"/>
          <w:szCs w:val="24"/>
          <w:u w:val="single"/>
        </w:rPr>
      </w:pPr>
    </w:p>
    <w:p w:rsidR="00094D51" w:rsidRPr="00753C65" w:rsidRDefault="00094D51" w:rsidP="00094D51">
      <w:pPr>
        <w:spacing w:line="360" w:lineRule="auto"/>
        <w:contextualSpacing/>
        <w:jc w:val="both"/>
        <w:rPr>
          <w:rFonts w:ascii="Times New Roman" w:hAnsi="Times New Roman" w:cs="Times New Roman"/>
          <w:sz w:val="24"/>
          <w:szCs w:val="24"/>
          <w:u w:val="single"/>
        </w:rPr>
      </w:pPr>
      <w:r>
        <w:rPr>
          <w:rFonts w:ascii="Times New Roman" w:hAnsi="Times New Roman" w:cs="Times New Roman"/>
          <w:sz w:val="24"/>
          <w:szCs w:val="24"/>
          <w:u w:val="single"/>
        </w:rPr>
        <w:t>3</w:t>
      </w:r>
      <w:r w:rsidRPr="00753C65">
        <w:rPr>
          <w:rFonts w:ascii="Times New Roman" w:hAnsi="Times New Roman" w:cs="Times New Roman"/>
          <w:sz w:val="24"/>
          <w:szCs w:val="24"/>
          <w:u w:val="single"/>
        </w:rPr>
        <w:t xml:space="preserve">) </w:t>
      </w:r>
      <w:r>
        <w:rPr>
          <w:rFonts w:ascii="Times New Roman" w:hAnsi="Times New Roman" w:cs="Times New Roman"/>
          <w:sz w:val="24"/>
          <w:szCs w:val="24"/>
          <w:u w:val="single"/>
        </w:rPr>
        <w:t>Data output in Python scripts</w:t>
      </w:r>
    </w:p>
    <w:p w:rsidR="00454FA7" w:rsidRDefault="00454FA7" w:rsidP="007B25B9">
      <w:pPr>
        <w:spacing w:line="360" w:lineRule="auto"/>
        <w:contextualSpacing/>
        <w:jc w:val="both"/>
        <w:rPr>
          <w:rFonts w:ascii="Times New Roman" w:hAnsi="Times New Roman" w:cs="Times New Roman"/>
          <w:sz w:val="24"/>
          <w:szCs w:val="24"/>
        </w:rPr>
      </w:pPr>
    </w:p>
    <w:p w:rsidR="00CF598F" w:rsidRDefault="005B5FA0" w:rsidP="007B25B9">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sidR="00CF598F">
        <w:rPr>
          <w:rFonts w:ascii="Times New Roman" w:hAnsi="Times New Roman" w:cs="Times New Roman"/>
          <w:sz w:val="24"/>
          <w:szCs w:val="24"/>
        </w:rPr>
        <w:t xml:space="preserve">Any of the commands above may be using from a Python script. Some have return parameters which may be read (see command descriptions). For example with </w:t>
      </w:r>
      <w:r w:rsidR="00CF598F" w:rsidRPr="00CF598F">
        <w:rPr>
          <w:rFonts w:ascii="Times New Roman" w:hAnsi="Times New Roman" w:cs="Times New Roman"/>
          <w:b/>
          <w:sz w:val="24"/>
          <w:szCs w:val="24"/>
        </w:rPr>
        <w:t>showdata</w:t>
      </w:r>
      <w:r w:rsidR="00CF598F">
        <w:rPr>
          <w:rFonts w:ascii="Times New Roman" w:hAnsi="Times New Roman" w:cs="Times New Roman"/>
          <w:sz w:val="24"/>
          <w:szCs w:val="24"/>
        </w:rPr>
        <w:t>:</w:t>
      </w:r>
    </w:p>
    <w:p w:rsidR="00CF598F" w:rsidRPr="00CF598F" w:rsidRDefault="00CF598F" w:rsidP="00CF598F">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Pr>
          <w:rFonts w:ascii="Consolas" w:hAnsi="Consolas" w:cs="Times New Roman"/>
          <w:color w:val="0A0A0A"/>
          <w:szCs w:val="24"/>
        </w:rPr>
        <w:t xml:space="preserve">data = </w:t>
      </w:r>
      <w:r w:rsidRPr="008E3B09">
        <w:rPr>
          <w:rFonts w:ascii="Consolas" w:hAnsi="Consolas" w:cs="Times New Roman"/>
          <w:color w:val="0A0A0A"/>
          <w:szCs w:val="24"/>
        </w:rPr>
        <w:t>ns.</w:t>
      </w:r>
      <w:r>
        <w:rPr>
          <w:rFonts w:ascii="Consolas" w:hAnsi="Consolas" w:cs="Times New Roman"/>
          <w:color w:val="0A0A0A"/>
          <w:szCs w:val="24"/>
        </w:rPr>
        <w:t>showdata(</w:t>
      </w:r>
      <w:r>
        <w:rPr>
          <w:rFonts w:ascii="Consolas" w:hAnsi="Consolas" w:cs="Times New Roman"/>
          <w:i/>
          <w:color w:val="0A0A0A"/>
          <w:szCs w:val="24"/>
        </w:rPr>
        <w:t>dataname, meshname, rectangle</w:t>
      </w:r>
      <w:r>
        <w:rPr>
          <w:rFonts w:ascii="Consolas" w:hAnsi="Consolas" w:cs="Times New Roman"/>
          <w:color w:val="0A0A0A"/>
          <w:szCs w:val="24"/>
        </w:rPr>
        <w:t>)</w:t>
      </w:r>
    </w:p>
    <w:p w:rsidR="00CF598F" w:rsidRPr="00CF598F" w:rsidRDefault="00CF598F" w:rsidP="007B25B9">
      <w:pPr>
        <w:spacing w:line="360" w:lineRule="auto"/>
        <w:contextualSpacing/>
        <w:jc w:val="both"/>
        <w:rPr>
          <w:rFonts w:ascii="Times New Roman" w:hAnsi="Times New Roman" w:cs="Times New Roman"/>
          <w:sz w:val="24"/>
          <w:szCs w:val="24"/>
        </w:rPr>
      </w:pPr>
    </w:p>
    <w:p w:rsidR="007B25B9" w:rsidRDefault="00CF598F" w:rsidP="007B25B9">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As a specific example the following obtains the average magnetization in a 20 nm cube:</w:t>
      </w:r>
    </w:p>
    <w:p w:rsidR="00CF598F" w:rsidRPr="00CF598F" w:rsidRDefault="00CF598F" w:rsidP="00CF598F">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Pr>
          <w:rFonts w:ascii="Consolas" w:hAnsi="Consolas" w:cs="Times New Roman"/>
          <w:color w:val="0A0A0A"/>
          <w:szCs w:val="24"/>
        </w:rPr>
        <w:t xml:space="preserve">data = </w:t>
      </w:r>
      <w:r w:rsidRPr="008E3B09">
        <w:rPr>
          <w:rFonts w:ascii="Consolas" w:hAnsi="Consolas" w:cs="Times New Roman"/>
          <w:color w:val="0A0A0A"/>
          <w:szCs w:val="24"/>
        </w:rPr>
        <w:t>ns.</w:t>
      </w:r>
      <w:r>
        <w:rPr>
          <w:rFonts w:ascii="Consolas" w:hAnsi="Consolas" w:cs="Times New Roman"/>
          <w:color w:val="0A0A0A"/>
          <w:szCs w:val="24"/>
        </w:rPr>
        <w:t>showdata(</w:t>
      </w:r>
      <w:r w:rsidRPr="00CF598F">
        <w:rPr>
          <w:rFonts w:ascii="Consolas" w:hAnsi="Consolas" w:cs="Times New Roman"/>
          <w:color w:val="0A0A0A"/>
          <w:szCs w:val="24"/>
        </w:rPr>
        <w:t>'</w:t>
      </w:r>
      <w:r>
        <w:rPr>
          <w:rFonts w:ascii="Consolas" w:hAnsi="Consolas" w:cs="Times New Roman"/>
          <w:i/>
          <w:color w:val="0A0A0A"/>
          <w:szCs w:val="24"/>
        </w:rPr>
        <w:t>&lt;M&gt;</w:t>
      </w:r>
      <w:r w:rsidRPr="00CF598F">
        <w:rPr>
          <w:rFonts w:ascii="Consolas" w:hAnsi="Consolas" w:cs="Times New Roman"/>
          <w:i/>
          <w:color w:val="0A0A0A"/>
          <w:szCs w:val="24"/>
        </w:rPr>
        <w:t>'</w:t>
      </w:r>
      <w:r>
        <w:rPr>
          <w:rFonts w:ascii="Consolas" w:hAnsi="Consolas" w:cs="Times New Roman"/>
          <w:i/>
          <w:color w:val="0A0A0A"/>
          <w:szCs w:val="24"/>
        </w:rPr>
        <w:t>, [0, 0, 0, 20e-9, 20e-9, 20e-9]</w:t>
      </w:r>
      <w:r>
        <w:rPr>
          <w:rFonts w:ascii="Consolas" w:hAnsi="Consolas" w:cs="Times New Roman"/>
          <w:color w:val="0A0A0A"/>
          <w:szCs w:val="24"/>
        </w:rPr>
        <w:t>)</w:t>
      </w:r>
    </w:p>
    <w:p w:rsidR="007B25B9" w:rsidRPr="007B25B9" w:rsidRDefault="007B25B9" w:rsidP="00B01453">
      <w:pPr>
        <w:spacing w:line="360" w:lineRule="auto"/>
        <w:contextualSpacing/>
        <w:jc w:val="both"/>
        <w:rPr>
          <w:rFonts w:ascii="Times New Roman" w:hAnsi="Times New Roman" w:cs="Times New Roman"/>
          <w:sz w:val="24"/>
          <w:szCs w:val="24"/>
        </w:rPr>
      </w:pPr>
    </w:p>
    <w:p w:rsidR="0049352B" w:rsidRPr="00FE4607" w:rsidRDefault="0049352B">
      <w:pPr>
        <w:rPr>
          <w:rFonts w:ascii="Times New Roman" w:eastAsiaTheme="majorEastAsia" w:hAnsi="Times New Roman" w:cs="Times New Roman"/>
          <w:b/>
          <w:bCs/>
          <w:sz w:val="24"/>
          <w:szCs w:val="24"/>
        </w:rPr>
      </w:pPr>
      <w:r w:rsidRPr="00FE4607">
        <w:rPr>
          <w:rFonts w:ascii="Times New Roman" w:hAnsi="Times New Roman" w:cs="Times New Roman"/>
          <w:sz w:val="24"/>
          <w:szCs w:val="24"/>
        </w:rPr>
        <w:br w:type="page"/>
      </w:r>
    </w:p>
    <w:p w:rsidR="0049352B" w:rsidRPr="0049352B" w:rsidRDefault="0049352B" w:rsidP="0049352B">
      <w:pPr>
        <w:pStyle w:val="Heading1"/>
        <w:rPr>
          <w:rFonts w:ascii="Times New Roman" w:hAnsi="Times New Roman" w:cs="Times New Roman"/>
        </w:rPr>
      </w:pPr>
      <w:bookmarkStart w:id="71" w:name="_Ref83893423"/>
      <w:bookmarkStart w:id="72" w:name="_Toc83913212"/>
      <w:r w:rsidRPr="0049352B">
        <w:rPr>
          <w:rFonts w:ascii="Times New Roman" w:hAnsi="Times New Roman" w:cs="Times New Roman"/>
        </w:rPr>
        <w:lastRenderedPageBreak/>
        <w:t>Command Buffering</w:t>
      </w:r>
      <w:bookmarkEnd w:id="71"/>
      <w:bookmarkEnd w:id="72"/>
    </w:p>
    <w:p w:rsidR="00E938C4" w:rsidRDefault="00E938C4" w:rsidP="00CF598F">
      <w:pPr>
        <w:spacing w:line="360" w:lineRule="auto"/>
        <w:rPr>
          <w:rFonts w:ascii="Times New Roman" w:hAnsi="Times New Roman" w:cs="Times New Roman"/>
          <w:sz w:val="24"/>
        </w:rPr>
      </w:pPr>
    </w:p>
    <w:p w:rsidR="00E938C4" w:rsidRDefault="00E938C4" w:rsidP="00CF598F">
      <w:pPr>
        <w:spacing w:line="360" w:lineRule="auto"/>
        <w:jc w:val="both"/>
        <w:rPr>
          <w:rFonts w:ascii="Times New Roman" w:hAnsi="Times New Roman" w:cs="Times New Roman"/>
          <w:sz w:val="24"/>
        </w:rPr>
      </w:pPr>
      <w:r>
        <w:rPr>
          <w:rFonts w:ascii="Times New Roman" w:hAnsi="Times New Roman" w:cs="Times New Roman"/>
          <w:sz w:val="24"/>
        </w:rPr>
        <w:tab/>
      </w:r>
      <w:r w:rsidR="00CF598F">
        <w:rPr>
          <w:rFonts w:ascii="Times New Roman" w:hAnsi="Times New Roman" w:cs="Times New Roman"/>
          <w:sz w:val="24"/>
        </w:rPr>
        <w:t xml:space="preserve">When using Python scripts to control simulations, sometimes more complex data types need to be extracted, which is not normally possible with a simulation schedule. For example you may want to obtain magnetization profiles at fixed </w:t>
      </w:r>
      <w:r w:rsidR="00090868">
        <w:rPr>
          <w:rFonts w:ascii="Times New Roman" w:hAnsi="Times New Roman" w:cs="Times New Roman"/>
          <w:sz w:val="24"/>
        </w:rPr>
        <w:t xml:space="preserve">time intervals, </w:t>
      </w:r>
      <w:r w:rsidR="00090868">
        <w:rPr>
          <w:rFonts w:ascii="Times New Roman" w:hAnsi="Times New Roman" w:cs="Times New Roman"/>
          <w:sz w:val="24"/>
        </w:rPr>
        <w:sym w:font="Symbol" w:char="F020"/>
      </w:r>
      <w:r w:rsidR="00090868">
        <w:rPr>
          <w:rFonts w:ascii="Times New Roman" w:hAnsi="Times New Roman" w:cs="Times New Roman"/>
          <w:sz w:val="24"/>
        </w:rPr>
        <w:sym w:font="Symbol" w:char="F044"/>
      </w:r>
      <w:r w:rsidR="00090868">
        <w:rPr>
          <w:rFonts w:ascii="Times New Roman" w:hAnsi="Times New Roman" w:cs="Times New Roman"/>
          <w:sz w:val="24"/>
        </w:rPr>
        <w:t xml:space="preserve">t, or save the entire magnetization configuration to ovf files periodically. This is possible with a Python script by setting a single stage which lasts for time </w:t>
      </w:r>
      <w:r w:rsidR="00090868">
        <w:rPr>
          <w:rFonts w:ascii="Times New Roman" w:hAnsi="Times New Roman" w:cs="Times New Roman"/>
          <w:sz w:val="24"/>
        </w:rPr>
        <w:sym w:font="Symbol" w:char="F044"/>
      </w:r>
      <w:r w:rsidR="00090868">
        <w:rPr>
          <w:rFonts w:ascii="Times New Roman" w:hAnsi="Times New Roman" w:cs="Times New Roman"/>
          <w:sz w:val="24"/>
        </w:rPr>
        <w:t>t, saving any required data from the script, then looping until finished.</w:t>
      </w:r>
      <w:r w:rsidR="006E4BD2">
        <w:rPr>
          <w:rFonts w:ascii="Times New Roman" w:hAnsi="Times New Roman" w:cs="Times New Roman"/>
          <w:sz w:val="24"/>
        </w:rPr>
        <w:t xml:space="preserve"> The problem with this approach, if </w:t>
      </w:r>
      <w:r w:rsidR="006E4BD2">
        <w:rPr>
          <w:rFonts w:ascii="Times New Roman" w:hAnsi="Times New Roman" w:cs="Times New Roman"/>
          <w:sz w:val="24"/>
        </w:rPr>
        <w:sym w:font="Symbol" w:char="F044"/>
      </w:r>
      <w:r w:rsidR="006E4BD2">
        <w:rPr>
          <w:rFonts w:ascii="Times New Roman" w:hAnsi="Times New Roman" w:cs="Times New Roman"/>
          <w:sz w:val="24"/>
        </w:rPr>
        <w:t>t is small so data needs to be saved often, it can be slow due to communication time between the script and Boris. If the same set of commands needs to be executed each time data is saved, then it’s possible to buffer these commands in Boris, so whenever a data save is triggered the command buffer is executed.</w:t>
      </w:r>
    </w:p>
    <w:p w:rsidR="006E4BD2" w:rsidRDefault="006E4BD2" w:rsidP="00CF598F">
      <w:pPr>
        <w:spacing w:line="360" w:lineRule="auto"/>
        <w:jc w:val="both"/>
        <w:rPr>
          <w:rFonts w:ascii="Times New Roman" w:hAnsi="Times New Roman" w:cs="Times New Roman"/>
          <w:sz w:val="24"/>
        </w:rPr>
      </w:pPr>
    </w:p>
    <w:p w:rsidR="00A16463" w:rsidRDefault="00A16463" w:rsidP="00CF598F">
      <w:pPr>
        <w:spacing w:line="360" w:lineRule="auto"/>
        <w:jc w:val="both"/>
        <w:rPr>
          <w:rFonts w:ascii="Times New Roman" w:hAnsi="Times New Roman" w:cs="Times New Roman"/>
          <w:sz w:val="24"/>
        </w:rPr>
      </w:pPr>
      <w:r>
        <w:rPr>
          <w:rFonts w:ascii="Times New Roman" w:hAnsi="Times New Roman" w:cs="Times New Roman"/>
          <w:sz w:val="24"/>
        </w:rPr>
        <w:tab/>
        <w:t xml:space="preserve">When using NSClient in a Python script, all commands have a parameter called </w:t>
      </w:r>
      <w:r>
        <w:rPr>
          <w:rFonts w:ascii="Times New Roman" w:hAnsi="Times New Roman" w:cs="Times New Roman"/>
          <w:i/>
          <w:sz w:val="24"/>
        </w:rPr>
        <w:t>bufferCommand</w:t>
      </w:r>
      <w:r>
        <w:rPr>
          <w:rFonts w:ascii="Times New Roman" w:hAnsi="Times New Roman" w:cs="Times New Roman"/>
          <w:sz w:val="24"/>
        </w:rPr>
        <w:t xml:space="preserve">. By default this is </w:t>
      </w:r>
      <w:r w:rsidRPr="00A16463">
        <w:rPr>
          <w:rFonts w:ascii="Times New Roman" w:hAnsi="Times New Roman" w:cs="Times New Roman"/>
          <w:i/>
          <w:sz w:val="24"/>
        </w:rPr>
        <w:t>False</w:t>
      </w:r>
      <w:r>
        <w:rPr>
          <w:rFonts w:ascii="Times New Roman" w:hAnsi="Times New Roman" w:cs="Times New Roman"/>
          <w:sz w:val="24"/>
        </w:rPr>
        <w:t xml:space="preserve">, which means the command is executed straight away. If </w:t>
      </w:r>
      <w:r>
        <w:rPr>
          <w:rFonts w:ascii="Times New Roman" w:hAnsi="Times New Roman" w:cs="Times New Roman"/>
          <w:i/>
          <w:sz w:val="24"/>
        </w:rPr>
        <w:t>bufferCommand</w:t>
      </w:r>
      <w:r>
        <w:rPr>
          <w:rFonts w:ascii="Times New Roman" w:hAnsi="Times New Roman" w:cs="Times New Roman"/>
          <w:sz w:val="24"/>
        </w:rPr>
        <w:t xml:space="preserve"> = </w:t>
      </w:r>
      <w:r>
        <w:rPr>
          <w:rFonts w:ascii="Times New Roman" w:hAnsi="Times New Roman" w:cs="Times New Roman"/>
          <w:i/>
          <w:sz w:val="24"/>
        </w:rPr>
        <w:t>True</w:t>
      </w:r>
      <w:r>
        <w:rPr>
          <w:rFonts w:ascii="Times New Roman" w:hAnsi="Times New Roman" w:cs="Times New Roman"/>
          <w:sz w:val="24"/>
        </w:rPr>
        <w:t xml:space="preserve">, then instead of executing the command, it is appended to the execution buffer (from the console this is the </w:t>
      </w:r>
      <w:r>
        <w:rPr>
          <w:rFonts w:ascii="Times New Roman" w:hAnsi="Times New Roman" w:cs="Times New Roman"/>
          <w:b/>
          <w:sz w:val="24"/>
        </w:rPr>
        <w:t>buffercommand</w:t>
      </w:r>
      <w:r>
        <w:rPr>
          <w:rFonts w:ascii="Times New Roman" w:hAnsi="Times New Roman" w:cs="Times New Roman"/>
          <w:sz w:val="24"/>
        </w:rPr>
        <w:t xml:space="preserve"> command). The command buffer may be executed at any point by calling the </w:t>
      </w:r>
      <w:r>
        <w:rPr>
          <w:rFonts w:ascii="Times New Roman" w:hAnsi="Times New Roman" w:cs="Times New Roman"/>
          <w:b/>
          <w:sz w:val="24"/>
        </w:rPr>
        <w:t>runcommbuffer</w:t>
      </w:r>
      <w:r>
        <w:rPr>
          <w:rFonts w:ascii="Times New Roman" w:hAnsi="Times New Roman" w:cs="Times New Roman"/>
          <w:sz w:val="24"/>
        </w:rPr>
        <w:t xml:space="preserve"> command. Alternatively the </w:t>
      </w:r>
      <w:r>
        <w:rPr>
          <w:rFonts w:ascii="Times New Roman" w:hAnsi="Times New Roman" w:cs="Times New Roman"/>
          <w:i/>
          <w:sz w:val="24"/>
        </w:rPr>
        <w:t xml:space="preserve">commbuf </w:t>
      </w:r>
      <w:r>
        <w:rPr>
          <w:rFonts w:ascii="Times New Roman" w:hAnsi="Times New Roman" w:cs="Times New Roman"/>
          <w:sz w:val="24"/>
        </w:rPr>
        <w:t xml:space="preserve">output data may be set so the command buffer is executed during a simulation schedule whenever a data save is triggered. The buffer may be cleared by using the </w:t>
      </w:r>
      <w:r>
        <w:rPr>
          <w:rFonts w:ascii="Times New Roman" w:hAnsi="Times New Roman" w:cs="Times New Roman"/>
          <w:b/>
          <w:sz w:val="24"/>
        </w:rPr>
        <w:t>clearcommbuffer</w:t>
      </w:r>
      <w:r>
        <w:rPr>
          <w:rFonts w:ascii="Times New Roman" w:hAnsi="Times New Roman" w:cs="Times New Roman"/>
          <w:sz w:val="24"/>
        </w:rPr>
        <w:t xml:space="preserve"> command. </w:t>
      </w:r>
    </w:p>
    <w:p w:rsidR="00A16463" w:rsidRDefault="00A16463" w:rsidP="00CF598F">
      <w:pPr>
        <w:spacing w:line="360" w:lineRule="auto"/>
        <w:jc w:val="both"/>
        <w:rPr>
          <w:rFonts w:ascii="Times New Roman" w:hAnsi="Times New Roman" w:cs="Times New Roman"/>
          <w:sz w:val="24"/>
        </w:rPr>
      </w:pPr>
      <w:r>
        <w:rPr>
          <w:rFonts w:ascii="Times New Roman" w:hAnsi="Times New Roman" w:cs="Times New Roman"/>
          <w:sz w:val="24"/>
        </w:rPr>
        <w:t xml:space="preserve">As an example the following script saves the entire magnetization configuration to ovf files every 10 iterations using the </w:t>
      </w:r>
      <w:r>
        <w:rPr>
          <w:rFonts w:ascii="Times New Roman" w:hAnsi="Times New Roman" w:cs="Times New Roman"/>
          <w:i/>
          <w:sz w:val="24"/>
        </w:rPr>
        <w:t>commbuf</w:t>
      </w:r>
      <w:r>
        <w:rPr>
          <w:rFonts w:ascii="Times New Roman" w:hAnsi="Times New Roman" w:cs="Times New Roman"/>
          <w:sz w:val="24"/>
        </w:rPr>
        <w:t xml:space="preserve"> output data, as well as the iteration, time, and average magnetization to an output text file:</w:t>
      </w:r>
    </w:p>
    <w:p w:rsidR="00A16463" w:rsidRDefault="00A16463" w:rsidP="00CF598F">
      <w:pPr>
        <w:spacing w:line="360" w:lineRule="auto"/>
        <w:jc w:val="both"/>
        <w:rPr>
          <w:rFonts w:ascii="Times New Roman" w:hAnsi="Times New Roman" w:cs="Times New Roman"/>
          <w:sz w:val="24"/>
        </w:rPr>
      </w:pPr>
    </w:p>
    <w:p w:rsidR="00A16463" w:rsidRPr="00A16463" w:rsidRDefault="00A16463" w:rsidP="00A16463">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A16463">
        <w:rPr>
          <w:rFonts w:ascii="Consolas" w:hAnsi="Consolas" w:cs="Times New Roman"/>
          <w:color w:val="0A0A0A"/>
          <w:szCs w:val="24"/>
        </w:rPr>
        <w:t>from NetSocks import NSClient</w:t>
      </w:r>
    </w:p>
    <w:p w:rsidR="00A16463" w:rsidRPr="00A16463" w:rsidRDefault="00A16463" w:rsidP="00A16463">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p>
    <w:p w:rsidR="00A16463" w:rsidRPr="00A16463" w:rsidRDefault="00A16463" w:rsidP="00A16463">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A16463">
        <w:rPr>
          <w:rFonts w:ascii="Consolas" w:hAnsi="Consolas" w:cs="Times New Roman"/>
          <w:color w:val="0A0A0A"/>
          <w:szCs w:val="24"/>
        </w:rPr>
        <w:t>ns = NSClient(); ns.configure(True)</w:t>
      </w:r>
    </w:p>
    <w:p w:rsidR="00A16463" w:rsidRPr="00A16463" w:rsidRDefault="00A16463" w:rsidP="00A16463">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p>
    <w:p w:rsidR="00A16463" w:rsidRPr="00A16463" w:rsidRDefault="00A16463" w:rsidP="00A16463">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A16463">
        <w:rPr>
          <w:rFonts w:ascii="Consolas" w:hAnsi="Consolas" w:cs="Times New Roman"/>
          <w:color w:val="0A0A0A"/>
          <w:szCs w:val="24"/>
        </w:rPr>
        <w:t>ns.setdata('iter')</w:t>
      </w:r>
    </w:p>
    <w:p w:rsidR="00A16463" w:rsidRPr="00A16463" w:rsidRDefault="00A16463" w:rsidP="00A16463">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A16463">
        <w:rPr>
          <w:rFonts w:ascii="Consolas" w:hAnsi="Consolas" w:cs="Times New Roman"/>
          <w:color w:val="0A0A0A"/>
          <w:szCs w:val="24"/>
        </w:rPr>
        <w:t>ns.adddata('time')</w:t>
      </w:r>
    </w:p>
    <w:p w:rsidR="00A16463" w:rsidRPr="00A16463" w:rsidRDefault="00A16463" w:rsidP="00A16463">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A16463">
        <w:rPr>
          <w:rFonts w:ascii="Consolas" w:hAnsi="Consolas" w:cs="Times New Roman"/>
          <w:color w:val="0A0A0A"/>
          <w:szCs w:val="24"/>
        </w:rPr>
        <w:t>ns.adddata('&lt;M&gt;')</w:t>
      </w:r>
    </w:p>
    <w:p w:rsidR="00A16463" w:rsidRPr="00A16463" w:rsidRDefault="00A16463" w:rsidP="00A16463">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A16463">
        <w:rPr>
          <w:rFonts w:ascii="Consolas" w:hAnsi="Consolas" w:cs="Times New Roman"/>
          <w:color w:val="0A0A0A"/>
          <w:szCs w:val="24"/>
        </w:rPr>
        <w:t>ns.adddata('commbuf')</w:t>
      </w:r>
    </w:p>
    <w:p w:rsidR="00A16463" w:rsidRPr="00A16463" w:rsidRDefault="00A16463" w:rsidP="00A16463">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A16463">
        <w:rPr>
          <w:rFonts w:ascii="Consolas" w:hAnsi="Consolas" w:cs="Times New Roman"/>
          <w:color w:val="0A0A0A"/>
          <w:szCs w:val="24"/>
        </w:rPr>
        <w:t>ns.savedatafile('simdata.txt')</w:t>
      </w:r>
    </w:p>
    <w:p w:rsidR="00A16463" w:rsidRPr="00A16463" w:rsidRDefault="00A16463" w:rsidP="00A16463">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p>
    <w:p w:rsidR="00A16463" w:rsidRPr="00A16463" w:rsidRDefault="00A16463" w:rsidP="00A16463">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A16463">
        <w:rPr>
          <w:rFonts w:ascii="Consolas" w:hAnsi="Consolas" w:cs="Times New Roman"/>
          <w:color w:val="0A0A0A"/>
          <w:szCs w:val="24"/>
        </w:rPr>
        <w:lastRenderedPageBreak/>
        <w:t>ns.editstagestop(0, 'time', 10e-9)</w:t>
      </w:r>
    </w:p>
    <w:p w:rsidR="00A16463" w:rsidRPr="00A16463" w:rsidRDefault="00A16463" w:rsidP="00A16463">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A16463">
        <w:rPr>
          <w:rFonts w:ascii="Consolas" w:hAnsi="Consolas" w:cs="Times New Roman"/>
          <w:color w:val="0A0A0A"/>
          <w:szCs w:val="24"/>
        </w:rPr>
        <w:t>ns.editdatasave(0, 'iter', 10)</w:t>
      </w:r>
    </w:p>
    <w:p w:rsidR="00A16463" w:rsidRPr="00A16463" w:rsidRDefault="00A16463" w:rsidP="00A16463">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p>
    <w:p w:rsidR="00A16463" w:rsidRPr="00A16463" w:rsidRDefault="00A16463" w:rsidP="00A16463">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A16463">
        <w:rPr>
          <w:rFonts w:ascii="Consolas" w:hAnsi="Consolas" w:cs="Times New Roman"/>
          <w:color w:val="0A0A0A"/>
          <w:szCs w:val="24"/>
        </w:rPr>
        <w:t>ns.saveovf2mag('mag_%iter%.ovf', bufferCommand = True)</w:t>
      </w:r>
    </w:p>
    <w:p w:rsidR="00A16463" w:rsidRPr="00A16463" w:rsidRDefault="00A16463" w:rsidP="00A16463">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p>
    <w:p w:rsidR="00A16463" w:rsidRPr="00CF598F" w:rsidRDefault="00A16463" w:rsidP="00A16463">
      <w:pPr>
        <w:pStyle w:val="HTMLPreformatted"/>
        <w:pBdr>
          <w:top w:val="single" w:sz="6" w:space="0" w:color="auto"/>
          <w:left w:val="single" w:sz="6" w:space="0" w:color="auto"/>
          <w:bottom w:val="single" w:sz="6" w:space="0" w:color="auto"/>
          <w:right w:val="single" w:sz="6" w:space="0" w:color="auto"/>
        </w:pBdr>
        <w:shd w:val="clear" w:color="auto" w:fill="EEEEEE"/>
        <w:contextualSpacing/>
        <w:rPr>
          <w:rFonts w:ascii="Consolas" w:hAnsi="Consolas" w:cs="Times New Roman"/>
          <w:color w:val="0A0A0A"/>
          <w:szCs w:val="24"/>
        </w:rPr>
      </w:pPr>
      <w:r w:rsidRPr="00A16463">
        <w:rPr>
          <w:rFonts w:ascii="Consolas" w:hAnsi="Consolas" w:cs="Times New Roman"/>
          <w:color w:val="0A0A0A"/>
          <w:szCs w:val="24"/>
        </w:rPr>
        <w:t>ns.Run()</w:t>
      </w:r>
    </w:p>
    <w:p w:rsidR="00A16463" w:rsidRDefault="00A16463" w:rsidP="00CF598F">
      <w:pPr>
        <w:spacing w:line="360" w:lineRule="auto"/>
        <w:jc w:val="both"/>
        <w:rPr>
          <w:rFonts w:ascii="Times New Roman" w:hAnsi="Times New Roman" w:cs="Times New Roman"/>
          <w:sz w:val="24"/>
        </w:rPr>
      </w:pPr>
    </w:p>
    <w:p w:rsidR="00D57C9C" w:rsidRDefault="00D57C9C" w:rsidP="00CF598F">
      <w:pPr>
        <w:spacing w:line="360" w:lineRule="auto"/>
        <w:jc w:val="both"/>
        <w:rPr>
          <w:rFonts w:ascii="Times New Roman" w:hAnsi="Times New Roman" w:cs="Times New Roman"/>
          <w:sz w:val="24"/>
          <w:szCs w:val="24"/>
        </w:rPr>
      </w:pPr>
      <w:r>
        <w:rPr>
          <w:rFonts w:ascii="Times New Roman" w:hAnsi="Times New Roman" w:cs="Times New Roman"/>
          <w:sz w:val="24"/>
        </w:rPr>
        <w:t>Another thing to notice here is the name of the output ovf file : ‘mag_%iter%.ovf’. Here ‘%</w:t>
      </w:r>
      <w:r w:rsidRPr="00D57C9C">
        <w:rPr>
          <w:rFonts w:ascii="Times New Roman" w:hAnsi="Times New Roman" w:cs="Times New Roman"/>
          <w:i/>
          <w:sz w:val="24"/>
        </w:rPr>
        <w:t>iter</w:t>
      </w:r>
      <w:r>
        <w:rPr>
          <w:rFonts w:ascii="Times New Roman" w:hAnsi="Times New Roman" w:cs="Times New Roman"/>
          <w:sz w:val="24"/>
        </w:rPr>
        <w:t>%’ means replace ‘%</w:t>
      </w:r>
      <w:r w:rsidRPr="00D57C9C">
        <w:rPr>
          <w:rFonts w:ascii="Times New Roman" w:hAnsi="Times New Roman" w:cs="Times New Roman"/>
          <w:i/>
          <w:sz w:val="24"/>
        </w:rPr>
        <w:t>iter</w:t>
      </w:r>
      <w:r>
        <w:rPr>
          <w:rFonts w:ascii="Times New Roman" w:hAnsi="Times New Roman" w:cs="Times New Roman"/>
          <w:sz w:val="24"/>
        </w:rPr>
        <w:t xml:space="preserve">%’ by the actual value of the </w:t>
      </w:r>
      <w:r>
        <w:rPr>
          <w:rFonts w:ascii="Times New Roman" w:hAnsi="Times New Roman" w:cs="Times New Roman"/>
          <w:i/>
          <w:sz w:val="24"/>
        </w:rPr>
        <w:t>iter</w:t>
      </w:r>
      <w:r>
        <w:rPr>
          <w:rFonts w:ascii="Times New Roman" w:hAnsi="Times New Roman" w:cs="Times New Roman"/>
          <w:sz w:val="24"/>
        </w:rPr>
        <w:t xml:space="preserve"> data. Thus the above command will save the magnetization to files numbered sequentially as mag_0.ovf, mag_10.ovf, mag_20.ovf, etc. This works in general, and ‘%</w:t>
      </w:r>
      <w:r w:rsidRPr="00D57C9C">
        <w:rPr>
          <w:rFonts w:ascii="Times New Roman" w:hAnsi="Times New Roman" w:cs="Times New Roman"/>
          <w:i/>
          <w:sz w:val="24"/>
        </w:rPr>
        <w:t>dataname</w:t>
      </w:r>
      <w:r>
        <w:rPr>
          <w:rFonts w:ascii="Times New Roman" w:hAnsi="Times New Roman" w:cs="Times New Roman"/>
          <w:sz w:val="24"/>
        </w:rPr>
        <w:t xml:space="preserve">%’ may be used with most </w:t>
      </w:r>
      <w:r w:rsidRPr="00D57C9C">
        <w:rPr>
          <w:rFonts w:ascii="Times New Roman" w:hAnsi="Times New Roman" w:cs="Times New Roman"/>
          <w:sz w:val="24"/>
          <w:szCs w:val="24"/>
        </w:rPr>
        <w:t xml:space="preserve">commands which work with input/output files, where </w:t>
      </w:r>
      <w:r w:rsidRPr="00D57C9C">
        <w:rPr>
          <w:rFonts w:ascii="Times New Roman" w:hAnsi="Times New Roman" w:cs="Times New Roman"/>
          <w:i/>
          <w:sz w:val="24"/>
          <w:szCs w:val="24"/>
        </w:rPr>
        <w:t>dataname</w:t>
      </w:r>
      <w:r w:rsidRPr="00D57C9C">
        <w:rPr>
          <w:rFonts w:ascii="Times New Roman" w:hAnsi="Times New Roman" w:cs="Times New Roman"/>
          <w:sz w:val="24"/>
          <w:szCs w:val="24"/>
        </w:rPr>
        <w:t xml:space="preserve"> is any of the output data names as listed in </w:t>
      </w:r>
      <w:r w:rsidRPr="00D57C9C">
        <w:rPr>
          <w:rFonts w:ascii="Times New Roman" w:hAnsi="Times New Roman" w:cs="Times New Roman"/>
          <w:sz w:val="24"/>
          <w:szCs w:val="24"/>
        </w:rPr>
        <w:fldChar w:fldCharType="begin"/>
      </w:r>
      <w:r w:rsidRPr="00D57C9C">
        <w:rPr>
          <w:rFonts w:ascii="Times New Roman" w:hAnsi="Times New Roman" w:cs="Times New Roman"/>
          <w:sz w:val="24"/>
          <w:szCs w:val="24"/>
        </w:rPr>
        <w:instrText xml:space="preserve"> REF _Ref83905701 \h </w:instrText>
      </w:r>
      <w:r w:rsidRPr="00D57C9C">
        <w:rPr>
          <w:rFonts w:ascii="Times New Roman" w:hAnsi="Times New Roman" w:cs="Times New Roman"/>
          <w:sz w:val="24"/>
          <w:szCs w:val="24"/>
        </w:rPr>
      </w:r>
      <w:r>
        <w:rPr>
          <w:rFonts w:ascii="Times New Roman" w:hAnsi="Times New Roman" w:cs="Times New Roman"/>
          <w:sz w:val="24"/>
          <w:szCs w:val="24"/>
        </w:rPr>
        <w:instrText xml:space="preserve"> \* MERGEFORMAT </w:instrText>
      </w:r>
      <w:r w:rsidRPr="00D57C9C">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Output Data</w:t>
      </w:r>
      <w:r w:rsidRPr="00D57C9C">
        <w:rPr>
          <w:rFonts w:ascii="Times New Roman" w:hAnsi="Times New Roman" w:cs="Times New Roman"/>
          <w:sz w:val="24"/>
          <w:szCs w:val="24"/>
        </w:rPr>
        <w:fldChar w:fldCharType="end"/>
      </w:r>
      <w:r w:rsidRPr="00D57C9C">
        <w:rPr>
          <w:rFonts w:ascii="Times New Roman" w:hAnsi="Times New Roman" w:cs="Times New Roman"/>
          <w:sz w:val="24"/>
          <w:szCs w:val="24"/>
        </w:rPr>
        <w:t>.</w:t>
      </w:r>
    </w:p>
    <w:p w:rsidR="00D57C9C" w:rsidRDefault="00D57C9C" w:rsidP="00CF598F">
      <w:pPr>
        <w:spacing w:line="360" w:lineRule="auto"/>
        <w:jc w:val="both"/>
        <w:rPr>
          <w:rFonts w:ascii="Times New Roman" w:hAnsi="Times New Roman" w:cs="Times New Roman"/>
          <w:sz w:val="24"/>
          <w:szCs w:val="24"/>
        </w:rPr>
      </w:pPr>
    </w:p>
    <w:p w:rsidR="00D57C9C" w:rsidRPr="00D57C9C" w:rsidRDefault="00D57C9C" w:rsidP="00CF598F">
      <w:pPr>
        <w:spacing w:line="360" w:lineRule="auto"/>
        <w:jc w:val="both"/>
        <w:rPr>
          <w:rFonts w:ascii="Times New Roman" w:hAnsi="Times New Roman" w:cs="Times New Roman"/>
          <w:sz w:val="24"/>
          <w:szCs w:val="24"/>
        </w:rPr>
      </w:pPr>
      <w:r w:rsidRPr="00D57C9C">
        <w:rPr>
          <w:rFonts w:ascii="Times New Roman" w:hAnsi="Times New Roman" w:cs="Times New Roman"/>
          <w:sz w:val="24"/>
          <w:szCs w:val="24"/>
        </w:rPr>
        <w:t xml:space="preserve">As a further example see </w:t>
      </w:r>
      <w:r>
        <w:rPr>
          <w:rFonts w:ascii="Times New Roman" w:hAnsi="Times New Roman" w:cs="Times New Roman"/>
          <w:sz w:val="24"/>
          <w:szCs w:val="24"/>
        </w:rPr>
        <w:t xml:space="preserve">the </w:t>
      </w:r>
      <w:r w:rsidRPr="00D57C9C">
        <w:rPr>
          <w:rFonts w:ascii="Times New Roman" w:hAnsi="Times New Roman" w:cs="Times New Roman"/>
          <w:sz w:val="24"/>
          <w:szCs w:val="24"/>
        </w:rPr>
        <w:t>solution</w:t>
      </w:r>
      <w:r>
        <w:rPr>
          <w:rFonts w:ascii="Times New Roman" w:hAnsi="Times New Roman" w:cs="Times New Roman"/>
          <w:sz w:val="24"/>
          <w:szCs w:val="24"/>
        </w:rPr>
        <w:t>s</w:t>
      </w:r>
      <w:r w:rsidRPr="00D57C9C">
        <w:rPr>
          <w:rFonts w:ascii="Times New Roman" w:hAnsi="Times New Roman" w:cs="Times New Roman"/>
          <w:sz w:val="24"/>
          <w:szCs w:val="24"/>
        </w:rPr>
        <w:t xml:space="preserve"> to </w:t>
      </w:r>
      <w:r w:rsidRPr="00D57C9C">
        <w:rPr>
          <w:rFonts w:ascii="Times New Roman" w:hAnsi="Times New Roman" w:cs="Times New Roman"/>
          <w:sz w:val="24"/>
          <w:szCs w:val="24"/>
        </w:rPr>
        <w:fldChar w:fldCharType="begin"/>
      </w:r>
      <w:r w:rsidRPr="00D57C9C">
        <w:rPr>
          <w:rFonts w:ascii="Times New Roman" w:hAnsi="Times New Roman" w:cs="Times New Roman"/>
          <w:sz w:val="24"/>
          <w:szCs w:val="24"/>
        </w:rPr>
        <w:instrText xml:space="preserve"> REF _Ref83905800 \h </w:instrText>
      </w:r>
      <w:r w:rsidRPr="00D57C9C">
        <w:rPr>
          <w:rFonts w:ascii="Times New Roman" w:hAnsi="Times New Roman" w:cs="Times New Roman"/>
          <w:sz w:val="24"/>
          <w:szCs w:val="24"/>
        </w:rPr>
      </w:r>
      <w:r>
        <w:rPr>
          <w:rFonts w:ascii="Times New Roman" w:hAnsi="Times New Roman" w:cs="Times New Roman"/>
          <w:sz w:val="24"/>
          <w:szCs w:val="24"/>
        </w:rPr>
        <w:instrText xml:space="preserve"> \* MERGEFORMAT </w:instrText>
      </w:r>
      <w:r w:rsidRPr="00D57C9C">
        <w:rPr>
          <w:rFonts w:ascii="Times New Roman" w:hAnsi="Times New Roman" w:cs="Times New Roman"/>
          <w:sz w:val="24"/>
          <w:szCs w:val="24"/>
        </w:rPr>
        <w:fldChar w:fldCharType="separate"/>
      </w:r>
      <w:r w:rsidR="00A20243" w:rsidRPr="00A20243">
        <w:rPr>
          <w:rStyle w:val="Heading1Char"/>
          <w:rFonts w:ascii="Times New Roman" w:hAnsi="Times New Roman" w:cs="Times New Roman"/>
          <w:b w:val="0"/>
          <w:sz w:val="24"/>
          <w:szCs w:val="24"/>
        </w:rPr>
        <w:t>Tutorial 30 – Spin-Wave Dispersion</w:t>
      </w:r>
      <w:r w:rsidRPr="00D57C9C">
        <w:rPr>
          <w:rFonts w:ascii="Times New Roman" w:hAnsi="Times New Roman" w:cs="Times New Roman"/>
          <w:sz w:val="24"/>
          <w:szCs w:val="24"/>
        </w:rPr>
        <w:fldChar w:fldCharType="end"/>
      </w:r>
      <w:r>
        <w:rPr>
          <w:rFonts w:ascii="Times New Roman" w:hAnsi="Times New Roman" w:cs="Times New Roman"/>
          <w:sz w:val="24"/>
          <w:szCs w:val="24"/>
        </w:rPr>
        <w:t>, where command buffering is used to extract magnetization profiles and append them to an output file in a single simulation schedule run.</w:t>
      </w:r>
    </w:p>
    <w:p w:rsidR="0049352B" w:rsidRDefault="0049352B">
      <w:pPr>
        <w:rPr>
          <w:rFonts w:ascii="Times New Roman" w:eastAsiaTheme="majorEastAsia" w:hAnsi="Times New Roman" w:cs="Times New Roman"/>
          <w:b/>
          <w:bCs/>
          <w:sz w:val="28"/>
          <w:szCs w:val="28"/>
        </w:rPr>
      </w:pPr>
      <w:r>
        <w:rPr>
          <w:rFonts w:ascii="Times New Roman" w:hAnsi="Times New Roman" w:cs="Times New Roman"/>
        </w:rPr>
        <w:br w:type="page"/>
      </w:r>
    </w:p>
    <w:p w:rsidR="00EE3E42" w:rsidRPr="0049352B" w:rsidRDefault="0049352B" w:rsidP="0049352B">
      <w:pPr>
        <w:pStyle w:val="Heading1"/>
        <w:rPr>
          <w:rFonts w:ascii="Times New Roman" w:hAnsi="Times New Roman" w:cs="Times New Roman"/>
        </w:rPr>
      </w:pPr>
      <w:bookmarkStart w:id="73" w:name="_Ref83907457"/>
      <w:bookmarkStart w:id="74" w:name="_Toc83913213"/>
      <w:r w:rsidRPr="0049352B">
        <w:rPr>
          <w:rFonts w:ascii="Times New Roman" w:hAnsi="Times New Roman" w:cs="Times New Roman"/>
        </w:rPr>
        <w:lastRenderedPageBreak/>
        <w:t>Effect</w:t>
      </w:r>
      <w:r w:rsidR="00A20243">
        <w:rPr>
          <w:rFonts w:ascii="Times New Roman" w:hAnsi="Times New Roman" w:cs="Times New Roman"/>
        </w:rPr>
        <w:t xml:space="preserve">ive Fields and Energies Spatially Resolved </w:t>
      </w:r>
      <w:r w:rsidRPr="0049352B">
        <w:rPr>
          <w:rFonts w:ascii="Times New Roman" w:hAnsi="Times New Roman" w:cs="Times New Roman"/>
        </w:rPr>
        <w:t>Output Data</w:t>
      </w:r>
      <w:bookmarkEnd w:id="73"/>
      <w:bookmarkEnd w:id="74"/>
    </w:p>
    <w:p w:rsidR="00D57C9C" w:rsidRDefault="00D57C9C" w:rsidP="007441C4">
      <w:pPr>
        <w:spacing w:line="360" w:lineRule="auto"/>
        <w:contextualSpacing/>
        <w:rPr>
          <w:rFonts w:ascii="Times New Roman" w:hAnsi="Times New Roman" w:cs="Times New Roman"/>
          <w:sz w:val="24"/>
        </w:rPr>
      </w:pPr>
    </w:p>
    <w:p w:rsidR="00682D99" w:rsidRDefault="00D57C9C" w:rsidP="00682D99">
      <w:pPr>
        <w:spacing w:line="360" w:lineRule="auto"/>
        <w:contextualSpacing/>
        <w:jc w:val="both"/>
        <w:rPr>
          <w:rFonts w:ascii="Times New Roman" w:hAnsi="Times New Roman" w:cs="Times New Roman"/>
          <w:sz w:val="24"/>
          <w:szCs w:val="24"/>
        </w:rPr>
      </w:pPr>
      <w:r>
        <w:rPr>
          <w:rFonts w:ascii="Times New Roman" w:hAnsi="Times New Roman" w:cs="Times New Roman"/>
          <w:sz w:val="24"/>
        </w:rPr>
        <w:tab/>
      </w:r>
      <w:r w:rsidR="00682D99">
        <w:rPr>
          <w:rFonts w:ascii="Times New Roman" w:hAnsi="Times New Roman" w:cs="Times New Roman"/>
          <w:sz w:val="24"/>
        </w:rPr>
        <w:t xml:space="preserve">It is possible to obtain the energy density and effective fields from individual modules with </w:t>
      </w:r>
      <w:r w:rsidR="00A20243">
        <w:rPr>
          <w:rFonts w:ascii="Times New Roman" w:hAnsi="Times New Roman" w:cs="Times New Roman"/>
          <w:sz w:val="24"/>
        </w:rPr>
        <w:t xml:space="preserve">full </w:t>
      </w:r>
      <w:r w:rsidR="00682D99">
        <w:rPr>
          <w:rFonts w:ascii="Times New Roman" w:hAnsi="Times New Roman" w:cs="Times New Roman"/>
          <w:sz w:val="24"/>
        </w:rPr>
        <w:t xml:space="preserve">spatial </w:t>
      </w:r>
      <w:r w:rsidR="00A20243">
        <w:rPr>
          <w:rFonts w:ascii="Times New Roman" w:hAnsi="Times New Roman" w:cs="Times New Roman"/>
          <w:sz w:val="24"/>
        </w:rPr>
        <w:t>resolution</w:t>
      </w:r>
      <w:r w:rsidR="00511F36">
        <w:rPr>
          <w:rFonts w:ascii="Times New Roman" w:hAnsi="Times New Roman" w:cs="Times New Roman"/>
          <w:sz w:val="24"/>
        </w:rPr>
        <w:t>, rather than just average values.</w:t>
      </w:r>
      <w:r w:rsidR="00682D99">
        <w:rPr>
          <w:rFonts w:ascii="Times New Roman" w:hAnsi="Times New Roman" w:cs="Times New Roman"/>
          <w:sz w:val="24"/>
        </w:rPr>
        <w:t xml:space="preserve"> Each module typically computes a different contribution to the total effective field. The total effective field is available under the </w:t>
      </w:r>
      <w:r w:rsidR="00682D99" w:rsidRPr="00682D99">
        <w:rPr>
          <w:rFonts w:ascii="Times New Roman" w:hAnsi="Times New Roman" w:cs="Times New Roman"/>
          <w:i/>
          <w:sz w:val="24"/>
          <w:szCs w:val="24"/>
        </w:rPr>
        <w:t>Heff</w:t>
      </w:r>
      <w:r w:rsidR="00682D99" w:rsidRPr="00682D99">
        <w:rPr>
          <w:rFonts w:ascii="Times New Roman" w:hAnsi="Times New Roman" w:cs="Times New Roman"/>
          <w:sz w:val="24"/>
          <w:szCs w:val="24"/>
        </w:rPr>
        <w:t xml:space="preserve"> display (see </w:t>
      </w:r>
      <w:r w:rsidR="00682D99" w:rsidRPr="00682D99">
        <w:rPr>
          <w:rFonts w:ascii="Times New Roman" w:hAnsi="Times New Roman" w:cs="Times New Roman"/>
          <w:sz w:val="24"/>
          <w:szCs w:val="24"/>
        </w:rPr>
        <w:fldChar w:fldCharType="begin"/>
      </w:r>
      <w:r w:rsidR="00682D99" w:rsidRPr="00682D99">
        <w:rPr>
          <w:rFonts w:ascii="Times New Roman" w:hAnsi="Times New Roman" w:cs="Times New Roman"/>
          <w:sz w:val="24"/>
          <w:szCs w:val="24"/>
        </w:rPr>
        <w:instrText xml:space="preserve"> REF _Ref83911882 \h </w:instrText>
      </w:r>
      <w:r w:rsidR="00682D99" w:rsidRPr="00682D99">
        <w:rPr>
          <w:rFonts w:ascii="Times New Roman" w:hAnsi="Times New Roman" w:cs="Times New Roman"/>
          <w:sz w:val="24"/>
          <w:szCs w:val="24"/>
        </w:rPr>
      </w:r>
      <w:r w:rsidR="00682D99">
        <w:rPr>
          <w:rFonts w:ascii="Times New Roman" w:hAnsi="Times New Roman" w:cs="Times New Roman"/>
          <w:sz w:val="24"/>
          <w:szCs w:val="24"/>
        </w:rPr>
        <w:instrText xml:space="preserve"> \* MERGEFORMAT </w:instrText>
      </w:r>
      <w:r w:rsidR="00682D99" w:rsidRPr="00682D99">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Mesh Display</w:t>
      </w:r>
      <w:r w:rsidR="00682D99" w:rsidRPr="00682D99">
        <w:rPr>
          <w:rFonts w:ascii="Times New Roman" w:hAnsi="Times New Roman" w:cs="Times New Roman"/>
          <w:sz w:val="24"/>
          <w:szCs w:val="24"/>
        </w:rPr>
        <w:fldChar w:fldCharType="end"/>
      </w:r>
      <w:r w:rsidR="00682D99" w:rsidRPr="00682D99">
        <w:rPr>
          <w:rFonts w:ascii="Times New Roman" w:hAnsi="Times New Roman" w:cs="Times New Roman"/>
          <w:sz w:val="24"/>
          <w:szCs w:val="24"/>
        </w:rPr>
        <w:t>).</w:t>
      </w:r>
      <w:r w:rsidR="00682D99">
        <w:rPr>
          <w:rFonts w:ascii="Times New Roman" w:hAnsi="Times New Roman" w:cs="Times New Roman"/>
          <w:sz w:val="24"/>
          <w:szCs w:val="24"/>
        </w:rPr>
        <w:t xml:space="preserve"> Once displayed it can be saved for later analysis using the </w:t>
      </w:r>
      <w:r w:rsidR="00682D99">
        <w:rPr>
          <w:rFonts w:ascii="Times New Roman" w:hAnsi="Times New Roman" w:cs="Times New Roman"/>
          <w:b/>
          <w:sz w:val="24"/>
          <w:szCs w:val="24"/>
        </w:rPr>
        <w:t xml:space="preserve">saveovf2 </w:t>
      </w:r>
      <w:r w:rsidR="00682D99">
        <w:rPr>
          <w:rFonts w:ascii="Times New Roman" w:hAnsi="Times New Roman" w:cs="Times New Roman"/>
          <w:sz w:val="24"/>
          <w:szCs w:val="24"/>
        </w:rPr>
        <w:t>command, or profiles extracted from the display (</w:t>
      </w:r>
      <w:r w:rsidR="00682D99">
        <w:rPr>
          <w:rFonts w:ascii="Times New Roman" w:hAnsi="Times New Roman" w:cs="Times New Roman"/>
          <w:b/>
          <w:sz w:val="24"/>
          <w:szCs w:val="24"/>
        </w:rPr>
        <w:t>dp_getexactprofile</w:t>
      </w:r>
      <w:r w:rsidR="00682D99">
        <w:rPr>
          <w:rFonts w:ascii="Times New Roman" w:hAnsi="Times New Roman" w:cs="Times New Roman"/>
          <w:sz w:val="24"/>
          <w:szCs w:val="24"/>
        </w:rPr>
        <w:t xml:space="preserve">), etc. </w:t>
      </w:r>
    </w:p>
    <w:p w:rsidR="00682D99" w:rsidRDefault="00682D99" w:rsidP="00682D99">
      <w:pPr>
        <w:spacing w:line="360" w:lineRule="auto"/>
        <w:contextualSpacing/>
        <w:jc w:val="both"/>
        <w:rPr>
          <w:rFonts w:ascii="Times New Roman" w:hAnsi="Times New Roman" w:cs="Times New Roman"/>
          <w:sz w:val="24"/>
          <w:szCs w:val="24"/>
        </w:rPr>
      </w:pPr>
    </w:p>
    <w:p w:rsidR="00D57C9C" w:rsidRDefault="00682D99" w:rsidP="00682D99">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In order to obtain information from invididual modules this needs to be configured using:</w:t>
      </w:r>
    </w:p>
    <w:p w:rsidR="00682D99" w:rsidRPr="00781648" w:rsidRDefault="00682D99" w:rsidP="00682D99">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displaymodule</w:t>
      </w:r>
      <w:r>
        <w:rPr>
          <w:rFonts w:ascii="Consolas" w:hAnsi="Consolas" w:cs="Times New Roman"/>
          <w:color w:val="00B050"/>
          <w:sz w:val="20"/>
          <w:szCs w:val="20"/>
        </w:rPr>
        <w:t xml:space="preserve"> </w:t>
      </w:r>
      <w:r>
        <w:rPr>
          <w:rFonts w:ascii="Consolas" w:hAnsi="Consolas" w:cs="Times New Roman"/>
          <w:i/>
          <w:color w:val="00B050"/>
          <w:sz w:val="20"/>
          <w:szCs w:val="20"/>
        </w:rPr>
        <w:t>(meshname) modulename</w:t>
      </w:r>
    </w:p>
    <w:p w:rsidR="00682D99" w:rsidRDefault="00682D99" w:rsidP="00682D99">
      <w:pPr>
        <w:spacing w:line="360" w:lineRule="auto"/>
        <w:contextualSpacing/>
        <w:rPr>
          <w:rFonts w:ascii="Times New Roman" w:hAnsi="Times New Roman" w:cs="Times New Roman"/>
          <w:sz w:val="24"/>
        </w:rPr>
      </w:pPr>
    </w:p>
    <w:p w:rsidR="00682D99" w:rsidRDefault="00682D99" w:rsidP="00682D99">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Here </w:t>
      </w:r>
      <w:r>
        <w:rPr>
          <w:rFonts w:ascii="Times New Roman" w:hAnsi="Times New Roman" w:cs="Times New Roman"/>
          <w:i/>
          <w:sz w:val="24"/>
          <w:szCs w:val="24"/>
        </w:rPr>
        <w:t>modulename</w:t>
      </w:r>
      <w:r>
        <w:rPr>
          <w:rFonts w:ascii="Times New Roman" w:hAnsi="Times New Roman" w:cs="Times New Roman"/>
          <w:sz w:val="24"/>
          <w:szCs w:val="24"/>
        </w:rPr>
        <w:t xml:space="preserve"> is the name of the required </w:t>
      </w:r>
      <w:r w:rsidRPr="00682D99">
        <w:rPr>
          <w:rFonts w:ascii="Times New Roman" w:hAnsi="Times New Roman" w:cs="Times New Roman"/>
          <w:sz w:val="24"/>
          <w:szCs w:val="24"/>
        </w:rPr>
        <w:t xml:space="preserve">module (see </w:t>
      </w:r>
      <w:r w:rsidRPr="00682D99">
        <w:rPr>
          <w:rFonts w:ascii="Times New Roman" w:hAnsi="Times New Roman" w:cs="Times New Roman"/>
          <w:sz w:val="24"/>
          <w:szCs w:val="24"/>
        </w:rPr>
        <w:fldChar w:fldCharType="begin"/>
      </w:r>
      <w:r w:rsidRPr="00682D99">
        <w:rPr>
          <w:rFonts w:ascii="Times New Roman" w:hAnsi="Times New Roman" w:cs="Times New Roman"/>
          <w:sz w:val="24"/>
          <w:szCs w:val="24"/>
        </w:rPr>
        <w:instrText xml:space="preserve"> REF _Ref83809310 \h </w:instrText>
      </w:r>
      <w:r w:rsidRPr="00682D99">
        <w:rPr>
          <w:rFonts w:ascii="Times New Roman" w:hAnsi="Times New Roman" w:cs="Times New Roman"/>
          <w:sz w:val="24"/>
          <w:szCs w:val="24"/>
        </w:rPr>
      </w:r>
      <w:r>
        <w:rPr>
          <w:rFonts w:ascii="Times New Roman" w:hAnsi="Times New Roman" w:cs="Times New Roman"/>
          <w:sz w:val="24"/>
          <w:szCs w:val="24"/>
        </w:rPr>
        <w:instrText xml:space="preserve"> \* MERGEFORMAT </w:instrText>
      </w:r>
      <w:r w:rsidRPr="00682D99">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Modules</w:t>
      </w:r>
      <w:r w:rsidRPr="00682D99">
        <w:rPr>
          <w:rFonts w:ascii="Times New Roman" w:hAnsi="Times New Roman" w:cs="Times New Roman"/>
          <w:sz w:val="24"/>
          <w:szCs w:val="24"/>
        </w:rPr>
        <w:fldChar w:fldCharType="end"/>
      </w:r>
      <w:r w:rsidRPr="00682D99">
        <w:rPr>
          <w:rFonts w:ascii="Times New Roman" w:hAnsi="Times New Roman" w:cs="Times New Roman"/>
          <w:sz w:val="24"/>
          <w:szCs w:val="24"/>
        </w:rPr>
        <w:t>).</w:t>
      </w:r>
      <w:r>
        <w:rPr>
          <w:rFonts w:ascii="Times New Roman" w:hAnsi="Times New Roman" w:cs="Times New Roman"/>
          <w:sz w:val="24"/>
          <w:szCs w:val="24"/>
        </w:rPr>
        <w:t xml:space="preserve"> Once configured, then the module effective field will be displayed when </w:t>
      </w:r>
      <w:r>
        <w:rPr>
          <w:rFonts w:ascii="Times New Roman" w:hAnsi="Times New Roman" w:cs="Times New Roman"/>
          <w:i/>
          <w:sz w:val="24"/>
          <w:szCs w:val="24"/>
        </w:rPr>
        <w:t>Heff</w:t>
      </w:r>
      <w:r>
        <w:rPr>
          <w:rFonts w:ascii="Times New Roman" w:hAnsi="Times New Roman" w:cs="Times New Roman"/>
          <w:sz w:val="24"/>
          <w:szCs w:val="24"/>
        </w:rPr>
        <w:t xml:space="preserve"> is selected for display (</w:t>
      </w:r>
      <w:r>
        <w:rPr>
          <w:rFonts w:ascii="Times New Roman" w:hAnsi="Times New Roman" w:cs="Times New Roman"/>
          <w:b/>
          <w:sz w:val="24"/>
          <w:szCs w:val="24"/>
        </w:rPr>
        <w:t xml:space="preserve">display </w:t>
      </w:r>
      <w:r>
        <w:rPr>
          <w:rFonts w:ascii="Times New Roman" w:hAnsi="Times New Roman" w:cs="Times New Roman"/>
          <w:sz w:val="24"/>
          <w:szCs w:val="24"/>
        </w:rPr>
        <w:t>(</w:t>
      </w:r>
      <w:r w:rsidRPr="00682D99">
        <w:rPr>
          <w:rFonts w:ascii="Times New Roman" w:hAnsi="Times New Roman" w:cs="Times New Roman"/>
          <w:i/>
          <w:sz w:val="24"/>
          <w:szCs w:val="24"/>
        </w:rPr>
        <w:t>meshname</w:t>
      </w:r>
      <w:r>
        <w:rPr>
          <w:rFonts w:ascii="Times New Roman" w:hAnsi="Times New Roman" w:cs="Times New Roman"/>
          <w:sz w:val="24"/>
          <w:szCs w:val="24"/>
        </w:rPr>
        <w:t xml:space="preserve">) </w:t>
      </w:r>
      <w:r>
        <w:rPr>
          <w:rFonts w:ascii="Times New Roman" w:hAnsi="Times New Roman" w:cs="Times New Roman"/>
          <w:i/>
          <w:sz w:val="24"/>
          <w:szCs w:val="24"/>
        </w:rPr>
        <w:t>Heff</w:t>
      </w:r>
      <w:r>
        <w:rPr>
          <w:rFonts w:ascii="Times New Roman" w:hAnsi="Times New Roman" w:cs="Times New Roman"/>
          <w:sz w:val="24"/>
          <w:szCs w:val="24"/>
        </w:rPr>
        <w:t xml:space="preserve">). At this point data may be extracted as explained above. In order to get the energy density </w:t>
      </w:r>
      <w:r w:rsidR="00511F36">
        <w:rPr>
          <w:rFonts w:ascii="Times New Roman" w:hAnsi="Times New Roman" w:cs="Times New Roman"/>
          <w:sz w:val="24"/>
          <w:szCs w:val="24"/>
        </w:rPr>
        <w:t xml:space="preserve">with spatial resolution </w:t>
      </w:r>
      <w:r>
        <w:rPr>
          <w:rFonts w:ascii="Times New Roman" w:hAnsi="Times New Roman" w:cs="Times New Roman"/>
          <w:sz w:val="24"/>
          <w:szCs w:val="24"/>
        </w:rPr>
        <w:t xml:space="preserve">then </w:t>
      </w:r>
      <w:r>
        <w:rPr>
          <w:rFonts w:ascii="Times New Roman" w:hAnsi="Times New Roman" w:cs="Times New Roman"/>
          <w:i/>
          <w:sz w:val="24"/>
          <w:szCs w:val="24"/>
        </w:rPr>
        <w:t>Ed</w:t>
      </w:r>
      <w:r>
        <w:rPr>
          <w:rFonts w:ascii="Times New Roman" w:hAnsi="Times New Roman" w:cs="Times New Roman"/>
          <w:sz w:val="24"/>
          <w:szCs w:val="24"/>
        </w:rPr>
        <w:t xml:space="preserve"> needs to be displayed instead (</w:t>
      </w:r>
      <w:r>
        <w:rPr>
          <w:rFonts w:ascii="Times New Roman" w:hAnsi="Times New Roman" w:cs="Times New Roman"/>
          <w:b/>
          <w:sz w:val="24"/>
          <w:szCs w:val="24"/>
        </w:rPr>
        <w:t xml:space="preserve">display </w:t>
      </w:r>
      <w:r>
        <w:rPr>
          <w:rFonts w:ascii="Times New Roman" w:hAnsi="Times New Roman" w:cs="Times New Roman"/>
          <w:sz w:val="24"/>
          <w:szCs w:val="24"/>
        </w:rPr>
        <w:t>(</w:t>
      </w:r>
      <w:r w:rsidRPr="00682D99">
        <w:rPr>
          <w:rFonts w:ascii="Times New Roman" w:hAnsi="Times New Roman" w:cs="Times New Roman"/>
          <w:i/>
          <w:sz w:val="24"/>
          <w:szCs w:val="24"/>
        </w:rPr>
        <w:t>meshname</w:t>
      </w:r>
      <w:r>
        <w:rPr>
          <w:rFonts w:ascii="Times New Roman" w:hAnsi="Times New Roman" w:cs="Times New Roman"/>
          <w:sz w:val="24"/>
          <w:szCs w:val="24"/>
        </w:rPr>
        <w:t xml:space="preserve">) </w:t>
      </w:r>
      <w:r>
        <w:rPr>
          <w:rFonts w:ascii="Times New Roman" w:hAnsi="Times New Roman" w:cs="Times New Roman"/>
          <w:i/>
          <w:sz w:val="24"/>
          <w:szCs w:val="24"/>
        </w:rPr>
        <w:t>Ed</w:t>
      </w:r>
      <w:r>
        <w:rPr>
          <w:rFonts w:ascii="Times New Roman" w:hAnsi="Times New Roman" w:cs="Times New Roman"/>
          <w:sz w:val="24"/>
          <w:szCs w:val="24"/>
        </w:rPr>
        <w:t>).</w:t>
      </w:r>
    </w:p>
    <w:p w:rsidR="00A20243" w:rsidRDefault="00A20243" w:rsidP="00682D99">
      <w:pPr>
        <w:spacing w:line="360" w:lineRule="auto"/>
        <w:contextualSpacing/>
        <w:jc w:val="both"/>
        <w:rPr>
          <w:rFonts w:ascii="Times New Roman" w:hAnsi="Times New Roman" w:cs="Times New Roman"/>
          <w:sz w:val="24"/>
          <w:szCs w:val="24"/>
        </w:rPr>
      </w:pPr>
    </w:p>
    <w:p w:rsidR="00A20243" w:rsidRDefault="00A20243" w:rsidP="00682D99">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Once a module is selected in this way, the module </w:t>
      </w:r>
      <w:r w:rsidR="00511F36">
        <w:rPr>
          <w:rFonts w:ascii="Times New Roman" w:hAnsi="Times New Roman" w:cs="Times New Roman"/>
          <w:sz w:val="24"/>
          <w:szCs w:val="24"/>
        </w:rPr>
        <w:t xml:space="preserve">data </w:t>
      </w:r>
      <w:r>
        <w:rPr>
          <w:rFonts w:ascii="Times New Roman" w:hAnsi="Times New Roman" w:cs="Times New Roman"/>
          <w:sz w:val="24"/>
          <w:szCs w:val="24"/>
        </w:rPr>
        <w:t>needs to be recomputed so the effective fields are refreshed:</w:t>
      </w:r>
    </w:p>
    <w:p w:rsidR="00A20243" w:rsidRPr="00781648" w:rsidRDefault="00A20243" w:rsidP="00A20243">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computefields</w:t>
      </w:r>
    </w:p>
    <w:p w:rsidR="00682D99" w:rsidRDefault="00682D99" w:rsidP="00682D99">
      <w:pPr>
        <w:spacing w:line="360" w:lineRule="auto"/>
        <w:contextualSpacing/>
        <w:jc w:val="both"/>
        <w:rPr>
          <w:rFonts w:ascii="Times New Roman" w:hAnsi="Times New Roman" w:cs="Times New Roman"/>
          <w:sz w:val="24"/>
          <w:szCs w:val="24"/>
        </w:rPr>
      </w:pPr>
    </w:p>
    <w:p w:rsidR="00682D99" w:rsidRDefault="00682D99" w:rsidP="00682D99">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Only one module may be configured in this way at any one time, thus if </w:t>
      </w:r>
      <w:r w:rsidR="00A20243">
        <w:rPr>
          <w:rFonts w:ascii="Times New Roman" w:hAnsi="Times New Roman" w:cs="Times New Roman"/>
          <w:sz w:val="24"/>
          <w:szCs w:val="24"/>
        </w:rPr>
        <w:t>the effective field or energy density is required from multiple modules this procedure needs to be applied to each in turn.</w:t>
      </w:r>
    </w:p>
    <w:p w:rsidR="00A20243" w:rsidRDefault="00A20243" w:rsidP="00682D99">
      <w:pPr>
        <w:spacing w:line="360" w:lineRule="auto"/>
        <w:contextualSpacing/>
        <w:jc w:val="both"/>
        <w:rPr>
          <w:rFonts w:ascii="Times New Roman" w:hAnsi="Times New Roman" w:cs="Times New Roman"/>
          <w:sz w:val="24"/>
          <w:szCs w:val="24"/>
        </w:rPr>
      </w:pPr>
    </w:p>
    <w:p w:rsidR="00A20243" w:rsidRDefault="00A20243" w:rsidP="00682D99">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The module effective field display may be turned off by using:</w:t>
      </w:r>
    </w:p>
    <w:p w:rsidR="00A20243" w:rsidRPr="00A20243" w:rsidRDefault="00A20243" w:rsidP="00A20243">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 xml:space="preserve">displaymodule </w:t>
      </w:r>
      <w:r>
        <w:rPr>
          <w:rFonts w:ascii="Consolas" w:hAnsi="Consolas" w:cs="Times New Roman"/>
          <w:i/>
          <w:color w:val="00B050"/>
          <w:sz w:val="20"/>
          <w:szCs w:val="20"/>
        </w:rPr>
        <w:t>(meshname) none</w:t>
      </w:r>
    </w:p>
    <w:p w:rsidR="00A20243" w:rsidRDefault="00A20243" w:rsidP="00682D99">
      <w:pPr>
        <w:spacing w:line="360" w:lineRule="auto"/>
        <w:contextualSpacing/>
        <w:jc w:val="both"/>
        <w:rPr>
          <w:rFonts w:ascii="Times New Roman" w:hAnsi="Times New Roman" w:cs="Times New Roman"/>
          <w:sz w:val="24"/>
          <w:szCs w:val="24"/>
        </w:rPr>
      </w:pPr>
    </w:p>
    <w:p w:rsidR="00A20243" w:rsidRDefault="00A20243" w:rsidP="00682D99">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For example the following saves the demagnetizing field and demagnetizing energy density to ovf files:</w:t>
      </w:r>
    </w:p>
    <w:p w:rsidR="00A20243" w:rsidRPr="00A20243" w:rsidRDefault="00A20243" w:rsidP="00A20243">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b/>
          <w:i/>
          <w:color w:val="00B050"/>
          <w:sz w:val="20"/>
          <w:szCs w:val="20"/>
        </w:rPr>
      </w:pPr>
      <w:r>
        <w:rPr>
          <w:rFonts w:ascii="Consolas" w:hAnsi="Consolas" w:cs="Times New Roman"/>
          <w:b/>
          <w:color w:val="00B050"/>
          <w:sz w:val="20"/>
          <w:szCs w:val="20"/>
        </w:rPr>
        <w:t xml:space="preserve">displaymodule </w:t>
      </w:r>
      <w:r w:rsidRPr="00A20243">
        <w:rPr>
          <w:rFonts w:ascii="Consolas" w:hAnsi="Consolas" w:cs="Times New Roman"/>
          <w:i/>
          <w:color w:val="00B050"/>
          <w:sz w:val="20"/>
          <w:szCs w:val="20"/>
        </w:rPr>
        <w:t>demag</w:t>
      </w:r>
    </w:p>
    <w:p w:rsidR="00A20243" w:rsidRDefault="00A20243" w:rsidP="00A20243">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b/>
          <w:color w:val="00B050"/>
          <w:sz w:val="20"/>
          <w:szCs w:val="20"/>
        </w:rPr>
      </w:pPr>
      <w:r>
        <w:rPr>
          <w:rFonts w:ascii="Consolas" w:hAnsi="Consolas" w:cs="Times New Roman"/>
          <w:b/>
          <w:color w:val="00B050"/>
          <w:sz w:val="20"/>
          <w:szCs w:val="20"/>
        </w:rPr>
        <w:t>computefields</w:t>
      </w:r>
    </w:p>
    <w:p w:rsidR="00A20243" w:rsidRDefault="00A20243" w:rsidP="00A20243">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 xml:space="preserve">display </w:t>
      </w:r>
      <w:r>
        <w:rPr>
          <w:rFonts w:ascii="Consolas" w:hAnsi="Consolas" w:cs="Times New Roman"/>
          <w:i/>
          <w:color w:val="00B050"/>
          <w:sz w:val="20"/>
          <w:szCs w:val="20"/>
        </w:rPr>
        <w:t>Heff</w:t>
      </w:r>
    </w:p>
    <w:p w:rsidR="00A20243" w:rsidRDefault="00A20243" w:rsidP="00A20243">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sidRPr="00A20243">
        <w:rPr>
          <w:rFonts w:ascii="Consolas" w:hAnsi="Consolas" w:cs="Times New Roman"/>
          <w:b/>
          <w:color w:val="00B050"/>
          <w:sz w:val="20"/>
          <w:szCs w:val="20"/>
        </w:rPr>
        <w:t>saveovf2</w:t>
      </w:r>
      <w:r>
        <w:rPr>
          <w:rFonts w:ascii="Consolas" w:hAnsi="Consolas" w:cs="Times New Roman"/>
          <w:color w:val="00B050"/>
          <w:sz w:val="20"/>
          <w:szCs w:val="20"/>
        </w:rPr>
        <w:t xml:space="preserve"> </w:t>
      </w:r>
      <w:r w:rsidRPr="00A20243">
        <w:rPr>
          <w:rFonts w:ascii="Consolas" w:hAnsi="Consolas" w:cs="Times New Roman"/>
          <w:i/>
          <w:color w:val="00B050"/>
          <w:sz w:val="20"/>
          <w:szCs w:val="20"/>
        </w:rPr>
        <w:t>Hdemag.ovf</w:t>
      </w:r>
    </w:p>
    <w:p w:rsidR="00A20243" w:rsidRDefault="00A20243" w:rsidP="00A20243">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 xml:space="preserve">display </w:t>
      </w:r>
      <w:r>
        <w:rPr>
          <w:rFonts w:ascii="Consolas" w:hAnsi="Consolas" w:cs="Times New Roman"/>
          <w:i/>
          <w:color w:val="00B050"/>
          <w:sz w:val="20"/>
          <w:szCs w:val="20"/>
        </w:rPr>
        <w:t>Ed</w:t>
      </w:r>
    </w:p>
    <w:p w:rsidR="00EE3E42" w:rsidRPr="00A20243" w:rsidRDefault="00A20243" w:rsidP="00A20243">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sidRPr="00A20243">
        <w:rPr>
          <w:rFonts w:ascii="Consolas" w:hAnsi="Consolas" w:cs="Times New Roman"/>
          <w:b/>
          <w:color w:val="00B050"/>
          <w:sz w:val="20"/>
          <w:szCs w:val="20"/>
        </w:rPr>
        <w:t>saveovf2</w:t>
      </w:r>
      <w:r>
        <w:rPr>
          <w:rFonts w:ascii="Consolas" w:hAnsi="Consolas" w:cs="Times New Roman"/>
          <w:color w:val="00B050"/>
          <w:sz w:val="20"/>
          <w:szCs w:val="20"/>
        </w:rPr>
        <w:t xml:space="preserve"> </w:t>
      </w:r>
      <w:r>
        <w:rPr>
          <w:rFonts w:ascii="Consolas" w:hAnsi="Consolas" w:cs="Times New Roman"/>
          <w:i/>
          <w:color w:val="00B050"/>
          <w:sz w:val="20"/>
          <w:szCs w:val="20"/>
        </w:rPr>
        <w:t>Edemag</w:t>
      </w:r>
      <w:r w:rsidRPr="00A20243">
        <w:rPr>
          <w:rFonts w:ascii="Consolas" w:hAnsi="Consolas" w:cs="Times New Roman"/>
          <w:i/>
          <w:color w:val="00B050"/>
          <w:sz w:val="20"/>
          <w:szCs w:val="20"/>
        </w:rPr>
        <w:t>.ovf</w:t>
      </w:r>
      <w:r w:rsidR="00EE3E42">
        <w:rPr>
          <w:rFonts w:ascii="Times New Roman" w:hAnsi="Times New Roman" w:cs="Times New Roman"/>
        </w:rPr>
        <w:br w:type="page"/>
      </w:r>
    </w:p>
    <w:p w:rsidR="00EE3E42" w:rsidRDefault="00EE3E42" w:rsidP="007441C4">
      <w:pPr>
        <w:pStyle w:val="Heading1"/>
        <w:contextualSpacing/>
        <w:rPr>
          <w:rFonts w:ascii="Times New Roman" w:hAnsi="Times New Roman" w:cs="Times New Roman"/>
        </w:rPr>
      </w:pPr>
      <w:bookmarkStart w:id="75" w:name="_Ref83911882"/>
      <w:bookmarkStart w:id="76" w:name="_Toc83913214"/>
      <w:r w:rsidRPr="00EE3E42">
        <w:rPr>
          <w:rFonts w:ascii="Times New Roman" w:hAnsi="Times New Roman" w:cs="Times New Roman"/>
        </w:rPr>
        <w:lastRenderedPageBreak/>
        <w:t>Mesh Display</w:t>
      </w:r>
      <w:bookmarkEnd w:id="75"/>
      <w:bookmarkEnd w:id="76"/>
    </w:p>
    <w:p w:rsidR="00EE3E42" w:rsidRDefault="00EE3E42" w:rsidP="007441C4">
      <w:pPr>
        <w:spacing w:line="360" w:lineRule="auto"/>
        <w:contextualSpacing/>
        <w:rPr>
          <w:rFonts w:ascii="Times New Roman" w:hAnsi="Times New Roman" w:cs="Times New Roman"/>
          <w:sz w:val="24"/>
        </w:rPr>
      </w:pPr>
    </w:p>
    <w:p w:rsidR="00EE3E42" w:rsidRDefault="00EF3440" w:rsidP="007441C4">
      <w:pPr>
        <w:spacing w:line="360" w:lineRule="auto"/>
        <w:contextualSpacing/>
        <w:rPr>
          <w:rFonts w:ascii="Times New Roman" w:hAnsi="Times New Roman" w:cs="Times New Roman"/>
          <w:sz w:val="24"/>
        </w:rPr>
      </w:pPr>
      <w:r>
        <w:rPr>
          <w:rFonts w:ascii="Times New Roman" w:hAnsi="Times New Roman" w:cs="Times New Roman"/>
          <w:sz w:val="24"/>
        </w:rPr>
        <w:tab/>
      </w:r>
      <w:r w:rsidR="009F17C4">
        <w:rPr>
          <w:rFonts w:ascii="Times New Roman" w:hAnsi="Times New Roman" w:cs="Times New Roman"/>
          <w:sz w:val="24"/>
        </w:rPr>
        <w:t xml:space="preserve">The mesh viewer may be configured using the </w:t>
      </w:r>
      <w:r w:rsidR="009F17C4">
        <w:rPr>
          <w:rFonts w:ascii="Times New Roman" w:hAnsi="Times New Roman" w:cs="Times New Roman"/>
          <w:b/>
          <w:sz w:val="24"/>
        </w:rPr>
        <w:t xml:space="preserve">display </w:t>
      </w:r>
      <w:r w:rsidR="009F17C4">
        <w:rPr>
          <w:rFonts w:ascii="Times New Roman" w:hAnsi="Times New Roman" w:cs="Times New Roman"/>
          <w:sz w:val="24"/>
        </w:rPr>
        <w:t>command as:</w:t>
      </w:r>
    </w:p>
    <w:p w:rsidR="009F17C4" w:rsidRPr="00781648" w:rsidRDefault="009F17C4" w:rsidP="009F17C4">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display</w:t>
      </w:r>
      <w:r>
        <w:rPr>
          <w:rFonts w:ascii="Consolas" w:hAnsi="Consolas" w:cs="Times New Roman"/>
          <w:color w:val="00B050"/>
          <w:sz w:val="20"/>
          <w:szCs w:val="20"/>
        </w:rPr>
        <w:t xml:space="preserve"> </w:t>
      </w:r>
      <w:r>
        <w:rPr>
          <w:rFonts w:ascii="Consolas" w:hAnsi="Consolas" w:cs="Times New Roman"/>
          <w:i/>
          <w:color w:val="00B050"/>
          <w:sz w:val="20"/>
          <w:szCs w:val="20"/>
        </w:rPr>
        <w:t>(meshname) name</w:t>
      </w:r>
    </w:p>
    <w:p w:rsidR="009F17C4" w:rsidRDefault="009F17C4" w:rsidP="007441C4">
      <w:pPr>
        <w:spacing w:line="360" w:lineRule="auto"/>
        <w:contextualSpacing/>
        <w:rPr>
          <w:rFonts w:ascii="Times New Roman" w:hAnsi="Times New Roman" w:cs="Times New Roman"/>
          <w:sz w:val="24"/>
        </w:rPr>
      </w:pPr>
    </w:p>
    <w:p w:rsidR="009F17C4" w:rsidRDefault="009F17C4" w:rsidP="009F17C4">
      <w:pPr>
        <w:spacing w:line="360" w:lineRule="auto"/>
        <w:contextualSpacing/>
        <w:jc w:val="both"/>
        <w:rPr>
          <w:rFonts w:ascii="Times New Roman" w:hAnsi="Times New Roman" w:cs="Times New Roman"/>
          <w:sz w:val="24"/>
        </w:rPr>
      </w:pPr>
      <w:r>
        <w:rPr>
          <w:rFonts w:ascii="Times New Roman" w:hAnsi="Times New Roman" w:cs="Times New Roman"/>
          <w:sz w:val="24"/>
        </w:rPr>
        <w:t xml:space="preserve">This sets the physical quantity to be displayed in the mesh viewer for the given mesh (different meshes can be configured to display different things). The possible entries that can be specified with </w:t>
      </w:r>
      <w:r>
        <w:rPr>
          <w:rFonts w:ascii="Times New Roman" w:hAnsi="Times New Roman" w:cs="Times New Roman"/>
          <w:i/>
          <w:sz w:val="24"/>
        </w:rPr>
        <w:t>name</w:t>
      </w:r>
      <w:r>
        <w:rPr>
          <w:rFonts w:ascii="Times New Roman" w:hAnsi="Times New Roman" w:cs="Times New Roman"/>
          <w:sz w:val="24"/>
        </w:rPr>
        <w:t xml:space="preserve"> are:</w:t>
      </w:r>
    </w:p>
    <w:p w:rsidR="009F17C4" w:rsidRDefault="009F17C4" w:rsidP="009F17C4">
      <w:pPr>
        <w:spacing w:line="360" w:lineRule="auto"/>
        <w:contextualSpacing/>
        <w:jc w:val="both"/>
        <w:rPr>
          <w:rFonts w:ascii="Times New Roman" w:hAnsi="Times New Roman" w:cs="Times New Roman"/>
          <w:sz w:val="24"/>
        </w:rPr>
      </w:pPr>
    </w:p>
    <w:p w:rsidR="009F17C4" w:rsidRDefault="009F17C4" w:rsidP="009F17C4">
      <w:pPr>
        <w:spacing w:line="360" w:lineRule="auto"/>
        <w:contextualSpacing/>
        <w:jc w:val="both"/>
        <w:rPr>
          <w:rFonts w:ascii="Times New Roman" w:hAnsi="Times New Roman" w:cs="Times New Roman"/>
          <w:sz w:val="24"/>
        </w:rPr>
      </w:pPr>
      <w:r>
        <w:rPr>
          <w:rFonts w:ascii="Times New Roman" w:hAnsi="Times New Roman" w:cs="Times New Roman"/>
          <w:i/>
          <w:sz w:val="24"/>
        </w:rPr>
        <w:t>Nothing</w:t>
      </w:r>
      <w:r>
        <w:rPr>
          <w:rFonts w:ascii="Times New Roman" w:hAnsi="Times New Roman" w:cs="Times New Roman"/>
          <w:sz w:val="24"/>
        </w:rPr>
        <w:t>: don’t display anything for this mesh.</w:t>
      </w:r>
    </w:p>
    <w:p w:rsidR="009F17C4" w:rsidRDefault="009F17C4" w:rsidP="009F17C4">
      <w:pPr>
        <w:spacing w:line="360" w:lineRule="auto"/>
        <w:contextualSpacing/>
        <w:jc w:val="both"/>
        <w:rPr>
          <w:rFonts w:ascii="Times New Roman" w:hAnsi="Times New Roman" w:cs="Times New Roman"/>
          <w:sz w:val="24"/>
        </w:rPr>
      </w:pPr>
    </w:p>
    <w:p w:rsidR="009F17C4" w:rsidRDefault="009F17C4" w:rsidP="009F17C4">
      <w:pPr>
        <w:spacing w:line="360" w:lineRule="auto"/>
        <w:contextualSpacing/>
        <w:jc w:val="both"/>
        <w:rPr>
          <w:rFonts w:ascii="Times New Roman" w:hAnsi="Times New Roman" w:cs="Times New Roman"/>
          <w:sz w:val="24"/>
        </w:rPr>
      </w:pPr>
      <w:r>
        <w:rPr>
          <w:rFonts w:ascii="Times New Roman" w:hAnsi="Times New Roman" w:cs="Times New Roman"/>
          <w:i/>
          <w:sz w:val="24"/>
        </w:rPr>
        <w:t>M</w:t>
      </w:r>
      <w:r>
        <w:rPr>
          <w:rFonts w:ascii="Times New Roman" w:hAnsi="Times New Roman" w:cs="Times New Roman"/>
          <w:sz w:val="24"/>
        </w:rPr>
        <w:t>: magnetization.</w:t>
      </w:r>
    </w:p>
    <w:p w:rsidR="00832408" w:rsidRDefault="00832408" w:rsidP="009F17C4">
      <w:pPr>
        <w:spacing w:line="360" w:lineRule="auto"/>
        <w:contextualSpacing/>
        <w:jc w:val="both"/>
        <w:rPr>
          <w:rFonts w:ascii="Times New Roman" w:hAnsi="Times New Roman" w:cs="Times New Roman"/>
          <w:sz w:val="24"/>
        </w:rPr>
      </w:pPr>
    </w:p>
    <w:p w:rsidR="00832408" w:rsidRDefault="00832408" w:rsidP="00832408">
      <w:pPr>
        <w:spacing w:line="360" w:lineRule="auto"/>
        <w:contextualSpacing/>
        <w:jc w:val="both"/>
        <w:rPr>
          <w:rFonts w:ascii="Times New Roman" w:hAnsi="Times New Roman" w:cs="Times New Roman"/>
          <w:sz w:val="24"/>
        </w:rPr>
      </w:pPr>
      <w:r>
        <w:rPr>
          <w:rFonts w:ascii="Times New Roman" w:hAnsi="Times New Roman" w:cs="Times New Roman"/>
          <w:i/>
          <w:sz w:val="24"/>
        </w:rPr>
        <w:t>M2</w:t>
      </w:r>
      <w:r>
        <w:rPr>
          <w:rFonts w:ascii="Times New Roman" w:hAnsi="Times New Roman" w:cs="Times New Roman"/>
          <w:sz w:val="24"/>
        </w:rPr>
        <w:t>: magnetization of sub-lattice B for 2-sublattice meshes.</w:t>
      </w:r>
    </w:p>
    <w:p w:rsidR="00832408" w:rsidRDefault="00832408" w:rsidP="009F17C4">
      <w:pPr>
        <w:spacing w:line="360" w:lineRule="auto"/>
        <w:contextualSpacing/>
        <w:jc w:val="both"/>
        <w:rPr>
          <w:rFonts w:ascii="Times New Roman" w:hAnsi="Times New Roman" w:cs="Times New Roman"/>
          <w:sz w:val="24"/>
        </w:rPr>
      </w:pPr>
    </w:p>
    <w:p w:rsidR="00832408" w:rsidRDefault="00832408" w:rsidP="009F17C4">
      <w:pPr>
        <w:spacing w:line="360" w:lineRule="auto"/>
        <w:contextualSpacing/>
        <w:jc w:val="both"/>
        <w:rPr>
          <w:rFonts w:ascii="Times New Roman" w:hAnsi="Times New Roman" w:cs="Times New Roman"/>
          <w:sz w:val="24"/>
        </w:rPr>
      </w:pPr>
      <w:r>
        <w:rPr>
          <w:rFonts w:ascii="Times New Roman" w:hAnsi="Times New Roman" w:cs="Times New Roman"/>
          <w:i/>
          <w:sz w:val="24"/>
        </w:rPr>
        <w:t>M12</w:t>
      </w:r>
      <w:r>
        <w:rPr>
          <w:rFonts w:ascii="Times New Roman" w:hAnsi="Times New Roman" w:cs="Times New Roman"/>
          <w:sz w:val="24"/>
        </w:rPr>
        <w:t>: magnetization, showing simultaneously sub-lattices A and B for 2-sublattice meshes.</w:t>
      </w:r>
    </w:p>
    <w:p w:rsidR="009F17C4" w:rsidRDefault="009F17C4" w:rsidP="009F17C4">
      <w:pPr>
        <w:spacing w:line="360" w:lineRule="auto"/>
        <w:contextualSpacing/>
        <w:jc w:val="both"/>
        <w:rPr>
          <w:rFonts w:ascii="Times New Roman" w:hAnsi="Times New Roman" w:cs="Times New Roman"/>
          <w:sz w:val="24"/>
        </w:rPr>
      </w:pPr>
    </w:p>
    <w:p w:rsidR="00E94DCC" w:rsidRDefault="00E94DCC" w:rsidP="00E94DCC">
      <w:pPr>
        <w:spacing w:line="360" w:lineRule="auto"/>
        <w:contextualSpacing/>
        <w:jc w:val="both"/>
        <w:rPr>
          <w:rFonts w:ascii="Times New Roman" w:hAnsi="Times New Roman" w:cs="Times New Roman"/>
          <w:sz w:val="24"/>
        </w:rPr>
      </w:pPr>
      <w:r>
        <w:rPr>
          <w:rFonts w:ascii="Times New Roman" w:hAnsi="Times New Roman" w:cs="Times New Roman"/>
          <w:i/>
          <w:sz w:val="24"/>
        </w:rPr>
        <w:t>mu</w:t>
      </w:r>
      <w:r>
        <w:rPr>
          <w:rFonts w:ascii="Times New Roman" w:hAnsi="Times New Roman" w:cs="Times New Roman"/>
          <w:sz w:val="24"/>
        </w:rPr>
        <w:t>: magnetic moments for atomistic meshes.</w:t>
      </w:r>
    </w:p>
    <w:p w:rsidR="00E94DCC" w:rsidRDefault="00E94DCC" w:rsidP="009F17C4">
      <w:pPr>
        <w:spacing w:line="360" w:lineRule="auto"/>
        <w:contextualSpacing/>
        <w:jc w:val="both"/>
        <w:rPr>
          <w:rFonts w:ascii="Times New Roman" w:hAnsi="Times New Roman" w:cs="Times New Roman"/>
          <w:sz w:val="24"/>
        </w:rPr>
      </w:pPr>
    </w:p>
    <w:p w:rsidR="009F17C4" w:rsidRDefault="009F17C4" w:rsidP="009F17C4">
      <w:pPr>
        <w:spacing w:line="360" w:lineRule="auto"/>
        <w:contextualSpacing/>
        <w:jc w:val="both"/>
        <w:rPr>
          <w:rFonts w:ascii="Times New Roman" w:hAnsi="Times New Roman" w:cs="Times New Roman"/>
          <w:sz w:val="24"/>
          <w:szCs w:val="24"/>
        </w:rPr>
      </w:pPr>
      <w:r>
        <w:rPr>
          <w:rFonts w:ascii="Times New Roman" w:hAnsi="Times New Roman" w:cs="Times New Roman"/>
          <w:i/>
          <w:sz w:val="24"/>
        </w:rPr>
        <w:t>Heff</w:t>
      </w:r>
      <w:r>
        <w:rPr>
          <w:rFonts w:ascii="Times New Roman" w:hAnsi="Times New Roman" w:cs="Times New Roman"/>
          <w:sz w:val="24"/>
        </w:rPr>
        <w:t xml:space="preserve">: total or module effective </w:t>
      </w:r>
      <w:r w:rsidRPr="009F17C4">
        <w:rPr>
          <w:rFonts w:ascii="Times New Roman" w:hAnsi="Times New Roman" w:cs="Times New Roman"/>
          <w:sz w:val="24"/>
          <w:szCs w:val="24"/>
        </w:rPr>
        <w:t xml:space="preserve">field (see </w:t>
      </w:r>
      <w:r w:rsidRPr="009F17C4">
        <w:rPr>
          <w:rFonts w:ascii="Times New Roman" w:hAnsi="Times New Roman" w:cs="Times New Roman"/>
          <w:sz w:val="24"/>
          <w:szCs w:val="24"/>
        </w:rPr>
        <w:fldChar w:fldCharType="begin"/>
      </w:r>
      <w:r w:rsidRPr="009F17C4">
        <w:rPr>
          <w:rFonts w:ascii="Times New Roman" w:hAnsi="Times New Roman" w:cs="Times New Roman"/>
          <w:sz w:val="24"/>
          <w:szCs w:val="24"/>
        </w:rPr>
        <w:instrText xml:space="preserve"> REF _Ref83907457 \h </w:instrText>
      </w:r>
      <w:r w:rsidRPr="009F17C4">
        <w:rPr>
          <w:rFonts w:ascii="Times New Roman" w:hAnsi="Times New Roman" w:cs="Times New Roman"/>
          <w:sz w:val="24"/>
          <w:szCs w:val="24"/>
        </w:rPr>
      </w:r>
      <w:r>
        <w:rPr>
          <w:rFonts w:ascii="Times New Roman" w:hAnsi="Times New Roman" w:cs="Times New Roman"/>
          <w:sz w:val="24"/>
          <w:szCs w:val="24"/>
        </w:rPr>
        <w:instrText xml:space="preserve"> \* MERGEFORMAT </w:instrText>
      </w:r>
      <w:r w:rsidRPr="009F17C4">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Effective Fields and Energies Spatially Resolved Output Data</w:t>
      </w:r>
      <w:r w:rsidRPr="009F17C4">
        <w:rPr>
          <w:rFonts w:ascii="Times New Roman" w:hAnsi="Times New Roman" w:cs="Times New Roman"/>
          <w:sz w:val="24"/>
          <w:szCs w:val="24"/>
        </w:rPr>
        <w:fldChar w:fldCharType="end"/>
      </w:r>
      <w:r w:rsidRPr="009F17C4">
        <w:rPr>
          <w:rFonts w:ascii="Times New Roman" w:hAnsi="Times New Roman" w:cs="Times New Roman"/>
          <w:sz w:val="24"/>
          <w:szCs w:val="24"/>
        </w:rPr>
        <w:t>)</w:t>
      </w:r>
    </w:p>
    <w:p w:rsidR="00832408" w:rsidRDefault="00832408" w:rsidP="009F17C4">
      <w:pPr>
        <w:spacing w:line="360" w:lineRule="auto"/>
        <w:contextualSpacing/>
        <w:jc w:val="both"/>
        <w:rPr>
          <w:rFonts w:ascii="Times New Roman" w:hAnsi="Times New Roman" w:cs="Times New Roman"/>
          <w:sz w:val="24"/>
          <w:szCs w:val="24"/>
        </w:rPr>
      </w:pPr>
    </w:p>
    <w:p w:rsidR="00832408" w:rsidRPr="009F17C4" w:rsidRDefault="00832408" w:rsidP="00832408">
      <w:pPr>
        <w:spacing w:line="360" w:lineRule="auto"/>
        <w:contextualSpacing/>
        <w:jc w:val="both"/>
        <w:rPr>
          <w:rFonts w:ascii="Times New Roman" w:hAnsi="Times New Roman" w:cs="Times New Roman"/>
          <w:sz w:val="24"/>
          <w:szCs w:val="24"/>
        </w:rPr>
      </w:pPr>
      <w:r>
        <w:rPr>
          <w:rFonts w:ascii="Times New Roman" w:hAnsi="Times New Roman" w:cs="Times New Roman"/>
          <w:i/>
          <w:sz w:val="24"/>
        </w:rPr>
        <w:t>Heff2</w:t>
      </w:r>
      <w:r>
        <w:rPr>
          <w:rFonts w:ascii="Times New Roman" w:hAnsi="Times New Roman" w:cs="Times New Roman"/>
          <w:sz w:val="24"/>
        </w:rPr>
        <w:t xml:space="preserve">: total or module effective </w:t>
      </w:r>
      <w:r w:rsidRPr="009F17C4">
        <w:rPr>
          <w:rFonts w:ascii="Times New Roman" w:hAnsi="Times New Roman" w:cs="Times New Roman"/>
          <w:sz w:val="24"/>
          <w:szCs w:val="24"/>
        </w:rPr>
        <w:t xml:space="preserve">field </w:t>
      </w:r>
      <w:r>
        <w:rPr>
          <w:rFonts w:ascii="Times New Roman" w:hAnsi="Times New Roman" w:cs="Times New Roman"/>
          <w:sz w:val="24"/>
        </w:rPr>
        <w:t>of sub-lattice B for 2-sublattice meshes</w:t>
      </w:r>
      <w:r w:rsidRPr="009F17C4">
        <w:rPr>
          <w:rFonts w:ascii="Times New Roman" w:hAnsi="Times New Roman" w:cs="Times New Roman"/>
          <w:sz w:val="24"/>
          <w:szCs w:val="24"/>
        </w:rPr>
        <w:t xml:space="preserve"> (see </w:t>
      </w:r>
      <w:r w:rsidRPr="009F17C4">
        <w:rPr>
          <w:rFonts w:ascii="Times New Roman" w:hAnsi="Times New Roman" w:cs="Times New Roman"/>
          <w:sz w:val="24"/>
          <w:szCs w:val="24"/>
        </w:rPr>
        <w:fldChar w:fldCharType="begin"/>
      </w:r>
      <w:r w:rsidRPr="009F17C4">
        <w:rPr>
          <w:rFonts w:ascii="Times New Roman" w:hAnsi="Times New Roman" w:cs="Times New Roman"/>
          <w:sz w:val="24"/>
          <w:szCs w:val="24"/>
        </w:rPr>
        <w:instrText xml:space="preserve"> REF _Ref83907457 \h </w:instrText>
      </w:r>
      <w:r w:rsidRPr="009F17C4">
        <w:rPr>
          <w:rFonts w:ascii="Times New Roman" w:hAnsi="Times New Roman" w:cs="Times New Roman"/>
          <w:sz w:val="24"/>
          <w:szCs w:val="24"/>
        </w:rPr>
      </w:r>
      <w:r>
        <w:rPr>
          <w:rFonts w:ascii="Times New Roman" w:hAnsi="Times New Roman" w:cs="Times New Roman"/>
          <w:sz w:val="24"/>
          <w:szCs w:val="24"/>
        </w:rPr>
        <w:instrText xml:space="preserve"> \* MERGEFORMAT </w:instrText>
      </w:r>
      <w:r w:rsidRPr="009F17C4">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Effective Fields and Energies Spatially Resolved Output Data</w:t>
      </w:r>
      <w:r w:rsidRPr="009F17C4">
        <w:rPr>
          <w:rFonts w:ascii="Times New Roman" w:hAnsi="Times New Roman" w:cs="Times New Roman"/>
          <w:sz w:val="24"/>
          <w:szCs w:val="24"/>
        </w:rPr>
        <w:fldChar w:fldCharType="end"/>
      </w:r>
      <w:r w:rsidRPr="009F17C4">
        <w:rPr>
          <w:rFonts w:ascii="Times New Roman" w:hAnsi="Times New Roman" w:cs="Times New Roman"/>
          <w:sz w:val="24"/>
          <w:szCs w:val="24"/>
        </w:rPr>
        <w:t>)</w:t>
      </w:r>
    </w:p>
    <w:p w:rsidR="00832408" w:rsidRDefault="00832408" w:rsidP="009F17C4">
      <w:pPr>
        <w:spacing w:line="360" w:lineRule="auto"/>
        <w:contextualSpacing/>
        <w:jc w:val="both"/>
        <w:rPr>
          <w:rFonts w:ascii="Times New Roman" w:hAnsi="Times New Roman" w:cs="Times New Roman"/>
          <w:sz w:val="24"/>
          <w:szCs w:val="24"/>
        </w:rPr>
      </w:pPr>
    </w:p>
    <w:p w:rsidR="00E94DCC" w:rsidRPr="009F17C4" w:rsidRDefault="00E94DCC" w:rsidP="00E94DCC">
      <w:pPr>
        <w:spacing w:line="360" w:lineRule="auto"/>
        <w:contextualSpacing/>
        <w:jc w:val="both"/>
        <w:rPr>
          <w:rFonts w:ascii="Times New Roman" w:hAnsi="Times New Roman" w:cs="Times New Roman"/>
          <w:sz w:val="24"/>
          <w:szCs w:val="24"/>
        </w:rPr>
      </w:pPr>
      <w:r>
        <w:rPr>
          <w:rFonts w:ascii="Times New Roman" w:hAnsi="Times New Roman" w:cs="Times New Roman"/>
          <w:i/>
          <w:sz w:val="24"/>
        </w:rPr>
        <w:t>Heff12</w:t>
      </w:r>
      <w:r>
        <w:rPr>
          <w:rFonts w:ascii="Times New Roman" w:hAnsi="Times New Roman" w:cs="Times New Roman"/>
          <w:sz w:val="24"/>
        </w:rPr>
        <w:t xml:space="preserve">: total or module effective </w:t>
      </w:r>
      <w:r w:rsidRPr="009F17C4">
        <w:rPr>
          <w:rFonts w:ascii="Times New Roman" w:hAnsi="Times New Roman" w:cs="Times New Roman"/>
          <w:sz w:val="24"/>
          <w:szCs w:val="24"/>
        </w:rPr>
        <w:t xml:space="preserve">field </w:t>
      </w:r>
      <w:r>
        <w:rPr>
          <w:rFonts w:ascii="Times New Roman" w:hAnsi="Times New Roman" w:cs="Times New Roman"/>
          <w:sz w:val="24"/>
        </w:rPr>
        <w:t>showing simultaneously sub-lattices A and B for 2-sublattice meshes</w:t>
      </w:r>
      <w:r w:rsidRPr="009F17C4">
        <w:rPr>
          <w:rFonts w:ascii="Times New Roman" w:hAnsi="Times New Roman" w:cs="Times New Roman"/>
          <w:sz w:val="24"/>
          <w:szCs w:val="24"/>
        </w:rPr>
        <w:t xml:space="preserve"> (see </w:t>
      </w:r>
      <w:r w:rsidRPr="009F17C4">
        <w:rPr>
          <w:rFonts w:ascii="Times New Roman" w:hAnsi="Times New Roman" w:cs="Times New Roman"/>
          <w:sz w:val="24"/>
          <w:szCs w:val="24"/>
        </w:rPr>
        <w:fldChar w:fldCharType="begin"/>
      </w:r>
      <w:r w:rsidRPr="009F17C4">
        <w:rPr>
          <w:rFonts w:ascii="Times New Roman" w:hAnsi="Times New Roman" w:cs="Times New Roman"/>
          <w:sz w:val="24"/>
          <w:szCs w:val="24"/>
        </w:rPr>
        <w:instrText xml:space="preserve"> REF _Ref83907457 \h </w:instrText>
      </w:r>
      <w:r w:rsidRPr="009F17C4">
        <w:rPr>
          <w:rFonts w:ascii="Times New Roman" w:hAnsi="Times New Roman" w:cs="Times New Roman"/>
          <w:sz w:val="24"/>
          <w:szCs w:val="24"/>
        </w:rPr>
      </w:r>
      <w:r>
        <w:rPr>
          <w:rFonts w:ascii="Times New Roman" w:hAnsi="Times New Roman" w:cs="Times New Roman"/>
          <w:sz w:val="24"/>
          <w:szCs w:val="24"/>
        </w:rPr>
        <w:instrText xml:space="preserve"> \* MERGEFORMAT </w:instrText>
      </w:r>
      <w:r w:rsidRPr="009F17C4">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Effective Fields and Energies Spatially Resolved Output Data</w:t>
      </w:r>
      <w:r w:rsidRPr="009F17C4">
        <w:rPr>
          <w:rFonts w:ascii="Times New Roman" w:hAnsi="Times New Roman" w:cs="Times New Roman"/>
          <w:sz w:val="24"/>
          <w:szCs w:val="24"/>
        </w:rPr>
        <w:fldChar w:fldCharType="end"/>
      </w:r>
      <w:r w:rsidRPr="009F17C4">
        <w:rPr>
          <w:rFonts w:ascii="Times New Roman" w:hAnsi="Times New Roman" w:cs="Times New Roman"/>
          <w:sz w:val="24"/>
          <w:szCs w:val="24"/>
        </w:rPr>
        <w:t>)</w:t>
      </w:r>
    </w:p>
    <w:p w:rsidR="009F17C4" w:rsidRDefault="009F17C4" w:rsidP="009F17C4">
      <w:pPr>
        <w:spacing w:line="360" w:lineRule="auto"/>
        <w:contextualSpacing/>
        <w:jc w:val="both"/>
        <w:rPr>
          <w:rFonts w:ascii="Times New Roman" w:hAnsi="Times New Roman" w:cs="Times New Roman"/>
          <w:sz w:val="24"/>
        </w:rPr>
      </w:pPr>
    </w:p>
    <w:p w:rsidR="009F17C4" w:rsidRDefault="009F17C4" w:rsidP="009F17C4">
      <w:pPr>
        <w:spacing w:line="360" w:lineRule="auto"/>
        <w:contextualSpacing/>
        <w:jc w:val="both"/>
        <w:rPr>
          <w:rFonts w:ascii="Times New Roman" w:hAnsi="Times New Roman" w:cs="Times New Roman"/>
          <w:sz w:val="24"/>
          <w:szCs w:val="24"/>
        </w:rPr>
      </w:pPr>
      <w:r>
        <w:rPr>
          <w:rFonts w:ascii="Times New Roman" w:hAnsi="Times New Roman" w:cs="Times New Roman"/>
          <w:i/>
          <w:sz w:val="24"/>
        </w:rPr>
        <w:t>Ed</w:t>
      </w:r>
      <w:r>
        <w:rPr>
          <w:rFonts w:ascii="Times New Roman" w:hAnsi="Times New Roman" w:cs="Times New Roman"/>
          <w:sz w:val="24"/>
        </w:rPr>
        <w:t xml:space="preserve">: module energy density spatial variation </w:t>
      </w:r>
      <w:r w:rsidR="00832408" w:rsidRPr="009F17C4">
        <w:rPr>
          <w:rFonts w:ascii="Times New Roman" w:hAnsi="Times New Roman" w:cs="Times New Roman"/>
          <w:sz w:val="24"/>
          <w:szCs w:val="24"/>
        </w:rPr>
        <w:t xml:space="preserve">(see </w:t>
      </w:r>
      <w:r w:rsidR="00832408" w:rsidRPr="009F17C4">
        <w:rPr>
          <w:rFonts w:ascii="Times New Roman" w:hAnsi="Times New Roman" w:cs="Times New Roman"/>
          <w:sz w:val="24"/>
          <w:szCs w:val="24"/>
        </w:rPr>
        <w:fldChar w:fldCharType="begin"/>
      </w:r>
      <w:r w:rsidR="00832408" w:rsidRPr="009F17C4">
        <w:rPr>
          <w:rFonts w:ascii="Times New Roman" w:hAnsi="Times New Roman" w:cs="Times New Roman"/>
          <w:sz w:val="24"/>
          <w:szCs w:val="24"/>
        </w:rPr>
        <w:instrText xml:space="preserve"> REF _Ref83907457 \h </w:instrText>
      </w:r>
      <w:r w:rsidR="00832408" w:rsidRPr="009F17C4">
        <w:rPr>
          <w:rFonts w:ascii="Times New Roman" w:hAnsi="Times New Roman" w:cs="Times New Roman"/>
          <w:sz w:val="24"/>
          <w:szCs w:val="24"/>
        </w:rPr>
      </w:r>
      <w:r w:rsidR="00832408">
        <w:rPr>
          <w:rFonts w:ascii="Times New Roman" w:hAnsi="Times New Roman" w:cs="Times New Roman"/>
          <w:sz w:val="24"/>
          <w:szCs w:val="24"/>
        </w:rPr>
        <w:instrText xml:space="preserve"> \* MERGEFORMAT </w:instrText>
      </w:r>
      <w:r w:rsidR="00832408" w:rsidRPr="009F17C4">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Effective Fields and Energies Spatially Resolved Output Data</w:t>
      </w:r>
      <w:r w:rsidR="00832408" w:rsidRPr="009F17C4">
        <w:rPr>
          <w:rFonts w:ascii="Times New Roman" w:hAnsi="Times New Roman" w:cs="Times New Roman"/>
          <w:sz w:val="24"/>
          <w:szCs w:val="24"/>
        </w:rPr>
        <w:fldChar w:fldCharType="end"/>
      </w:r>
      <w:r w:rsidR="00832408" w:rsidRPr="009F17C4">
        <w:rPr>
          <w:rFonts w:ascii="Times New Roman" w:hAnsi="Times New Roman" w:cs="Times New Roman"/>
          <w:sz w:val="24"/>
          <w:szCs w:val="24"/>
        </w:rPr>
        <w:t>)</w:t>
      </w:r>
    </w:p>
    <w:p w:rsidR="00E94DCC" w:rsidRDefault="00E94DCC" w:rsidP="009F17C4">
      <w:pPr>
        <w:spacing w:line="360" w:lineRule="auto"/>
        <w:contextualSpacing/>
        <w:jc w:val="both"/>
        <w:rPr>
          <w:rFonts w:ascii="Times New Roman" w:hAnsi="Times New Roman" w:cs="Times New Roman"/>
          <w:sz w:val="24"/>
          <w:szCs w:val="24"/>
        </w:rPr>
      </w:pPr>
    </w:p>
    <w:p w:rsidR="00E94DCC" w:rsidRDefault="00E94DCC" w:rsidP="009F17C4">
      <w:pPr>
        <w:spacing w:line="360" w:lineRule="auto"/>
        <w:contextualSpacing/>
        <w:jc w:val="both"/>
        <w:rPr>
          <w:rFonts w:ascii="Times New Roman" w:hAnsi="Times New Roman" w:cs="Times New Roman"/>
          <w:sz w:val="24"/>
        </w:rPr>
      </w:pPr>
      <w:r>
        <w:rPr>
          <w:rFonts w:ascii="Times New Roman" w:hAnsi="Times New Roman" w:cs="Times New Roman"/>
          <w:i/>
          <w:sz w:val="24"/>
        </w:rPr>
        <w:t>Ed2</w:t>
      </w:r>
      <w:r>
        <w:rPr>
          <w:rFonts w:ascii="Times New Roman" w:hAnsi="Times New Roman" w:cs="Times New Roman"/>
          <w:sz w:val="24"/>
        </w:rPr>
        <w:t>: module energy density spatial variation of sub-lattice B for 2-sublattice meshes</w:t>
      </w:r>
      <w:r w:rsidRPr="009F17C4">
        <w:rPr>
          <w:rFonts w:ascii="Times New Roman" w:hAnsi="Times New Roman" w:cs="Times New Roman"/>
          <w:sz w:val="24"/>
          <w:szCs w:val="24"/>
        </w:rPr>
        <w:t xml:space="preserve"> (see </w:t>
      </w:r>
      <w:r w:rsidRPr="009F17C4">
        <w:rPr>
          <w:rFonts w:ascii="Times New Roman" w:hAnsi="Times New Roman" w:cs="Times New Roman"/>
          <w:sz w:val="24"/>
          <w:szCs w:val="24"/>
        </w:rPr>
        <w:fldChar w:fldCharType="begin"/>
      </w:r>
      <w:r w:rsidRPr="009F17C4">
        <w:rPr>
          <w:rFonts w:ascii="Times New Roman" w:hAnsi="Times New Roman" w:cs="Times New Roman"/>
          <w:sz w:val="24"/>
          <w:szCs w:val="24"/>
        </w:rPr>
        <w:instrText xml:space="preserve"> REF _Ref83907457 \h </w:instrText>
      </w:r>
      <w:r w:rsidRPr="009F17C4">
        <w:rPr>
          <w:rFonts w:ascii="Times New Roman" w:hAnsi="Times New Roman" w:cs="Times New Roman"/>
          <w:sz w:val="24"/>
          <w:szCs w:val="24"/>
        </w:rPr>
      </w:r>
      <w:r>
        <w:rPr>
          <w:rFonts w:ascii="Times New Roman" w:hAnsi="Times New Roman" w:cs="Times New Roman"/>
          <w:sz w:val="24"/>
          <w:szCs w:val="24"/>
        </w:rPr>
        <w:instrText xml:space="preserve"> \* MERGEFORMAT </w:instrText>
      </w:r>
      <w:r w:rsidRPr="009F17C4">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Effective Fields and Energies Spatially Resolved Output Data</w:t>
      </w:r>
      <w:r w:rsidRPr="009F17C4">
        <w:rPr>
          <w:rFonts w:ascii="Times New Roman" w:hAnsi="Times New Roman" w:cs="Times New Roman"/>
          <w:sz w:val="24"/>
          <w:szCs w:val="24"/>
        </w:rPr>
        <w:fldChar w:fldCharType="end"/>
      </w:r>
      <w:r w:rsidRPr="009F17C4">
        <w:rPr>
          <w:rFonts w:ascii="Times New Roman" w:hAnsi="Times New Roman" w:cs="Times New Roman"/>
          <w:sz w:val="24"/>
          <w:szCs w:val="24"/>
        </w:rPr>
        <w:t>)</w:t>
      </w:r>
    </w:p>
    <w:p w:rsidR="009F17C4" w:rsidRDefault="009F17C4" w:rsidP="009F17C4">
      <w:pPr>
        <w:spacing w:line="360" w:lineRule="auto"/>
        <w:contextualSpacing/>
        <w:jc w:val="both"/>
        <w:rPr>
          <w:rFonts w:ascii="Times New Roman" w:hAnsi="Times New Roman" w:cs="Times New Roman"/>
          <w:sz w:val="24"/>
        </w:rPr>
      </w:pPr>
    </w:p>
    <w:p w:rsidR="00832408" w:rsidRDefault="00832408" w:rsidP="009F17C4">
      <w:pPr>
        <w:spacing w:line="360" w:lineRule="auto"/>
        <w:contextualSpacing/>
        <w:jc w:val="both"/>
        <w:rPr>
          <w:rFonts w:ascii="Times New Roman" w:hAnsi="Times New Roman" w:cs="Times New Roman"/>
          <w:sz w:val="24"/>
        </w:rPr>
      </w:pPr>
      <w:r>
        <w:rPr>
          <w:rFonts w:ascii="Times New Roman" w:hAnsi="Times New Roman" w:cs="Times New Roman"/>
          <w:i/>
          <w:sz w:val="24"/>
        </w:rPr>
        <w:lastRenderedPageBreak/>
        <w:t>Jc</w:t>
      </w:r>
      <w:r>
        <w:rPr>
          <w:rFonts w:ascii="Times New Roman" w:hAnsi="Times New Roman" w:cs="Times New Roman"/>
          <w:sz w:val="24"/>
        </w:rPr>
        <w:t>: current density.</w:t>
      </w:r>
    </w:p>
    <w:p w:rsidR="00832408" w:rsidRDefault="00832408" w:rsidP="009F17C4">
      <w:pPr>
        <w:spacing w:line="360" w:lineRule="auto"/>
        <w:contextualSpacing/>
        <w:jc w:val="both"/>
        <w:rPr>
          <w:rFonts w:ascii="Times New Roman" w:hAnsi="Times New Roman" w:cs="Times New Roman"/>
          <w:sz w:val="24"/>
        </w:rPr>
      </w:pPr>
    </w:p>
    <w:p w:rsidR="00832408" w:rsidRDefault="00832408" w:rsidP="009F17C4">
      <w:pPr>
        <w:spacing w:line="360" w:lineRule="auto"/>
        <w:contextualSpacing/>
        <w:jc w:val="both"/>
        <w:rPr>
          <w:rFonts w:ascii="Times New Roman" w:hAnsi="Times New Roman" w:cs="Times New Roman"/>
          <w:sz w:val="24"/>
        </w:rPr>
      </w:pPr>
      <w:r>
        <w:rPr>
          <w:rFonts w:ascii="Times New Roman" w:hAnsi="Times New Roman" w:cs="Times New Roman"/>
          <w:i/>
          <w:sz w:val="24"/>
        </w:rPr>
        <w:t>V</w:t>
      </w:r>
      <w:r>
        <w:rPr>
          <w:rFonts w:ascii="Times New Roman" w:hAnsi="Times New Roman" w:cs="Times New Roman"/>
          <w:sz w:val="24"/>
        </w:rPr>
        <w:t>: charge potential.</w:t>
      </w:r>
    </w:p>
    <w:p w:rsidR="00832408" w:rsidRDefault="00832408" w:rsidP="009F17C4">
      <w:pPr>
        <w:spacing w:line="360" w:lineRule="auto"/>
        <w:contextualSpacing/>
        <w:jc w:val="both"/>
        <w:rPr>
          <w:rFonts w:ascii="Times New Roman" w:hAnsi="Times New Roman" w:cs="Times New Roman"/>
          <w:sz w:val="24"/>
        </w:rPr>
      </w:pPr>
    </w:p>
    <w:p w:rsidR="00832408" w:rsidRDefault="00832408" w:rsidP="009F17C4">
      <w:pPr>
        <w:spacing w:line="360" w:lineRule="auto"/>
        <w:contextualSpacing/>
        <w:jc w:val="both"/>
        <w:rPr>
          <w:rFonts w:ascii="Times New Roman" w:hAnsi="Times New Roman" w:cs="Times New Roman"/>
          <w:sz w:val="24"/>
        </w:rPr>
      </w:pPr>
      <w:r>
        <w:rPr>
          <w:rFonts w:ascii="Times New Roman" w:hAnsi="Times New Roman" w:cs="Times New Roman"/>
          <w:i/>
          <w:sz w:val="24"/>
        </w:rPr>
        <w:t>elC</w:t>
      </w:r>
      <w:r>
        <w:rPr>
          <w:rFonts w:ascii="Times New Roman" w:hAnsi="Times New Roman" w:cs="Times New Roman"/>
          <w:sz w:val="24"/>
        </w:rPr>
        <w:t>: electrical conductivity.</w:t>
      </w:r>
    </w:p>
    <w:p w:rsidR="00832408" w:rsidRDefault="00832408" w:rsidP="009F17C4">
      <w:pPr>
        <w:spacing w:line="360" w:lineRule="auto"/>
        <w:contextualSpacing/>
        <w:jc w:val="both"/>
        <w:rPr>
          <w:rFonts w:ascii="Times New Roman" w:hAnsi="Times New Roman" w:cs="Times New Roman"/>
          <w:sz w:val="24"/>
        </w:rPr>
      </w:pPr>
    </w:p>
    <w:p w:rsidR="00832408" w:rsidRDefault="00832408" w:rsidP="009F17C4">
      <w:pPr>
        <w:spacing w:line="360" w:lineRule="auto"/>
        <w:contextualSpacing/>
        <w:jc w:val="both"/>
        <w:rPr>
          <w:rFonts w:ascii="Times New Roman" w:hAnsi="Times New Roman" w:cs="Times New Roman"/>
          <w:sz w:val="24"/>
        </w:rPr>
      </w:pPr>
      <w:r>
        <w:rPr>
          <w:rFonts w:ascii="Times New Roman" w:hAnsi="Times New Roman" w:cs="Times New Roman"/>
          <w:i/>
          <w:sz w:val="24"/>
        </w:rPr>
        <w:t>S</w:t>
      </w:r>
      <w:r>
        <w:rPr>
          <w:rFonts w:ascii="Times New Roman" w:hAnsi="Times New Roman" w:cs="Times New Roman"/>
          <w:sz w:val="24"/>
        </w:rPr>
        <w:t>: spin accumulation.</w:t>
      </w:r>
    </w:p>
    <w:p w:rsidR="00832408" w:rsidRDefault="00832408" w:rsidP="009F17C4">
      <w:pPr>
        <w:spacing w:line="360" w:lineRule="auto"/>
        <w:contextualSpacing/>
        <w:jc w:val="both"/>
        <w:rPr>
          <w:rFonts w:ascii="Times New Roman" w:hAnsi="Times New Roman" w:cs="Times New Roman"/>
          <w:sz w:val="24"/>
        </w:rPr>
      </w:pPr>
    </w:p>
    <w:p w:rsidR="00832408" w:rsidRDefault="00832408" w:rsidP="009F17C4">
      <w:pPr>
        <w:spacing w:line="360" w:lineRule="auto"/>
        <w:contextualSpacing/>
        <w:jc w:val="both"/>
        <w:rPr>
          <w:rFonts w:ascii="Times New Roman" w:hAnsi="Times New Roman" w:cs="Times New Roman"/>
          <w:sz w:val="24"/>
        </w:rPr>
      </w:pPr>
      <w:r>
        <w:rPr>
          <w:rFonts w:ascii="Times New Roman" w:hAnsi="Times New Roman" w:cs="Times New Roman"/>
          <w:i/>
          <w:sz w:val="24"/>
        </w:rPr>
        <w:t>Jsx</w:t>
      </w:r>
      <w:r>
        <w:rPr>
          <w:rFonts w:ascii="Times New Roman" w:hAnsi="Times New Roman" w:cs="Times New Roman"/>
          <w:sz w:val="24"/>
        </w:rPr>
        <w:t>: x-direction spin current.</w:t>
      </w:r>
    </w:p>
    <w:p w:rsidR="00832408" w:rsidRDefault="00832408" w:rsidP="009F17C4">
      <w:pPr>
        <w:spacing w:line="360" w:lineRule="auto"/>
        <w:contextualSpacing/>
        <w:jc w:val="both"/>
        <w:rPr>
          <w:rFonts w:ascii="Times New Roman" w:hAnsi="Times New Roman" w:cs="Times New Roman"/>
          <w:sz w:val="24"/>
        </w:rPr>
      </w:pPr>
    </w:p>
    <w:p w:rsidR="00832408" w:rsidRDefault="00832408" w:rsidP="00832408">
      <w:pPr>
        <w:spacing w:line="360" w:lineRule="auto"/>
        <w:contextualSpacing/>
        <w:jc w:val="both"/>
        <w:rPr>
          <w:rFonts w:ascii="Times New Roman" w:hAnsi="Times New Roman" w:cs="Times New Roman"/>
          <w:sz w:val="24"/>
        </w:rPr>
      </w:pPr>
      <w:r>
        <w:rPr>
          <w:rFonts w:ascii="Times New Roman" w:hAnsi="Times New Roman" w:cs="Times New Roman"/>
          <w:i/>
          <w:sz w:val="24"/>
        </w:rPr>
        <w:t>Jsy</w:t>
      </w:r>
      <w:r>
        <w:rPr>
          <w:rFonts w:ascii="Times New Roman" w:hAnsi="Times New Roman" w:cs="Times New Roman"/>
          <w:sz w:val="24"/>
        </w:rPr>
        <w:t>: y-direction spin current.</w:t>
      </w:r>
    </w:p>
    <w:p w:rsidR="00832408" w:rsidRDefault="00832408" w:rsidP="00832408">
      <w:pPr>
        <w:spacing w:line="360" w:lineRule="auto"/>
        <w:contextualSpacing/>
        <w:jc w:val="both"/>
        <w:rPr>
          <w:rFonts w:ascii="Times New Roman" w:hAnsi="Times New Roman" w:cs="Times New Roman"/>
          <w:sz w:val="24"/>
        </w:rPr>
      </w:pPr>
    </w:p>
    <w:p w:rsidR="00832408" w:rsidRDefault="00832408" w:rsidP="00832408">
      <w:pPr>
        <w:spacing w:line="360" w:lineRule="auto"/>
        <w:contextualSpacing/>
        <w:jc w:val="both"/>
        <w:rPr>
          <w:rFonts w:ascii="Times New Roman" w:hAnsi="Times New Roman" w:cs="Times New Roman"/>
          <w:sz w:val="24"/>
        </w:rPr>
      </w:pPr>
      <w:r>
        <w:rPr>
          <w:rFonts w:ascii="Times New Roman" w:hAnsi="Times New Roman" w:cs="Times New Roman"/>
          <w:i/>
          <w:sz w:val="24"/>
        </w:rPr>
        <w:t>Jsz</w:t>
      </w:r>
      <w:r>
        <w:rPr>
          <w:rFonts w:ascii="Times New Roman" w:hAnsi="Times New Roman" w:cs="Times New Roman"/>
          <w:sz w:val="24"/>
        </w:rPr>
        <w:t>: z-direction spin current.</w:t>
      </w:r>
    </w:p>
    <w:p w:rsidR="00832408" w:rsidRDefault="00832408" w:rsidP="00832408">
      <w:pPr>
        <w:spacing w:line="360" w:lineRule="auto"/>
        <w:contextualSpacing/>
        <w:jc w:val="both"/>
        <w:rPr>
          <w:rFonts w:ascii="Times New Roman" w:hAnsi="Times New Roman" w:cs="Times New Roman"/>
          <w:sz w:val="24"/>
        </w:rPr>
      </w:pPr>
    </w:p>
    <w:p w:rsidR="00832408" w:rsidRDefault="00832408" w:rsidP="00832408">
      <w:pPr>
        <w:spacing w:line="360" w:lineRule="auto"/>
        <w:contextualSpacing/>
        <w:jc w:val="both"/>
        <w:rPr>
          <w:rFonts w:ascii="Times New Roman" w:hAnsi="Times New Roman" w:cs="Times New Roman"/>
          <w:sz w:val="24"/>
        </w:rPr>
      </w:pPr>
      <w:r>
        <w:rPr>
          <w:rFonts w:ascii="Times New Roman" w:hAnsi="Times New Roman" w:cs="Times New Roman"/>
          <w:i/>
          <w:sz w:val="24"/>
        </w:rPr>
        <w:t>Ts</w:t>
      </w:r>
      <w:r>
        <w:rPr>
          <w:rFonts w:ascii="Times New Roman" w:hAnsi="Times New Roman" w:cs="Times New Roman"/>
          <w:sz w:val="24"/>
        </w:rPr>
        <w:t>: bulk spin torque obtained when running the spin-transport solver.</w:t>
      </w:r>
    </w:p>
    <w:p w:rsidR="00832408" w:rsidRDefault="00832408" w:rsidP="00832408">
      <w:pPr>
        <w:spacing w:line="360" w:lineRule="auto"/>
        <w:contextualSpacing/>
        <w:jc w:val="both"/>
        <w:rPr>
          <w:rFonts w:ascii="Times New Roman" w:hAnsi="Times New Roman" w:cs="Times New Roman"/>
          <w:sz w:val="24"/>
        </w:rPr>
      </w:pPr>
      <w:r>
        <w:rPr>
          <w:rFonts w:ascii="Times New Roman" w:hAnsi="Times New Roman" w:cs="Times New Roman"/>
          <w:i/>
          <w:sz w:val="24"/>
        </w:rPr>
        <w:t>Tsi</w:t>
      </w:r>
      <w:r>
        <w:rPr>
          <w:rFonts w:ascii="Times New Roman" w:hAnsi="Times New Roman" w:cs="Times New Roman"/>
          <w:sz w:val="24"/>
        </w:rPr>
        <w:t>: interfacial spin torque obtained when running the spin-transport solver.</w:t>
      </w:r>
    </w:p>
    <w:p w:rsidR="00832408" w:rsidRDefault="00832408" w:rsidP="00832408">
      <w:pPr>
        <w:spacing w:line="360" w:lineRule="auto"/>
        <w:contextualSpacing/>
        <w:jc w:val="both"/>
        <w:rPr>
          <w:rFonts w:ascii="Times New Roman" w:hAnsi="Times New Roman" w:cs="Times New Roman"/>
          <w:sz w:val="24"/>
        </w:rPr>
      </w:pPr>
    </w:p>
    <w:p w:rsidR="00832408" w:rsidRDefault="00832408" w:rsidP="00832408">
      <w:pPr>
        <w:spacing w:line="360" w:lineRule="auto"/>
        <w:contextualSpacing/>
        <w:jc w:val="both"/>
        <w:rPr>
          <w:rFonts w:ascii="Times New Roman" w:hAnsi="Times New Roman" w:cs="Times New Roman"/>
          <w:sz w:val="24"/>
        </w:rPr>
      </w:pPr>
      <w:r>
        <w:rPr>
          <w:rFonts w:ascii="Times New Roman" w:hAnsi="Times New Roman" w:cs="Times New Roman"/>
          <w:i/>
          <w:sz w:val="24"/>
        </w:rPr>
        <w:t>Temp</w:t>
      </w:r>
      <w:r>
        <w:rPr>
          <w:rFonts w:ascii="Times New Roman" w:hAnsi="Times New Roman" w:cs="Times New Roman"/>
          <w:sz w:val="24"/>
        </w:rPr>
        <w:t>: temperature.</w:t>
      </w:r>
    </w:p>
    <w:p w:rsidR="00832408" w:rsidRDefault="00832408" w:rsidP="00832408">
      <w:pPr>
        <w:spacing w:line="360" w:lineRule="auto"/>
        <w:contextualSpacing/>
        <w:jc w:val="both"/>
        <w:rPr>
          <w:rFonts w:ascii="Times New Roman" w:hAnsi="Times New Roman" w:cs="Times New Roman"/>
          <w:sz w:val="24"/>
        </w:rPr>
      </w:pPr>
    </w:p>
    <w:p w:rsidR="00832408" w:rsidRDefault="00832408" w:rsidP="00832408">
      <w:pPr>
        <w:spacing w:line="360" w:lineRule="auto"/>
        <w:contextualSpacing/>
        <w:jc w:val="both"/>
        <w:rPr>
          <w:rFonts w:ascii="Times New Roman" w:hAnsi="Times New Roman" w:cs="Times New Roman"/>
          <w:sz w:val="24"/>
        </w:rPr>
      </w:pPr>
      <w:r>
        <w:rPr>
          <w:rFonts w:ascii="Times New Roman" w:hAnsi="Times New Roman" w:cs="Times New Roman"/>
          <w:i/>
          <w:sz w:val="24"/>
        </w:rPr>
        <w:t>u</w:t>
      </w:r>
      <w:r>
        <w:rPr>
          <w:rFonts w:ascii="Times New Roman" w:hAnsi="Times New Roman" w:cs="Times New Roman"/>
          <w:sz w:val="24"/>
        </w:rPr>
        <w:t>: mechanical displacement.</w:t>
      </w:r>
    </w:p>
    <w:p w:rsidR="00832408" w:rsidRDefault="00832408" w:rsidP="00832408">
      <w:pPr>
        <w:spacing w:line="360" w:lineRule="auto"/>
        <w:contextualSpacing/>
        <w:jc w:val="both"/>
        <w:rPr>
          <w:rFonts w:ascii="Times New Roman" w:hAnsi="Times New Roman" w:cs="Times New Roman"/>
          <w:sz w:val="24"/>
        </w:rPr>
      </w:pPr>
    </w:p>
    <w:p w:rsidR="00832408" w:rsidRPr="00832408" w:rsidRDefault="00832408" w:rsidP="00832408">
      <w:pPr>
        <w:spacing w:line="360" w:lineRule="auto"/>
        <w:contextualSpacing/>
        <w:jc w:val="both"/>
        <w:rPr>
          <w:rFonts w:ascii="Times New Roman" w:hAnsi="Times New Roman" w:cs="Times New Roman"/>
          <w:sz w:val="24"/>
        </w:rPr>
      </w:pPr>
      <w:r>
        <w:rPr>
          <w:rFonts w:ascii="Times New Roman" w:hAnsi="Times New Roman" w:cs="Times New Roman"/>
          <w:i/>
          <w:sz w:val="24"/>
        </w:rPr>
        <w:t>S_d</w:t>
      </w:r>
      <w:r>
        <w:rPr>
          <w:rFonts w:ascii="Times New Roman" w:hAnsi="Times New Roman" w:cs="Times New Roman"/>
          <w:sz w:val="24"/>
        </w:rPr>
        <w:t>: strain tensor, diagonal components.</w:t>
      </w:r>
    </w:p>
    <w:p w:rsidR="00832408" w:rsidRPr="00832408" w:rsidRDefault="00832408" w:rsidP="00832408">
      <w:pPr>
        <w:spacing w:line="360" w:lineRule="auto"/>
        <w:contextualSpacing/>
        <w:jc w:val="both"/>
        <w:rPr>
          <w:rFonts w:ascii="Times New Roman" w:hAnsi="Times New Roman" w:cs="Times New Roman"/>
          <w:sz w:val="24"/>
        </w:rPr>
      </w:pPr>
    </w:p>
    <w:p w:rsidR="00832408" w:rsidRDefault="00832408" w:rsidP="00832408">
      <w:pPr>
        <w:spacing w:line="360" w:lineRule="auto"/>
        <w:contextualSpacing/>
        <w:jc w:val="both"/>
        <w:rPr>
          <w:rFonts w:ascii="Times New Roman" w:hAnsi="Times New Roman" w:cs="Times New Roman"/>
          <w:sz w:val="24"/>
        </w:rPr>
      </w:pPr>
      <w:r>
        <w:rPr>
          <w:rFonts w:ascii="Times New Roman" w:hAnsi="Times New Roman" w:cs="Times New Roman"/>
          <w:i/>
          <w:sz w:val="24"/>
        </w:rPr>
        <w:t>S_od</w:t>
      </w:r>
      <w:r>
        <w:rPr>
          <w:rFonts w:ascii="Times New Roman" w:hAnsi="Times New Roman" w:cs="Times New Roman"/>
          <w:sz w:val="24"/>
        </w:rPr>
        <w:t>: strain tensor, off-diagonal components.</w:t>
      </w:r>
    </w:p>
    <w:p w:rsidR="00832408" w:rsidRDefault="00832408" w:rsidP="00832408">
      <w:pPr>
        <w:spacing w:line="360" w:lineRule="auto"/>
        <w:contextualSpacing/>
        <w:jc w:val="both"/>
        <w:rPr>
          <w:rFonts w:ascii="Times New Roman" w:hAnsi="Times New Roman" w:cs="Times New Roman"/>
          <w:sz w:val="24"/>
        </w:rPr>
      </w:pPr>
    </w:p>
    <w:p w:rsidR="00832408" w:rsidRDefault="00832408" w:rsidP="00832408">
      <w:pPr>
        <w:spacing w:line="360" w:lineRule="auto"/>
        <w:contextualSpacing/>
        <w:jc w:val="both"/>
        <w:rPr>
          <w:rFonts w:ascii="Times New Roman" w:hAnsi="Times New Roman" w:cs="Times New Roman"/>
          <w:sz w:val="24"/>
        </w:rPr>
      </w:pPr>
      <w:r w:rsidRPr="00832408">
        <w:rPr>
          <w:rFonts w:ascii="Times New Roman" w:hAnsi="Times New Roman" w:cs="Times New Roman"/>
          <w:i/>
          <w:sz w:val="24"/>
        </w:rPr>
        <w:t>ParamVa</w:t>
      </w:r>
      <w:r>
        <w:rPr>
          <w:rFonts w:ascii="Times New Roman" w:hAnsi="Times New Roman" w:cs="Times New Roman"/>
          <w:sz w:val="24"/>
        </w:rPr>
        <w:t xml:space="preserve">r: parameter spatial variation. To select which parameter spatial variation is to be displayed use the </w:t>
      </w:r>
      <w:r>
        <w:rPr>
          <w:rFonts w:ascii="Times New Roman" w:hAnsi="Times New Roman" w:cs="Times New Roman"/>
          <w:b/>
          <w:sz w:val="24"/>
        </w:rPr>
        <w:t>setdisplayedparamsvar</w:t>
      </w:r>
      <w:r>
        <w:rPr>
          <w:rFonts w:ascii="Times New Roman" w:hAnsi="Times New Roman" w:cs="Times New Roman"/>
          <w:sz w:val="24"/>
        </w:rPr>
        <w:t xml:space="preserve"> command.</w:t>
      </w:r>
    </w:p>
    <w:p w:rsidR="00832408" w:rsidRDefault="00832408" w:rsidP="00832408">
      <w:pPr>
        <w:spacing w:line="360" w:lineRule="auto"/>
        <w:contextualSpacing/>
        <w:jc w:val="both"/>
        <w:rPr>
          <w:rFonts w:ascii="Times New Roman" w:hAnsi="Times New Roman" w:cs="Times New Roman"/>
          <w:sz w:val="24"/>
        </w:rPr>
      </w:pPr>
    </w:p>
    <w:p w:rsidR="00832408" w:rsidRPr="00832408" w:rsidRDefault="00832408" w:rsidP="00832408">
      <w:pPr>
        <w:spacing w:line="360" w:lineRule="auto"/>
        <w:contextualSpacing/>
        <w:jc w:val="both"/>
        <w:rPr>
          <w:rFonts w:ascii="Times New Roman" w:hAnsi="Times New Roman" w:cs="Times New Roman"/>
          <w:sz w:val="24"/>
          <w:szCs w:val="24"/>
        </w:rPr>
      </w:pPr>
      <w:r>
        <w:rPr>
          <w:rFonts w:ascii="Times New Roman" w:hAnsi="Times New Roman" w:cs="Times New Roman"/>
          <w:i/>
          <w:sz w:val="24"/>
        </w:rPr>
        <w:t>Roughness</w:t>
      </w:r>
      <w:r>
        <w:rPr>
          <w:rFonts w:ascii="Times New Roman" w:hAnsi="Times New Roman" w:cs="Times New Roman"/>
          <w:sz w:val="24"/>
        </w:rPr>
        <w:t xml:space="preserve">: applied mesh </w:t>
      </w:r>
      <w:r w:rsidRPr="00832408">
        <w:rPr>
          <w:rFonts w:ascii="Times New Roman" w:hAnsi="Times New Roman" w:cs="Times New Roman"/>
          <w:sz w:val="24"/>
          <w:szCs w:val="24"/>
        </w:rPr>
        <w:t xml:space="preserve">roughness (see </w:t>
      </w:r>
      <w:r w:rsidRPr="00832408">
        <w:rPr>
          <w:rFonts w:ascii="Times New Roman" w:hAnsi="Times New Roman" w:cs="Times New Roman"/>
          <w:sz w:val="24"/>
          <w:szCs w:val="24"/>
        </w:rPr>
        <w:fldChar w:fldCharType="begin"/>
      </w:r>
      <w:r w:rsidRPr="00832408">
        <w:rPr>
          <w:rFonts w:ascii="Times New Roman" w:hAnsi="Times New Roman" w:cs="Times New Roman"/>
          <w:sz w:val="24"/>
          <w:szCs w:val="24"/>
        </w:rPr>
        <w:instrText xml:space="preserve"> REF _Ref83907916 \h </w:instrText>
      </w:r>
      <w:r w:rsidRPr="00832408">
        <w:rPr>
          <w:rFonts w:ascii="Times New Roman" w:hAnsi="Times New Roman" w:cs="Times New Roman"/>
          <w:sz w:val="24"/>
          <w:szCs w:val="24"/>
        </w:rPr>
      </w:r>
      <w:r>
        <w:rPr>
          <w:rFonts w:ascii="Times New Roman" w:hAnsi="Times New Roman" w:cs="Times New Roman"/>
          <w:sz w:val="24"/>
          <w:szCs w:val="24"/>
        </w:rPr>
        <w:instrText xml:space="preserve"> \* MERGEFORMAT </w:instrText>
      </w:r>
      <w:r w:rsidRPr="00832408">
        <w:rPr>
          <w:rFonts w:ascii="Times New Roman" w:hAnsi="Times New Roman" w:cs="Times New Roman"/>
          <w:sz w:val="24"/>
          <w:szCs w:val="24"/>
        </w:rPr>
        <w:fldChar w:fldCharType="separate"/>
      </w:r>
      <w:r w:rsidR="00A20243" w:rsidRPr="00A20243">
        <w:rPr>
          <w:rFonts w:ascii="Times New Roman" w:hAnsi="Times New Roman" w:cs="Times New Roman"/>
          <w:sz w:val="24"/>
          <w:szCs w:val="24"/>
        </w:rPr>
        <w:t>Tutorial 24 – Roughness and Staircase Corrections</w:t>
      </w:r>
      <w:r w:rsidRPr="00832408">
        <w:rPr>
          <w:rFonts w:ascii="Times New Roman" w:hAnsi="Times New Roman" w:cs="Times New Roman"/>
          <w:sz w:val="24"/>
          <w:szCs w:val="24"/>
        </w:rPr>
        <w:fldChar w:fldCharType="end"/>
      </w:r>
      <w:r w:rsidRPr="00832408">
        <w:rPr>
          <w:rFonts w:ascii="Times New Roman" w:hAnsi="Times New Roman" w:cs="Times New Roman"/>
          <w:sz w:val="24"/>
          <w:szCs w:val="24"/>
        </w:rPr>
        <w:t>).</w:t>
      </w:r>
    </w:p>
    <w:p w:rsidR="00832408" w:rsidRDefault="00832408" w:rsidP="00832408">
      <w:pPr>
        <w:spacing w:line="360" w:lineRule="auto"/>
        <w:contextualSpacing/>
        <w:jc w:val="both"/>
        <w:rPr>
          <w:rFonts w:ascii="Times New Roman" w:hAnsi="Times New Roman" w:cs="Times New Roman"/>
          <w:sz w:val="24"/>
        </w:rPr>
      </w:pPr>
    </w:p>
    <w:p w:rsidR="00832408" w:rsidRPr="00832408" w:rsidRDefault="00832408" w:rsidP="00832408">
      <w:pPr>
        <w:spacing w:line="360" w:lineRule="auto"/>
        <w:contextualSpacing/>
        <w:jc w:val="both"/>
        <w:rPr>
          <w:rFonts w:ascii="Times New Roman" w:hAnsi="Times New Roman" w:cs="Times New Roman"/>
          <w:sz w:val="24"/>
        </w:rPr>
      </w:pPr>
      <w:r>
        <w:rPr>
          <w:rFonts w:ascii="Times New Roman" w:hAnsi="Times New Roman" w:cs="Times New Roman"/>
          <w:i/>
          <w:sz w:val="24"/>
        </w:rPr>
        <w:t>Cust_V</w:t>
      </w:r>
      <w:r>
        <w:rPr>
          <w:rFonts w:ascii="Times New Roman" w:hAnsi="Times New Roman" w:cs="Times New Roman"/>
          <w:sz w:val="24"/>
        </w:rPr>
        <w:t>: specialcustom  display of vectorial quantities, used with some commands.</w:t>
      </w:r>
    </w:p>
    <w:p w:rsidR="00832408" w:rsidRPr="00832408" w:rsidRDefault="00832408" w:rsidP="00832408">
      <w:pPr>
        <w:spacing w:line="360" w:lineRule="auto"/>
        <w:contextualSpacing/>
        <w:jc w:val="both"/>
        <w:rPr>
          <w:rFonts w:ascii="Times New Roman" w:hAnsi="Times New Roman" w:cs="Times New Roman"/>
          <w:sz w:val="24"/>
        </w:rPr>
      </w:pPr>
    </w:p>
    <w:p w:rsidR="00832408" w:rsidRPr="00832408" w:rsidRDefault="00832408" w:rsidP="00832408">
      <w:pPr>
        <w:spacing w:line="360" w:lineRule="auto"/>
        <w:contextualSpacing/>
        <w:jc w:val="both"/>
        <w:rPr>
          <w:rFonts w:ascii="Times New Roman" w:hAnsi="Times New Roman" w:cs="Times New Roman"/>
          <w:sz w:val="24"/>
        </w:rPr>
      </w:pPr>
      <w:r>
        <w:rPr>
          <w:rFonts w:ascii="Times New Roman" w:hAnsi="Times New Roman" w:cs="Times New Roman"/>
          <w:i/>
          <w:sz w:val="24"/>
        </w:rPr>
        <w:t>Cust_S</w:t>
      </w:r>
      <w:r>
        <w:rPr>
          <w:rFonts w:ascii="Times New Roman" w:hAnsi="Times New Roman" w:cs="Times New Roman"/>
          <w:sz w:val="24"/>
        </w:rPr>
        <w:t>: special display of scalar quantities, used with some commands.</w:t>
      </w:r>
    </w:p>
    <w:p w:rsidR="00832408" w:rsidRDefault="00832408" w:rsidP="009F17C4">
      <w:pPr>
        <w:spacing w:line="360" w:lineRule="auto"/>
        <w:contextualSpacing/>
        <w:jc w:val="both"/>
        <w:rPr>
          <w:rFonts w:ascii="Times New Roman" w:hAnsi="Times New Roman" w:cs="Times New Roman"/>
          <w:sz w:val="24"/>
        </w:rPr>
      </w:pPr>
    </w:p>
    <w:p w:rsidR="00E94DCC" w:rsidRDefault="00E94DCC" w:rsidP="009F17C4">
      <w:pPr>
        <w:spacing w:line="360" w:lineRule="auto"/>
        <w:contextualSpacing/>
        <w:jc w:val="both"/>
        <w:rPr>
          <w:rFonts w:ascii="Times New Roman" w:hAnsi="Times New Roman" w:cs="Times New Roman"/>
          <w:sz w:val="24"/>
        </w:rPr>
      </w:pPr>
      <w:r>
        <w:rPr>
          <w:rFonts w:ascii="Times New Roman" w:hAnsi="Times New Roman" w:cs="Times New Roman"/>
          <w:sz w:val="24"/>
        </w:rPr>
        <w:lastRenderedPageBreak/>
        <w:t xml:space="preserve">The mesh display handles both scalar and vectorial quantites. For vectorial quantities it is possible to display only one of the components. To do this use the </w:t>
      </w:r>
      <w:r>
        <w:rPr>
          <w:rFonts w:ascii="Times New Roman" w:hAnsi="Times New Roman" w:cs="Times New Roman"/>
          <w:b/>
          <w:sz w:val="24"/>
        </w:rPr>
        <w:t>vecrep</w:t>
      </w:r>
      <w:r>
        <w:rPr>
          <w:rFonts w:ascii="Times New Roman" w:hAnsi="Times New Roman" w:cs="Times New Roman"/>
          <w:sz w:val="24"/>
        </w:rPr>
        <w:t xml:space="preserve"> command:</w:t>
      </w:r>
    </w:p>
    <w:p w:rsidR="00E94DCC" w:rsidRPr="00781648" w:rsidRDefault="00E94DCC" w:rsidP="00E94DCC">
      <w:pPr>
        <w:pBdr>
          <w:top w:val="single" w:sz="4" w:space="1" w:color="auto"/>
          <w:left w:val="single" w:sz="4" w:space="4" w:color="auto"/>
          <w:bottom w:val="single" w:sz="4" w:space="1" w:color="auto"/>
          <w:right w:val="single" w:sz="4" w:space="4" w:color="auto"/>
        </w:pBdr>
        <w:shd w:val="clear" w:color="auto" w:fill="0D0D0D" w:themeFill="text1" w:themeFillTint="F2"/>
        <w:spacing w:line="240" w:lineRule="auto"/>
        <w:contextualSpacing/>
        <w:jc w:val="both"/>
        <w:rPr>
          <w:rFonts w:ascii="Consolas" w:hAnsi="Consolas" w:cs="Times New Roman"/>
          <w:i/>
          <w:color w:val="00B050"/>
          <w:sz w:val="20"/>
          <w:szCs w:val="20"/>
        </w:rPr>
      </w:pPr>
      <w:r>
        <w:rPr>
          <w:rFonts w:ascii="Consolas" w:hAnsi="Consolas" w:cs="Times New Roman"/>
          <w:b/>
          <w:color w:val="00B050"/>
          <w:sz w:val="20"/>
          <w:szCs w:val="20"/>
        </w:rPr>
        <w:t>vecrep</w:t>
      </w:r>
      <w:r>
        <w:rPr>
          <w:rFonts w:ascii="Consolas" w:hAnsi="Consolas" w:cs="Times New Roman"/>
          <w:color w:val="00B050"/>
          <w:sz w:val="20"/>
          <w:szCs w:val="20"/>
        </w:rPr>
        <w:t xml:space="preserve"> </w:t>
      </w:r>
      <w:r>
        <w:rPr>
          <w:rFonts w:ascii="Consolas" w:hAnsi="Consolas" w:cs="Times New Roman"/>
          <w:i/>
          <w:color w:val="00B050"/>
          <w:sz w:val="20"/>
          <w:szCs w:val="20"/>
        </w:rPr>
        <w:t>(meshname) vecreptype</w:t>
      </w:r>
    </w:p>
    <w:p w:rsidR="00E94DCC" w:rsidRDefault="00E94DCC" w:rsidP="009F17C4">
      <w:pPr>
        <w:spacing w:line="360" w:lineRule="auto"/>
        <w:contextualSpacing/>
        <w:jc w:val="both"/>
        <w:rPr>
          <w:rFonts w:ascii="Times New Roman" w:hAnsi="Times New Roman" w:cs="Times New Roman"/>
          <w:sz w:val="24"/>
        </w:rPr>
      </w:pPr>
    </w:p>
    <w:p w:rsidR="00E94DCC" w:rsidRDefault="00E94DCC" w:rsidP="009F17C4">
      <w:pPr>
        <w:spacing w:line="360" w:lineRule="auto"/>
        <w:contextualSpacing/>
        <w:jc w:val="both"/>
        <w:rPr>
          <w:rFonts w:ascii="Times New Roman" w:hAnsi="Times New Roman" w:cs="Times New Roman"/>
          <w:sz w:val="24"/>
        </w:rPr>
      </w:pPr>
      <w:r>
        <w:rPr>
          <w:rFonts w:ascii="Times New Roman" w:hAnsi="Times New Roman" w:cs="Times New Roman"/>
          <w:i/>
          <w:sz w:val="24"/>
        </w:rPr>
        <w:t>vecreptype</w:t>
      </w:r>
      <w:r>
        <w:rPr>
          <w:rFonts w:ascii="Times New Roman" w:hAnsi="Times New Roman" w:cs="Times New Roman"/>
          <w:sz w:val="24"/>
        </w:rPr>
        <w:t xml:space="preserve"> = 0, full.</w:t>
      </w:r>
    </w:p>
    <w:p w:rsidR="00E94DCC" w:rsidRDefault="00E94DCC" w:rsidP="00E94DCC">
      <w:pPr>
        <w:spacing w:line="360" w:lineRule="auto"/>
        <w:contextualSpacing/>
        <w:jc w:val="both"/>
        <w:rPr>
          <w:rFonts w:ascii="Times New Roman" w:hAnsi="Times New Roman" w:cs="Times New Roman"/>
          <w:sz w:val="24"/>
        </w:rPr>
      </w:pPr>
      <w:r>
        <w:rPr>
          <w:rFonts w:ascii="Times New Roman" w:hAnsi="Times New Roman" w:cs="Times New Roman"/>
          <w:i/>
          <w:sz w:val="24"/>
        </w:rPr>
        <w:t>vecreptype</w:t>
      </w:r>
      <w:r>
        <w:rPr>
          <w:rFonts w:ascii="Times New Roman" w:hAnsi="Times New Roman" w:cs="Times New Roman"/>
          <w:sz w:val="24"/>
        </w:rPr>
        <w:t xml:space="preserve"> = 1, x component only.</w:t>
      </w:r>
    </w:p>
    <w:p w:rsidR="00E94DCC" w:rsidRDefault="00E94DCC" w:rsidP="00E94DCC">
      <w:pPr>
        <w:spacing w:line="360" w:lineRule="auto"/>
        <w:contextualSpacing/>
        <w:jc w:val="both"/>
        <w:rPr>
          <w:rFonts w:ascii="Times New Roman" w:hAnsi="Times New Roman" w:cs="Times New Roman"/>
          <w:sz w:val="24"/>
        </w:rPr>
      </w:pPr>
      <w:r>
        <w:rPr>
          <w:rFonts w:ascii="Times New Roman" w:hAnsi="Times New Roman" w:cs="Times New Roman"/>
          <w:i/>
          <w:sz w:val="24"/>
        </w:rPr>
        <w:t>vecreptype</w:t>
      </w:r>
      <w:r>
        <w:rPr>
          <w:rFonts w:ascii="Times New Roman" w:hAnsi="Times New Roman" w:cs="Times New Roman"/>
          <w:sz w:val="24"/>
        </w:rPr>
        <w:t xml:space="preserve"> = 2, y component only.</w:t>
      </w:r>
    </w:p>
    <w:p w:rsidR="00E94DCC" w:rsidRDefault="00E94DCC" w:rsidP="00E94DCC">
      <w:pPr>
        <w:spacing w:line="360" w:lineRule="auto"/>
        <w:contextualSpacing/>
        <w:jc w:val="both"/>
        <w:rPr>
          <w:rFonts w:ascii="Times New Roman" w:hAnsi="Times New Roman" w:cs="Times New Roman"/>
          <w:sz w:val="24"/>
        </w:rPr>
      </w:pPr>
      <w:r>
        <w:rPr>
          <w:rFonts w:ascii="Times New Roman" w:hAnsi="Times New Roman" w:cs="Times New Roman"/>
          <w:i/>
          <w:sz w:val="24"/>
        </w:rPr>
        <w:t>vecreptype</w:t>
      </w:r>
      <w:r>
        <w:rPr>
          <w:rFonts w:ascii="Times New Roman" w:hAnsi="Times New Roman" w:cs="Times New Roman"/>
          <w:sz w:val="24"/>
        </w:rPr>
        <w:t xml:space="preserve"> = 3, z component only.</w:t>
      </w:r>
    </w:p>
    <w:p w:rsidR="00E94DCC" w:rsidRDefault="00E94DCC" w:rsidP="00E94DCC">
      <w:pPr>
        <w:spacing w:line="360" w:lineRule="auto"/>
        <w:contextualSpacing/>
        <w:jc w:val="both"/>
        <w:rPr>
          <w:rFonts w:ascii="Times New Roman" w:hAnsi="Times New Roman" w:cs="Times New Roman"/>
          <w:sz w:val="24"/>
        </w:rPr>
      </w:pPr>
      <w:r>
        <w:rPr>
          <w:rFonts w:ascii="Times New Roman" w:hAnsi="Times New Roman" w:cs="Times New Roman"/>
          <w:i/>
          <w:sz w:val="24"/>
        </w:rPr>
        <w:t>vecreptype</w:t>
      </w:r>
      <w:r>
        <w:rPr>
          <w:rFonts w:ascii="Times New Roman" w:hAnsi="Times New Roman" w:cs="Times New Roman"/>
          <w:sz w:val="24"/>
        </w:rPr>
        <w:t xml:space="preserve"> = 4, vector direction only.</w:t>
      </w:r>
    </w:p>
    <w:p w:rsidR="00E94DCC" w:rsidRDefault="00E94DCC" w:rsidP="00E94DCC">
      <w:pPr>
        <w:spacing w:line="360" w:lineRule="auto"/>
        <w:contextualSpacing/>
        <w:jc w:val="both"/>
        <w:rPr>
          <w:rFonts w:ascii="Times New Roman" w:hAnsi="Times New Roman" w:cs="Times New Roman"/>
          <w:sz w:val="24"/>
        </w:rPr>
      </w:pPr>
      <w:r>
        <w:rPr>
          <w:rFonts w:ascii="Times New Roman" w:hAnsi="Times New Roman" w:cs="Times New Roman"/>
          <w:i/>
          <w:sz w:val="24"/>
        </w:rPr>
        <w:t>vecreptype</w:t>
      </w:r>
      <w:r>
        <w:rPr>
          <w:rFonts w:ascii="Times New Roman" w:hAnsi="Times New Roman" w:cs="Times New Roman"/>
          <w:sz w:val="24"/>
        </w:rPr>
        <w:t xml:space="preserve"> = 5, vector magnitude only.</w:t>
      </w:r>
    </w:p>
    <w:p w:rsidR="00E94DCC" w:rsidRDefault="00E94DCC" w:rsidP="00E94DCC">
      <w:pPr>
        <w:spacing w:line="360" w:lineRule="auto"/>
        <w:contextualSpacing/>
        <w:jc w:val="both"/>
        <w:rPr>
          <w:rFonts w:ascii="Times New Roman" w:hAnsi="Times New Roman" w:cs="Times New Roman"/>
          <w:sz w:val="24"/>
        </w:rPr>
      </w:pPr>
    </w:p>
    <w:p w:rsidR="00E94DCC" w:rsidRDefault="00E94DCC" w:rsidP="00E94DCC">
      <w:pPr>
        <w:spacing w:line="360" w:lineRule="auto"/>
        <w:contextualSpacing/>
        <w:jc w:val="both"/>
        <w:rPr>
          <w:rFonts w:ascii="Times New Roman" w:hAnsi="Times New Roman" w:cs="Times New Roman"/>
          <w:sz w:val="24"/>
        </w:rPr>
      </w:pPr>
      <w:r>
        <w:rPr>
          <w:rFonts w:ascii="Times New Roman" w:hAnsi="Times New Roman" w:cs="Times New Roman"/>
          <w:sz w:val="24"/>
        </w:rPr>
        <w:t xml:space="preserve">It’s also possible to display quantities computed on the supermesh by setting </w:t>
      </w:r>
      <w:r>
        <w:rPr>
          <w:rFonts w:ascii="Times New Roman" w:hAnsi="Times New Roman" w:cs="Times New Roman"/>
          <w:i/>
          <w:sz w:val="24"/>
        </w:rPr>
        <w:t>meshname</w:t>
      </w:r>
      <w:r>
        <w:rPr>
          <w:rFonts w:ascii="Times New Roman" w:hAnsi="Times New Roman" w:cs="Times New Roman"/>
          <w:sz w:val="24"/>
        </w:rPr>
        <w:t xml:space="preserve"> to </w:t>
      </w:r>
      <w:r>
        <w:rPr>
          <w:rFonts w:ascii="Times New Roman" w:hAnsi="Times New Roman" w:cs="Times New Roman"/>
          <w:i/>
          <w:sz w:val="24"/>
        </w:rPr>
        <w:t>supermesh</w:t>
      </w:r>
      <w:r>
        <w:rPr>
          <w:rFonts w:ascii="Times New Roman" w:hAnsi="Times New Roman" w:cs="Times New Roman"/>
          <w:sz w:val="24"/>
        </w:rPr>
        <w:t xml:space="preserve"> in the </w:t>
      </w:r>
      <w:r>
        <w:rPr>
          <w:rFonts w:ascii="Times New Roman" w:hAnsi="Times New Roman" w:cs="Times New Roman"/>
          <w:b/>
          <w:sz w:val="24"/>
        </w:rPr>
        <w:t xml:space="preserve">display </w:t>
      </w:r>
      <w:r>
        <w:rPr>
          <w:rFonts w:ascii="Times New Roman" w:hAnsi="Times New Roman" w:cs="Times New Roman"/>
          <w:sz w:val="24"/>
        </w:rPr>
        <w:t xml:space="preserve">command. The possible entries that can be specified with </w:t>
      </w:r>
      <w:r>
        <w:rPr>
          <w:rFonts w:ascii="Times New Roman" w:hAnsi="Times New Roman" w:cs="Times New Roman"/>
          <w:i/>
          <w:sz w:val="24"/>
        </w:rPr>
        <w:t>name</w:t>
      </w:r>
      <w:r>
        <w:rPr>
          <w:rFonts w:ascii="Times New Roman" w:hAnsi="Times New Roman" w:cs="Times New Roman"/>
          <w:sz w:val="24"/>
        </w:rPr>
        <w:t xml:space="preserve"> on the </w:t>
      </w:r>
      <w:r>
        <w:rPr>
          <w:rFonts w:ascii="Times New Roman" w:hAnsi="Times New Roman" w:cs="Times New Roman"/>
          <w:i/>
          <w:sz w:val="24"/>
        </w:rPr>
        <w:t xml:space="preserve">supermesh </w:t>
      </w:r>
      <w:r>
        <w:rPr>
          <w:rFonts w:ascii="Times New Roman" w:hAnsi="Times New Roman" w:cs="Times New Roman"/>
          <w:sz w:val="24"/>
        </w:rPr>
        <w:t>are:</w:t>
      </w:r>
    </w:p>
    <w:p w:rsidR="00E94DCC" w:rsidRDefault="00E94DCC" w:rsidP="00E94DCC">
      <w:pPr>
        <w:spacing w:line="360" w:lineRule="auto"/>
        <w:contextualSpacing/>
        <w:jc w:val="both"/>
        <w:rPr>
          <w:rFonts w:ascii="Times New Roman" w:hAnsi="Times New Roman" w:cs="Times New Roman"/>
          <w:sz w:val="24"/>
        </w:rPr>
      </w:pPr>
    </w:p>
    <w:p w:rsidR="00E94DCC" w:rsidRDefault="00E94DCC" w:rsidP="00E94DCC">
      <w:pPr>
        <w:spacing w:line="360" w:lineRule="auto"/>
        <w:contextualSpacing/>
        <w:jc w:val="both"/>
        <w:rPr>
          <w:rFonts w:ascii="Times New Roman" w:hAnsi="Times New Roman" w:cs="Times New Roman"/>
          <w:sz w:val="24"/>
        </w:rPr>
      </w:pPr>
      <w:r>
        <w:rPr>
          <w:rFonts w:ascii="Times New Roman" w:hAnsi="Times New Roman" w:cs="Times New Roman"/>
          <w:i/>
          <w:sz w:val="24"/>
        </w:rPr>
        <w:t>Nothing</w:t>
      </w:r>
      <w:r>
        <w:rPr>
          <w:rFonts w:ascii="Times New Roman" w:hAnsi="Times New Roman" w:cs="Times New Roman"/>
          <w:sz w:val="24"/>
        </w:rPr>
        <w:t>: don’t display anything on supermesh.</w:t>
      </w:r>
    </w:p>
    <w:p w:rsidR="00E94DCC" w:rsidRDefault="00E94DCC" w:rsidP="00E94DCC">
      <w:pPr>
        <w:spacing w:line="360" w:lineRule="auto"/>
        <w:contextualSpacing/>
        <w:jc w:val="both"/>
        <w:rPr>
          <w:rFonts w:ascii="Times New Roman" w:hAnsi="Times New Roman" w:cs="Times New Roman"/>
          <w:sz w:val="24"/>
        </w:rPr>
      </w:pPr>
    </w:p>
    <w:p w:rsidR="00E94DCC" w:rsidRDefault="00E94DCC" w:rsidP="00E94DCC">
      <w:pPr>
        <w:spacing w:line="360" w:lineRule="auto"/>
        <w:contextualSpacing/>
        <w:jc w:val="both"/>
        <w:rPr>
          <w:rFonts w:ascii="Times New Roman" w:hAnsi="Times New Roman" w:cs="Times New Roman"/>
          <w:sz w:val="24"/>
        </w:rPr>
      </w:pPr>
      <w:r>
        <w:rPr>
          <w:rFonts w:ascii="Times New Roman" w:hAnsi="Times New Roman" w:cs="Times New Roman"/>
          <w:i/>
          <w:sz w:val="24"/>
        </w:rPr>
        <w:t>Hdemag</w:t>
      </w:r>
      <w:r>
        <w:rPr>
          <w:rFonts w:ascii="Times New Roman" w:hAnsi="Times New Roman" w:cs="Times New Roman"/>
          <w:sz w:val="24"/>
        </w:rPr>
        <w:t xml:space="preserve">: demagnetizing field from </w:t>
      </w:r>
      <w:r>
        <w:rPr>
          <w:rFonts w:ascii="Times New Roman" w:hAnsi="Times New Roman" w:cs="Times New Roman"/>
          <w:i/>
          <w:sz w:val="24"/>
        </w:rPr>
        <w:t>sdemag</w:t>
      </w:r>
      <w:r>
        <w:rPr>
          <w:rFonts w:ascii="Times New Roman" w:hAnsi="Times New Roman" w:cs="Times New Roman"/>
          <w:sz w:val="24"/>
        </w:rPr>
        <w:t xml:space="preserve"> module when </w:t>
      </w:r>
      <w:r>
        <w:rPr>
          <w:rFonts w:ascii="Times New Roman" w:hAnsi="Times New Roman" w:cs="Times New Roman"/>
          <w:b/>
          <w:sz w:val="24"/>
        </w:rPr>
        <w:t>multiconvolution</w:t>
      </w:r>
      <w:r>
        <w:rPr>
          <w:rFonts w:ascii="Times New Roman" w:hAnsi="Times New Roman" w:cs="Times New Roman"/>
          <w:sz w:val="24"/>
        </w:rPr>
        <w:t xml:space="preserve"> 0.</w:t>
      </w:r>
    </w:p>
    <w:p w:rsidR="00E94DCC" w:rsidRDefault="00E94DCC" w:rsidP="00E94DCC">
      <w:pPr>
        <w:spacing w:line="360" w:lineRule="auto"/>
        <w:contextualSpacing/>
        <w:jc w:val="both"/>
        <w:rPr>
          <w:rFonts w:ascii="Times New Roman" w:hAnsi="Times New Roman" w:cs="Times New Roman"/>
          <w:sz w:val="24"/>
        </w:rPr>
      </w:pPr>
    </w:p>
    <w:p w:rsidR="00E94DCC" w:rsidRDefault="00E94DCC" w:rsidP="00E94DCC">
      <w:pPr>
        <w:spacing w:line="360" w:lineRule="auto"/>
        <w:contextualSpacing/>
        <w:jc w:val="both"/>
        <w:rPr>
          <w:rFonts w:ascii="Times New Roman" w:hAnsi="Times New Roman" w:cs="Times New Roman"/>
          <w:sz w:val="24"/>
        </w:rPr>
      </w:pPr>
      <w:r>
        <w:rPr>
          <w:rFonts w:ascii="Times New Roman" w:hAnsi="Times New Roman" w:cs="Times New Roman"/>
          <w:i/>
          <w:sz w:val="24"/>
        </w:rPr>
        <w:t>HOe</w:t>
      </w:r>
      <w:r>
        <w:rPr>
          <w:rFonts w:ascii="Times New Roman" w:hAnsi="Times New Roman" w:cs="Times New Roman"/>
          <w:sz w:val="24"/>
        </w:rPr>
        <w:t>: Oersted field.</w:t>
      </w:r>
    </w:p>
    <w:p w:rsidR="00E94DCC" w:rsidRDefault="00E94DCC" w:rsidP="00E94DCC">
      <w:pPr>
        <w:spacing w:line="360" w:lineRule="auto"/>
        <w:contextualSpacing/>
        <w:jc w:val="both"/>
        <w:rPr>
          <w:rFonts w:ascii="Times New Roman" w:hAnsi="Times New Roman" w:cs="Times New Roman"/>
          <w:sz w:val="24"/>
        </w:rPr>
      </w:pPr>
    </w:p>
    <w:p w:rsidR="00E94DCC" w:rsidRDefault="00E94DCC" w:rsidP="00E94DCC">
      <w:pPr>
        <w:spacing w:line="360" w:lineRule="auto"/>
        <w:contextualSpacing/>
        <w:jc w:val="both"/>
        <w:rPr>
          <w:rFonts w:ascii="Times New Roman" w:hAnsi="Times New Roman" w:cs="Times New Roman"/>
          <w:sz w:val="24"/>
        </w:rPr>
      </w:pPr>
      <w:r>
        <w:rPr>
          <w:rFonts w:ascii="Times New Roman" w:hAnsi="Times New Roman" w:cs="Times New Roman"/>
          <w:i/>
          <w:sz w:val="24"/>
        </w:rPr>
        <w:t>Hstray</w:t>
      </w:r>
      <w:r>
        <w:rPr>
          <w:rFonts w:ascii="Times New Roman" w:hAnsi="Times New Roman" w:cs="Times New Roman"/>
          <w:sz w:val="24"/>
        </w:rPr>
        <w:t>: stray field from dipole meshes.</w:t>
      </w:r>
    </w:p>
    <w:p w:rsidR="00E94DCC" w:rsidRDefault="00E94DCC" w:rsidP="00E94DCC">
      <w:pPr>
        <w:spacing w:line="360" w:lineRule="auto"/>
        <w:contextualSpacing/>
        <w:jc w:val="both"/>
        <w:rPr>
          <w:rFonts w:ascii="Times New Roman" w:hAnsi="Times New Roman" w:cs="Times New Roman"/>
          <w:sz w:val="24"/>
        </w:rPr>
      </w:pPr>
    </w:p>
    <w:p w:rsidR="00E94DCC" w:rsidRPr="00E94DCC" w:rsidRDefault="00E94DCC" w:rsidP="00E94DCC">
      <w:pPr>
        <w:spacing w:line="360" w:lineRule="auto"/>
        <w:contextualSpacing/>
        <w:jc w:val="both"/>
        <w:rPr>
          <w:rFonts w:ascii="Times New Roman" w:hAnsi="Times New Roman" w:cs="Times New Roman"/>
          <w:sz w:val="24"/>
        </w:rPr>
      </w:pPr>
      <w:r>
        <w:rPr>
          <w:rFonts w:ascii="Times New Roman" w:hAnsi="Times New Roman" w:cs="Times New Roman"/>
          <w:sz w:val="24"/>
        </w:rPr>
        <w:t xml:space="preserve">Finally, the mesh viewer rotation, scaling etc. possible by using the mouse may also be controlled using the commands: </w:t>
      </w:r>
      <w:r>
        <w:rPr>
          <w:rFonts w:ascii="Times New Roman" w:hAnsi="Times New Roman" w:cs="Times New Roman"/>
          <w:b/>
          <w:sz w:val="24"/>
        </w:rPr>
        <w:t>rotcamaboutorigin</w:t>
      </w:r>
      <w:r>
        <w:rPr>
          <w:rFonts w:ascii="Times New Roman" w:hAnsi="Times New Roman" w:cs="Times New Roman"/>
          <w:sz w:val="24"/>
        </w:rPr>
        <w:t xml:space="preserve">, </w:t>
      </w:r>
      <w:r>
        <w:rPr>
          <w:rFonts w:ascii="Times New Roman" w:hAnsi="Times New Roman" w:cs="Times New Roman"/>
          <w:b/>
          <w:sz w:val="24"/>
        </w:rPr>
        <w:t>rotcamaboutaxis</w:t>
      </w:r>
      <w:r>
        <w:rPr>
          <w:rFonts w:ascii="Times New Roman" w:hAnsi="Times New Roman" w:cs="Times New Roman"/>
          <w:sz w:val="24"/>
        </w:rPr>
        <w:t xml:space="preserve">, </w:t>
      </w:r>
      <w:r>
        <w:rPr>
          <w:rFonts w:ascii="Times New Roman" w:hAnsi="Times New Roman" w:cs="Times New Roman"/>
          <w:b/>
          <w:sz w:val="24"/>
        </w:rPr>
        <w:t>adjustcamdistance</w:t>
      </w:r>
      <w:r>
        <w:rPr>
          <w:rFonts w:ascii="Times New Roman" w:hAnsi="Times New Roman" w:cs="Times New Roman"/>
          <w:sz w:val="24"/>
        </w:rPr>
        <w:t xml:space="preserve">, </w:t>
      </w:r>
      <w:r>
        <w:rPr>
          <w:rFonts w:ascii="Times New Roman" w:hAnsi="Times New Roman" w:cs="Times New Roman"/>
          <w:b/>
          <w:sz w:val="24"/>
        </w:rPr>
        <w:t>shiftcamorigin</w:t>
      </w:r>
      <w:r>
        <w:rPr>
          <w:rFonts w:ascii="Times New Roman" w:hAnsi="Times New Roman" w:cs="Times New Roman"/>
          <w:sz w:val="24"/>
        </w:rPr>
        <w:t>.</w:t>
      </w:r>
    </w:p>
    <w:p w:rsidR="00885AB6" w:rsidRPr="00EE3E42" w:rsidRDefault="00885AB6" w:rsidP="007441C4">
      <w:pPr>
        <w:spacing w:line="360" w:lineRule="auto"/>
        <w:contextualSpacing/>
        <w:rPr>
          <w:rFonts w:ascii="Times New Roman" w:hAnsi="Times New Roman" w:cs="Times New Roman"/>
          <w:b/>
          <w:sz w:val="28"/>
        </w:rPr>
      </w:pPr>
      <w:r w:rsidRPr="00EE3E42">
        <w:rPr>
          <w:rFonts w:ascii="Times New Roman" w:hAnsi="Times New Roman" w:cs="Times New Roman"/>
          <w:b/>
          <w:sz w:val="28"/>
        </w:rPr>
        <w:br w:type="page"/>
      </w:r>
    </w:p>
    <w:p w:rsidR="00B3092D" w:rsidRPr="001B082B" w:rsidRDefault="00B3092D" w:rsidP="007441C4">
      <w:pPr>
        <w:pStyle w:val="Heading1"/>
        <w:contextualSpacing/>
        <w:rPr>
          <w:rFonts w:ascii="Times New Roman" w:hAnsi="Times New Roman" w:cs="Times New Roman"/>
        </w:rPr>
      </w:pPr>
      <w:bookmarkStart w:id="77" w:name="_Ref83809335"/>
      <w:bookmarkStart w:id="78" w:name="_Toc83913215"/>
      <w:r w:rsidRPr="001B082B">
        <w:rPr>
          <w:rFonts w:ascii="Times New Roman" w:hAnsi="Times New Roman" w:cs="Times New Roman"/>
        </w:rPr>
        <w:lastRenderedPageBreak/>
        <w:t>Commands</w:t>
      </w:r>
      <w:bookmarkEnd w:id="77"/>
      <w:bookmarkEnd w:id="78"/>
    </w:p>
    <w:p w:rsidR="000705FF" w:rsidRPr="001B082B" w:rsidRDefault="000705FF"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2dmulticonvolution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2dmulticonvolution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Switch to multi-layered convolution and force it to 2D layering in each mesh (2), or 2D convolution for each mesh (1), or allow 3D (0).</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addafmesh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addafmesh name rectangle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 antiferromagnetic mesh with given name and rectangle (m). The rectangle can be specified as: sx sy sz ex ey ez for the start and end points in Cartesian coordinates, or as: ex ey ez with the start point as the origin.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addameshcubic</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addameshcubic name rectangle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 an atomistic mesh with simple cubic structure, with given name and rectangle (m). The rectangle can be specified as: sx sy sz ex ey ez for the start and end points in Cartesian coordinates, or as: ex ey ez with the start point as the origin.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addconductor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addconductor name rectangle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 a normal metal mesh with given name and rectangle (m). The rectangle can be specified as: sx sy sz ex ey ez for the start and end points in Cartesian coordinates, or as: ex ey ez with the start point as the origin.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adddata</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adddata dataname (meshname, (rectangle))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 dataname to list of output data. If applicable specify meshname and rectangle (m) in mesh. If not specified and required, active mesh is used with entire mesh rectangle.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adddiamagnet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adddiamagnet name rectangle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 a diamagnetic mesh with given name and rectangle (m). The rectangle can be specified as: sx sy sz ex ey ez for the start and end points in Cartesian coordinates, or as: ex ey ez with the start point as the origin.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adddipole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adddipole name rectangle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 a rectangular dipole with given name and rectangle (m). The rectangle can be specified as: sx sy sz ex ey ez for the start and end points in Cartesian coordinates, or as: ex ey ez with the start point as the origin.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addelectrode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addelectrode electrode_rect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 an electrode in given rectangle (m).</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addinsulator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addinsulator name rectangle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Add an insulator mesh with given name and rectangle (m). The rectangle can be specified as: sx sy sz ex ey ez for the start and end points in Cartesian coordinates, or as: ex ey ez with the start point as the origin.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addmaterial</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addmaterial name rectangle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 a new mesh with material parameters loaded from the materials database. The name is the material name as found in the mdb file (see materialsdatabase command); this also determines the type of mesh to create, as well as the created mesh name. The rectangle (m) can be specified as: sx sy sz ex ey ez for the start and end points in Cartesian coordinates, or as: ex ey ez with the start point as the origin.</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meshname - return name of mesh just added (can differ from the material 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addmdbentry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addmdbentry meshname (materialname)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 new entry in the local materials database from parameters in the given mesh. The name of the new entry is set to materialname if specified, else set to meshname. For a complete entry you should then edit the mdb file manually with all the appropriate fields shown there.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addmesh name rectangle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 a ferromagnetic mesh with given name and rectangle (m). The rectangle can be specified as: sx sy sz ex ey ez for the start and end points in Cartesian coordinates, or as: ex ey ez with the start point as the origin.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addmodule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USAGE : addmodule meshname handle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 module with given handle to named 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addpinneddata</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addpinneddata dataname (meshname, (rectangle))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 new entry in data box (at the end) with given dataname and meshname if applicable. A rectangle may also be specified if applicable, however this will not be shown in the data box.</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addrect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addrect rectangle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Fill rectangle (m) within given mesh (active mesh if name not given). The rectangle coordinates are relative to specified 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addstage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addstage stagetype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 a generic stage type to the simulation schedule with name stagetype, specifying a meshname if needed (if not specified and required, active mesh is used).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ambient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ambient ambient_temperature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mesh ambient temperature (all meshes if meshname not given) for Robin boundary conditions : flux normal = alpha * (T_boundary - T_ambient).</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ambient_temperature - ambient temperature for mesh in focus.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astepctrl</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astepctrl err_fail err_high err_low dT_incr dT_min dT_max</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parameters for adaptive time step control: err_fail - repeat step above this, err_high - decrease dT above this, err_low - increase dT below this, dT_incr - increase dT using fixed multiplier, dT_min, dT_max - dT bounds.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atomicmoment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atomicmoment ub_multiple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atomic moment as a multiple of Bohr magnetons (all applicable meshes if meshname not given) for given mesh. This affects the temperature dependence of 'me' (see curietemperature command). A non-zero value will result in me(T) being dependent on the applied field.</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ub_multiple - atomic moment multiple of Bohr magneton for mesh in focus.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averagemeshrect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averagemeshrect (rectangle)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Calculate the average value depending on currently displayed quantities. The rectangle is specified in relative coordinates to the currently focused mesh; if not specified average the entire focused mesh.</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benchtime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benchtime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Show the last simulation duration time in ms, between start and stop; used for performance becnhmarking.</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blochpreparemovingmesh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blochpreparemovingmesh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Setup the named mesh (or active mesh) for moving Bloch domain wall simulations: 1) set movingmesh trigger, 2) set domain wall structure, 3) set dipoles left and right to remove end magnetic charges, 4) enable strayfield module.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cellsize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cellsize 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Change cellsize of mesh in focus (m). The cellsize can be specified as: hx hy hz, or as: hxyz</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cellsize - return cellsize of mesh in focus.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center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center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Center mesh view and scale to fit window size.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chdir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chdir directory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Change working directory.</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directory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checkupdates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checkupdates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Connect to boris-spintronics.uk to check if updates to program or materials database are available.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clearelectrodes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clearelectrodes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Delete all currently set electrodes.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clearequationconstants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clearequationconstants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Clear all user-defined constants for text equations.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clearmovingmesh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clearmovingmesh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Clear moving mesh settings made by a prepare command.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clearparamstemp</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clearparamstemp (meshname, (paramname))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Clear material parameter temperature dependence in given mesh. If meshname not given clear temperature dependences in all meshes for all parameters. If paramname not given clear all parameters temperature dependences in named 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clearparamsvar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clearparamsvar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Clear all material parameters spatial dependence in given mesh. If meshname not given clear spatial dependence in all meshes.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clearparamvar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clearparamvar meshname paramname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Clear parameter spatial dependence in given 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clearroughness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clearroughness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Clear roughness by setting the fine shape same as the coarse M shape.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clearscreen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clearscreen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Clear all console text.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computefields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computefields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Run simulation from current state for a single iteration without advancing the simulation time.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copymeshdata</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copymeshdata meshname_from meshname_to (...)</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Copy all primary mesh data (e.g. magnetization values and shape) from first mesh to all other meshes given - all meshes must be of same type.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copyparams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USAGE : copyparams meshname_from meshname_to (...)</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Copy all mesh parameters from first mesh to all other meshes given - all meshes must be of same type.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coupletodipoles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coupletodipoles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Set/unset coupling to dipoles : if ferromagnetic meshes touch a dipole mesh then interface magnetic cells are exchange coupled to the dipole magnetization direction.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cuda</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cuda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Switch CUDA GPU computations on/off.</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curietemperature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curietemperature curie_temperature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Curie temperature (all ferromagnetic meshes if meshname not given) for ferromagnetic mesh. This will set default temperature dependencies as: Ms = Ms0*me, A = Ah*me^2, D = D0*me^2, K = K0*me^3 (K1 and K2), damping = damping0*(1-T/3Tc) T &lt; Tc, damping = damping0*2T/3Tc T &gt;= Tc, susrel = dme/d(mu0Hext). Setting the Curie temperature to zero will disable temperature dependence for these parameters.</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curie_temperature - Curie temperature for mesh in focus.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data</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data</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Shows list of currently set output data and available data.</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number of set output data fields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default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default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Reset program to default state.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deldata</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deldata index</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Delete data from list of output data at index number. If index number is -1 then delete all data fields, leaving just a default time data field - there must always be at least 1 output data field.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delelectrode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delelectrode index</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Delete electrode with given index.</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delequationconstant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delequationconstant 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Delete named user constant used in text equations.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delmdbentry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delmdbentry materialname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Delete entry in the local materials database (see materialsdatabase for current selection).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delmesh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delmesh 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Delete mesh with given 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delmodule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delmodule meshname handle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Delete module with given handle from named 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delpinneddata</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delpinneddata index</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Delete entry in data box at given index (index in order of appearance in data box from 0 up).</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delrect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delrect (rectangle,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Void rectangle (m) within given mesh (active mesh if name not given). The rectangle coordinates are relative to specified mesh. If rectangle not given void entire 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delstage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delstage index</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Delete stage from simulation schedule at index number. If index number is -1 then delete all stages, leaving just a default Relax stage - there must always be at least 1 stage set.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designateground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USAGE : designateground electrode_index</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Change ground designation for electrode with given index.</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disabletransportsolver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disabletransportsolver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Disable iteration of transport solver so any set current density remains constant.</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display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display name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Change quantity to display for given mesh (active mesh if name not given).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displaybackground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displaybackground name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Change background quantity to display for given mesh (active mesh if name not given).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displaydetail</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displaydetail size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Change displayed detail level to given displayed cell size (m).</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size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displayrenderthresholds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displayrenderthresholds thresh1 thresh2 thresh3</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Set display render thresholds of number of displayed cells for faster rendering as: 1) switch to using simpler elements (vectors only), 2) don't display surrounded cells, 3) display on checkerboard pattern even if not surrounded (vectors only). Set to zero to disable.</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thresh1 thresh2 thresh3</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displaythresholds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displaythresholds minimum maximum</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thresholds for foreground mesh display : magnitude values outside this range are not rendered. If both set to 0 then thresholds are ignored.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displaythresholdtrigger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displaythresholdtrigger trigtype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For vector quantities, set component to trigger thresholds on. trigtype = 1 (x component), trigtype = 2 (y component), trigtype = 3 (z component), trigtype = 5 (magnitude only)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displaytransparency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displaytransparency foreground background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alpha transparency for display. Values range from 0 (fully transparent) to 1 (opaque). This is applicable in dual display mode when we have a background and foreground for the same 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dmcellsize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dmcellsize 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Change demagnetizing field macrocell size of mesh in focus, for atomistic meshes (m). The cellsize can be specified as: hx hy hz, or as: hxyz</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cellsize - return demagnetizing field macrocell size.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dp_add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dp_add dp_source value (dp_dest)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 value to dp array and place it in destination (or at same position if destination not specified).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dp_adddp</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dp_adddp dp_x1 dp_x2 dp_dest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Add dp arrays : dp_dest = dp_x1 + dp_x2</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dp_append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dp_append dp_original dp_new</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Append data from dp_new to the end of dp_original.</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dp_calcexchange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dp_calcexchange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Calculate spatial dependence of exchange energy density for the focused mesh (must be magnetic and have an exchange module enabled). Output available in Cust_S.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dp_calcsot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dp_calcsot hm_mesh fm_mesh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For the given heavy metal and ferromagnetic meshes calculate the expected effective spin Hall angle and field-like torque coefficient according to analytical equations (see manual).</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SHAeff, flST.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dp_calctopochargedensity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dp_calctopochargedensity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Calculate topological charge density spatial dependence for the focused mesh (must be magnetic). Output available in Cust_S.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dp_cartesiantopolar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dp_cartesiantopolar dp_in_x dp_in_y (dp_out_r dp_out_theta)</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Convert from Cartesian coordinates (x,y) to polar (r, theta).</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dp_clear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dp_clear indexes...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Clear dp arrays with specified indexes.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dp_clearall</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dp_clearall</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Clear all dp arrays.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dp_coercivity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dp_coercivity dp_index_x dp_index_y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Obtain coercivity from x-y data: find first crossings of x axis in the two possible directions, with uncertainty obtained from step size.</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Hc_up Hc_up_err- Hc_up_err+ Hc_dn Hc_dn_err- Hc_dn_err+.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dp_completehysteresis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dp_completehysteresis dp_index_x dp_index_y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For a hysteresis loop with only one branch continue it by constructing the other direction branch (invert both x and y data and add it in continuation) - use only with hysteresis loops which are expected to be symmetric.</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dp_countskyrmions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dp_countskyrmions (x y radius)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Calculate the number of skyrmions for focused mesh (must be magnetic), optionally in the given circle with radius and centered at x y (relative values). Use Qmag = Integral(|m.(dm/dx x dm/dy)| dxdy) / 4PI.</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Q - the calculated topological charge.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dp_crossingsfrequency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dp_crossingsfrequency dp_in_x dp_in_y dp_level dp_freq_up dp_freq_dn (steps)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From input x-y data build a histogram of average frequency the x-y data crosses a given line (up and down, separated). The line varies between minimum and maximum of y data in given number of steps (100 by default). Output the line values in dp_level with corresponding crossings frequencies in dp_freq_up and dp_freq_dn.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dp_crossingshistogram</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dp_crossingshistogram dp_in_x dp_in_y dp_level dp_counts (steps)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From input x-y data build a histogram of number of times x-y data crosses a given line (up or down). The line varies between minimum and maximum of y data in given number of steps (100 by default). Output the line values in dp_level with corresponding number of crossings in dp_counts.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dp_div</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dp_div dp_source value (dp_dest)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Divide dp array by value and place it in destination (or at same position if destination not specified).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dp_divdp</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dp_divdp dp_x1 dp_x2 dp_dest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Divide dp arrays : dp_dest = dp_x1 / dp_x2</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dp_dotprod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dp_dotprod dp_vector ux uy uz dp_out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Take dot product of (ux, uy, uz) with vectors in dp arrays dp_vector, dp_vector + 1, dp_vector + 2 and place result in dp_out.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dp_dotproddp</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dp_dotproddp dp_x1 dp_x2</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Take dot product of dp arrays : value = dp_x1.dp_x2</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dp_dumptdep</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dp_dumptdep meshname paramname max_temperature dp_index</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Get temperature dependence of named parameter from named mesh up to max_temperature, at dp_index - temperature scaling values obtained.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dp_erase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dp_erase dp_index start_index length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From dp_index array erase a number of points - length - starting at start_index.</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dp_extract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dp_extract dp_in dp_out start_index (length)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From dp_in array extract a number of points - length - starting at start_index, and place them in dp_out.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dp_fitadiabatic</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dp_fitadiabatic (abs_err Rsq T_ratio (stencil))</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Fit the computed self-consistent spin torque (see below) using Zhang-Li STT with fitting parameters P and beta (non-adiabaticity) using a given square in-plane stencil (default size 3) in order to extract the spatial variation of P. Cut-off values for absolute fitting error (default 0.1), Rsq measure (default 0.9), and normalized torque magnitude (default 0.1) can be set - value of zero disables cutoff. The focused mesh must be ferromagnetic, have the transport module set with spin solver enabled, and we also require Jc and either Ts or Tsi to have been computed. The fitting is done on Ts, Tsi, or on their sum depending if they’ve been enabled or not. Output available in Cust_S.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dp_fitlorentz</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dp_fitlorentz dp_x dp_y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Fit Lorentz peak function to x y data : f(x) = y0 + S dH / (4(x-H0)^2 + dH^2).</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S, H0, dH, y0, std_S, std_H0, std_dH, std_y0.</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dp_fitlorentz2</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dp_fitlorentz2 dp_x dp_y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Fit Lorentz peak function with both symmetric and asymmetric parts to x y data : f(x) = y0 + S (dH + A * (x - H0)) / (4(x-H0)^2 + dH^2).</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S, A, H0, dH, y0, std_S, std_A, std_H0, std_dH, std_y0.</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dp_fitnonadiabatic</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dp_fitnonadiabatic (abs_err Rsq T_ratio (stencil))</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Fit the computed self-consistent spin torque (see below) using Zhang-Li STT with fitting parameters P and beta (non-adiabaticity) using a given square in-plane stencil (default size 3) in order to extract the spatial variation of beta. Cut-off values for absolute fitting error (default 0.1), Rsq measure (default 0.9), and normalized torque magnitude (default 0.1) can be set - value of zero disables cutoff. The focused mesh must be ferromagnetic, have the transport module set with spin solver enabled, and we also require Jc and either Ts or Tsi to have been computed. The fitting is done on Ts, Tsi, or on their sum depending if they’ve been enabled or not. Output available in Cust_S.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dp_fitskyrmion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dp_fitskyrmion dp_x dp_y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Fit skyrmion z component to obtain radius and center position : Mz(x) = Ms * cos(2*arctan(sinh(R/w)/sinh((x-x0)/w))).</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R, x0, Ms, w, std_R, std_x0, std_Ms, std_w.</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dp_fitsot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dp_fitsot hm_mesh (rectangle)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Fit the computed self-consistent interfacial spin torque using SOT with fitting parameters SHAeff and flST (field-like torque coefficient). hm_mesh specifies the heavy metal mesh </w:t>
      </w:r>
      <w:r w:rsidRPr="001B082B">
        <w:rPr>
          <w:rFonts w:ascii="Times New Roman" w:hAnsi="Times New Roman" w:cs="Times New Roman"/>
          <w:sz w:val="24"/>
          <w:szCs w:val="24"/>
        </w:rPr>
        <w:lastRenderedPageBreak/>
        <w:t>from which to obtain the current density. The fitting is done inside the specified rectangle for the focused mesh, with the rectangle specified using relative coordinates as sx sy sz ex ey ez (entire mesh if not specified). The focused mesh must be ferromagnetic, have the transport module set with spin solver enabled, and we also require Jc and Tsi to have been computed.</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SHAeff, flST, std_SHAeff, std_flST, Rsq.</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dp_fitsotstt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dp_fitsotstt hm_mesh (rectangle)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Fit the computed self-consistent spin torque (see below) using Zhang-Li STT with fitting parameters P and beta (non-adiabaticity), and simultaneously also using SOT with fitting parameters SHAeff and flST (field-like torque coefficient). hm_mesh specifies the heavy metal mesh from which to obtain the current density for SOT. The fitting is done inside the specified rectangle for the focused mesh, with the rectangle specified using relative coordinates as sx sy sz ex ey ez (entire mesh if not specified). The focused mesh must be ferromagnetic, have the transport module set with spin solver enabled, and we also require Jc and either Ts or Tsi to have been computed to have been computed. The fitting is done on Ts, Tsi, or on their sum depending if they’ve been enabled or not.</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SHAeff, flST, P, beta, std_SHAeff, std_flST, std_P, std_beta, Rsq.</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dp_fitstt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dp_fitstt (rectangle)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Fit the computed self-consistent spin torque (see below) using Zhang-Li STT with fitting parameters P and beta (non-adiabaticity). The fitting is done inside the specified rectangle for the focused mesh, with the rectangle specified using relative coordinates as sx sy sz ex ey ez (entire mesh if not specified). The focused mesh must be ferromagnetic, have the transport module set with spin solver enabled, and we also require Jc and either Ts or Tsi to have been computed. The fitting is done on Ts, Tsi, or on their sum depending if they’ve been enabled or not.</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P, beta, std_P, std_beta, Rsq.</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dp_get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dp_get dp_arr index</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Show value in dp_arr at given index - the index must be within the dp_arr size.</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dp_getampli</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dp_getampli dp_source pointsPeriod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Obtain maximum amplitude obtained every pointsPeriod points.</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amplitude.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dp_getexactprofile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dp_getexactprofile start end step dp_index (stencil)</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Extract profile of physical quantity displayed on screen, directly from the mesh so using the exact mesh resolution not the displayed resolution, along the line specified with given start and end cartesian absolute coordinates (m), and with the given step size (m). If stencil specified - as x y z (m) - then obtain profile values using weighted averaging with stencil centered on profile point. Place profile in given dp arrays: up to 3 consecutive dp arrays are used for physical quantity components (e.g. Mx, My, Mz) so allow space for these starting at dp_index.</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dp_getpath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dp_getpath dp_index_in dp_index_out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Extract profile of physical quantity displayed on screen, directly from stored mesh data thus independent of display resolution, along the path specified in Cartesian absolute coordinates (m) through dp arrays at dp_index_in, dp_index_in + 1, dp_index_in + 2 (x, y, z coordinates </w:t>
      </w:r>
      <w:r w:rsidRPr="001B082B">
        <w:rPr>
          <w:rFonts w:ascii="Times New Roman" w:hAnsi="Times New Roman" w:cs="Times New Roman"/>
          <w:sz w:val="24"/>
          <w:szCs w:val="24"/>
        </w:rPr>
        <w:lastRenderedPageBreak/>
        <w:t>resp.). Place extracted profile in given dp arrays dp_index_out, dp_index_out + 1, dp_index_out + 2 (x, y, z components for vector data).</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dp_getprofile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dp_getprofile start end dp_index</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Extract profile of physical quantity displayed on screen, at the current display resolution, along the line specified with given start and end cartesian absolute coordinates (m). Place profile in given dp arrays: up to 4 consecutive dp arrays are used, first for distance along line, the next 3 for physical quantity components (e.g. Mx, My, Mz) so allow space for these starting at dp_index.</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dp_histogram</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dp_histogram dp_x dp_y (bin min max)</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Calculate a histogram with given bin, minimum and maximum values, from the magnetization magnitude of the focused mesh (must be magnetic). Save histogram in dp arrays at dp_x, dp_y. If histogram parameters not given use a bin with 100 steps between minimum and maximum magnetization magnitude.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dp_histogram2</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dp_histogram2 dp_x dp_y (bin min max M2 deltaM2)</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Calculate a histogram for a 2-sublattice mesh with given bin, minimum and maximum values for sub-lattice A, if the corresponding magnetization magnitude in sub-lattice B equals M2 within the given deltaM2. Save histogram in dp arrays at dp_x, dp_y. If histogram parameters not given use a bin with 100 steps between minimum and maximum magnetization magnitude, with M2 set to MeB and deltaM2 set 0.01*MeB respectively.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dp_linreg</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USAGE : dp_linreg dp_index_x dp_index_y (dp_index_z dp_index_out)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Fit using linear regression to obtain gradient and intercept with their uncertainties. If dp_index_z is specified multiple linear regressions are performed on adjacent data points with same z value; output in 5 dp arrays starting at dp_index_out as: z g g_err c c_err.</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g g_err c c_err.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dp_load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dp_load (directory/)filename file_indexes... dp_indexes...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Load data columns from filename into dp arrays. file_indexes are the column indexes in filename (.txt termination by default), dp_indexes are used for the dp arrays; count from 0. If directory not specified, the default one is used.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dp_mean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dp_mean dp_index</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Obtain mean value with standard deviation.</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mean stdev.</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dp_minmax</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dp_minmax dp_index</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Obtain absolute minimum and maximum values, together with their index position.</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min_value min_index max_value max_index.</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dp_monotonic</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dp_monotonic dp_in_x dp_in_y dp_out_x dp_out_y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From input x-y data extract monotonic sequence and place it in output x y arrays.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dp_mul</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dp_mul dp_source value (dp_dest)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Multiply dp array with value and place it in destination (or at same position if destination not specified).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dp_muldp</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dp_muldp dp_x1 dp_x2 dp_dest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Multiply dp arrays : dp_dest = dp_x1 * dp_x2</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dp_newfile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dp_newfile (directory/)filename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Make new file, erasing any existing file with given name. If directory not specified, the default one is used.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dp_peaksfrequency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dp_peaksfrequency dp_in_x dp_in_y dp_level dp_freq (steps)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From input x-y data build a histogram of average frequency of peaks in the x-y data in bands given by the number of steps. The bands vary between minimum and maximum of y data in given number of steps (100 by default). Output the line values in dp_level with corresponding peak frequencies in dp_freq.</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dp_rarefy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dp_rarefy dp_in dp_out (skip)</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Pick elements from dp_in using the skip value (1 by default) and set them in dp_out; e.g. with skip = 2 every 3rd data point is picked. The default skip = 1 picks every other point.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dp_remanence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dp_remanence dp_index_x dp_index_y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Obtain remanence from x-y data: find values at zero field in the two possible directions.</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Mr_up Mr_dn.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dp_removeoffset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dp_removeoffset dp_index (dp_index_out)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Subtract the first point (the offset) from all the points in dp_index. If dp_index_out not specified then processed data overwrites dp_index.</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dp_replacerepeats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dp_replacerepeats dp_index (dp_index_out)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Replace repeated points from data in dp_index using linear interpolation: if two adjacent sets of repeated points found, replace repeats between the mid-points of the sets. If dp_index_out not specified then processed data overwrites dp_index.</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dp_save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dp_save (directory/)filename dp_indexes...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Save specified dp arrays in filename (.txt termination by default). If directory not specified, the default one is used. dp_indexes are used for the dp arrays; count from 0.</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dp_saveappend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USAGE : dp_saveappend (directory/)filename dp_indexes...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Save specified dp arrays in filename (.txt termination by default) by appending at the end. If directory not specified, the default one is used. dp_indexes are used for the dp arrays; count from 0.</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dp_saveappendasrow</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dp_saveappendasrow (directory/)filename dp_index</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Save specified dp array in filename (.txt termination by default) as a single row with tab-spaced values, appending to end of file. If directory not specified, the default one is used.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dp_saveasrow</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dp_saveasrow (directory/)filename dp_index</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Save specified dp array in filename (.txt termination by default) as a single row with tab-spaced values. If directory not specified, the default one is used.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dp_sequence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dp_sequence dp_index start_value increment points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Generate a sequence of data points in dp_index from start_value using increment.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dp_set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dp_set dp_arr index 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value in dp_arr at given index - the index must be within the dp_arr size.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dp_showsizes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USAGE : dp_showsizes (dp_arr)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List sizes of all non-empty dp arrays, unless a specific dp_arr index is specified, in which case only show the size of dp_arr.</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dp_arr size if specified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dp_smooth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dp_smooth dp_in dp_out window_size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Smooth data in dp_in using nearest-neighbor averaging with given window size, and place result in dp_out (must be different).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dp_sub</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dp_sub dp_source value (dp_dest)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Subtract value from dp array and place it in destination (or at same position if destination not specified).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dp_subdp</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dp_subdp dp_x1 dp_x2 dp_dest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Subtract dp arrays : dp_dest = dp_x1 - dp_x2</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dp_topocharge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dp_topocharge (x y radius)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Calculate the topological charge for focused mesh (must be magnetic), optionally in the given circle with radius and centered at x y (relative values). Q = Integral(m.(dm/dx x dm/dy) dxdy) / 4PI.</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Q - the calculated topological charge.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dwall</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dwall longitudinal transverse width position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Create an idealised domain wall (tanh profile for longitudinal component, 1/cosh profile for transverse component) along the x-axis direction in the given mesh (active mesh if name not specified). For longitudinal and transverse specify the components of magnetization as x, -x, y, -y, z, -z, i.e. specify using these std::string literals. For width and position use metric units.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ecellsize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ecellsize 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Change cellsize of mesh in focus for electrical conduction (m). The cellsize can be specified as: hx hy hz, or as: hxyz</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cellsize - return electrical conduction cellsize of mesh in focus.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editdata</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editdata index dataname (meshname, (rectangle))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Edit entry in list of output data at given index in list. If applicable specify meshname and rectangle (m) in mesh. If not specified and required, active mesh is used with entire mesh rectangle.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editdatasave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editdatasave index savetype (savevalue)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Edit data saving condition in simulation schedule. Use index &lt; 0 to set condition for all stages.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editstage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editstage index stagetype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Edit stage type from simulation schedule at index number.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editstagestop</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editstagestop index stoptype (stopvalue)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Edit stage/step stopping condition in simulation schedule. Use index &lt; 0 to set condition for all stages.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editstagevalue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editstagevalue index 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Edit stage setting value in simulation schedule. The value type depends on the stage type.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electrodes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electrodes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Show currently configured electrodes.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equationconstants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equationconstants name 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Create or edit user constant to be used in text equations.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errorlog</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errorlog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Set error log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escellsize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escellsize 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Change cellsize for electric super-mesh (m). The cellsize can be specified as: hx hy hz, or as: hxyz</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cellsize - return cellsize for electric super-mesh.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evalspeedup</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evalspeedup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!!!Experimental!!!Status levels: 0 (no speedup), 1 (accurate), 2 (aggressive), 3 (extreme).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exchangecoupledmeshes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exchangecoupledmeshes status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Set/unset direct exchange coupling to neighboring meshes : if neighboring ferromagnetic meshes touch the named mesh (set for focused mesh if meshname not given) then interface magnetic cells are direct exchange coupled to them.</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excludemulticonvdemag</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excludemulticonvdemag status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exclusion status (0 or 1) of named mesh from multi-layered demag convolution.</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flusherrorlog</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USAGE : flusherrorlog</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Clear error log.</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fmscellsize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fmscellsize 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Change cellsize for ferromagnetic super-mesh (m). The cellsize can be specified as: hx hy hz, or as: hxyz</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cellsize - return cellsize for ferromagnetic super-mesh.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generate2dgrains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generate2dgrains spacing (seed)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Generate 2D Voronoi cells in the xy plane at given average spacing. The seed is used for the pseudo-random number generator, 1 by default.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generate3dgrains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generate3dgrains spacing (seed)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Generate 3D Voronoi cells at given average spacing. The seed is used for the pseudo-random number generator, 1 by default.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getvalue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getvalue abspos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Get data value at abspos (absolute position in Cartesian coordinates) depending on currently displayed quantities.</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imagecropping</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imagecropping left bottom right top</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cropping of saved mesh images using normalized left, bottom, right, top values: 0, 0 point is left, bottom of mesh window and 1, 1 is right, top of mesh window.</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individualshape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individualmaskshape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When changing the shape inside a mesh, e.g. through a mask file, set this flag to true so the shape is applied only to the primary displayed physical quantity. If set to false then all relevant physical quantities are shaped.</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insulatingside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insulatingside side_literal status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temperature insulation (Neumann boundary condition) for named mesh side (active mesh if not given). side_literal : x, -x, y, -y, z, -z.</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status_x status_-x status_y status_-y status_z status_-z - insulating sides status for mesh in focus.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invertmag</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invertmag (components)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Invert magnetization direction. If mesh name not specified, the active mesh is used. You can choose to invert just one or two components instead of the entire vector: specify components as x y z, e.g. invertmag x</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isrunning</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isrunning</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Checks if the simulation is running and sends state value to the calling script.</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state - return simulation running state.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iterupdate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iterupdate iterations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Update mesh display every given number of iterations during a simulation.</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iterations - return number of iterations for display update.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linkdtspeedup</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linkdtspeedup flag</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Links speedup time-step to ODE time-step if set, else speedup time-step is independently controlled. Applicable in extreme mode only.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linkdtstochastic</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linkdtstochastic flag</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Links stochastic time-step to ODE time-step if set, else stochastic time-step is independently controlled.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linkstochastic</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linkstochastic flag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Links stochastic cellsize to magnetic cellsize if flag set to 1 for given mesh, else stochastic cellsize is independently controlled. If meshname not given set for all meshes.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loadmaskfile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loadmaskfile (z_depth) (directory/)filename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Apply .png mask file to magnetization in active mesh (i.e. transfer shape from .png file to mesh - white means empty cells). If image is in grayscale then void cells up to given depth top down (z_depth &gt; 0) or down up (z_depth &lt; 0). If z-depth = 0 then void top down up to all z cells.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loadovf2curr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loadovf2curr (directory/)filename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Load an OOMMF-style OVF 2.0 file containing current density data, into the currently focused mesh (which must have transport module enabled), mapping the data to the current mesh dimensions.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loadovf2disp</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loadovf2disp (directory/)filename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Load an OOMMF-style OVF 2.0 file containing mechanical displacement data, into the currently focused mesh (which must be ferromagnetic and have the melastic module enabled), mapping the data to the current mesh dimensions. From the mechanical displacement the strain tensor is calculated.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loadovf2mag</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loadovf2mag (renormalize_value) (directory/)filename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Load an OOMMF-style OVF 2.0 file containing magnetization data, into the currently focused mesh (which must be ferromagnetic), mapping the data to the current mesh dimensions. By default the loaded data will not be renormalized: renormalize_value = 0. If a </w:t>
      </w:r>
      <w:r w:rsidRPr="001B082B">
        <w:rPr>
          <w:rFonts w:ascii="Times New Roman" w:hAnsi="Times New Roman" w:cs="Times New Roman"/>
          <w:sz w:val="24"/>
          <w:szCs w:val="24"/>
        </w:rPr>
        <w:lastRenderedPageBreak/>
        <w:t>value is specified for renormalize_value, the loaded data will be renormalized to it (e.g. this would be an Ms 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loadovf2mesh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loadovf2mesh (renormalize_value) (directory/)filename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Load an OOMMF-style OVF 2.0 file containing 3-component vector data. This will create a new permalloy ferromagnetic mesh with dimensions and magnetization data obtained from the OVF 2.0 file. By default the loaded data will not be renormalized: renormalize_value = 0. If a value is specified for renormalize_value, the loaded data will be renormalized to it (e.g. this would be an Ms 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loadovf2strain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loadovf2strain (directory/)filename_diag filename_odiag</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Load an OOMMF-style OVF 2.0 file containing strain tensor data, into the currently focused mesh (which must be ferromagnetic and have the melastic module enabled), mapping the data to the current mesh dimensions. The symmetric strain tensor is applicable for a cubic crystal, and has 3 diagonal component (specified in filename_diag with vector data as xx, yy, zz), and 3 off-diagonal components (specified in filename_odiag with vector data as yz, xz, xy).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loadovf2temp</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loadovf2temp (directory/)filename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Load an OOMMF-style OVF 2.0 file containing temperature data, into the currently focused mesh (which must have heat module enabled), mapping the data to the current mesh dimensions.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loadsim</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loadsim (directory/)filename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Load simulation with given 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makevideo</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makevideo (directory/)filebase fps quality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Make a video from .png files sharing the common filebase name. Make video at given fps and quality (0 to 5 worst to best).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manual</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manual</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Opens Boris manual for current version.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matcurietemperature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matcurietemperature curie_temperature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indicative material Curie temperature for ferromagnetic mesh (focused ferromagnetic mesh if meshname not given). This is not used in calculations, but serves as an indicative value - set the actual Tc value with the curietemperature command.</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curie_temperature - Indicative material Curie temperature for mesh in focus.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materialsdatabase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materialsdatabase (mdbname)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Switch materials database in use. This setting is not saved by savesim, so using loadsim doesn't affect this setting; default mdb set on program start.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mcconstrain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mcconstrain value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value 0 to revert to classic Monte-Carlo Metropolis for ASD. Set a unit vector direction value (x y z) to switch to constrained Monte Carlo as described in PRB 82, 054415 (2010). If meshname not specified setting is applied to all atomistic meshes.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mcellsize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mcellsize 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Change cellsize of mesh in focus for mechanical solver (m). The cellsize can be specified as: hx hy hz, or as: hxyz</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cellsize - return mechanical cellsize of mesh in focus.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mcserial</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mcserial value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Change Monte-Carlo algorithm type. 0: parallel (default); red-black ordering parallelization 1: serial (testing only); spins picked in random order. If meshname not specified setting is applied to all atomistic meshes.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memory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memory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Show CPU and GPU-addressable memory information (total and free).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Display information for all meshes.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meshfocus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meshfocus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Change mesh focus to given mesh name.</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meshname - return name of mesh in focus.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meshfocus2</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meshfocus2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Change mesh focus to given mesh name but do not change camera orientation.</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meshname - return name of mesh in focus.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meshrect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meshrect rectangle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Change rectangle of mesh in focus (m). The rectangle can be specified as: sx sy sz ex ey ez for the start and end points in Cartesian coordinates, or as: ex ey ez with the start point as the origin.</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rectangle - return rectangle of mesh in focus.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mirrormag</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mirrormag axis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Mirror magnetization in a given axis, specified as x, y, z, e.g. mirrormag x. If mesh name not specified, the active mesh is used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modules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modules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Show interactive list of available and currently set modules.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movingmesh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movingmesh status_or_meshname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Set/unset trigger for movingmesh algorithm. If status_or_meshname = 0 then turn off, if status_or_meshname = 1 then turn on with trigger set on first ferromagnetic mesh, else status_or_meshname should specify the mesh name to use as trigger.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movingmeshasym</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movingmeshasym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Change symmetry type for moving mesh algorithm: 1 for antisymmetric (domain walls), 0 for symmetric (skyrmions).</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movingmeshthresh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movingmeshthresh 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Set threshold used to trigger a mesh shift for moving mesh algorithm - </w:t>
      </w:r>
      <w:r w:rsidR="00E50E9F">
        <w:rPr>
          <w:rFonts w:ascii="Times New Roman" w:hAnsi="Times New Roman" w:cs="Times New Roman"/>
          <w:sz w:val="24"/>
          <w:szCs w:val="24"/>
        </w:rPr>
        <w:t>normalized</w:t>
      </w:r>
      <w:r w:rsidRPr="001B082B">
        <w:rPr>
          <w:rFonts w:ascii="Times New Roman" w:hAnsi="Times New Roman" w:cs="Times New Roman"/>
          <w:sz w:val="24"/>
          <w:szCs w:val="24"/>
        </w:rPr>
        <w:t xml:space="preserve"> value between 0 and 1.</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threshold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multiconvolution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multiconvolution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Switch between multi-layered convolution (true) and supermesh convolution (false).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ncommon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ncommon sizes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Switch to multi-layered convolution and force it to user-defined discretisation, specifying sizes as nx ny nz.</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ncommonstatus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ncommonstatus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Switch to multi-layered convolution and force it to user-defined discretisation (status = true), or default discretisation (status = false).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neelpreparemovingmesh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neelpreparemovingmesh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Setup the named mesh (or active mesh) for moving Neel domain wall simulations: 1) set movingmesh trigger, 2) set domain wall structure, 3) set dipoles left and right to remove end magnetic charges, 4) enable strayfield module.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newinstance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newinstance port (cudaDevice (password))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Start a new local Boris instance with given server port, and optionally cuda device number (0/1/2/3/...); a value of -1 means automatically determine cuda device. If password not blank this should be specified otherwise server will not start.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ode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ode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Show interactive list of available and currently set ODEs and evaluation methods.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params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params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List all material parameters. If meshname not given use the active 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paramstemp</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paramstemp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List all material parameters temperature dependence. If meshname not given use the active 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paramsvar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paramsvar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List all material parameters spatial variation. If meshname not given use the active 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pbc</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pbc meshname flag images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periodic boundary conditions for magnetization in given mesh (must be magnetic, or supermesh). Flags specify types of perodic boundary conditions: x, y, or z; images specify the number of mesh images to use either side for the given direction when calculating the demagnetising kernel - a value of zero disables pbc. e.g. pbc x 10 sets x periodic boundary conditions with 10 images either side for the focused mesh; pbc x 0 clears pbc for the x axis.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preparemovingmesh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preparemovingmesh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Setup the named mesh (or active mesh) for moving transverse (or vortex) domain wall simulations: 1) set movingmesh trigger, 2) set domain wall structure, 3) set dipoles left and right to remove end magnetic charges, 4) enable strayfield module.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random</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random (meshname, (seed))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random magnetization distribution in mesh, with pseud-random number generator seed (default 1 if not specified). If mesh name not specified, set for focused 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refineroughness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refineroughness value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roughness refinement cellsize divider in given mesh, i.e. cellsize used for roughness initialization is the ferromagnetic cellsize divided by value (3 components, so divide component by component).</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value - roughness refinement.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refreshmdb</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refreshmdb</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Reload the local materials database (see materialsdatabase for current selection). This is useful if you modify the values in the materials database file externally.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refreshscreen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refreshscreen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Refreshes entire screen.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renamemesh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renamemesh (old_name) new_name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Rename mesh. If old_name not specified then the mesh in focus is renamed.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requestmdbsync</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requestmdbsync materialname (email)</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Request the given entry in the local materials database is added to the online shared materials database. This must be a completed entry - see manual for instructions. The entry will be checked before being made available to all users through the online materials database. If you want to receive an update about the status of this request include an email address.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reset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reset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Reset simulation state to the starting state.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resetmesh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resetmesh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Reset to constant magnetization in given mesh (active mesh if name not given).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robinalpha</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robinalpha robin_alpha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alpha coefficient (all meshes if meshname not given) for Robin boundary conditions : flux normal = alpha * (T_boundary - T_ambient).</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robin_alpha - Robin alpha value for mesh in focus.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roughenmesh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roughenmesh depth (side, (seed))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Roughen active mesh to given depth (m) on named side (use side = x, y, z, -x, -y, -z as literal, z by default). The seed is used for the pseudo-random number generator, 1 by default.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run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run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Run simulation from current state.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savecomment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savecomment (directory/)filename comment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Save comment in given file by appending to it.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savedatafile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savedatafile (directory/)filename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Change output data file (and working directory if specified).</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filename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savedataflag</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savedataflag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data saving flag status.</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saveimagefile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saveimagefile (directory/)filename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Change image file base (and working directory if specified).</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filename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saveimageflag</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saveimageflag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image saving flag status.</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savemeshimage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savemeshimage ((directory/)filename)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Save currently displayed mesh image to given file (as .png). If directory not specified then default directory is used. If filename not specified then default image save file name is used.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saveovf2</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saveovf2 (data_type) (directory/)filename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Save an OOMMF-style OVF 2.0 file containing data from the currently focused mesh. You can specify the data type as data_type = bin4 (single precision 4 bytes per float), data_type = bin8 (double precision 8 bytes per float), or data_type = text. By default bin8 is used.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saveovf2mag</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saveovf2mag (n) (data_type) (directory/)filename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Save an OOMMF-style OVF 2.0 file containing magnetization data from the currently focused mesh (which must be ferromagnetic). You can normalize the data to Ms0 value by </w:t>
      </w:r>
      <w:r w:rsidRPr="001B082B">
        <w:rPr>
          <w:rFonts w:ascii="Times New Roman" w:hAnsi="Times New Roman" w:cs="Times New Roman"/>
          <w:sz w:val="24"/>
          <w:szCs w:val="24"/>
        </w:rPr>
        <w:lastRenderedPageBreak/>
        <w:t>specifying the n flag (e.g. saveovf2mag n filename) - by default the data is not normalized. You can specify the data type as data_type = bin4 (single precision 4 bytes per float), data_type = bin8 (double precision 8 bytes per float), or data_type = text. By default bin8 is used.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saveovf2param</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saveovf2param (data_type) (meshname) paramname (directory/)filename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Save an OOMMF-style OVF 2.0 file containing the named parameter spatial variation data from the named mesh (currently focused mesh if not specified). You can specify the data type as data_type = bin4 (single precision 4 bytes per float), data_type = bin8 (double precision 8 bytes per float), or data_type = text. By default bin8 is used.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savesim</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savesim (directory/)filename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Save simulation with given name. If no name given, the last saved/loaded file name will be used.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scalemeshrects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scalemeshrects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When changing a mesh rectangle scale and shift all other mesh rectangles in proportion if status set.</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scellsize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scellsize 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Change cellsize of mesh in focus for stochastic properties (m). The cellsize can be specified as: hx hy hz, or as: hxyz</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cellsize - return stochastic properties cellsize of mesh in focus.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scriptserver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scriptserver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Enable or disable the script communication server. When enabled the program will listen for commands received using network sockets on port 1542.</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selectcudadevice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selectcudadevice number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Select CUDA device to use from available devices. The device CUDA Compute version must match Boris CUDA version. Devices numbered from 0 up, default selection at startup is device 0.</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number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serverpassword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serverpassword password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Set/change script server password - this is used to authenticate remote client messages. By default no password is set (blank).</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serverport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serverport port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script server port.</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port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serversleepms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serversleepms time_ms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script server thread sleep time in ms: lower value makes server more responsive, but increases CPU load.</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time_ms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setafmesh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setafmesh name rectangle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a single antiferromagnetic mesh (deleting all other meshes) with given name and rectangle (m). The rectangle can be specified as: sx sy sz ex ey ez for the start and end points in Cartesian coordinates, or as: ex ey ez with the start point as the origin.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setameshcubic</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setameshcubic name rectangle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a single atomistic mesh (deleting all other meshes) with simple cubic structure, with given name and rectangle (m). The rectangle can be specified as: sx sy sz ex ey ez for the start and end points in Cartesian coordinates, or as: ex ey ez with the start point as the origin.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setangle polar azimuthal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magnetization angle in mesh uniformly using polar coordinates. If mesh name not specified, this is set for all ferromagnetic meshes.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setatomode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setatomode equation evaluation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differential equation to solve in atomistic meshes, and method used to solve it (same method is applied to micromagnetic and atomistic meshes).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setcurrent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setcurrent current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a constant current source with given value. The potential will be adjusted to keep this constant current.</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current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setcurrentdensity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setcurrentdensity Jx Jy Jz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a constant current density vector with given components in given mesh (focused mesh if not given). Must have transport module added, but transport solver iteration will be disabled.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setdata</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setdata dataname (meshname, (rectangle))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Delete all currently set output data and set dataname to list of output data. If applicable specify meshname and rectangle (m) in mesh. If not specified and required, active mesh is used with entire mesh rectangle.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setdefaultelectrodes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setdefaultelectrodes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electrodes at the x-axis ends of the given mesh, both set at 0V. Set the left-side electrode as the ground. Delete all other electrodes.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setdisplayedparamsvar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setdisplayedparamsvar meshname paramname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param to display for given mesh when ParamVar display is enabled (to show spatial variation if any).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setdt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setdt 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differential equation time-step (only applicable to fixed time-step methods).</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dT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setdtspeedup</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setdtspeedup 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time step for evaluation speedup, to be used in when in extreme mode.</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dTspeedup</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setdtstoch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setdtstoch 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time step for stochastic field generation.</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dTstoch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setelectrodepotential</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setelectrodepotential electrode_index potential</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potential on electrode with given index.</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potential</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setelectroderect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setelectroderect electrode_index electrode_rect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Edit rectangle (m) for electrode with given index.</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setfield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setfield magnitude polar azimuthal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uniform magnetic field (A/m) using polar coordinates. If mesh name not specified, this is set for all magnetic meshes - must have Zeeman module added.</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&lt;Ha_x, Ha_y, Ha_z&gt; - applied field in Cartesian coordinates for mesh in focus.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setheatdt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setheatdt 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heat equation solver time step.</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value - heat equation time step.</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setmaterial</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setmaterial name rectangle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a single mesh with material parameters loaded from the materials database (deleting all other meshes). The name is the material name as found in the mdb file (see materialsdatabase command); this also determines the type of mesh to create, as well as the created mesh name. The rectangle (m) can be specified as: sx sy sz ex ey ez for the start and end points in Cartesian coordinates, or as: ex ey ez with the start point as the origin.</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meshname - return name of mesh just added (can differ from the material 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setmesh name rectangle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a single ferromagnetic mesh (deleting all other meshes) with given name and rectangle (m). The rectangle can be specified as: sx sy sz ex ey ez for the start and end points in Cartesian coordinates, or as: ex ey ez with the start point as the origin.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setobjectangle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setobjectangle polar azimuthal position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magnetization angle in solid object only containing given relative position (x y z) uniformly using polar coordinates. If mesh name not specified, the current focused mesh is used.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setode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setode equation evaluation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differential equation to solve in both micromagnetic and atomistic meshes, and method used to solve it (same method is applied to micromagnetic and atomistic meshes).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setodeeval</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setodeeval evaluation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differential equation method used to solve it (same method is applied to micromagnetic and atomistic meshes).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setparam</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setparam meshname paramname (value)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the named parameter to given value.</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value - return value of named parameter in named 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setparamtemparray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setparamtemparray meshname paramname filename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the named parameter temperature dependence using an array in the given mesh. This must contain temperature values and scaling coefficients. Load directly from a file (tab spaced).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setparamtempequation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setparamtempequation meshname paramname text_equation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the named parameter temperature dependence equation for the named 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setparamvar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setparamvar meshname paramname generatorname (arguments...)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the named parameter spatial dependence for the named mesh using the given generator (including any required arguments for the generator - if not given, default values are used).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setpotential</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setpotential potential</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a symmetric potential drop : -potential/2 for ground electrode, +potential/2 on all other electrodes.</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potential</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setrect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setrect polar azimuthal rectangle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magnetization angle in given rectangle of mesh (relative coordinates) uniformly using polar coordinates. If mesh name not specified, the active mesh is used.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setsordamping</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setsordamping damping_v damping_s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fixed damping values for SOR algorithm used to solve the Poisson equation for V (electrical potential) and S (spin accumulation) respectively.</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damping_v damping_s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setstage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setstage stagetype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Delete all currently set stages, and set a new generic stage type to the simulation schedule with name stagetype, specifying a meshname if needed (if not specified and required, active mesh is used).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setstress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setstress magnitude polar azimuthal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uniform mechanical stress (Pa) using polar coordinates. If mesh name not specified, this is set for all magnetic meshes - must have MElastic module added.</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&lt;Tsig_x, Tsig_y, Tsig_z&gt; - applied mechanical stress in Cartesian coordinates for mesh in focus.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shape_cone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shape_cone len_x len_y len_z cpos_x cpos_y cpos_z</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a conical shape in focused mesh with given lengths (x, y, z) at given centre position coordinates (x, y, z).</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shape object definition as name dim_x dim_y dim_z cpos_x cpos_y cpos_z rot_theta rot_phi repeat_x repeat_y repeat_z disp_x disp_y disp_z method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shape_disk</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shape_disk dia_x dia_y cpos_x cpos_y (z_start z_end)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a disk shape in focused mesh with given x and y diameters at given centre position with x and y coordinates. Optionally specify z start and end coordinates, otherwise entire mesh thickness used.</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shape object definition as name dim_x dim_y dim_z cpos_x cpos_y cpos_z</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shape_displacement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shape_displacement x y z</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modifier for shape generator commands: displacements along x, y, z to use with shape repetitions (shape_repetitions).</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shape_ellipsoid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shape_ellipsoid dia_x dia_y dia_z cpos_x cpos_y cpos_z</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a prolate ellipsoid shape in focused mesh with given diameters (x, y, z) at given centre position coordinates (x, y, z).</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shape object definition as name dim_x dim_y dim_z cpos_x cpos_y cpos_z rot_theta rot_phi repeat_x repeat_y repeat_z disp_x disp_y disp_z method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shape_method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shape_method method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modifier for shape generator commands: method to use when applying shape as string literal: add or sub.</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shape_pyramid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shape_pyramid len_x len_y len_z cpos_x cpos_y cpos_z</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a pyramid shape in focused mesh with given lengths (x, y, z) at given centre position coordinates (x, y, z).</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shape object definition as name dim_x dim_y dim_z cpos_x cpos_y cpos_z rot_theta rot_phi repeat_x repeat_y repeat_z disp_x disp_y disp_z method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shape_rect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shape_rect len_x len_y cpos_x cpos_y (z_start z_end)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a rectangle shape in focused mesh with given x and y lengths at given centre position with x and y coordinates. Optionally specify z start and end coordinates, otherwise entire mesh thickness used.</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shape object definition as name dim_x dim_y dim_z cpos_x cpos_y cpos_z</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shape_repetitions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shape_repetitions x y z</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modifier for shape generator commands: number of shape repetitions along x, y, z.</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shape_rotation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shape_rotation psi theta phi</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modifier for shape generator commands: rotation using psi (around y), theta (around x) and phi (around z) in degrees.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shape_set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shape_set name dim_x dim_y dim_z cpos_x cpos_y cpos_z rot_psi rot_theta rot_phi repeat_x repeat_y repeat_z disp_x disp_y disp_z method ...</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General command for setting a shape: mean to be used with scripted simulations, not directly from the console. Can be used with the return data frome shape_... commands, and can take multiple elementary shapes to form a composite object. Set a named shape in focused mesh with given dimensions (x, y, z) at given centre position coordinates (x, y, z).</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shape_setangle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shape_setangle name dim_x dim_y dim_z cpos_x cpos_y cpos_z rot_psi rot_theta rot_phi repeat_x repeat_y repeat_z disp_x disp_y disp_z method ... theta polar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magnetization angle (theta - polar, phi - azimuthal) in degrees for given shape identifier (or composite shape). The shape identifier is returned by one of the shape_... commands, also same parameters taken by the shape_set command. As with shape_set this command is intended for scripted simulations only.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shape_setparam</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shape_setparam paramname name dim_x dim_y dim_z cpos_x cpos_y cpos_z rot_psi rot_theta rot_phi repeat_x repeat_y repeat_z disp_x disp_y disp_z method ... scaling_value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 xml:space="preserve">.Set material parameter scaling value in given shape only. If you want to set effective parameter value directly, not as a scaling value, then set base parameter value (setparam) to 1 </w:t>
      </w:r>
      <w:r w:rsidRPr="001B082B">
        <w:rPr>
          <w:rFonts w:ascii="Times New Roman" w:hAnsi="Times New Roman" w:cs="Times New Roman"/>
          <w:sz w:val="24"/>
          <w:szCs w:val="24"/>
        </w:rPr>
        <w:lastRenderedPageBreak/>
        <w:t>and the real parameter value through this command. Once a shape is set, other spatial variation generators will only generate in non-empty cells.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shape_tetrahedron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shape_tetrahedron len_x len_y len_z cpos_x cpos_y cpos_z</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a tetrahedron shape in focused mesh with given lengths (x, y, z) at given centre position coordinates (x, y, z).</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shape object definition as name dim_x dim_y dim_z cpos_x cpos_y cpos_z rot_theta rot_phi repeat_x repeat_y repeat_z disp_x disp_y disp_z method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shape_torus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shape_torus len_x len_y len_z cpos_x cpos_y cpos_z</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a torus shape in focused mesh with given lengths (x, y, z) at given centre position coordinates (x, y, z).</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shape object definition as name dim_x dim_y dim_z cpos_x cpos_y cpos_z rot_theta rot_phi repeat_x repeat_y repeat_z disp_x disp_y disp_z method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shape_triangle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shape_triangle len_x len_y cpos_x cpos_y (z_start z_end)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a triangle shape in focused mesh with given x and y lengths at given centre position with x and y coordinates. Optionally specify z start and end coordinates, otherwise entire mesh thickness used.</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shape object definition as name dim_x dim_y dim_z cpos_x cpos_y cpos_z rot_theta rot_phi repeat_x repeat_y repeat_z disp_x disp_y disp_z method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showa</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showa</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Show predicted exchange stiffness (J/m) value for current mesh in focus (must be atomistic), using formula A = J*n/2a, where n is the number of atomic moments per unit cell, and a is the atomic cell size.</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A</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showdata</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showdata dataname (meshname, (rectangle))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Show value(s) for dataname. If applicable specify meshname and rectangle (m) in mesh. If not specified and required, active mesh is used with entire mesh rectangle.</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varies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showk</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showk</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Show predicted uniaxial anisotropy (J/m^3) constant value for current mesh in focus (must be atomistic), using formula K = k*n/a^3, where n is the number of atomic moments per unit cell, and a is the atomic cell size.</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A</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showlengths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showlengths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Calculate a number of critical lengths for the focused mesh (must be ferromagnetic) to inform magnetization cellsize selection. lex = sqrt(2 A / mu0 Ms^2) : exchange length, l_Bloch = sqrt(A / K1) : Bloch wall width, l_sky = PI D / 4 K1 : Neel skyrmion wall width.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showmcells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showmcells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Show number of discretisation cells for magnetization for focused mesh (must be ferromagnetic).</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showms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showms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Show predicted saturation magnetization (A/m) value for current mesh in focus (must be atomistic), using formula Ms = mu_s*n/a^3, where n is the number of atomic moments per unit cell, and a is the atomic cell size.</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Ms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showtc</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showtc</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Show predicted Tc value (K) for current mesh in focus (must be atomistic), using formula Tc = J*e*z/3kB, where e is the spin-wave correction factor, and z is the coordination number.</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Tc</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skyposdmul</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skyposdmul multiplier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skyrmion diameter multiplier for given meshname (focused mesh if not given) which determines skypos tracking rectangle size. Default is 2.0, i.e. tracking rectangle side is twice the diameter along each axis. Reduce if skyrmion density is too large, but at the risk of losing skyrmion tracking (recommended to keep above 1.2).</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multiplier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skyrmion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USAGE : skyrmion core chirality diameter position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Create an idealised Neel-type skyrmion with given diameter and centre position in the x-y plane (2 relative coordinates needed only) of the given mesh (active mesh if name not specified). Core specifies the skyrmion core direction: -1 for down, 1 for up. Chirality specifies the radial direction rotation: 1 for towards core, -1 away from core. For diameter and position use metric units.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skyrmionbloch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skyrmionbloch core chirality diameter position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Create an idealised Bloch-type skyrmion with given diameter and centre position in the x-y plane (2 relative coordinates needed only) of the given mesh (active mesh if name not specified). Core specifies the skyrmion core direction: -1 for down, 1 for up. Chirality specifies the radial direction rotation: 1 for clockwise, -1 for anti-clockwise. For diameter and position use metric units.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skyrmionpreparemovingmesh</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skyrmionpreparemovingmesh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Setup the named mesh (or active mesh) for moving skyrmion simulations: 1) set movingmesh trigger, 2) set domain wall structure, 3) set dipoles left and right to remove end magnetic charges, 4) enable strayfield module.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ssolverconfig</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ssolverconfig s_convergence_error (s_iters_timeout)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spin-transport solver convergence error and iterations for timeout (if given, else use default).</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s_convergence_error s_iters_timeout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stages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stages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Shows list of currently set simulation stages and available stage types.</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number of set stages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startupscriptserver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startupscriptserver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startup script server flag.</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startupupdatecheck</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startupupdatecheck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startup update check flag.</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statictransportsolver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statictransportsolver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If static transport solver is set, the transport solver is only iterated at the end of a stage or step. You should set a high iterations timeout if using this mode.</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status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stochastic</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stochastic</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Shows stochasticity settings : stochastic cellsize for each mesh and related settings.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stop</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stop</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Stop simulation without resetting it.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surfroughenjagged</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surfroughenjagged depth spacing (seed, (sides))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Roughen active mesh surfaces using a jagged pattern to given depth (m) and peak spacing (m). Roughen both sides by default, unless sides is specified as -z or z (std::string literal). The seed is used for the pseudo-random number generator, 1 by default.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tau</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tau tau_11 tau_22 (tau_12 tau_21)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ratio of exchange parameters to critical temperature (Neel) (all antiferromagnetic meshes if meshname not given) for antiferromagnetic mesh. tau_11 and tau_22 are the intra-lattice contributions, tau_12 and tau_21 are the inter-lattice contributions.</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tau_11 tau_22 tau_12 tau_21</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tcellsize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tcellsize value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Change cellsize of mesh in focus for thermal conduction (m). The cellsize can be specified as: hx hy hz, or as: hxyz</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cellsize - return thermal conduction cellsize of mesh in focus.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temperature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temperature value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lastRenderedPageBreak/>
        <w:t>Set mesh base temperature (all meshes if meshname not given) and reset temperature. Also set ambient temperature if Heat module added. If the base temperature setting has a spatial dependence specified through cT, this command will take it into account but only if the Heat module is added. If you want the temperature to remain fixed you can still have the Heat module enabled but disable the heat equation by setting the heat dT to zero (setheatdt 0).</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value - temperature value for mesh in focus.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threads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threads number</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number of threads to use for cuda 0 computations. Value of zero means set maximum available.</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num_threads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tmodel</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tmodel num_temperatures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temperature model (determined by number of temperatures) in given meshname (focused mesh if meshname not given). Note insulating meshes only allow a 1-temperature model.</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tsolverconfig</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tsolverconfig convergence_error (iters_timeout)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transport solver convergence error and iterations for timeout (if given, else use default).</w:t>
      </w: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Script return values: convergence_error iters_timeout</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updatemdb</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updatemdb</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Switch to, and update the local materials database from the online shared materials database.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updatescreen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updatescreen</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Updates all displayed values on screen and also refreshes.</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vecrep</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vecrep meshname vecreptype</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Set representation type for vectorial quantities in named mesh (or supermesh). vecreptype = 0 (full), vecreptype = 1 (x component), vecreptype = 2 (y component), vecreptype = 3 (z component), vecreptype = 4 (direction only), vecreptype = 5 (magnitude only).</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vortex</w:t>
      </w:r>
    </w:p>
    <w:p w:rsidR="00397919" w:rsidRPr="001B082B" w:rsidRDefault="00397919" w:rsidP="007441C4">
      <w:pPr>
        <w:spacing w:line="360" w:lineRule="auto"/>
        <w:contextualSpacing/>
        <w:jc w:val="both"/>
        <w:rPr>
          <w:rFonts w:ascii="Times New Roman" w:hAnsi="Times New Roman" w:cs="Times New Roman"/>
          <w:sz w:val="24"/>
          <w:szCs w:val="24"/>
        </w:rPr>
      </w:pPr>
    </w:p>
    <w:p w:rsidR="00397919"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USAGE : vortex longitudinal rotation core (rectangle) (meshname)</w:t>
      </w:r>
    </w:p>
    <w:p w:rsidR="00397919" w:rsidRPr="001B082B" w:rsidRDefault="00397919" w:rsidP="007441C4">
      <w:pPr>
        <w:spacing w:line="360" w:lineRule="auto"/>
        <w:contextualSpacing/>
        <w:jc w:val="both"/>
        <w:rPr>
          <w:rFonts w:ascii="Times New Roman" w:hAnsi="Times New Roman" w:cs="Times New Roman"/>
          <w:sz w:val="24"/>
          <w:szCs w:val="24"/>
        </w:rPr>
      </w:pPr>
    </w:p>
    <w:p w:rsidR="00A42AA0" w:rsidRPr="001B082B" w:rsidRDefault="00397919" w:rsidP="007441C4">
      <w:pPr>
        <w:spacing w:line="360" w:lineRule="auto"/>
        <w:contextualSpacing/>
        <w:jc w:val="both"/>
        <w:rPr>
          <w:rFonts w:ascii="Times New Roman" w:hAnsi="Times New Roman" w:cs="Times New Roman"/>
          <w:sz w:val="24"/>
          <w:szCs w:val="24"/>
        </w:rPr>
      </w:pPr>
      <w:r w:rsidRPr="001B082B">
        <w:rPr>
          <w:rFonts w:ascii="Times New Roman" w:hAnsi="Times New Roman" w:cs="Times New Roman"/>
          <w:sz w:val="24"/>
          <w:szCs w:val="24"/>
        </w:rPr>
        <w:t>Create a vortex domain wall with settings: longit</w:t>
      </w:r>
      <w:bookmarkStart w:id="79" w:name="_GoBack"/>
      <w:bookmarkEnd w:id="79"/>
      <w:r w:rsidRPr="001B082B">
        <w:rPr>
          <w:rFonts w:ascii="Times New Roman" w:hAnsi="Times New Roman" w:cs="Times New Roman"/>
          <w:sz w:val="24"/>
          <w:szCs w:val="24"/>
        </w:rPr>
        <w:t>udinal (-1: tail-to-tail, 1: head-to-head), rotation (-1: clockwise, 1: counter-clockwise), core (-1: down, 1: up). The vortex may be set in the given rectangle (entire mesh if not given), in the given mesh (focused mesh if not given).</w:t>
      </w:r>
    </w:p>
    <w:p w:rsidR="00A42AA0" w:rsidRPr="001B082B" w:rsidRDefault="00A42AA0" w:rsidP="007441C4">
      <w:pPr>
        <w:spacing w:line="360" w:lineRule="auto"/>
        <w:contextualSpacing/>
        <w:rPr>
          <w:rFonts w:ascii="Times New Roman" w:hAnsi="Times New Roman" w:cs="Times New Roman"/>
          <w:sz w:val="24"/>
          <w:szCs w:val="24"/>
        </w:rPr>
      </w:pPr>
    </w:p>
    <w:sectPr w:rsidR="00A42AA0" w:rsidRPr="001B082B">
      <w:footerReference w:type="default" r:id="rId6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42EA" w:rsidRDefault="000E42EA" w:rsidP="00C46E85">
      <w:pPr>
        <w:spacing w:after="0" w:line="240" w:lineRule="auto"/>
      </w:pPr>
      <w:r>
        <w:separator/>
      </w:r>
    </w:p>
  </w:endnote>
  <w:endnote w:type="continuationSeparator" w:id="0">
    <w:p w:rsidR="000E42EA" w:rsidRDefault="000E42EA" w:rsidP="00C46E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3782900"/>
      <w:docPartObj>
        <w:docPartGallery w:val="Page Numbers (Bottom of Page)"/>
        <w:docPartUnique/>
      </w:docPartObj>
    </w:sdtPr>
    <w:sdtEndPr>
      <w:rPr>
        <w:rFonts w:ascii="Times New Roman" w:hAnsi="Times New Roman" w:cs="Times New Roman"/>
        <w:noProof/>
        <w:sz w:val="24"/>
        <w:szCs w:val="24"/>
      </w:rPr>
    </w:sdtEndPr>
    <w:sdtContent>
      <w:p w:rsidR="00A20243" w:rsidRPr="007441C4" w:rsidRDefault="00A20243">
        <w:pPr>
          <w:pStyle w:val="Footer"/>
          <w:jc w:val="right"/>
          <w:rPr>
            <w:rFonts w:ascii="Times New Roman" w:hAnsi="Times New Roman" w:cs="Times New Roman"/>
            <w:sz w:val="24"/>
            <w:szCs w:val="24"/>
          </w:rPr>
        </w:pPr>
        <w:r w:rsidRPr="007441C4">
          <w:rPr>
            <w:rFonts w:ascii="Times New Roman" w:hAnsi="Times New Roman" w:cs="Times New Roman"/>
            <w:sz w:val="24"/>
            <w:szCs w:val="24"/>
          </w:rPr>
          <w:fldChar w:fldCharType="begin"/>
        </w:r>
        <w:r w:rsidRPr="007441C4">
          <w:rPr>
            <w:rFonts w:ascii="Times New Roman" w:hAnsi="Times New Roman" w:cs="Times New Roman"/>
            <w:sz w:val="24"/>
            <w:szCs w:val="24"/>
          </w:rPr>
          <w:instrText xml:space="preserve"> PAGE   \* MERGEFORMAT </w:instrText>
        </w:r>
        <w:r w:rsidRPr="007441C4">
          <w:rPr>
            <w:rFonts w:ascii="Times New Roman" w:hAnsi="Times New Roman" w:cs="Times New Roman"/>
            <w:sz w:val="24"/>
            <w:szCs w:val="24"/>
          </w:rPr>
          <w:fldChar w:fldCharType="separate"/>
        </w:r>
        <w:r w:rsidR="00511F36">
          <w:rPr>
            <w:rFonts w:ascii="Times New Roman" w:hAnsi="Times New Roman" w:cs="Times New Roman"/>
            <w:noProof/>
            <w:sz w:val="24"/>
            <w:szCs w:val="24"/>
          </w:rPr>
          <w:t>311</w:t>
        </w:r>
        <w:r w:rsidRPr="007441C4">
          <w:rPr>
            <w:rFonts w:ascii="Times New Roman" w:hAnsi="Times New Roman" w:cs="Times New Roman"/>
            <w:noProof/>
            <w:sz w:val="24"/>
            <w:szCs w:val="24"/>
          </w:rPr>
          <w:fldChar w:fldCharType="end"/>
        </w:r>
      </w:p>
    </w:sdtContent>
  </w:sdt>
  <w:p w:rsidR="00A20243" w:rsidRDefault="00A202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42EA" w:rsidRDefault="000E42EA" w:rsidP="00C46E85">
      <w:pPr>
        <w:spacing w:after="0" w:line="240" w:lineRule="auto"/>
      </w:pPr>
      <w:r>
        <w:separator/>
      </w:r>
    </w:p>
  </w:footnote>
  <w:footnote w:type="continuationSeparator" w:id="0">
    <w:p w:rsidR="000E42EA" w:rsidRDefault="000E42EA" w:rsidP="00C46E8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F3A37"/>
    <w:multiLevelType w:val="hybridMultilevel"/>
    <w:tmpl w:val="E6701C6C"/>
    <w:lvl w:ilvl="0" w:tplc="4E9C42C4">
      <w:start w:val="1"/>
      <w:numFmt w:val="decimal"/>
      <w:lvlText w:val="%1."/>
      <w:lvlJc w:val="left"/>
      <w:pPr>
        <w:ind w:left="720" w:hanging="360"/>
      </w:pPr>
      <w:rPr>
        <w:rFonts w:hint="default"/>
        <w:color w:val="25252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0C2184"/>
    <w:multiLevelType w:val="hybridMultilevel"/>
    <w:tmpl w:val="EC7848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D70369F"/>
    <w:multiLevelType w:val="hybridMultilevel"/>
    <w:tmpl w:val="E5849B1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EA503DC"/>
    <w:multiLevelType w:val="hybridMultilevel"/>
    <w:tmpl w:val="2522FD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3986BD0"/>
    <w:multiLevelType w:val="hybridMultilevel"/>
    <w:tmpl w:val="9CFE42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44E2F1B"/>
    <w:multiLevelType w:val="hybridMultilevel"/>
    <w:tmpl w:val="602A90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9A922A4"/>
    <w:multiLevelType w:val="hybridMultilevel"/>
    <w:tmpl w:val="2EAE1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A0A2887"/>
    <w:multiLevelType w:val="hybridMultilevel"/>
    <w:tmpl w:val="140C4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1EC16AE"/>
    <w:multiLevelType w:val="hybridMultilevel"/>
    <w:tmpl w:val="3DF697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255521B"/>
    <w:multiLevelType w:val="hybridMultilevel"/>
    <w:tmpl w:val="CBC4BBC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3A076AE"/>
    <w:multiLevelType w:val="hybridMultilevel"/>
    <w:tmpl w:val="110EC6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58F1DF7"/>
    <w:multiLevelType w:val="hybridMultilevel"/>
    <w:tmpl w:val="3A38F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A263322"/>
    <w:multiLevelType w:val="hybridMultilevel"/>
    <w:tmpl w:val="F7B217E2"/>
    <w:lvl w:ilvl="0" w:tplc="7638BC94">
      <w:start w:val="1"/>
      <w:numFmt w:val="lowerLetter"/>
      <w:lvlText w:val="%1)"/>
      <w:lvlJc w:val="left"/>
      <w:pPr>
        <w:ind w:left="720" w:hanging="360"/>
      </w:pPr>
      <w:rPr>
        <w:rFonts w:hint="default"/>
        <w:b w:val="0"/>
        <w:color w:val="44546A" w:themeColor="text2"/>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AB22DD0"/>
    <w:multiLevelType w:val="hybridMultilevel"/>
    <w:tmpl w:val="EB5AA10E"/>
    <w:lvl w:ilvl="0" w:tplc="0E80C512">
      <w:start w:val="1"/>
      <w:numFmt w:val="lowerLetter"/>
      <w:lvlText w:val="%1)"/>
      <w:lvlJc w:val="left"/>
      <w:pPr>
        <w:ind w:left="720" w:hanging="360"/>
      </w:pPr>
      <w:rPr>
        <w:rFonts w:hint="default"/>
        <w:b w:val="0"/>
        <w:color w:val="44546A" w:themeColor="text2"/>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30C40A5F"/>
    <w:multiLevelType w:val="hybridMultilevel"/>
    <w:tmpl w:val="917CA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9647F6C"/>
    <w:multiLevelType w:val="hybridMultilevel"/>
    <w:tmpl w:val="A5065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A3E1FAB"/>
    <w:multiLevelType w:val="hybridMultilevel"/>
    <w:tmpl w:val="8A5C782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3B9D4369"/>
    <w:multiLevelType w:val="hybridMultilevel"/>
    <w:tmpl w:val="BEE875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3C177249"/>
    <w:multiLevelType w:val="hybridMultilevel"/>
    <w:tmpl w:val="100A90D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F3C121A"/>
    <w:multiLevelType w:val="hybridMultilevel"/>
    <w:tmpl w:val="6050532A"/>
    <w:lvl w:ilvl="0" w:tplc="8DA8FF6C">
      <w:start w:val="1"/>
      <w:numFmt w:val="decimal"/>
      <w:lvlText w:val="%1)"/>
      <w:lvlJc w:val="left"/>
      <w:pPr>
        <w:ind w:left="720" w:hanging="360"/>
      </w:pPr>
      <w:rPr>
        <w:rFonts w:hint="default"/>
        <w:color w:val="44546A"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468D4BAA"/>
    <w:multiLevelType w:val="hybridMultilevel"/>
    <w:tmpl w:val="EB9EC8BE"/>
    <w:lvl w:ilvl="0" w:tplc="099A9DB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9F56F10"/>
    <w:multiLevelType w:val="hybridMultilevel"/>
    <w:tmpl w:val="2C52A7F2"/>
    <w:lvl w:ilvl="0" w:tplc="874602B4">
      <w:start w:val="1"/>
      <w:numFmt w:val="lowerLetter"/>
      <w:lvlText w:val="%1)"/>
      <w:lvlJc w:val="left"/>
      <w:pPr>
        <w:ind w:left="720" w:hanging="360"/>
      </w:pPr>
      <w:rPr>
        <w:rFonts w:hint="default"/>
        <w:b w:val="0"/>
        <w:color w:val="44546A" w:themeColor="text2"/>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A9876FB"/>
    <w:multiLevelType w:val="hybridMultilevel"/>
    <w:tmpl w:val="ACB07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F885B78"/>
    <w:multiLevelType w:val="hybridMultilevel"/>
    <w:tmpl w:val="4A72612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53657E81"/>
    <w:multiLevelType w:val="hybridMultilevel"/>
    <w:tmpl w:val="2C3E96C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558F0F94"/>
    <w:multiLevelType w:val="hybridMultilevel"/>
    <w:tmpl w:val="E12860D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5FF341A1"/>
    <w:multiLevelType w:val="hybridMultilevel"/>
    <w:tmpl w:val="1486DBF6"/>
    <w:lvl w:ilvl="0" w:tplc="C166E9E2">
      <w:start w:val="1"/>
      <w:numFmt w:val="lowerLetter"/>
      <w:lvlText w:val="%1)"/>
      <w:lvlJc w:val="left"/>
      <w:pPr>
        <w:ind w:left="720" w:hanging="360"/>
      </w:pPr>
      <w:rPr>
        <w:rFonts w:hint="default"/>
        <w:color w:val="44546A" w:themeColor="text2"/>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60B95875"/>
    <w:multiLevelType w:val="hybridMultilevel"/>
    <w:tmpl w:val="55AE64E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6111183B"/>
    <w:multiLevelType w:val="hybridMultilevel"/>
    <w:tmpl w:val="509016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1745B42"/>
    <w:multiLevelType w:val="hybridMultilevel"/>
    <w:tmpl w:val="092EAF2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62D72B1C"/>
    <w:multiLevelType w:val="hybridMultilevel"/>
    <w:tmpl w:val="88E64BC8"/>
    <w:lvl w:ilvl="0" w:tplc="4A3410C4">
      <w:start w:val="1"/>
      <w:numFmt w:val="lowerLetter"/>
      <w:lvlText w:val="%1)"/>
      <w:lvlJc w:val="left"/>
      <w:pPr>
        <w:ind w:left="720" w:hanging="360"/>
      </w:pPr>
      <w:rPr>
        <w:rFonts w:hint="default"/>
        <w:color w:val="44546A" w:themeColor="text2"/>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6B3249B"/>
    <w:multiLevelType w:val="hybridMultilevel"/>
    <w:tmpl w:val="81EA6856"/>
    <w:lvl w:ilvl="0" w:tplc="3CA613CA">
      <w:start w:val="1"/>
      <w:numFmt w:val="lowerLetter"/>
      <w:lvlText w:val="%1)"/>
      <w:lvlJc w:val="left"/>
      <w:pPr>
        <w:ind w:left="2880" w:hanging="1440"/>
      </w:pPr>
      <w:rPr>
        <w:rFonts w:hint="default"/>
        <w:b w:val="0"/>
        <w:sz w:val="24"/>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2">
    <w:nsid w:val="691E6FDE"/>
    <w:multiLevelType w:val="hybridMultilevel"/>
    <w:tmpl w:val="C870F3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693A1610"/>
    <w:multiLevelType w:val="hybridMultilevel"/>
    <w:tmpl w:val="7660C15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6A14466B"/>
    <w:multiLevelType w:val="hybridMultilevel"/>
    <w:tmpl w:val="89B2192C"/>
    <w:lvl w:ilvl="0" w:tplc="65FA95AC">
      <w:start w:val="1"/>
      <w:numFmt w:val="lowerLetter"/>
      <w:lvlText w:val="%1)"/>
      <w:lvlJc w:val="left"/>
      <w:pPr>
        <w:ind w:left="720" w:hanging="360"/>
      </w:pPr>
      <w:rPr>
        <w:rFonts w:hint="default"/>
        <w:color w:val="44546A" w:themeColor="text2"/>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6C414431"/>
    <w:multiLevelType w:val="hybridMultilevel"/>
    <w:tmpl w:val="BEF0B5F8"/>
    <w:lvl w:ilvl="0" w:tplc="1260369E">
      <w:start w:val="1"/>
      <w:numFmt w:val="lowerLetter"/>
      <w:lvlText w:val="%1)"/>
      <w:lvlJc w:val="left"/>
      <w:pPr>
        <w:ind w:left="720" w:hanging="360"/>
      </w:pPr>
      <w:rPr>
        <w:rFonts w:hint="default"/>
        <w:color w:val="44546A" w:themeColor="text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6D175449"/>
    <w:multiLevelType w:val="hybridMultilevel"/>
    <w:tmpl w:val="71FC3A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6E5E5C0F"/>
    <w:multiLevelType w:val="hybridMultilevel"/>
    <w:tmpl w:val="ACB631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702D4D15"/>
    <w:multiLevelType w:val="hybridMultilevel"/>
    <w:tmpl w:val="166A34F8"/>
    <w:lvl w:ilvl="0" w:tplc="95544DA4">
      <w:start w:val="1"/>
      <w:numFmt w:val="lowerLetter"/>
      <w:lvlText w:val="%1)"/>
      <w:lvlJc w:val="left"/>
      <w:pPr>
        <w:ind w:left="720" w:hanging="360"/>
      </w:pPr>
      <w:rPr>
        <w:rFonts w:hint="default"/>
        <w:b w:val="0"/>
        <w:color w:val="44546A" w:themeColor="text2"/>
        <w:sz w:val="24"/>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71DD68FE"/>
    <w:multiLevelType w:val="hybridMultilevel"/>
    <w:tmpl w:val="55AE64E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0"/>
  </w:num>
  <w:num w:numId="2">
    <w:abstractNumId w:val="30"/>
  </w:num>
  <w:num w:numId="3">
    <w:abstractNumId w:val="34"/>
  </w:num>
  <w:num w:numId="4">
    <w:abstractNumId w:val="16"/>
  </w:num>
  <w:num w:numId="5">
    <w:abstractNumId w:val="33"/>
  </w:num>
  <w:num w:numId="6">
    <w:abstractNumId w:val="35"/>
  </w:num>
  <w:num w:numId="7">
    <w:abstractNumId w:val="39"/>
  </w:num>
  <w:num w:numId="8">
    <w:abstractNumId w:val="9"/>
  </w:num>
  <w:num w:numId="9">
    <w:abstractNumId w:val="2"/>
  </w:num>
  <w:num w:numId="10">
    <w:abstractNumId w:val="23"/>
  </w:num>
  <w:num w:numId="11">
    <w:abstractNumId w:val="18"/>
  </w:num>
  <w:num w:numId="12">
    <w:abstractNumId w:val="4"/>
  </w:num>
  <w:num w:numId="13">
    <w:abstractNumId w:val="11"/>
  </w:num>
  <w:num w:numId="14">
    <w:abstractNumId w:val="27"/>
  </w:num>
  <w:num w:numId="15">
    <w:abstractNumId w:val="38"/>
  </w:num>
  <w:num w:numId="16">
    <w:abstractNumId w:val="26"/>
  </w:num>
  <w:num w:numId="17">
    <w:abstractNumId w:val="13"/>
  </w:num>
  <w:num w:numId="18">
    <w:abstractNumId w:val="21"/>
  </w:num>
  <w:num w:numId="19">
    <w:abstractNumId w:val="24"/>
  </w:num>
  <w:num w:numId="20">
    <w:abstractNumId w:val="29"/>
  </w:num>
  <w:num w:numId="21">
    <w:abstractNumId w:val="31"/>
  </w:num>
  <w:num w:numId="22">
    <w:abstractNumId w:val="32"/>
  </w:num>
  <w:num w:numId="23">
    <w:abstractNumId w:val="6"/>
  </w:num>
  <w:num w:numId="24">
    <w:abstractNumId w:val="10"/>
  </w:num>
  <w:num w:numId="25">
    <w:abstractNumId w:val="12"/>
  </w:num>
  <w:num w:numId="26">
    <w:abstractNumId w:val="7"/>
  </w:num>
  <w:num w:numId="27">
    <w:abstractNumId w:val="15"/>
  </w:num>
  <w:num w:numId="28">
    <w:abstractNumId w:val="25"/>
  </w:num>
  <w:num w:numId="29">
    <w:abstractNumId w:val="0"/>
  </w:num>
  <w:num w:numId="30">
    <w:abstractNumId w:val="14"/>
  </w:num>
  <w:num w:numId="31">
    <w:abstractNumId w:val="28"/>
  </w:num>
  <w:num w:numId="32">
    <w:abstractNumId w:val="8"/>
  </w:num>
  <w:num w:numId="33">
    <w:abstractNumId w:val="19"/>
  </w:num>
  <w:num w:numId="34">
    <w:abstractNumId w:val="1"/>
  </w:num>
  <w:num w:numId="35">
    <w:abstractNumId w:val="3"/>
  </w:num>
  <w:num w:numId="36">
    <w:abstractNumId w:val="37"/>
  </w:num>
  <w:num w:numId="37">
    <w:abstractNumId w:val="17"/>
  </w:num>
  <w:num w:numId="38">
    <w:abstractNumId w:val="36"/>
  </w:num>
  <w:num w:numId="39">
    <w:abstractNumId w:val="22"/>
  </w:num>
  <w:num w:numId="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FA4"/>
    <w:rsid w:val="000006CE"/>
    <w:rsid w:val="00001049"/>
    <w:rsid w:val="00002379"/>
    <w:rsid w:val="0000374C"/>
    <w:rsid w:val="0000534C"/>
    <w:rsid w:val="00005DFD"/>
    <w:rsid w:val="00007DA1"/>
    <w:rsid w:val="00014D96"/>
    <w:rsid w:val="000154B6"/>
    <w:rsid w:val="00015D2F"/>
    <w:rsid w:val="00016A18"/>
    <w:rsid w:val="000231D5"/>
    <w:rsid w:val="0002428E"/>
    <w:rsid w:val="00025947"/>
    <w:rsid w:val="00025EC5"/>
    <w:rsid w:val="0002684C"/>
    <w:rsid w:val="000310D8"/>
    <w:rsid w:val="000327F2"/>
    <w:rsid w:val="00033D04"/>
    <w:rsid w:val="0003785D"/>
    <w:rsid w:val="000425D9"/>
    <w:rsid w:val="00043569"/>
    <w:rsid w:val="00043AEF"/>
    <w:rsid w:val="00045D44"/>
    <w:rsid w:val="00050E03"/>
    <w:rsid w:val="000520FD"/>
    <w:rsid w:val="000526A5"/>
    <w:rsid w:val="000541A8"/>
    <w:rsid w:val="000544C9"/>
    <w:rsid w:val="00054F8E"/>
    <w:rsid w:val="000607A6"/>
    <w:rsid w:val="000618B4"/>
    <w:rsid w:val="00061E5D"/>
    <w:rsid w:val="000670F6"/>
    <w:rsid w:val="00067EF3"/>
    <w:rsid w:val="000705FF"/>
    <w:rsid w:val="000717D2"/>
    <w:rsid w:val="00073081"/>
    <w:rsid w:val="000761C6"/>
    <w:rsid w:val="00076FE6"/>
    <w:rsid w:val="00077699"/>
    <w:rsid w:val="00080849"/>
    <w:rsid w:val="00080A9F"/>
    <w:rsid w:val="00081143"/>
    <w:rsid w:val="00081709"/>
    <w:rsid w:val="00081BC8"/>
    <w:rsid w:val="000821B8"/>
    <w:rsid w:val="00083772"/>
    <w:rsid w:val="00084B41"/>
    <w:rsid w:val="00085709"/>
    <w:rsid w:val="00090868"/>
    <w:rsid w:val="00091073"/>
    <w:rsid w:val="00091218"/>
    <w:rsid w:val="000913FE"/>
    <w:rsid w:val="0009239B"/>
    <w:rsid w:val="00094A3E"/>
    <w:rsid w:val="00094D51"/>
    <w:rsid w:val="00095107"/>
    <w:rsid w:val="000969A0"/>
    <w:rsid w:val="000A236F"/>
    <w:rsid w:val="000A344B"/>
    <w:rsid w:val="000A3DCF"/>
    <w:rsid w:val="000A4AB1"/>
    <w:rsid w:val="000B0556"/>
    <w:rsid w:val="000B0DF9"/>
    <w:rsid w:val="000B2BB2"/>
    <w:rsid w:val="000B2C9B"/>
    <w:rsid w:val="000B3515"/>
    <w:rsid w:val="000B4ADD"/>
    <w:rsid w:val="000B597F"/>
    <w:rsid w:val="000C3ECD"/>
    <w:rsid w:val="000C46C8"/>
    <w:rsid w:val="000C4B8F"/>
    <w:rsid w:val="000C7828"/>
    <w:rsid w:val="000D2A24"/>
    <w:rsid w:val="000D2E69"/>
    <w:rsid w:val="000D3F81"/>
    <w:rsid w:val="000E42AF"/>
    <w:rsid w:val="000E42EA"/>
    <w:rsid w:val="000E49FF"/>
    <w:rsid w:val="000F0C68"/>
    <w:rsid w:val="000F4B5F"/>
    <w:rsid w:val="00106129"/>
    <w:rsid w:val="00110462"/>
    <w:rsid w:val="001104EC"/>
    <w:rsid w:val="0011114C"/>
    <w:rsid w:val="0011133E"/>
    <w:rsid w:val="00112B91"/>
    <w:rsid w:val="0011395B"/>
    <w:rsid w:val="001168BB"/>
    <w:rsid w:val="001223EA"/>
    <w:rsid w:val="00127B02"/>
    <w:rsid w:val="00131321"/>
    <w:rsid w:val="0013408C"/>
    <w:rsid w:val="00134BAA"/>
    <w:rsid w:val="00135D9C"/>
    <w:rsid w:val="00136DE4"/>
    <w:rsid w:val="0014080D"/>
    <w:rsid w:val="00140F96"/>
    <w:rsid w:val="00141493"/>
    <w:rsid w:val="00143A27"/>
    <w:rsid w:val="00143C26"/>
    <w:rsid w:val="001443B5"/>
    <w:rsid w:val="00145B93"/>
    <w:rsid w:val="001470F3"/>
    <w:rsid w:val="00147BC7"/>
    <w:rsid w:val="00147FA4"/>
    <w:rsid w:val="00151268"/>
    <w:rsid w:val="00154F6F"/>
    <w:rsid w:val="001556EA"/>
    <w:rsid w:val="00157EEE"/>
    <w:rsid w:val="00157F5F"/>
    <w:rsid w:val="0016392C"/>
    <w:rsid w:val="00163C86"/>
    <w:rsid w:val="001646AB"/>
    <w:rsid w:val="00167B9B"/>
    <w:rsid w:val="00167FB6"/>
    <w:rsid w:val="00174C17"/>
    <w:rsid w:val="00176ED5"/>
    <w:rsid w:val="00181A0F"/>
    <w:rsid w:val="001836D2"/>
    <w:rsid w:val="0018448B"/>
    <w:rsid w:val="00184B89"/>
    <w:rsid w:val="00185EFF"/>
    <w:rsid w:val="00187F40"/>
    <w:rsid w:val="001919F1"/>
    <w:rsid w:val="0019265A"/>
    <w:rsid w:val="00193C72"/>
    <w:rsid w:val="001959D4"/>
    <w:rsid w:val="00195B5F"/>
    <w:rsid w:val="001979C6"/>
    <w:rsid w:val="001A0EEF"/>
    <w:rsid w:val="001B082B"/>
    <w:rsid w:val="001B72B7"/>
    <w:rsid w:val="001C0847"/>
    <w:rsid w:val="001C303C"/>
    <w:rsid w:val="001C35BA"/>
    <w:rsid w:val="001C689D"/>
    <w:rsid w:val="001C7370"/>
    <w:rsid w:val="001D2373"/>
    <w:rsid w:val="001D4612"/>
    <w:rsid w:val="001D4676"/>
    <w:rsid w:val="001E107E"/>
    <w:rsid w:val="001E2627"/>
    <w:rsid w:val="001E5019"/>
    <w:rsid w:val="001F2F64"/>
    <w:rsid w:val="001F3E65"/>
    <w:rsid w:val="001F4779"/>
    <w:rsid w:val="001F4C59"/>
    <w:rsid w:val="001F6D5F"/>
    <w:rsid w:val="0020075C"/>
    <w:rsid w:val="00203B5C"/>
    <w:rsid w:val="00205A3C"/>
    <w:rsid w:val="002145FE"/>
    <w:rsid w:val="00214B86"/>
    <w:rsid w:val="002171A1"/>
    <w:rsid w:val="00217440"/>
    <w:rsid w:val="002204C6"/>
    <w:rsid w:val="00220608"/>
    <w:rsid w:val="0022559A"/>
    <w:rsid w:val="00226698"/>
    <w:rsid w:val="00230CAA"/>
    <w:rsid w:val="00230F61"/>
    <w:rsid w:val="00240588"/>
    <w:rsid w:val="0024060B"/>
    <w:rsid w:val="00241814"/>
    <w:rsid w:val="00241FF7"/>
    <w:rsid w:val="002447DA"/>
    <w:rsid w:val="00246B4F"/>
    <w:rsid w:val="002534CB"/>
    <w:rsid w:val="002541C3"/>
    <w:rsid w:val="002544DB"/>
    <w:rsid w:val="00254932"/>
    <w:rsid w:val="00254E55"/>
    <w:rsid w:val="00255B8C"/>
    <w:rsid w:val="00257137"/>
    <w:rsid w:val="00260BD6"/>
    <w:rsid w:val="00264458"/>
    <w:rsid w:val="0026530D"/>
    <w:rsid w:val="002659DF"/>
    <w:rsid w:val="0026738F"/>
    <w:rsid w:val="00267A9E"/>
    <w:rsid w:val="00270593"/>
    <w:rsid w:val="00271272"/>
    <w:rsid w:val="00273103"/>
    <w:rsid w:val="002751C4"/>
    <w:rsid w:val="0027562B"/>
    <w:rsid w:val="00276C1E"/>
    <w:rsid w:val="0028208D"/>
    <w:rsid w:val="00284FDB"/>
    <w:rsid w:val="00286707"/>
    <w:rsid w:val="002875B9"/>
    <w:rsid w:val="002926FA"/>
    <w:rsid w:val="00295005"/>
    <w:rsid w:val="00295FCA"/>
    <w:rsid w:val="00297FC1"/>
    <w:rsid w:val="002A0DB6"/>
    <w:rsid w:val="002A12D9"/>
    <w:rsid w:val="002A1394"/>
    <w:rsid w:val="002A225F"/>
    <w:rsid w:val="002A25D7"/>
    <w:rsid w:val="002A2883"/>
    <w:rsid w:val="002A2C84"/>
    <w:rsid w:val="002A442C"/>
    <w:rsid w:val="002A594D"/>
    <w:rsid w:val="002A5EA6"/>
    <w:rsid w:val="002A65E1"/>
    <w:rsid w:val="002B07D6"/>
    <w:rsid w:val="002B0D2A"/>
    <w:rsid w:val="002B0F78"/>
    <w:rsid w:val="002B15FD"/>
    <w:rsid w:val="002B3461"/>
    <w:rsid w:val="002B3A80"/>
    <w:rsid w:val="002B55CC"/>
    <w:rsid w:val="002B5B16"/>
    <w:rsid w:val="002B705A"/>
    <w:rsid w:val="002B7196"/>
    <w:rsid w:val="002C04D3"/>
    <w:rsid w:val="002C519F"/>
    <w:rsid w:val="002C5C13"/>
    <w:rsid w:val="002C752B"/>
    <w:rsid w:val="002C7F4E"/>
    <w:rsid w:val="002C7F93"/>
    <w:rsid w:val="002D2CA8"/>
    <w:rsid w:val="002D2EC1"/>
    <w:rsid w:val="002D338C"/>
    <w:rsid w:val="002D464C"/>
    <w:rsid w:val="002D5E39"/>
    <w:rsid w:val="002D6498"/>
    <w:rsid w:val="002D6AB5"/>
    <w:rsid w:val="002D7AD9"/>
    <w:rsid w:val="002E2A5B"/>
    <w:rsid w:val="002E3C49"/>
    <w:rsid w:val="002E4C8D"/>
    <w:rsid w:val="002F334D"/>
    <w:rsid w:val="002F4143"/>
    <w:rsid w:val="002F41A2"/>
    <w:rsid w:val="002F7D46"/>
    <w:rsid w:val="0030002B"/>
    <w:rsid w:val="00300153"/>
    <w:rsid w:val="00300FB5"/>
    <w:rsid w:val="0030338F"/>
    <w:rsid w:val="00303C1F"/>
    <w:rsid w:val="0030534F"/>
    <w:rsid w:val="003116B6"/>
    <w:rsid w:val="0031227C"/>
    <w:rsid w:val="00313552"/>
    <w:rsid w:val="0031505A"/>
    <w:rsid w:val="003230DB"/>
    <w:rsid w:val="003264F8"/>
    <w:rsid w:val="003314B8"/>
    <w:rsid w:val="0033361C"/>
    <w:rsid w:val="0033384B"/>
    <w:rsid w:val="00337E08"/>
    <w:rsid w:val="00343817"/>
    <w:rsid w:val="00343FAF"/>
    <w:rsid w:val="003442CF"/>
    <w:rsid w:val="0034475F"/>
    <w:rsid w:val="00345BD0"/>
    <w:rsid w:val="00350139"/>
    <w:rsid w:val="003523BD"/>
    <w:rsid w:val="00353678"/>
    <w:rsid w:val="00360885"/>
    <w:rsid w:val="00361028"/>
    <w:rsid w:val="00361474"/>
    <w:rsid w:val="00362A34"/>
    <w:rsid w:val="00362A66"/>
    <w:rsid w:val="00363A39"/>
    <w:rsid w:val="00364743"/>
    <w:rsid w:val="00367F95"/>
    <w:rsid w:val="00371342"/>
    <w:rsid w:val="003716CA"/>
    <w:rsid w:val="00372DB1"/>
    <w:rsid w:val="00376381"/>
    <w:rsid w:val="00376EEC"/>
    <w:rsid w:val="003771B3"/>
    <w:rsid w:val="003826DB"/>
    <w:rsid w:val="0038463E"/>
    <w:rsid w:val="0038738F"/>
    <w:rsid w:val="00394560"/>
    <w:rsid w:val="00395868"/>
    <w:rsid w:val="00397919"/>
    <w:rsid w:val="003A07FE"/>
    <w:rsid w:val="003A18DC"/>
    <w:rsid w:val="003A29E9"/>
    <w:rsid w:val="003A31C6"/>
    <w:rsid w:val="003A38C6"/>
    <w:rsid w:val="003A5C2B"/>
    <w:rsid w:val="003A5FF6"/>
    <w:rsid w:val="003A76AD"/>
    <w:rsid w:val="003B4256"/>
    <w:rsid w:val="003B613C"/>
    <w:rsid w:val="003B689E"/>
    <w:rsid w:val="003B6F89"/>
    <w:rsid w:val="003C051E"/>
    <w:rsid w:val="003C2027"/>
    <w:rsid w:val="003C4FC1"/>
    <w:rsid w:val="003C73A8"/>
    <w:rsid w:val="003D1C78"/>
    <w:rsid w:val="003D465C"/>
    <w:rsid w:val="003D5C71"/>
    <w:rsid w:val="003D78CC"/>
    <w:rsid w:val="003E01FD"/>
    <w:rsid w:val="003E16B6"/>
    <w:rsid w:val="003E55D2"/>
    <w:rsid w:val="003E67D3"/>
    <w:rsid w:val="003E7963"/>
    <w:rsid w:val="003E7E8C"/>
    <w:rsid w:val="003F1A03"/>
    <w:rsid w:val="003F259D"/>
    <w:rsid w:val="003F42DE"/>
    <w:rsid w:val="003F461E"/>
    <w:rsid w:val="003F47AF"/>
    <w:rsid w:val="003F5EE8"/>
    <w:rsid w:val="00401154"/>
    <w:rsid w:val="00402B3E"/>
    <w:rsid w:val="00404505"/>
    <w:rsid w:val="00404AF2"/>
    <w:rsid w:val="00407142"/>
    <w:rsid w:val="00407A0D"/>
    <w:rsid w:val="0041070F"/>
    <w:rsid w:val="00411604"/>
    <w:rsid w:val="004120B3"/>
    <w:rsid w:val="00413AB5"/>
    <w:rsid w:val="00413D2B"/>
    <w:rsid w:val="00414661"/>
    <w:rsid w:val="00415245"/>
    <w:rsid w:val="004173BD"/>
    <w:rsid w:val="00417EED"/>
    <w:rsid w:val="00420CDB"/>
    <w:rsid w:val="00422187"/>
    <w:rsid w:val="0042333A"/>
    <w:rsid w:val="00423A5C"/>
    <w:rsid w:val="004268CA"/>
    <w:rsid w:val="0043078C"/>
    <w:rsid w:val="00431ABB"/>
    <w:rsid w:val="004341C4"/>
    <w:rsid w:val="004379D5"/>
    <w:rsid w:val="0044130D"/>
    <w:rsid w:val="004413A0"/>
    <w:rsid w:val="00442249"/>
    <w:rsid w:val="00442286"/>
    <w:rsid w:val="00443AA9"/>
    <w:rsid w:val="00445EDA"/>
    <w:rsid w:val="0044753C"/>
    <w:rsid w:val="0045200C"/>
    <w:rsid w:val="0045435F"/>
    <w:rsid w:val="004546B2"/>
    <w:rsid w:val="00454FA7"/>
    <w:rsid w:val="0046220D"/>
    <w:rsid w:val="00464D9C"/>
    <w:rsid w:val="004710C0"/>
    <w:rsid w:val="0047209B"/>
    <w:rsid w:val="00473492"/>
    <w:rsid w:val="00474326"/>
    <w:rsid w:val="00474734"/>
    <w:rsid w:val="0047684E"/>
    <w:rsid w:val="00477C50"/>
    <w:rsid w:val="00477C5D"/>
    <w:rsid w:val="004804A4"/>
    <w:rsid w:val="0048343E"/>
    <w:rsid w:val="004834E3"/>
    <w:rsid w:val="004842D9"/>
    <w:rsid w:val="0048529F"/>
    <w:rsid w:val="004864AF"/>
    <w:rsid w:val="00486FE8"/>
    <w:rsid w:val="0049021F"/>
    <w:rsid w:val="00491F1B"/>
    <w:rsid w:val="0049352B"/>
    <w:rsid w:val="004935CA"/>
    <w:rsid w:val="00494359"/>
    <w:rsid w:val="004A1ADE"/>
    <w:rsid w:val="004A1EFD"/>
    <w:rsid w:val="004A3B9C"/>
    <w:rsid w:val="004A5097"/>
    <w:rsid w:val="004A5153"/>
    <w:rsid w:val="004A5EB4"/>
    <w:rsid w:val="004A6227"/>
    <w:rsid w:val="004A6FA3"/>
    <w:rsid w:val="004B0E5E"/>
    <w:rsid w:val="004B23F4"/>
    <w:rsid w:val="004B3732"/>
    <w:rsid w:val="004B3978"/>
    <w:rsid w:val="004B50FB"/>
    <w:rsid w:val="004C214C"/>
    <w:rsid w:val="004C3C89"/>
    <w:rsid w:val="004C6C53"/>
    <w:rsid w:val="004D05DD"/>
    <w:rsid w:val="004D3D26"/>
    <w:rsid w:val="004D5E6B"/>
    <w:rsid w:val="004E0073"/>
    <w:rsid w:val="004E148F"/>
    <w:rsid w:val="004E4041"/>
    <w:rsid w:val="004E7001"/>
    <w:rsid w:val="004F0598"/>
    <w:rsid w:val="004F109F"/>
    <w:rsid w:val="004F4A66"/>
    <w:rsid w:val="00502298"/>
    <w:rsid w:val="00502F77"/>
    <w:rsid w:val="00502FD4"/>
    <w:rsid w:val="005038EF"/>
    <w:rsid w:val="00503BCD"/>
    <w:rsid w:val="00504465"/>
    <w:rsid w:val="00504755"/>
    <w:rsid w:val="00507C28"/>
    <w:rsid w:val="00511F36"/>
    <w:rsid w:val="005171E7"/>
    <w:rsid w:val="00520024"/>
    <w:rsid w:val="00520BD5"/>
    <w:rsid w:val="00521CC6"/>
    <w:rsid w:val="00522BB4"/>
    <w:rsid w:val="00523295"/>
    <w:rsid w:val="00523CB6"/>
    <w:rsid w:val="00525340"/>
    <w:rsid w:val="0052605F"/>
    <w:rsid w:val="00532CF8"/>
    <w:rsid w:val="00535999"/>
    <w:rsid w:val="0053620F"/>
    <w:rsid w:val="005365A9"/>
    <w:rsid w:val="005434BA"/>
    <w:rsid w:val="0054569A"/>
    <w:rsid w:val="00547300"/>
    <w:rsid w:val="005505B1"/>
    <w:rsid w:val="005538E9"/>
    <w:rsid w:val="00554E1A"/>
    <w:rsid w:val="00554E41"/>
    <w:rsid w:val="00557BBD"/>
    <w:rsid w:val="00561D95"/>
    <w:rsid w:val="00563FB3"/>
    <w:rsid w:val="0056481D"/>
    <w:rsid w:val="00566366"/>
    <w:rsid w:val="00573F9F"/>
    <w:rsid w:val="00577CF9"/>
    <w:rsid w:val="005800AF"/>
    <w:rsid w:val="00591E5B"/>
    <w:rsid w:val="00597B53"/>
    <w:rsid w:val="00597C5A"/>
    <w:rsid w:val="005A07BB"/>
    <w:rsid w:val="005A13C8"/>
    <w:rsid w:val="005A406B"/>
    <w:rsid w:val="005A4787"/>
    <w:rsid w:val="005B5DF8"/>
    <w:rsid w:val="005B5FA0"/>
    <w:rsid w:val="005B6B4F"/>
    <w:rsid w:val="005B6ECC"/>
    <w:rsid w:val="005C02C3"/>
    <w:rsid w:val="005C136C"/>
    <w:rsid w:val="005C1730"/>
    <w:rsid w:val="005C1B46"/>
    <w:rsid w:val="005C1C37"/>
    <w:rsid w:val="005C33D1"/>
    <w:rsid w:val="005D0C76"/>
    <w:rsid w:val="005D2719"/>
    <w:rsid w:val="005D5942"/>
    <w:rsid w:val="005D62D3"/>
    <w:rsid w:val="005D6313"/>
    <w:rsid w:val="005D65FF"/>
    <w:rsid w:val="005D69E4"/>
    <w:rsid w:val="005E27C7"/>
    <w:rsid w:val="005E4D95"/>
    <w:rsid w:val="005E4E3C"/>
    <w:rsid w:val="005E51B6"/>
    <w:rsid w:val="005E71FE"/>
    <w:rsid w:val="005E72F2"/>
    <w:rsid w:val="005E7682"/>
    <w:rsid w:val="005F27AC"/>
    <w:rsid w:val="005F3D93"/>
    <w:rsid w:val="005F6F71"/>
    <w:rsid w:val="0060079D"/>
    <w:rsid w:val="0060088F"/>
    <w:rsid w:val="00605AF3"/>
    <w:rsid w:val="006119C3"/>
    <w:rsid w:val="00611C1D"/>
    <w:rsid w:val="006131FE"/>
    <w:rsid w:val="00614541"/>
    <w:rsid w:val="00614D08"/>
    <w:rsid w:val="00616942"/>
    <w:rsid w:val="00617D24"/>
    <w:rsid w:val="00617D4D"/>
    <w:rsid w:val="00620863"/>
    <w:rsid w:val="006226A5"/>
    <w:rsid w:val="00622F3A"/>
    <w:rsid w:val="00625743"/>
    <w:rsid w:val="0062778B"/>
    <w:rsid w:val="00627B6B"/>
    <w:rsid w:val="006313C7"/>
    <w:rsid w:val="006316F2"/>
    <w:rsid w:val="00633EDA"/>
    <w:rsid w:val="00634814"/>
    <w:rsid w:val="006359E8"/>
    <w:rsid w:val="00636221"/>
    <w:rsid w:val="00636D4F"/>
    <w:rsid w:val="00637D6B"/>
    <w:rsid w:val="00642148"/>
    <w:rsid w:val="00644DB0"/>
    <w:rsid w:val="00644F32"/>
    <w:rsid w:val="00646170"/>
    <w:rsid w:val="00647004"/>
    <w:rsid w:val="00651A3B"/>
    <w:rsid w:val="006533BE"/>
    <w:rsid w:val="00661CBD"/>
    <w:rsid w:val="006656E0"/>
    <w:rsid w:val="00671B4F"/>
    <w:rsid w:val="006720CD"/>
    <w:rsid w:val="00672950"/>
    <w:rsid w:val="00673860"/>
    <w:rsid w:val="0067787B"/>
    <w:rsid w:val="00677DB7"/>
    <w:rsid w:val="00680778"/>
    <w:rsid w:val="006817D7"/>
    <w:rsid w:val="00682D99"/>
    <w:rsid w:val="00682EF1"/>
    <w:rsid w:val="00685A85"/>
    <w:rsid w:val="00686A5C"/>
    <w:rsid w:val="00686E38"/>
    <w:rsid w:val="006951F2"/>
    <w:rsid w:val="006A1B5E"/>
    <w:rsid w:val="006A242C"/>
    <w:rsid w:val="006A2A0D"/>
    <w:rsid w:val="006A4B99"/>
    <w:rsid w:val="006C3D3B"/>
    <w:rsid w:val="006C3DF9"/>
    <w:rsid w:val="006C485F"/>
    <w:rsid w:val="006D0E59"/>
    <w:rsid w:val="006D1B83"/>
    <w:rsid w:val="006D314C"/>
    <w:rsid w:val="006D4903"/>
    <w:rsid w:val="006D4B7D"/>
    <w:rsid w:val="006D79CC"/>
    <w:rsid w:val="006E0342"/>
    <w:rsid w:val="006E1330"/>
    <w:rsid w:val="006E14DB"/>
    <w:rsid w:val="006E442D"/>
    <w:rsid w:val="006E4BD2"/>
    <w:rsid w:val="006E4F8F"/>
    <w:rsid w:val="006F38A3"/>
    <w:rsid w:val="006F3FBC"/>
    <w:rsid w:val="006F785C"/>
    <w:rsid w:val="00701C0C"/>
    <w:rsid w:val="00702D8C"/>
    <w:rsid w:val="00704134"/>
    <w:rsid w:val="00704B16"/>
    <w:rsid w:val="007129D2"/>
    <w:rsid w:val="0071538A"/>
    <w:rsid w:val="00721C21"/>
    <w:rsid w:val="0073550B"/>
    <w:rsid w:val="007369E6"/>
    <w:rsid w:val="00737741"/>
    <w:rsid w:val="00737D28"/>
    <w:rsid w:val="00741E9F"/>
    <w:rsid w:val="007441C4"/>
    <w:rsid w:val="00744350"/>
    <w:rsid w:val="007448C0"/>
    <w:rsid w:val="00744995"/>
    <w:rsid w:val="00745927"/>
    <w:rsid w:val="00747BA1"/>
    <w:rsid w:val="00751091"/>
    <w:rsid w:val="00751AA5"/>
    <w:rsid w:val="00751C77"/>
    <w:rsid w:val="00753C65"/>
    <w:rsid w:val="00754644"/>
    <w:rsid w:val="00761679"/>
    <w:rsid w:val="007637CE"/>
    <w:rsid w:val="00765F3A"/>
    <w:rsid w:val="0077394F"/>
    <w:rsid w:val="007761B8"/>
    <w:rsid w:val="00780EE2"/>
    <w:rsid w:val="00781126"/>
    <w:rsid w:val="00781648"/>
    <w:rsid w:val="007827BE"/>
    <w:rsid w:val="007856B8"/>
    <w:rsid w:val="0078615A"/>
    <w:rsid w:val="00790D40"/>
    <w:rsid w:val="00790D8C"/>
    <w:rsid w:val="00791BEF"/>
    <w:rsid w:val="00794834"/>
    <w:rsid w:val="007A3828"/>
    <w:rsid w:val="007A4BAB"/>
    <w:rsid w:val="007A5B40"/>
    <w:rsid w:val="007A5FD9"/>
    <w:rsid w:val="007A604E"/>
    <w:rsid w:val="007A787E"/>
    <w:rsid w:val="007A7F12"/>
    <w:rsid w:val="007B085C"/>
    <w:rsid w:val="007B2017"/>
    <w:rsid w:val="007B25B9"/>
    <w:rsid w:val="007B2DA3"/>
    <w:rsid w:val="007B3805"/>
    <w:rsid w:val="007B4687"/>
    <w:rsid w:val="007B5CE8"/>
    <w:rsid w:val="007B5E07"/>
    <w:rsid w:val="007B65A6"/>
    <w:rsid w:val="007B7257"/>
    <w:rsid w:val="007C128B"/>
    <w:rsid w:val="007C277F"/>
    <w:rsid w:val="007C3B76"/>
    <w:rsid w:val="007D0C16"/>
    <w:rsid w:val="007D2757"/>
    <w:rsid w:val="007D2DB3"/>
    <w:rsid w:val="007D35F5"/>
    <w:rsid w:val="007D498D"/>
    <w:rsid w:val="007D6903"/>
    <w:rsid w:val="007E2797"/>
    <w:rsid w:val="007E2E2C"/>
    <w:rsid w:val="007E3A12"/>
    <w:rsid w:val="007E48D9"/>
    <w:rsid w:val="007E5FE6"/>
    <w:rsid w:val="007E79A5"/>
    <w:rsid w:val="007F0ED6"/>
    <w:rsid w:val="007F27FF"/>
    <w:rsid w:val="007F4247"/>
    <w:rsid w:val="007F49A6"/>
    <w:rsid w:val="007F4C84"/>
    <w:rsid w:val="00804E07"/>
    <w:rsid w:val="00805C08"/>
    <w:rsid w:val="0081369B"/>
    <w:rsid w:val="008173B5"/>
    <w:rsid w:val="00817B7A"/>
    <w:rsid w:val="00820E35"/>
    <w:rsid w:val="00824929"/>
    <w:rsid w:val="00826AF1"/>
    <w:rsid w:val="008272A1"/>
    <w:rsid w:val="00830407"/>
    <w:rsid w:val="00832408"/>
    <w:rsid w:val="00832D07"/>
    <w:rsid w:val="00833F95"/>
    <w:rsid w:val="008345EF"/>
    <w:rsid w:val="0083757B"/>
    <w:rsid w:val="0084184A"/>
    <w:rsid w:val="00841FAD"/>
    <w:rsid w:val="008433DD"/>
    <w:rsid w:val="00843443"/>
    <w:rsid w:val="00850633"/>
    <w:rsid w:val="008526A3"/>
    <w:rsid w:val="00854A17"/>
    <w:rsid w:val="00856078"/>
    <w:rsid w:val="0085678F"/>
    <w:rsid w:val="008579F7"/>
    <w:rsid w:val="008620B0"/>
    <w:rsid w:val="0086534E"/>
    <w:rsid w:val="008728F9"/>
    <w:rsid w:val="008744EC"/>
    <w:rsid w:val="008766AC"/>
    <w:rsid w:val="00880350"/>
    <w:rsid w:val="0088118B"/>
    <w:rsid w:val="00882529"/>
    <w:rsid w:val="008831EA"/>
    <w:rsid w:val="0088448D"/>
    <w:rsid w:val="00885AB6"/>
    <w:rsid w:val="008866FC"/>
    <w:rsid w:val="00891826"/>
    <w:rsid w:val="008945CD"/>
    <w:rsid w:val="00894734"/>
    <w:rsid w:val="00895581"/>
    <w:rsid w:val="00895BBF"/>
    <w:rsid w:val="008964AE"/>
    <w:rsid w:val="00897641"/>
    <w:rsid w:val="008A39D7"/>
    <w:rsid w:val="008A4D92"/>
    <w:rsid w:val="008A6551"/>
    <w:rsid w:val="008A6A89"/>
    <w:rsid w:val="008A7B75"/>
    <w:rsid w:val="008B4315"/>
    <w:rsid w:val="008B54A0"/>
    <w:rsid w:val="008B594E"/>
    <w:rsid w:val="008B5FB1"/>
    <w:rsid w:val="008B6723"/>
    <w:rsid w:val="008B67FC"/>
    <w:rsid w:val="008B6E9F"/>
    <w:rsid w:val="008C4876"/>
    <w:rsid w:val="008C6680"/>
    <w:rsid w:val="008C6705"/>
    <w:rsid w:val="008C7785"/>
    <w:rsid w:val="008D029E"/>
    <w:rsid w:val="008D0CAB"/>
    <w:rsid w:val="008D1848"/>
    <w:rsid w:val="008D1D50"/>
    <w:rsid w:val="008D21C7"/>
    <w:rsid w:val="008D46B9"/>
    <w:rsid w:val="008D478A"/>
    <w:rsid w:val="008D5428"/>
    <w:rsid w:val="008D63B0"/>
    <w:rsid w:val="008E3A2A"/>
    <w:rsid w:val="008E3B09"/>
    <w:rsid w:val="008E48B0"/>
    <w:rsid w:val="008E599D"/>
    <w:rsid w:val="008F2C1A"/>
    <w:rsid w:val="008F3EF5"/>
    <w:rsid w:val="008F47D9"/>
    <w:rsid w:val="008F5B2F"/>
    <w:rsid w:val="008F708A"/>
    <w:rsid w:val="00902F7C"/>
    <w:rsid w:val="0090437C"/>
    <w:rsid w:val="00904CD9"/>
    <w:rsid w:val="009072FE"/>
    <w:rsid w:val="00911F76"/>
    <w:rsid w:val="009126D6"/>
    <w:rsid w:val="00921BC2"/>
    <w:rsid w:val="00925146"/>
    <w:rsid w:val="009267A9"/>
    <w:rsid w:val="00926A8F"/>
    <w:rsid w:val="00927BBC"/>
    <w:rsid w:val="009347F2"/>
    <w:rsid w:val="009353EB"/>
    <w:rsid w:val="009358C2"/>
    <w:rsid w:val="00936897"/>
    <w:rsid w:val="00936F96"/>
    <w:rsid w:val="00941B07"/>
    <w:rsid w:val="00941BD5"/>
    <w:rsid w:val="0094247F"/>
    <w:rsid w:val="0094389C"/>
    <w:rsid w:val="009450BA"/>
    <w:rsid w:val="00945896"/>
    <w:rsid w:val="00947CA7"/>
    <w:rsid w:val="00953134"/>
    <w:rsid w:val="00955F2F"/>
    <w:rsid w:val="00957D42"/>
    <w:rsid w:val="009602AC"/>
    <w:rsid w:val="00960D53"/>
    <w:rsid w:val="00963EAF"/>
    <w:rsid w:val="009659DA"/>
    <w:rsid w:val="00965FC1"/>
    <w:rsid w:val="0096707D"/>
    <w:rsid w:val="009675D9"/>
    <w:rsid w:val="00967A06"/>
    <w:rsid w:val="00973DD2"/>
    <w:rsid w:val="00974627"/>
    <w:rsid w:val="009748E9"/>
    <w:rsid w:val="0097759F"/>
    <w:rsid w:val="0098215F"/>
    <w:rsid w:val="0098340C"/>
    <w:rsid w:val="009863B8"/>
    <w:rsid w:val="00987428"/>
    <w:rsid w:val="009874CC"/>
    <w:rsid w:val="00990DA2"/>
    <w:rsid w:val="0099104D"/>
    <w:rsid w:val="009915E8"/>
    <w:rsid w:val="00994AE5"/>
    <w:rsid w:val="0099501E"/>
    <w:rsid w:val="00997BF1"/>
    <w:rsid w:val="009A3355"/>
    <w:rsid w:val="009A4FD2"/>
    <w:rsid w:val="009A76BE"/>
    <w:rsid w:val="009B29D0"/>
    <w:rsid w:val="009B2A00"/>
    <w:rsid w:val="009B400A"/>
    <w:rsid w:val="009B5262"/>
    <w:rsid w:val="009B5426"/>
    <w:rsid w:val="009B7729"/>
    <w:rsid w:val="009C0631"/>
    <w:rsid w:val="009C09AA"/>
    <w:rsid w:val="009C2209"/>
    <w:rsid w:val="009C3DE8"/>
    <w:rsid w:val="009C422F"/>
    <w:rsid w:val="009C7011"/>
    <w:rsid w:val="009D10B2"/>
    <w:rsid w:val="009D12C7"/>
    <w:rsid w:val="009D72CE"/>
    <w:rsid w:val="009E32CB"/>
    <w:rsid w:val="009E4DA8"/>
    <w:rsid w:val="009E5ECA"/>
    <w:rsid w:val="009E61C8"/>
    <w:rsid w:val="009E6461"/>
    <w:rsid w:val="009F06A5"/>
    <w:rsid w:val="009F17C4"/>
    <w:rsid w:val="00A002C4"/>
    <w:rsid w:val="00A118A4"/>
    <w:rsid w:val="00A11CF7"/>
    <w:rsid w:val="00A159CE"/>
    <w:rsid w:val="00A16463"/>
    <w:rsid w:val="00A20243"/>
    <w:rsid w:val="00A301DD"/>
    <w:rsid w:val="00A3286D"/>
    <w:rsid w:val="00A336B6"/>
    <w:rsid w:val="00A336C9"/>
    <w:rsid w:val="00A35A26"/>
    <w:rsid w:val="00A371DA"/>
    <w:rsid w:val="00A41FBE"/>
    <w:rsid w:val="00A42AA0"/>
    <w:rsid w:val="00A451A8"/>
    <w:rsid w:val="00A46ACF"/>
    <w:rsid w:val="00A472F9"/>
    <w:rsid w:val="00A50169"/>
    <w:rsid w:val="00A52C08"/>
    <w:rsid w:val="00A54093"/>
    <w:rsid w:val="00A545D4"/>
    <w:rsid w:val="00A54EA5"/>
    <w:rsid w:val="00A55988"/>
    <w:rsid w:val="00A57ABB"/>
    <w:rsid w:val="00A6067E"/>
    <w:rsid w:val="00A612C8"/>
    <w:rsid w:val="00A618E8"/>
    <w:rsid w:val="00A6271C"/>
    <w:rsid w:val="00A6649C"/>
    <w:rsid w:val="00A67FE7"/>
    <w:rsid w:val="00A7086A"/>
    <w:rsid w:val="00A74640"/>
    <w:rsid w:val="00A80737"/>
    <w:rsid w:val="00A84C0C"/>
    <w:rsid w:val="00A85405"/>
    <w:rsid w:val="00A85F2E"/>
    <w:rsid w:val="00A86BF3"/>
    <w:rsid w:val="00A87EDC"/>
    <w:rsid w:val="00A90923"/>
    <w:rsid w:val="00A91BC7"/>
    <w:rsid w:val="00A94170"/>
    <w:rsid w:val="00A951DD"/>
    <w:rsid w:val="00A9799A"/>
    <w:rsid w:val="00A97A4D"/>
    <w:rsid w:val="00AB01ED"/>
    <w:rsid w:val="00AB0287"/>
    <w:rsid w:val="00AB07B4"/>
    <w:rsid w:val="00AB6259"/>
    <w:rsid w:val="00AB760D"/>
    <w:rsid w:val="00AC2A2D"/>
    <w:rsid w:val="00AC3F7D"/>
    <w:rsid w:val="00AC4501"/>
    <w:rsid w:val="00AC6225"/>
    <w:rsid w:val="00AD03D4"/>
    <w:rsid w:val="00AD1576"/>
    <w:rsid w:val="00AD2221"/>
    <w:rsid w:val="00AD2FD2"/>
    <w:rsid w:val="00AD6EE8"/>
    <w:rsid w:val="00AD73E2"/>
    <w:rsid w:val="00AD7F59"/>
    <w:rsid w:val="00AE18A6"/>
    <w:rsid w:val="00AE4DF4"/>
    <w:rsid w:val="00AE6EAD"/>
    <w:rsid w:val="00AE7571"/>
    <w:rsid w:val="00AF314D"/>
    <w:rsid w:val="00AF582B"/>
    <w:rsid w:val="00AF611E"/>
    <w:rsid w:val="00AF6BF5"/>
    <w:rsid w:val="00AF6E73"/>
    <w:rsid w:val="00B01453"/>
    <w:rsid w:val="00B037B6"/>
    <w:rsid w:val="00B03C6D"/>
    <w:rsid w:val="00B06E9C"/>
    <w:rsid w:val="00B11EC5"/>
    <w:rsid w:val="00B124AC"/>
    <w:rsid w:val="00B125CE"/>
    <w:rsid w:val="00B13445"/>
    <w:rsid w:val="00B14EAF"/>
    <w:rsid w:val="00B167DB"/>
    <w:rsid w:val="00B17AFC"/>
    <w:rsid w:val="00B2009A"/>
    <w:rsid w:val="00B20D34"/>
    <w:rsid w:val="00B20F7C"/>
    <w:rsid w:val="00B22E2A"/>
    <w:rsid w:val="00B23B57"/>
    <w:rsid w:val="00B2602F"/>
    <w:rsid w:val="00B26AB6"/>
    <w:rsid w:val="00B3092D"/>
    <w:rsid w:val="00B311EB"/>
    <w:rsid w:val="00B32B4C"/>
    <w:rsid w:val="00B32F26"/>
    <w:rsid w:val="00B3545A"/>
    <w:rsid w:val="00B37663"/>
    <w:rsid w:val="00B40D90"/>
    <w:rsid w:val="00B42DA6"/>
    <w:rsid w:val="00B42F50"/>
    <w:rsid w:val="00B430DB"/>
    <w:rsid w:val="00B44E51"/>
    <w:rsid w:val="00B463F0"/>
    <w:rsid w:val="00B478DA"/>
    <w:rsid w:val="00B506DD"/>
    <w:rsid w:val="00B51671"/>
    <w:rsid w:val="00B5729E"/>
    <w:rsid w:val="00B60F3C"/>
    <w:rsid w:val="00B61CED"/>
    <w:rsid w:val="00B6226E"/>
    <w:rsid w:val="00B6268D"/>
    <w:rsid w:val="00B66097"/>
    <w:rsid w:val="00B70884"/>
    <w:rsid w:val="00B70A15"/>
    <w:rsid w:val="00B70ABB"/>
    <w:rsid w:val="00B70F46"/>
    <w:rsid w:val="00B72282"/>
    <w:rsid w:val="00B727E3"/>
    <w:rsid w:val="00B734E4"/>
    <w:rsid w:val="00B749FA"/>
    <w:rsid w:val="00B74F07"/>
    <w:rsid w:val="00B74F0A"/>
    <w:rsid w:val="00B76947"/>
    <w:rsid w:val="00B77B0A"/>
    <w:rsid w:val="00B8042D"/>
    <w:rsid w:val="00B81F86"/>
    <w:rsid w:val="00B81FBA"/>
    <w:rsid w:val="00B824D9"/>
    <w:rsid w:val="00B8479A"/>
    <w:rsid w:val="00B851D7"/>
    <w:rsid w:val="00B85D6A"/>
    <w:rsid w:val="00B86AC6"/>
    <w:rsid w:val="00B9011F"/>
    <w:rsid w:val="00B93366"/>
    <w:rsid w:val="00BA016A"/>
    <w:rsid w:val="00BA0D8A"/>
    <w:rsid w:val="00BA42D5"/>
    <w:rsid w:val="00BA4365"/>
    <w:rsid w:val="00BA4FC5"/>
    <w:rsid w:val="00BA6171"/>
    <w:rsid w:val="00BA6987"/>
    <w:rsid w:val="00BA7DF5"/>
    <w:rsid w:val="00BB309E"/>
    <w:rsid w:val="00BB6216"/>
    <w:rsid w:val="00BB6BAC"/>
    <w:rsid w:val="00BB714A"/>
    <w:rsid w:val="00BB77E6"/>
    <w:rsid w:val="00BC0A75"/>
    <w:rsid w:val="00BC4372"/>
    <w:rsid w:val="00BC6193"/>
    <w:rsid w:val="00BC6D4A"/>
    <w:rsid w:val="00BD0558"/>
    <w:rsid w:val="00BD317E"/>
    <w:rsid w:val="00BD3AF7"/>
    <w:rsid w:val="00BD5803"/>
    <w:rsid w:val="00BD5A91"/>
    <w:rsid w:val="00BD7E56"/>
    <w:rsid w:val="00BE0035"/>
    <w:rsid w:val="00BE4F23"/>
    <w:rsid w:val="00BE6B49"/>
    <w:rsid w:val="00BF1930"/>
    <w:rsid w:val="00BF25B5"/>
    <w:rsid w:val="00BF3201"/>
    <w:rsid w:val="00BF3299"/>
    <w:rsid w:val="00BF4A63"/>
    <w:rsid w:val="00BF66D1"/>
    <w:rsid w:val="00BF6E52"/>
    <w:rsid w:val="00C012E5"/>
    <w:rsid w:val="00C034FF"/>
    <w:rsid w:val="00C037DC"/>
    <w:rsid w:val="00C06594"/>
    <w:rsid w:val="00C067E5"/>
    <w:rsid w:val="00C10401"/>
    <w:rsid w:val="00C12DE3"/>
    <w:rsid w:val="00C17779"/>
    <w:rsid w:val="00C17E94"/>
    <w:rsid w:val="00C20392"/>
    <w:rsid w:val="00C24A01"/>
    <w:rsid w:val="00C254D1"/>
    <w:rsid w:val="00C301AD"/>
    <w:rsid w:val="00C30976"/>
    <w:rsid w:val="00C33A6D"/>
    <w:rsid w:val="00C33C73"/>
    <w:rsid w:val="00C33E0F"/>
    <w:rsid w:val="00C33E1E"/>
    <w:rsid w:val="00C37106"/>
    <w:rsid w:val="00C373D9"/>
    <w:rsid w:val="00C401C7"/>
    <w:rsid w:val="00C40EB6"/>
    <w:rsid w:val="00C42C93"/>
    <w:rsid w:val="00C43016"/>
    <w:rsid w:val="00C444E6"/>
    <w:rsid w:val="00C4460A"/>
    <w:rsid w:val="00C44619"/>
    <w:rsid w:val="00C4662A"/>
    <w:rsid w:val="00C46806"/>
    <w:rsid w:val="00C46E85"/>
    <w:rsid w:val="00C504C9"/>
    <w:rsid w:val="00C506C8"/>
    <w:rsid w:val="00C50B3F"/>
    <w:rsid w:val="00C519F5"/>
    <w:rsid w:val="00C52561"/>
    <w:rsid w:val="00C559E1"/>
    <w:rsid w:val="00C631D2"/>
    <w:rsid w:val="00C64014"/>
    <w:rsid w:val="00C729BD"/>
    <w:rsid w:val="00C74665"/>
    <w:rsid w:val="00C76D3E"/>
    <w:rsid w:val="00C774E8"/>
    <w:rsid w:val="00C80662"/>
    <w:rsid w:val="00C80C1C"/>
    <w:rsid w:val="00C80DD7"/>
    <w:rsid w:val="00C82162"/>
    <w:rsid w:val="00C823E5"/>
    <w:rsid w:val="00C82437"/>
    <w:rsid w:val="00C82950"/>
    <w:rsid w:val="00C83897"/>
    <w:rsid w:val="00C85EB0"/>
    <w:rsid w:val="00C872FA"/>
    <w:rsid w:val="00C87B86"/>
    <w:rsid w:val="00C9013F"/>
    <w:rsid w:val="00C914A2"/>
    <w:rsid w:val="00C92097"/>
    <w:rsid w:val="00C96DFE"/>
    <w:rsid w:val="00C97B56"/>
    <w:rsid w:val="00CA6316"/>
    <w:rsid w:val="00CA65F8"/>
    <w:rsid w:val="00CA7364"/>
    <w:rsid w:val="00CB2731"/>
    <w:rsid w:val="00CB46D2"/>
    <w:rsid w:val="00CB5BCF"/>
    <w:rsid w:val="00CB734A"/>
    <w:rsid w:val="00CC1A1B"/>
    <w:rsid w:val="00CC6FD9"/>
    <w:rsid w:val="00CC70A6"/>
    <w:rsid w:val="00CD18EF"/>
    <w:rsid w:val="00CD3005"/>
    <w:rsid w:val="00CD3911"/>
    <w:rsid w:val="00CE08D9"/>
    <w:rsid w:val="00CE1DF1"/>
    <w:rsid w:val="00CE3046"/>
    <w:rsid w:val="00CE3280"/>
    <w:rsid w:val="00CE6A4E"/>
    <w:rsid w:val="00CF0ACA"/>
    <w:rsid w:val="00CF598F"/>
    <w:rsid w:val="00CF78A3"/>
    <w:rsid w:val="00D009D9"/>
    <w:rsid w:val="00D00BB2"/>
    <w:rsid w:val="00D030A8"/>
    <w:rsid w:val="00D03230"/>
    <w:rsid w:val="00D038EF"/>
    <w:rsid w:val="00D03BAA"/>
    <w:rsid w:val="00D05279"/>
    <w:rsid w:val="00D06402"/>
    <w:rsid w:val="00D07172"/>
    <w:rsid w:val="00D078A3"/>
    <w:rsid w:val="00D07EDD"/>
    <w:rsid w:val="00D12CFF"/>
    <w:rsid w:val="00D170A5"/>
    <w:rsid w:val="00D22C7B"/>
    <w:rsid w:val="00D22F82"/>
    <w:rsid w:val="00D23AA1"/>
    <w:rsid w:val="00D2409A"/>
    <w:rsid w:val="00D24201"/>
    <w:rsid w:val="00D2490F"/>
    <w:rsid w:val="00D24FAD"/>
    <w:rsid w:val="00D25477"/>
    <w:rsid w:val="00D35643"/>
    <w:rsid w:val="00D35DDC"/>
    <w:rsid w:val="00D35F40"/>
    <w:rsid w:val="00D36E10"/>
    <w:rsid w:val="00D402C1"/>
    <w:rsid w:val="00D4122B"/>
    <w:rsid w:val="00D412D9"/>
    <w:rsid w:val="00D41AEF"/>
    <w:rsid w:val="00D41B7D"/>
    <w:rsid w:val="00D438C7"/>
    <w:rsid w:val="00D464D7"/>
    <w:rsid w:val="00D47F19"/>
    <w:rsid w:val="00D511F8"/>
    <w:rsid w:val="00D5566D"/>
    <w:rsid w:val="00D57C9C"/>
    <w:rsid w:val="00D60B2B"/>
    <w:rsid w:val="00D61E12"/>
    <w:rsid w:val="00D62B3C"/>
    <w:rsid w:val="00D65655"/>
    <w:rsid w:val="00D77620"/>
    <w:rsid w:val="00D81975"/>
    <w:rsid w:val="00D829F3"/>
    <w:rsid w:val="00D833D5"/>
    <w:rsid w:val="00D83FE0"/>
    <w:rsid w:val="00D930F8"/>
    <w:rsid w:val="00D9436E"/>
    <w:rsid w:val="00D94579"/>
    <w:rsid w:val="00D971A2"/>
    <w:rsid w:val="00DA039C"/>
    <w:rsid w:val="00DA06DB"/>
    <w:rsid w:val="00DA1BD3"/>
    <w:rsid w:val="00DA2ECC"/>
    <w:rsid w:val="00DA4366"/>
    <w:rsid w:val="00DA4B4C"/>
    <w:rsid w:val="00DB22C2"/>
    <w:rsid w:val="00DB2767"/>
    <w:rsid w:val="00DB5558"/>
    <w:rsid w:val="00DB567B"/>
    <w:rsid w:val="00DB6E5F"/>
    <w:rsid w:val="00DB729F"/>
    <w:rsid w:val="00DC0B02"/>
    <w:rsid w:val="00DC0DA1"/>
    <w:rsid w:val="00DC0F3A"/>
    <w:rsid w:val="00DC21C5"/>
    <w:rsid w:val="00DC3250"/>
    <w:rsid w:val="00DC36F8"/>
    <w:rsid w:val="00DC5331"/>
    <w:rsid w:val="00DD1F96"/>
    <w:rsid w:val="00DD6B5E"/>
    <w:rsid w:val="00DD74A4"/>
    <w:rsid w:val="00DE18B6"/>
    <w:rsid w:val="00DE1B8E"/>
    <w:rsid w:val="00DE2D5B"/>
    <w:rsid w:val="00DE788F"/>
    <w:rsid w:val="00DF05C0"/>
    <w:rsid w:val="00DF1506"/>
    <w:rsid w:val="00DF3AB8"/>
    <w:rsid w:val="00E020E8"/>
    <w:rsid w:val="00E029BA"/>
    <w:rsid w:val="00E03980"/>
    <w:rsid w:val="00E039FE"/>
    <w:rsid w:val="00E04600"/>
    <w:rsid w:val="00E04812"/>
    <w:rsid w:val="00E04EE5"/>
    <w:rsid w:val="00E14194"/>
    <w:rsid w:val="00E17099"/>
    <w:rsid w:val="00E1796E"/>
    <w:rsid w:val="00E17A63"/>
    <w:rsid w:val="00E21E67"/>
    <w:rsid w:val="00E22A49"/>
    <w:rsid w:val="00E26112"/>
    <w:rsid w:val="00E267A1"/>
    <w:rsid w:val="00E277C3"/>
    <w:rsid w:val="00E30648"/>
    <w:rsid w:val="00E30707"/>
    <w:rsid w:val="00E32823"/>
    <w:rsid w:val="00E33ED6"/>
    <w:rsid w:val="00E361CB"/>
    <w:rsid w:val="00E408B2"/>
    <w:rsid w:val="00E45CB1"/>
    <w:rsid w:val="00E46B91"/>
    <w:rsid w:val="00E50CC6"/>
    <w:rsid w:val="00E50E9F"/>
    <w:rsid w:val="00E514AE"/>
    <w:rsid w:val="00E51B24"/>
    <w:rsid w:val="00E52A26"/>
    <w:rsid w:val="00E53A8F"/>
    <w:rsid w:val="00E56543"/>
    <w:rsid w:val="00E570A4"/>
    <w:rsid w:val="00E62E9F"/>
    <w:rsid w:val="00E640FD"/>
    <w:rsid w:val="00E679AC"/>
    <w:rsid w:val="00E71E5A"/>
    <w:rsid w:val="00E72531"/>
    <w:rsid w:val="00E7773E"/>
    <w:rsid w:val="00E77C6B"/>
    <w:rsid w:val="00E818F2"/>
    <w:rsid w:val="00E822C5"/>
    <w:rsid w:val="00E84636"/>
    <w:rsid w:val="00E8472C"/>
    <w:rsid w:val="00E856AC"/>
    <w:rsid w:val="00E85DAC"/>
    <w:rsid w:val="00E87451"/>
    <w:rsid w:val="00E90458"/>
    <w:rsid w:val="00E91281"/>
    <w:rsid w:val="00E9146D"/>
    <w:rsid w:val="00E938C4"/>
    <w:rsid w:val="00E93E3A"/>
    <w:rsid w:val="00E94DCC"/>
    <w:rsid w:val="00E96D37"/>
    <w:rsid w:val="00EA5903"/>
    <w:rsid w:val="00EB242A"/>
    <w:rsid w:val="00EB4BD8"/>
    <w:rsid w:val="00EB5967"/>
    <w:rsid w:val="00EB630A"/>
    <w:rsid w:val="00EB64DE"/>
    <w:rsid w:val="00EB770A"/>
    <w:rsid w:val="00EB78E8"/>
    <w:rsid w:val="00EB7A45"/>
    <w:rsid w:val="00EC0E19"/>
    <w:rsid w:val="00EC1479"/>
    <w:rsid w:val="00EC1A3F"/>
    <w:rsid w:val="00EC2EA7"/>
    <w:rsid w:val="00EC3EF9"/>
    <w:rsid w:val="00EC4255"/>
    <w:rsid w:val="00EC4530"/>
    <w:rsid w:val="00EC6F85"/>
    <w:rsid w:val="00ED0791"/>
    <w:rsid w:val="00ED0BA7"/>
    <w:rsid w:val="00ED2CF1"/>
    <w:rsid w:val="00ED4C13"/>
    <w:rsid w:val="00ED5A1F"/>
    <w:rsid w:val="00ED5C61"/>
    <w:rsid w:val="00ED5F96"/>
    <w:rsid w:val="00ED66BA"/>
    <w:rsid w:val="00ED6CFC"/>
    <w:rsid w:val="00EE22DF"/>
    <w:rsid w:val="00EE3BBC"/>
    <w:rsid w:val="00EE3E42"/>
    <w:rsid w:val="00EE3F6D"/>
    <w:rsid w:val="00EE59EF"/>
    <w:rsid w:val="00EE74B5"/>
    <w:rsid w:val="00EF17A4"/>
    <w:rsid w:val="00EF1A8E"/>
    <w:rsid w:val="00EF3440"/>
    <w:rsid w:val="00EF3ECC"/>
    <w:rsid w:val="00EF4DB0"/>
    <w:rsid w:val="00EF4DD7"/>
    <w:rsid w:val="00EF5253"/>
    <w:rsid w:val="00EF7044"/>
    <w:rsid w:val="00F0292A"/>
    <w:rsid w:val="00F04841"/>
    <w:rsid w:val="00F04F65"/>
    <w:rsid w:val="00F0565D"/>
    <w:rsid w:val="00F10C07"/>
    <w:rsid w:val="00F13383"/>
    <w:rsid w:val="00F13628"/>
    <w:rsid w:val="00F20BB5"/>
    <w:rsid w:val="00F230DF"/>
    <w:rsid w:val="00F25521"/>
    <w:rsid w:val="00F25581"/>
    <w:rsid w:val="00F25EB6"/>
    <w:rsid w:val="00F269DC"/>
    <w:rsid w:val="00F26A4A"/>
    <w:rsid w:val="00F27C21"/>
    <w:rsid w:val="00F32628"/>
    <w:rsid w:val="00F32C4D"/>
    <w:rsid w:val="00F3407E"/>
    <w:rsid w:val="00F341C6"/>
    <w:rsid w:val="00F34845"/>
    <w:rsid w:val="00F37309"/>
    <w:rsid w:val="00F37327"/>
    <w:rsid w:val="00F37A85"/>
    <w:rsid w:val="00F37FD1"/>
    <w:rsid w:val="00F41F21"/>
    <w:rsid w:val="00F42751"/>
    <w:rsid w:val="00F44412"/>
    <w:rsid w:val="00F4684C"/>
    <w:rsid w:val="00F46B7C"/>
    <w:rsid w:val="00F50F04"/>
    <w:rsid w:val="00F5151F"/>
    <w:rsid w:val="00F56612"/>
    <w:rsid w:val="00F57537"/>
    <w:rsid w:val="00F57BC5"/>
    <w:rsid w:val="00F63736"/>
    <w:rsid w:val="00F65855"/>
    <w:rsid w:val="00F65BA1"/>
    <w:rsid w:val="00F7144F"/>
    <w:rsid w:val="00F7280A"/>
    <w:rsid w:val="00F72F42"/>
    <w:rsid w:val="00F766D5"/>
    <w:rsid w:val="00F76F41"/>
    <w:rsid w:val="00F77A1B"/>
    <w:rsid w:val="00F81A65"/>
    <w:rsid w:val="00F82082"/>
    <w:rsid w:val="00F83DBE"/>
    <w:rsid w:val="00F90D9B"/>
    <w:rsid w:val="00F913C3"/>
    <w:rsid w:val="00FA0827"/>
    <w:rsid w:val="00FA0EB1"/>
    <w:rsid w:val="00FA1774"/>
    <w:rsid w:val="00FB3705"/>
    <w:rsid w:val="00FB41CF"/>
    <w:rsid w:val="00FB615B"/>
    <w:rsid w:val="00FC2D89"/>
    <w:rsid w:val="00FC37F6"/>
    <w:rsid w:val="00FC490C"/>
    <w:rsid w:val="00FC60E8"/>
    <w:rsid w:val="00FC71CE"/>
    <w:rsid w:val="00FC7A66"/>
    <w:rsid w:val="00FD20FC"/>
    <w:rsid w:val="00FD210D"/>
    <w:rsid w:val="00FD69E7"/>
    <w:rsid w:val="00FD7F28"/>
    <w:rsid w:val="00FE3582"/>
    <w:rsid w:val="00FE38AA"/>
    <w:rsid w:val="00FE397C"/>
    <w:rsid w:val="00FE4607"/>
    <w:rsid w:val="00FE4B9E"/>
    <w:rsid w:val="00FF068C"/>
    <w:rsid w:val="00FF38E9"/>
    <w:rsid w:val="00FF3ADB"/>
    <w:rsid w:val="00FF4D52"/>
    <w:rsid w:val="00FF66D6"/>
    <w:rsid w:val="00FF73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75FAF98-A476-442D-9B6F-7F92572C8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46B7C"/>
    <w:pPr>
      <w:keepNext/>
      <w:keepLines/>
      <w:spacing w:before="480" w:after="0" w:line="360" w:lineRule="auto"/>
      <w:outlineLvl w:val="0"/>
    </w:pPr>
    <w:rPr>
      <w:rFonts w:ascii="Arial" w:eastAsiaTheme="majorEastAsia" w:hAnsi="Arial"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69E6"/>
    <w:pPr>
      <w:ind w:left="720"/>
      <w:contextualSpacing/>
    </w:pPr>
  </w:style>
  <w:style w:type="paragraph" w:styleId="Header">
    <w:name w:val="header"/>
    <w:basedOn w:val="Normal"/>
    <w:link w:val="HeaderChar"/>
    <w:uiPriority w:val="99"/>
    <w:unhideWhenUsed/>
    <w:rsid w:val="00C46E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6E85"/>
  </w:style>
  <w:style w:type="paragraph" w:styleId="Footer">
    <w:name w:val="footer"/>
    <w:basedOn w:val="Normal"/>
    <w:link w:val="FooterChar"/>
    <w:uiPriority w:val="99"/>
    <w:unhideWhenUsed/>
    <w:rsid w:val="00C46E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6E85"/>
  </w:style>
  <w:style w:type="character" w:styleId="Hyperlink">
    <w:name w:val="Hyperlink"/>
    <w:basedOn w:val="DefaultParagraphFont"/>
    <w:uiPriority w:val="99"/>
    <w:unhideWhenUsed/>
    <w:rsid w:val="00B81F86"/>
    <w:rPr>
      <w:color w:val="0563C1" w:themeColor="hyperlink"/>
      <w:u w:val="single"/>
    </w:rPr>
  </w:style>
  <w:style w:type="paragraph" w:styleId="BalloonText">
    <w:name w:val="Balloon Text"/>
    <w:basedOn w:val="Normal"/>
    <w:link w:val="BalloonTextChar"/>
    <w:uiPriority w:val="99"/>
    <w:semiHidden/>
    <w:unhideWhenUsed/>
    <w:rsid w:val="00445E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5EDA"/>
    <w:rPr>
      <w:rFonts w:ascii="Tahoma" w:hAnsi="Tahoma" w:cs="Tahoma"/>
      <w:sz w:val="16"/>
      <w:szCs w:val="16"/>
    </w:rPr>
  </w:style>
  <w:style w:type="table" w:styleId="TableGrid">
    <w:name w:val="Table Grid"/>
    <w:basedOn w:val="TableNormal"/>
    <w:uiPriority w:val="59"/>
    <w:rsid w:val="006A2A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3E55D2"/>
    <w:pPr>
      <w:spacing w:after="0" w:line="240" w:lineRule="auto"/>
    </w:pPr>
    <w:rPr>
      <w:rFonts w:ascii="Times New Roman" w:hAnsi="Times New Roman"/>
      <w:sz w:val="20"/>
      <w:szCs w:val="20"/>
    </w:rPr>
  </w:style>
  <w:style w:type="character" w:customStyle="1" w:styleId="EndnoteTextChar">
    <w:name w:val="Endnote Text Char"/>
    <w:basedOn w:val="DefaultParagraphFont"/>
    <w:link w:val="EndnoteText"/>
    <w:uiPriority w:val="99"/>
    <w:semiHidden/>
    <w:rsid w:val="003E55D2"/>
    <w:rPr>
      <w:rFonts w:ascii="Times New Roman" w:hAnsi="Times New Roman"/>
      <w:sz w:val="20"/>
      <w:szCs w:val="20"/>
    </w:rPr>
  </w:style>
  <w:style w:type="character" w:styleId="EndnoteReference">
    <w:name w:val="endnote reference"/>
    <w:basedOn w:val="DefaultParagraphFont"/>
    <w:uiPriority w:val="99"/>
    <w:semiHidden/>
    <w:unhideWhenUsed/>
    <w:rsid w:val="003E55D2"/>
    <w:rPr>
      <w:vertAlign w:val="superscript"/>
    </w:rPr>
  </w:style>
  <w:style w:type="character" w:customStyle="1" w:styleId="Heading1Char">
    <w:name w:val="Heading 1 Char"/>
    <w:basedOn w:val="DefaultParagraphFont"/>
    <w:link w:val="Heading1"/>
    <w:uiPriority w:val="9"/>
    <w:rsid w:val="00F46B7C"/>
    <w:rPr>
      <w:rFonts w:ascii="Arial" w:eastAsiaTheme="majorEastAsia" w:hAnsi="Arial" w:cstheme="majorBidi"/>
      <w:b/>
      <w:bCs/>
      <w:sz w:val="28"/>
      <w:szCs w:val="28"/>
    </w:rPr>
  </w:style>
  <w:style w:type="paragraph" w:styleId="TOCHeading">
    <w:name w:val="TOC Heading"/>
    <w:basedOn w:val="Heading1"/>
    <w:next w:val="Normal"/>
    <w:uiPriority w:val="39"/>
    <w:unhideWhenUsed/>
    <w:qFormat/>
    <w:rsid w:val="0011114C"/>
    <w:pPr>
      <w:spacing w:line="276" w:lineRule="auto"/>
      <w:outlineLvl w:val="9"/>
    </w:pPr>
    <w:rPr>
      <w:lang w:val="en-US" w:eastAsia="ja-JP"/>
    </w:rPr>
  </w:style>
  <w:style w:type="paragraph" w:styleId="TOC2">
    <w:name w:val="toc 2"/>
    <w:basedOn w:val="Normal"/>
    <w:next w:val="Normal"/>
    <w:autoRedefine/>
    <w:uiPriority w:val="39"/>
    <w:semiHidden/>
    <w:unhideWhenUsed/>
    <w:qFormat/>
    <w:rsid w:val="0011114C"/>
    <w:pPr>
      <w:spacing w:after="100" w:line="276" w:lineRule="auto"/>
      <w:ind w:left="220"/>
    </w:pPr>
    <w:rPr>
      <w:rFonts w:eastAsiaTheme="minorEastAsia"/>
      <w:lang w:val="en-US" w:eastAsia="ja-JP"/>
    </w:rPr>
  </w:style>
  <w:style w:type="paragraph" w:styleId="TOC1">
    <w:name w:val="toc 1"/>
    <w:basedOn w:val="Normal"/>
    <w:next w:val="Normal"/>
    <w:autoRedefine/>
    <w:uiPriority w:val="39"/>
    <w:unhideWhenUsed/>
    <w:qFormat/>
    <w:rsid w:val="00CA6316"/>
    <w:pPr>
      <w:tabs>
        <w:tab w:val="right" w:leader="dot" w:pos="9016"/>
      </w:tabs>
      <w:spacing w:after="100" w:line="240" w:lineRule="auto"/>
      <w:contextualSpacing/>
    </w:pPr>
    <w:rPr>
      <w:rFonts w:eastAsiaTheme="minorEastAsia"/>
      <w:lang w:val="en-US" w:eastAsia="ja-JP"/>
    </w:rPr>
  </w:style>
  <w:style w:type="paragraph" w:styleId="TOC3">
    <w:name w:val="toc 3"/>
    <w:basedOn w:val="Normal"/>
    <w:next w:val="Normal"/>
    <w:autoRedefine/>
    <w:uiPriority w:val="39"/>
    <w:semiHidden/>
    <w:unhideWhenUsed/>
    <w:qFormat/>
    <w:rsid w:val="0011114C"/>
    <w:pPr>
      <w:spacing w:after="100" w:line="276" w:lineRule="auto"/>
      <w:ind w:left="440"/>
    </w:pPr>
    <w:rPr>
      <w:rFonts w:eastAsiaTheme="minorEastAsia"/>
      <w:lang w:val="en-US" w:eastAsia="ja-JP"/>
    </w:rPr>
  </w:style>
  <w:style w:type="paragraph" w:styleId="NormalWeb">
    <w:name w:val="Normal (Web)"/>
    <w:basedOn w:val="Normal"/>
    <w:uiPriority w:val="99"/>
    <w:semiHidden/>
    <w:unhideWhenUsed/>
    <w:rsid w:val="00A42AA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A42AA0"/>
    <w:rPr>
      <w:b/>
      <w:bCs/>
    </w:rPr>
  </w:style>
  <w:style w:type="character" w:styleId="FollowedHyperlink">
    <w:name w:val="FollowedHyperlink"/>
    <w:basedOn w:val="DefaultParagraphFont"/>
    <w:uiPriority w:val="99"/>
    <w:semiHidden/>
    <w:unhideWhenUsed/>
    <w:rsid w:val="00C729BD"/>
    <w:rPr>
      <w:color w:val="954F72" w:themeColor="followedHyperlink"/>
      <w:u w:val="single"/>
    </w:rPr>
  </w:style>
  <w:style w:type="paragraph" w:styleId="HTMLPreformatted">
    <w:name w:val="HTML Preformatted"/>
    <w:basedOn w:val="Normal"/>
    <w:link w:val="HTMLPreformattedChar"/>
    <w:uiPriority w:val="99"/>
    <w:unhideWhenUsed/>
    <w:rsid w:val="007E7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7E79A5"/>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100181">
      <w:bodyDiv w:val="1"/>
      <w:marLeft w:val="0"/>
      <w:marRight w:val="0"/>
      <w:marTop w:val="0"/>
      <w:marBottom w:val="0"/>
      <w:divBdr>
        <w:top w:val="none" w:sz="0" w:space="0" w:color="auto"/>
        <w:left w:val="none" w:sz="0" w:space="0" w:color="auto"/>
        <w:bottom w:val="none" w:sz="0" w:space="0" w:color="auto"/>
        <w:right w:val="none" w:sz="0" w:space="0" w:color="auto"/>
      </w:divBdr>
    </w:div>
    <w:div w:id="324627233">
      <w:bodyDiv w:val="1"/>
      <w:marLeft w:val="0"/>
      <w:marRight w:val="0"/>
      <w:marTop w:val="0"/>
      <w:marBottom w:val="0"/>
      <w:divBdr>
        <w:top w:val="none" w:sz="0" w:space="0" w:color="auto"/>
        <w:left w:val="none" w:sz="0" w:space="0" w:color="auto"/>
        <w:bottom w:val="none" w:sz="0" w:space="0" w:color="auto"/>
        <w:right w:val="none" w:sz="0" w:space="0" w:color="auto"/>
      </w:divBdr>
    </w:div>
    <w:div w:id="392234855">
      <w:bodyDiv w:val="1"/>
      <w:marLeft w:val="0"/>
      <w:marRight w:val="0"/>
      <w:marTop w:val="0"/>
      <w:marBottom w:val="0"/>
      <w:divBdr>
        <w:top w:val="none" w:sz="0" w:space="0" w:color="auto"/>
        <w:left w:val="none" w:sz="0" w:space="0" w:color="auto"/>
        <w:bottom w:val="none" w:sz="0" w:space="0" w:color="auto"/>
        <w:right w:val="none" w:sz="0" w:space="0" w:color="auto"/>
      </w:divBdr>
    </w:div>
    <w:div w:id="438260705">
      <w:bodyDiv w:val="1"/>
      <w:marLeft w:val="0"/>
      <w:marRight w:val="0"/>
      <w:marTop w:val="0"/>
      <w:marBottom w:val="0"/>
      <w:divBdr>
        <w:top w:val="none" w:sz="0" w:space="0" w:color="auto"/>
        <w:left w:val="none" w:sz="0" w:space="0" w:color="auto"/>
        <w:bottom w:val="none" w:sz="0" w:space="0" w:color="auto"/>
        <w:right w:val="none" w:sz="0" w:space="0" w:color="auto"/>
      </w:divBdr>
    </w:div>
    <w:div w:id="689382141">
      <w:bodyDiv w:val="1"/>
      <w:marLeft w:val="0"/>
      <w:marRight w:val="0"/>
      <w:marTop w:val="0"/>
      <w:marBottom w:val="0"/>
      <w:divBdr>
        <w:top w:val="none" w:sz="0" w:space="0" w:color="auto"/>
        <w:left w:val="none" w:sz="0" w:space="0" w:color="auto"/>
        <w:bottom w:val="none" w:sz="0" w:space="0" w:color="auto"/>
        <w:right w:val="none" w:sz="0" w:space="0" w:color="auto"/>
      </w:divBdr>
    </w:div>
    <w:div w:id="725031948">
      <w:bodyDiv w:val="1"/>
      <w:marLeft w:val="0"/>
      <w:marRight w:val="0"/>
      <w:marTop w:val="0"/>
      <w:marBottom w:val="0"/>
      <w:divBdr>
        <w:top w:val="none" w:sz="0" w:space="0" w:color="auto"/>
        <w:left w:val="none" w:sz="0" w:space="0" w:color="auto"/>
        <w:bottom w:val="none" w:sz="0" w:space="0" w:color="auto"/>
        <w:right w:val="none" w:sz="0" w:space="0" w:color="auto"/>
      </w:divBdr>
    </w:div>
    <w:div w:id="1538930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wmf"/><Relationship Id="rId671" Type="http://schemas.openxmlformats.org/officeDocument/2006/relationships/oleObject" Target="embeddings/oleObject304.bin"/><Relationship Id="rId21" Type="http://schemas.openxmlformats.org/officeDocument/2006/relationships/hyperlink" Target="https://www.ctcms.nist.gov/~rdm/std4/spec4.html" TargetMode="External"/><Relationship Id="rId324" Type="http://schemas.openxmlformats.org/officeDocument/2006/relationships/oleObject" Target="embeddings/oleObject122.bin"/><Relationship Id="rId531" Type="http://schemas.openxmlformats.org/officeDocument/2006/relationships/oleObject" Target="embeddings/oleObject232.bin"/><Relationship Id="rId629" Type="http://schemas.openxmlformats.org/officeDocument/2006/relationships/oleObject" Target="embeddings/oleObject282.bin"/><Relationship Id="rId170" Type="http://schemas.openxmlformats.org/officeDocument/2006/relationships/image" Target="media/image102.png"/><Relationship Id="rId268" Type="http://schemas.openxmlformats.org/officeDocument/2006/relationships/oleObject" Target="embeddings/oleObject93.bin"/><Relationship Id="rId475" Type="http://schemas.openxmlformats.org/officeDocument/2006/relationships/image" Target="media/image259.wmf"/><Relationship Id="rId682" Type="http://schemas.openxmlformats.org/officeDocument/2006/relationships/oleObject" Target="embeddings/oleObject312.bin"/><Relationship Id="rId32" Type="http://schemas.openxmlformats.org/officeDocument/2006/relationships/oleObject" Target="embeddings/oleObject2.bin"/><Relationship Id="rId128" Type="http://schemas.openxmlformats.org/officeDocument/2006/relationships/image" Target="media/image76.wmf"/><Relationship Id="rId335" Type="http://schemas.openxmlformats.org/officeDocument/2006/relationships/oleObject" Target="embeddings/oleObject129.bin"/><Relationship Id="rId542" Type="http://schemas.openxmlformats.org/officeDocument/2006/relationships/image" Target="media/image289.wmf"/><Relationship Id="rId181" Type="http://schemas.openxmlformats.org/officeDocument/2006/relationships/oleObject" Target="embeddings/oleObject55.bin"/><Relationship Id="rId402" Type="http://schemas.openxmlformats.org/officeDocument/2006/relationships/image" Target="media/image224.wmf"/><Relationship Id="rId279" Type="http://schemas.openxmlformats.org/officeDocument/2006/relationships/image" Target="media/image165.wmf"/><Relationship Id="rId486" Type="http://schemas.openxmlformats.org/officeDocument/2006/relationships/oleObject" Target="embeddings/oleObject206.bin"/><Relationship Id="rId693" Type="http://schemas.openxmlformats.org/officeDocument/2006/relationships/image" Target="media/image359.wmf"/><Relationship Id="rId43" Type="http://schemas.openxmlformats.org/officeDocument/2006/relationships/oleObject" Target="embeddings/oleObject5.bin"/><Relationship Id="rId139" Type="http://schemas.openxmlformats.org/officeDocument/2006/relationships/oleObject" Target="embeddings/oleObject44.bin"/><Relationship Id="rId346" Type="http://schemas.openxmlformats.org/officeDocument/2006/relationships/image" Target="media/image196.wmf"/><Relationship Id="rId553" Type="http://schemas.openxmlformats.org/officeDocument/2006/relationships/oleObject" Target="embeddings/oleObject243.bin"/><Relationship Id="rId192" Type="http://schemas.openxmlformats.org/officeDocument/2006/relationships/image" Target="media/image119.wmf"/><Relationship Id="rId206" Type="http://schemas.openxmlformats.org/officeDocument/2006/relationships/oleObject" Target="embeddings/oleObject66.bin"/><Relationship Id="rId413" Type="http://schemas.openxmlformats.org/officeDocument/2006/relationships/oleObject" Target="embeddings/oleObject169.bin"/><Relationship Id="rId497" Type="http://schemas.openxmlformats.org/officeDocument/2006/relationships/oleObject" Target="embeddings/oleObject212.bin"/><Relationship Id="rId620" Type="http://schemas.openxmlformats.org/officeDocument/2006/relationships/image" Target="media/image327.wmf"/><Relationship Id="rId357" Type="http://schemas.openxmlformats.org/officeDocument/2006/relationships/oleObject" Target="embeddings/oleObject140.bin"/><Relationship Id="rId54" Type="http://schemas.openxmlformats.org/officeDocument/2006/relationships/image" Target="media/image31.wmf"/><Relationship Id="rId217" Type="http://schemas.openxmlformats.org/officeDocument/2006/relationships/image" Target="media/image132.wmf"/><Relationship Id="rId564" Type="http://schemas.openxmlformats.org/officeDocument/2006/relationships/oleObject" Target="embeddings/oleObject248.bin"/><Relationship Id="rId424" Type="http://schemas.openxmlformats.org/officeDocument/2006/relationships/image" Target="media/image234.wmf"/><Relationship Id="rId631" Type="http://schemas.openxmlformats.org/officeDocument/2006/relationships/oleObject" Target="embeddings/oleObject283.bin"/><Relationship Id="rId270" Type="http://schemas.openxmlformats.org/officeDocument/2006/relationships/oleObject" Target="embeddings/oleObject94.bin"/><Relationship Id="rId65" Type="http://schemas.openxmlformats.org/officeDocument/2006/relationships/oleObject" Target="embeddings/oleObject14.bin"/><Relationship Id="rId130" Type="http://schemas.openxmlformats.org/officeDocument/2006/relationships/image" Target="media/image77.wmf"/><Relationship Id="rId368" Type="http://schemas.openxmlformats.org/officeDocument/2006/relationships/oleObject" Target="embeddings/oleObject145.bin"/><Relationship Id="rId575" Type="http://schemas.openxmlformats.org/officeDocument/2006/relationships/image" Target="media/image306.wmf"/><Relationship Id="rId228" Type="http://schemas.openxmlformats.org/officeDocument/2006/relationships/oleObject" Target="embeddings/oleObject77.bin"/><Relationship Id="rId435" Type="http://schemas.openxmlformats.org/officeDocument/2006/relationships/image" Target="media/image239.wmf"/><Relationship Id="rId642" Type="http://schemas.openxmlformats.org/officeDocument/2006/relationships/image" Target="media/image338.wmf"/><Relationship Id="rId281" Type="http://schemas.openxmlformats.org/officeDocument/2006/relationships/image" Target="media/image166.wmf"/><Relationship Id="rId502" Type="http://schemas.openxmlformats.org/officeDocument/2006/relationships/oleObject" Target="embeddings/oleObject215.bin"/><Relationship Id="rId76" Type="http://schemas.openxmlformats.org/officeDocument/2006/relationships/image" Target="media/image45.png"/><Relationship Id="rId141" Type="http://schemas.openxmlformats.org/officeDocument/2006/relationships/oleObject" Target="embeddings/oleObject45.bin"/><Relationship Id="rId379" Type="http://schemas.openxmlformats.org/officeDocument/2006/relationships/oleObject" Target="embeddings/oleObject151.bin"/><Relationship Id="rId586" Type="http://schemas.openxmlformats.org/officeDocument/2006/relationships/oleObject" Target="embeddings/oleObject260.bin"/><Relationship Id="rId7" Type="http://schemas.openxmlformats.org/officeDocument/2006/relationships/endnotes" Target="endnotes.xml"/><Relationship Id="rId239" Type="http://schemas.openxmlformats.org/officeDocument/2006/relationships/oleObject" Target="embeddings/oleObject83.bin"/><Relationship Id="rId446" Type="http://schemas.openxmlformats.org/officeDocument/2006/relationships/oleObject" Target="embeddings/oleObject186.bin"/><Relationship Id="rId653" Type="http://schemas.openxmlformats.org/officeDocument/2006/relationships/oleObject" Target="embeddings/oleObject294.bin"/><Relationship Id="rId292" Type="http://schemas.openxmlformats.org/officeDocument/2006/relationships/oleObject" Target="embeddings/oleObject105.bin"/><Relationship Id="rId306" Type="http://schemas.openxmlformats.org/officeDocument/2006/relationships/image" Target="media/image179.wmf"/><Relationship Id="rId87" Type="http://schemas.openxmlformats.org/officeDocument/2006/relationships/image" Target="media/image52.png"/><Relationship Id="rId513" Type="http://schemas.openxmlformats.org/officeDocument/2006/relationships/oleObject" Target="embeddings/oleObject221.bin"/><Relationship Id="rId597" Type="http://schemas.openxmlformats.org/officeDocument/2006/relationships/oleObject" Target="embeddings/oleObject266.bin"/><Relationship Id="rId152" Type="http://schemas.openxmlformats.org/officeDocument/2006/relationships/oleObject" Target="embeddings/oleObject50.bin"/><Relationship Id="rId457" Type="http://schemas.openxmlformats.org/officeDocument/2006/relationships/image" Target="media/image250.wmf"/><Relationship Id="rId664" Type="http://schemas.openxmlformats.org/officeDocument/2006/relationships/oleObject" Target="embeddings/oleObject300.bin"/><Relationship Id="rId14" Type="http://schemas.openxmlformats.org/officeDocument/2006/relationships/image" Target="media/image2.png"/><Relationship Id="rId317" Type="http://schemas.openxmlformats.org/officeDocument/2006/relationships/oleObject" Target="embeddings/oleObject117.bin"/><Relationship Id="rId524" Type="http://schemas.openxmlformats.org/officeDocument/2006/relationships/oleObject" Target="embeddings/oleObject227.bin"/><Relationship Id="rId98" Type="http://schemas.openxmlformats.org/officeDocument/2006/relationships/image" Target="media/image58.wmf"/><Relationship Id="rId163" Type="http://schemas.openxmlformats.org/officeDocument/2006/relationships/oleObject" Target="embeddings/oleObject53.bin"/><Relationship Id="rId370" Type="http://schemas.openxmlformats.org/officeDocument/2006/relationships/oleObject" Target="embeddings/oleObject146.bin"/><Relationship Id="rId230" Type="http://schemas.openxmlformats.org/officeDocument/2006/relationships/oleObject" Target="embeddings/oleObject78.bin"/><Relationship Id="rId468" Type="http://schemas.openxmlformats.org/officeDocument/2006/relationships/oleObject" Target="embeddings/oleObject197.bin"/><Relationship Id="rId675" Type="http://schemas.openxmlformats.org/officeDocument/2006/relationships/oleObject" Target="embeddings/oleObject307.bin"/><Relationship Id="rId25" Type="http://schemas.openxmlformats.org/officeDocument/2006/relationships/image" Target="media/image11.png"/><Relationship Id="rId328" Type="http://schemas.openxmlformats.org/officeDocument/2006/relationships/oleObject" Target="embeddings/oleObject124.bin"/><Relationship Id="rId535" Type="http://schemas.openxmlformats.org/officeDocument/2006/relationships/oleObject" Target="embeddings/oleObject234.bin"/><Relationship Id="rId174" Type="http://schemas.openxmlformats.org/officeDocument/2006/relationships/image" Target="media/image106.png"/><Relationship Id="rId381" Type="http://schemas.openxmlformats.org/officeDocument/2006/relationships/oleObject" Target="embeddings/oleObject152.bin"/><Relationship Id="rId602" Type="http://schemas.openxmlformats.org/officeDocument/2006/relationships/image" Target="media/image318.wmf"/><Relationship Id="rId241" Type="http://schemas.openxmlformats.org/officeDocument/2006/relationships/image" Target="media/image144.wmf"/><Relationship Id="rId479" Type="http://schemas.openxmlformats.org/officeDocument/2006/relationships/image" Target="media/image261.wmf"/><Relationship Id="rId686" Type="http://schemas.openxmlformats.org/officeDocument/2006/relationships/oleObject" Target="embeddings/oleObject315.bin"/><Relationship Id="rId36" Type="http://schemas.openxmlformats.org/officeDocument/2006/relationships/image" Target="media/image19.png"/><Relationship Id="rId339" Type="http://schemas.openxmlformats.org/officeDocument/2006/relationships/oleObject" Target="embeddings/oleObject131.bin"/><Relationship Id="rId546" Type="http://schemas.openxmlformats.org/officeDocument/2006/relationships/image" Target="media/image291.wmf"/><Relationship Id="rId101" Type="http://schemas.openxmlformats.org/officeDocument/2006/relationships/oleObject" Target="embeddings/oleObject28.bin"/><Relationship Id="rId185" Type="http://schemas.openxmlformats.org/officeDocument/2006/relationships/oleObject" Target="embeddings/oleObject57.bin"/><Relationship Id="rId406" Type="http://schemas.openxmlformats.org/officeDocument/2006/relationships/oleObject" Target="embeddings/oleObject165.bin"/><Relationship Id="rId392" Type="http://schemas.openxmlformats.org/officeDocument/2006/relationships/image" Target="media/image219.wmf"/><Relationship Id="rId613" Type="http://schemas.openxmlformats.org/officeDocument/2006/relationships/oleObject" Target="embeddings/oleObject274.bin"/><Relationship Id="rId697" Type="http://schemas.openxmlformats.org/officeDocument/2006/relationships/footer" Target="footer1.xml"/><Relationship Id="rId252" Type="http://schemas.openxmlformats.org/officeDocument/2006/relationships/image" Target="media/image150.wmf"/><Relationship Id="rId47" Type="http://schemas.openxmlformats.org/officeDocument/2006/relationships/image" Target="media/image27.png"/><Relationship Id="rId112" Type="http://schemas.openxmlformats.org/officeDocument/2006/relationships/image" Target="media/image65.png"/><Relationship Id="rId557" Type="http://schemas.openxmlformats.org/officeDocument/2006/relationships/oleObject" Target="embeddings/oleObject245.bin"/><Relationship Id="rId196" Type="http://schemas.openxmlformats.org/officeDocument/2006/relationships/image" Target="media/image121.wmf"/><Relationship Id="rId417" Type="http://schemas.openxmlformats.org/officeDocument/2006/relationships/oleObject" Target="embeddings/oleObject171.bin"/><Relationship Id="rId624" Type="http://schemas.openxmlformats.org/officeDocument/2006/relationships/image" Target="media/image329.wmf"/><Relationship Id="rId263" Type="http://schemas.openxmlformats.org/officeDocument/2006/relationships/image" Target="media/image158.wmf"/><Relationship Id="rId470" Type="http://schemas.openxmlformats.org/officeDocument/2006/relationships/oleObject" Target="embeddings/oleObject198.bin"/><Relationship Id="rId58" Type="http://schemas.openxmlformats.org/officeDocument/2006/relationships/oleObject" Target="embeddings/oleObject11.bin"/><Relationship Id="rId123" Type="http://schemas.openxmlformats.org/officeDocument/2006/relationships/image" Target="media/image73.wmf"/><Relationship Id="rId330" Type="http://schemas.openxmlformats.org/officeDocument/2006/relationships/oleObject" Target="embeddings/oleObject125.bin"/><Relationship Id="rId568" Type="http://schemas.openxmlformats.org/officeDocument/2006/relationships/oleObject" Target="embeddings/oleObject250.bin"/><Relationship Id="rId428" Type="http://schemas.openxmlformats.org/officeDocument/2006/relationships/image" Target="media/image236.wmf"/><Relationship Id="rId635" Type="http://schemas.openxmlformats.org/officeDocument/2006/relationships/oleObject" Target="embeddings/oleObject285.bin"/><Relationship Id="rId274" Type="http://schemas.openxmlformats.org/officeDocument/2006/relationships/oleObject" Target="embeddings/oleObject96.bin"/><Relationship Id="rId481" Type="http://schemas.openxmlformats.org/officeDocument/2006/relationships/image" Target="media/image262.wmf"/><Relationship Id="rId69" Type="http://schemas.openxmlformats.org/officeDocument/2006/relationships/oleObject" Target="embeddings/oleObject16.bin"/><Relationship Id="rId134" Type="http://schemas.openxmlformats.org/officeDocument/2006/relationships/image" Target="media/image79.wmf"/><Relationship Id="rId579" Type="http://schemas.openxmlformats.org/officeDocument/2006/relationships/oleObject" Target="embeddings/oleObject256.bin"/><Relationship Id="rId341" Type="http://schemas.openxmlformats.org/officeDocument/2006/relationships/oleObject" Target="embeddings/oleObject132.bin"/><Relationship Id="rId439" Type="http://schemas.openxmlformats.org/officeDocument/2006/relationships/image" Target="media/image241.wmf"/><Relationship Id="rId646" Type="http://schemas.openxmlformats.org/officeDocument/2006/relationships/image" Target="media/image340.wmf"/><Relationship Id="rId201" Type="http://schemas.openxmlformats.org/officeDocument/2006/relationships/image" Target="media/image124.wmf"/><Relationship Id="rId285" Type="http://schemas.openxmlformats.org/officeDocument/2006/relationships/image" Target="media/image168.wmf"/><Relationship Id="rId506" Type="http://schemas.openxmlformats.org/officeDocument/2006/relationships/image" Target="media/image273.wmf"/><Relationship Id="rId492" Type="http://schemas.openxmlformats.org/officeDocument/2006/relationships/image" Target="media/image267.wmf"/><Relationship Id="rId145" Type="http://schemas.openxmlformats.org/officeDocument/2006/relationships/oleObject" Target="embeddings/oleObject47.bin"/><Relationship Id="rId352" Type="http://schemas.openxmlformats.org/officeDocument/2006/relationships/image" Target="media/image199.wmf"/><Relationship Id="rId212" Type="http://schemas.openxmlformats.org/officeDocument/2006/relationships/oleObject" Target="embeddings/oleObject69.bin"/><Relationship Id="rId657" Type="http://schemas.openxmlformats.org/officeDocument/2006/relationships/oleObject" Target="embeddings/oleObject296.bin"/><Relationship Id="rId296" Type="http://schemas.openxmlformats.org/officeDocument/2006/relationships/image" Target="media/image174.wmf"/><Relationship Id="rId517" Type="http://schemas.openxmlformats.org/officeDocument/2006/relationships/oleObject" Target="embeddings/oleObject223.bin"/><Relationship Id="rId60" Type="http://schemas.openxmlformats.org/officeDocument/2006/relationships/oleObject" Target="embeddings/oleObject12.bin"/><Relationship Id="rId156" Type="http://schemas.openxmlformats.org/officeDocument/2006/relationships/oleObject" Target="embeddings/oleObject52.bin"/><Relationship Id="rId363" Type="http://schemas.openxmlformats.org/officeDocument/2006/relationships/image" Target="media/image205.wmf"/><Relationship Id="rId570" Type="http://schemas.openxmlformats.org/officeDocument/2006/relationships/oleObject" Target="embeddings/oleObject251.bin"/><Relationship Id="rId223" Type="http://schemas.openxmlformats.org/officeDocument/2006/relationships/image" Target="media/image135.wmf"/><Relationship Id="rId430" Type="http://schemas.openxmlformats.org/officeDocument/2006/relationships/image" Target="media/image237.wmf"/><Relationship Id="rId668" Type="http://schemas.openxmlformats.org/officeDocument/2006/relationships/oleObject" Target="embeddings/oleObject302.bin"/><Relationship Id="rId18" Type="http://schemas.openxmlformats.org/officeDocument/2006/relationships/image" Target="media/image6.png"/><Relationship Id="rId265" Type="http://schemas.openxmlformats.org/officeDocument/2006/relationships/hyperlink" Target="https://boris-spintronics.uk/online-materials-database" TargetMode="External"/><Relationship Id="rId472" Type="http://schemas.openxmlformats.org/officeDocument/2006/relationships/oleObject" Target="embeddings/oleObject199.bin"/><Relationship Id="rId528" Type="http://schemas.openxmlformats.org/officeDocument/2006/relationships/oleObject" Target="embeddings/oleObject230.bin"/><Relationship Id="rId125" Type="http://schemas.openxmlformats.org/officeDocument/2006/relationships/image" Target="media/image74.png"/><Relationship Id="rId167" Type="http://schemas.openxmlformats.org/officeDocument/2006/relationships/image" Target="media/image99.png"/><Relationship Id="rId332" Type="http://schemas.openxmlformats.org/officeDocument/2006/relationships/oleObject" Target="embeddings/oleObject127.bin"/><Relationship Id="rId374" Type="http://schemas.openxmlformats.org/officeDocument/2006/relationships/oleObject" Target="embeddings/oleObject148.bin"/><Relationship Id="rId581" Type="http://schemas.openxmlformats.org/officeDocument/2006/relationships/oleObject" Target="embeddings/oleObject257.bin"/><Relationship Id="rId71" Type="http://schemas.openxmlformats.org/officeDocument/2006/relationships/oleObject" Target="embeddings/oleObject17.bin"/><Relationship Id="rId234" Type="http://schemas.openxmlformats.org/officeDocument/2006/relationships/oleObject" Target="embeddings/oleObject80.bin"/><Relationship Id="rId637" Type="http://schemas.openxmlformats.org/officeDocument/2006/relationships/oleObject" Target="embeddings/oleObject286.bin"/><Relationship Id="rId679" Type="http://schemas.openxmlformats.org/officeDocument/2006/relationships/oleObject" Target="embeddings/oleObject309.bin"/><Relationship Id="rId2" Type="http://schemas.openxmlformats.org/officeDocument/2006/relationships/numbering" Target="numbering.xml"/><Relationship Id="rId29" Type="http://schemas.openxmlformats.org/officeDocument/2006/relationships/oleObject" Target="embeddings/oleObject1.bin"/><Relationship Id="rId276" Type="http://schemas.openxmlformats.org/officeDocument/2006/relationships/oleObject" Target="embeddings/oleObject97.bin"/><Relationship Id="rId441" Type="http://schemas.openxmlformats.org/officeDocument/2006/relationships/image" Target="media/image242.wmf"/><Relationship Id="rId483" Type="http://schemas.openxmlformats.org/officeDocument/2006/relationships/image" Target="media/image263.wmf"/><Relationship Id="rId539" Type="http://schemas.openxmlformats.org/officeDocument/2006/relationships/oleObject" Target="embeddings/oleObject236.bin"/><Relationship Id="rId690" Type="http://schemas.openxmlformats.org/officeDocument/2006/relationships/oleObject" Target="embeddings/oleObject317.bin"/><Relationship Id="rId40" Type="http://schemas.openxmlformats.org/officeDocument/2006/relationships/image" Target="media/image23.wmf"/><Relationship Id="rId136" Type="http://schemas.openxmlformats.org/officeDocument/2006/relationships/image" Target="media/image80.wmf"/><Relationship Id="rId178" Type="http://schemas.openxmlformats.org/officeDocument/2006/relationships/image" Target="media/image110.png"/><Relationship Id="rId301" Type="http://schemas.openxmlformats.org/officeDocument/2006/relationships/oleObject" Target="embeddings/oleObject109.bin"/><Relationship Id="rId343" Type="http://schemas.openxmlformats.org/officeDocument/2006/relationships/oleObject" Target="embeddings/oleObject133.bin"/><Relationship Id="rId550" Type="http://schemas.openxmlformats.org/officeDocument/2006/relationships/image" Target="media/image293.wmf"/><Relationship Id="rId82" Type="http://schemas.openxmlformats.org/officeDocument/2006/relationships/image" Target="media/image49.wmf"/><Relationship Id="rId203" Type="http://schemas.openxmlformats.org/officeDocument/2006/relationships/image" Target="media/image125.wmf"/><Relationship Id="rId385" Type="http://schemas.openxmlformats.org/officeDocument/2006/relationships/oleObject" Target="embeddings/oleObject154.bin"/><Relationship Id="rId592" Type="http://schemas.openxmlformats.org/officeDocument/2006/relationships/image" Target="media/image313.wmf"/><Relationship Id="rId606" Type="http://schemas.openxmlformats.org/officeDocument/2006/relationships/image" Target="media/image320.wmf"/><Relationship Id="rId648" Type="http://schemas.openxmlformats.org/officeDocument/2006/relationships/image" Target="media/image341.wmf"/><Relationship Id="rId245" Type="http://schemas.openxmlformats.org/officeDocument/2006/relationships/image" Target="media/image146.png"/><Relationship Id="rId287" Type="http://schemas.openxmlformats.org/officeDocument/2006/relationships/image" Target="media/image169.wmf"/><Relationship Id="rId410" Type="http://schemas.openxmlformats.org/officeDocument/2006/relationships/oleObject" Target="embeddings/oleObject167.bin"/><Relationship Id="rId452" Type="http://schemas.openxmlformats.org/officeDocument/2006/relationships/oleObject" Target="embeddings/oleObject189.bin"/><Relationship Id="rId494" Type="http://schemas.openxmlformats.org/officeDocument/2006/relationships/image" Target="media/image268.wmf"/><Relationship Id="rId508" Type="http://schemas.openxmlformats.org/officeDocument/2006/relationships/image" Target="media/image274.wmf"/><Relationship Id="rId105" Type="http://schemas.openxmlformats.org/officeDocument/2006/relationships/oleObject" Target="embeddings/oleObject30.bin"/><Relationship Id="rId147" Type="http://schemas.openxmlformats.org/officeDocument/2006/relationships/oleObject" Target="embeddings/oleObject48.bin"/><Relationship Id="rId312" Type="http://schemas.openxmlformats.org/officeDocument/2006/relationships/image" Target="media/image182.wmf"/><Relationship Id="rId354" Type="http://schemas.openxmlformats.org/officeDocument/2006/relationships/image" Target="media/image200.wmf"/><Relationship Id="rId51" Type="http://schemas.openxmlformats.org/officeDocument/2006/relationships/oleObject" Target="embeddings/oleObject8.bin"/><Relationship Id="rId93" Type="http://schemas.openxmlformats.org/officeDocument/2006/relationships/oleObject" Target="embeddings/oleObject24.bin"/><Relationship Id="rId189" Type="http://schemas.openxmlformats.org/officeDocument/2006/relationships/oleObject" Target="embeddings/oleObject58.bin"/><Relationship Id="rId396" Type="http://schemas.openxmlformats.org/officeDocument/2006/relationships/image" Target="media/image221.wmf"/><Relationship Id="rId561" Type="http://schemas.openxmlformats.org/officeDocument/2006/relationships/image" Target="media/image299.wmf"/><Relationship Id="rId617" Type="http://schemas.openxmlformats.org/officeDocument/2006/relationships/oleObject" Target="embeddings/oleObject276.bin"/><Relationship Id="rId659" Type="http://schemas.openxmlformats.org/officeDocument/2006/relationships/oleObject" Target="embeddings/oleObject297.bin"/><Relationship Id="rId214" Type="http://schemas.openxmlformats.org/officeDocument/2006/relationships/oleObject" Target="embeddings/oleObject70.bin"/><Relationship Id="rId256" Type="http://schemas.openxmlformats.org/officeDocument/2006/relationships/image" Target="media/image152.wmf"/><Relationship Id="rId298" Type="http://schemas.openxmlformats.org/officeDocument/2006/relationships/image" Target="media/image175.wmf"/><Relationship Id="rId421" Type="http://schemas.openxmlformats.org/officeDocument/2006/relationships/oleObject" Target="embeddings/oleObject173.bin"/><Relationship Id="rId463" Type="http://schemas.openxmlformats.org/officeDocument/2006/relationships/image" Target="media/image253.wmf"/><Relationship Id="rId519" Type="http://schemas.openxmlformats.org/officeDocument/2006/relationships/oleObject" Target="embeddings/oleObject224.bin"/><Relationship Id="rId670" Type="http://schemas.openxmlformats.org/officeDocument/2006/relationships/image" Target="media/image351.wmf"/><Relationship Id="rId116" Type="http://schemas.openxmlformats.org/officeDocument/2006/relationships/oleObject" Target="embeddings/oleObject34.bin"/><Relationship Id="rId158" Type="http://schemas.openxmlformats.org/officeDocument/2006/relationships/image" Target="media/image92.png"/><Relationship Id="rId323" Type="http://schemas.openxmlformats.org/officeDocument/2006/relationships/image" Target="media/image186.wmf"/><Relationship Id="rId530" Type="http://schemas.openxmlformats.org/officeDocument/2006/relationships/image" Target="media/image283.wmf"/><Relationship Id="rId20" Type="http://schemas.openxmlformats.org/officeDocument/2006/relationships/image" Target="media/image8.png"/><Relationship Id="rId62" Type="http://schemas.openxmlformats.org/officeDocument/2006/relationships/image" Target="media/image36.wmf"/><Relationship Id="rId365" Type="http://schemas.openxmlformats.org/officeDocument/2006/relationships/image" Target="media/image206.wmf"/><Relationship Id="rId572" Type="http://schemas.openxmlformats.org/officeDocument/2006/relationships/oleObject" Target="embeddings/oleObject252.bin"/><Relationship Id="rId628" Type="http://schemas.openxmlformats.org/officeDocument/2006/relationships/image" Target="media/image331.wmf"/><Relationship Id="rId225" Type="http://schemas.openxmlformats.org/officeDocument/2006/relationships/image" Target="media/image136.wmf"/><Relationship Id="rId267" Type="http://schemas.openxmlformats.org/officeDocument/2006/relationships/image" Target="media/image159.wmf"/><Relationship Id="rId432" Type="http://schemas.openxmlformats.org/officeDocument/2006/relationships/oleObject" Target="embeddings/oleObject179.bin"/><Relationship Id="rId474" Type="http://schemas.openxmlformats.org/officeDocument/2006/relationships/oleObject" Target="embeddings/oleObject200.bin"/><Relationship Id="rId127" Type="http://schemas.openxmlformats.org/officeDocument/2006/relationships/oleObject" Target="embeddings/oleObject38.bin"/><Relationship Id="rId681" Type="http://schemas.openxmlformats.org/officeDocument/2006/relationships/oleObject" Target="embeddings/oleObject311.bin"/><Relationship Id="rId31" Type="http://schemas.openxmlformats.org/officeDocument/2006/relationships/image" Target="media/image16.wmf"/><Relationship Id="rId73" Type="http://schemas.openxmlformats.org/officeDocument/2006/relationships/image" Target="media/image42.png"/><Relationship Id="rId169" Type="http://schemas.openxmlformats.org/officeDocument/2006/relationships/image" Target="media/image101.png"/><Relationship Id="rId334" Type="http://schemas.openxmlformats.org/officeDocument/2006/relationships/oleObject" Target="embeddings/oleObject128.bin"/><Relationship Id="rId376" Type="http://schemas.openxmlformats.org/officeDocument/2006/relationships/image" Target="media/image211.wmf"/><Relationship Id="rId541" Type="http://schemas.openxmlformats.org/officeDocument/2006/relationships/oleObject" Target="embeddings/oleObject237.bin"/><Relationship Id="rId583" Type="http://schemas.openxmlformats.org/officeDocument/2006/relationships/oleObject" Target="embeddings/oleObject258.bin"/><Relationship Id="rId639" Type="http://schemas.openxmlformats.org/officeDocument/2006/relationships/oleObject" Target="embeddings/oleObject287.bin"/><Relationship Id="rId4" Type="http://schemas.openxmlformats.org/officeDocument/2006/relationships/settings" Target="settings.xml"/><Relationship Id="rId180" Type="http://schemas.openxmlformats.org/officeDocument/2006/relationships/image" Target="media/image112.wmf"/><Relationship Id="rId236" Type="http://schemas.openxmlformats.org/officeDocument/2006/relationships/oleObject" Target="embeddings/oleObject81.bin"/><Relationship Id="rId278" Type="http://schemas.openxmlformats.org/officeDocument/2006/relationships/oleObject" Target="embeddings/oleObject98.bin"/><Relationship Id="rId401" Type="http://schemas.openxmlformats.org/officeDocument/2006/relationships/oleObject" Target="embeddings/oleObject162.bin"/><Relationship Id="rId443" Type="http://schemas.openxmlformats.org/officeDocument/2006/relationships/image" Target="media/image243.wmf"/><Relationship Id="rId650" Type="http://schemas.openxmlformats.org/officeDocument/2006/relationships/image" Target="media/image342.wmf"/><Relationship Id="rId303" Type="http://schemas.openxmlformats.org/officeDocument/2006/relationships/oleObject" Target="embeddings/oleObject110.bin"/><Relationship Id="rId485" Type="http://schemas.openxmlformats.org/officeDocument/2006/relationships/image" Target="media/image264.wmf"/><Relationship Id="rId692" Type="http://schemas.openxmlformats.org/officeDocument/2006/relationships/oleObject" Target="embeddings/oleObject318.bin"/><Relationship Id="rId42" Type="http://schemas.openxmlformats.org/officeDocument/2006/relationships/image" Target="media/image24.wmf"/><Relationship Id="rId84" Type="http://schemas.openxmlformats.org/officeDocument/2006/relationships/image" Target="media/image50.wmf"/><Relationship Id="rId138" Type="http://schemas.openxmlformats.org/officeDocument/2006/relationships/image" Target="media/image81.wmf"/><Relationship Id="rId345" Type="http://schemas.openxmlformats.org/officeDocument/2006/relationships/oleObject" Target="embeddings/oleObject134.bin"/><Relationship Id="rId387" Type="http://schemas.openxmlformats.org/officeDocument/2006/relationships/oleObject" Target="embeddings/oleObject155.bin"/><Relationship Id="rId510" Type="http://schemas.openxmlformats.org/officeDocument/2006/relationships/image" Target="media/image275.wmf"/><Relationship Id="rId552" Type="http://schemas.openxmlformats.org/officeDocument/2006/relationships/image" Target="media/image294.wmf"/><Relationship Id="rId594" Type="http://schemas.openxmlformats.org/officeDocument/2006/relationships/image" Target="media/image314.wmf"/><Relationship Id="rId608" Type="http://schemas.openxmlformats.org/officeDocument/2006/relationships/image" Target="media/image321.wmf"/><Relationship Id="rId191" Type="http://schemas.openxmlformats.org/officeDocument/2006/relationships/oleObject" Target="embeddings/oleObject59.bin"/><Relationship Id="rId205" Type="http://schemas.openxmlformats.org/officeDocument/2006/relationships/image" Target="media/image126.wmf"/><Relationship Id="rId247" Type="http://schemas.openxmlformats.org/officeDocument/2006/relationships/oleObject" Target="embeddings/oleObject86.bin"/><Relationship Id="rId412" Type="http://schemas.openxmlformats.org/officeDocument/2006/relationships/image" Target="media/image228.wmf"/><Relationship Id="rId107" Type="http://schemas.openxmlformats.org/officeDocument/2006/relationships/oleObject" Target="embeddings/oleObject31.bin"/><Relationship Id="rId289" Type="http://schemas.openxmlformats.org/officeDocument/2006/relationships/image" Target="media/image170.wmf"/><Relationship Id="rId454" Type="http://schemas.openxmlformats.org/officeDocument/2006/relationships/oleObject" Target="embeddings/oleObject190.bin"/><Relationship Id="rId496" Type="http://schemas.openxmlformats.org/officeDocument/2006/relationships/image" Target="media/image269.wmf"/><Relationship Id="rId661" Type="http://schemas.openxmlformats.org/officeDocument/2006/relationships/image" Target="media/image347.wmf"/><Relationship Id="rId11" Type="http://schemas.openxmlformats.org/officeDocument/2006/relationships/hyperlink" Target="http://www.fftw.org/fftw2_doc/fftw_6.html" TargetMode="External"/><Relationship Id="rId53" Type="http://schemas.openxmlformats.org/officeDocument/2006/relationships/oleObject" Target="embeddings/oleObject9.bin"/><Relationship Id="rId149" Type="http://schemas.openxmlformats.org/officeDocument/2006/relationships/image" Target="media/image87.wmf"/><Relationship Id="rId314" Type="http://schemas.openxmlformats.org/officeDocument/2006/relationships/image" Target="media/image183.wmf"/><Relationship Id="rId356" Type="http://schemas.openxmlformats.org/officeDocument/2006/relationships/image" Target="media/image201.wmf"/><Relationship Id="rId398" Type="http://schemas.openxmlformats.org/officeDocument/2006/relationships/image" Target="media/image222.wmf"/><Relationship Id="rId521" Type="http://schemas.openxmlformats.org/officeDocument/2006/relationships/oleObject" Target="embeddings/oleObject225.bin"/><Relationship Id="rId563" Type="http://schemas.openxmlformats.org/officeDocument/2006/relationships/image" Target="media/image300.wmf"/><Relationship Id="rId619" Type="http://schemas.openxmlformats.org/officeDocument/2006/relationships/oleObject" Target="embeddings/oleObject277.bin"/><Relationship Id="rId95" Type="http://schemas.openxmlformats.org/officeDocument/2006/relationships/oleObject" Target="embeddings/oleObject25.bin"/><Relationship Id="rId160" Type="http://schemas.openxmlformats.org/officeDocument/2006/relationships/image" Target="media/image94.png"/><Relationship Id="rId216" Type="http://schemas.openxmlformats.org/officeDocument/2006/relationships/oleObject" Target="embeddings/oleObject71.bin"/><Relationship Id="rId423" Type="http://schemas.openxmlformats.org/officeDocument/2006/relationships/oleObject" Target="embeddings/oleObject174.bin"/><Relationship Id="rId258" Type="http://schemas.openxmlformats.org/officeDocument/2006/relationships/image" Target="media/image153.png"/><Relationship Id="rId465" Type="http://schemas.openxmlformats.org/officeDocument/2006/relationships/image" Target="media/image254.wmf"/><Relationship Id="rId630" Type="http://schemas.openxmlformats.org/officeDocument/2006/relationships/image" Target="media/image332.wmf"/><Relationship Id="rId672" Type="http://schemas.openxmlformats.org/officeDocument/2006/relationships/oleObject" Target="embeddings/oleObject305.bin"/><Relationship Id="rId22" Type="http://schemas.openxmlformats.org/officeDocument/2006/relationships/image" Target="media/image9.png"/><Relationship Id="rId64" Type="http://schemas.openxmlformats.org/officeDocument/2006/relationships/image" Target="media/image37.wmf"/><Relationship Id="rId118" Type="http://schemas.openxmlformats.org/officeDocument/2006/relationships/oleObject" Target="embeddings/oleObject35.bin"/><Relationship Id="rId325" Type="http://schemas.openxmlformats.org/officeDocument/2006/relationships/image" Target="media/image187.wmf"/><Relationship Id="rId367" Type="http://schemas.openxmlformats.org/officeDocument/2006/relationships/image" Target="media/image207.wmf"/><Relationship Id="rId532" Type="http://schemas.openxmlformats.org/officeDocument/2006/relationships/image" Target="media/image284.wmf"/><Relationship Id="rId574" Type="http://schemas.openxmlformats.org/officeDocument/2006/relationships/oleObject" Target="embeddings/oleObject253.bin"/><Relationship Id="rId171" Type="http://schemas.openxmlformats.org/officeDocument/2006/relationships/image" Target="media/image103.png"/><Relationship Id="rId227" Type="http://schemas.openxmlformats.org/officeDocument/2006/relationships/image" Target="media/image137.wmf"/><Relationship Id="rId269" Type="http://schemas.openxmlformats.org/officeDocument/2006/relationships/image" Target="media/image160.wmf"/><Relationship Id="rId434" Type="http://schemas.openxmlformats.org/officeDocument/2006/relationships/oleObject" Target="embeddings/oleObject180.bin"/><Relationship Id="rId476" Type="http://schemas.openxmlformats.org/officeDocument/2006/relationships/oleObject" Target="embeddings/oleObject201.bin"/><Relationship Id="rId641" Type="http://schemas.openxmlformats.org/officeDocument/2006/relationships/oleObject" Target="embeddings/oleObject288.bin"/><Relationship Id="rId683" Type="http://schemas.openxmlformats.org/officeDocument/2006/relationships/oleObject" Target="embeddings/oleObject313.bin"/><Relationship Id="rId33" Type="http://schemas.openxmlformats.org/officeDocument/2006/relationships/image" Target="media/image17.wmf"/><Relationship Id="rId129" Type="http://schemas.openxmlformats.org/officeDocument/2006/relationships/oleObject" Target="embeddings/oleObject39.bin"/><Relationship Id="rId280" Type="http://schemas.openxmlformats.org/officeDocument/2006/relationships/oleObject" Target="embeddings/oleObject99.bin"/><Relationship Id="rId336" Type="http://schemas.openxmlformats.org/officeDocument/2006/relationships/image" Target="media/image191.wmf"/><Relationship Id="rId501" Type="http://schemas.openxmlformats.org/officeDocument/2006/relationships/image" Target="media/image271.wmf"/><Relationship Id="rId543" Type="http://schemas.openxmlformats.org/officeDocument/2006/relationships/oleObject" Target="embeddings/oleObject238.bin"/><Relationship Id="rId75" Type="http://schemas.openxmlformats.org/officeDocument/2006/relationships/image" Target="media/image44.png"/><Relationship Id="rId140" Type="http://schemas.openxmlformats.org/officeDocument/2006/relationships/image" Target="media/image82.wmf"/><Relationship Id="rId182" Type="http://schemas.openxmlformats.org/officeDocument/2006/relationships/image" Target="media/image113.wmf"/><Relationship Id="rId378" Type="http://schemas.openxmlformats.org/officeDocument/2006/relationships/image" Target="media/image212.wmf"/><Relationship Id="rId403" Type="http://schemas.openxmlformats.org/officeDocument/2006/relationships/oleObject" Target="embeddings/oleObject163.bin"/><Relationship Id="rId585" Type="http://schemas.openxmlformats.org/officeDocument/2006/relationships/oleObject" Target="embeddings/oleObject259.bin"/><Relationship Id="rId6" Type="http://schemas.openxmlformats.org/officeDocument/2006/relationships/footnotes" Target="footnotes.xml"/><Relationship Id="rId238" Type="http://schemas.openxmlformats.org/officeDocument/2006/relationships/oleObject" Target="embeddings/oleObject82.bin"/><Relationship Id="rId445" Type="http://schemas.openxmlformats.org/officeDocument/2006/relationships/image" Target="media/image244.wmf"/><Relationship Id="rId487" Type="http://schemas.openxmlformats.org/officeDocument/2006/relationships/image" Target="media/image265.wmf"/><Relationship Id="rId610" Type="http://schemas.openxmlformats.org/officeDocument/2006/relationships/image" Target="media/image322.wmf"/><Relationship Id="rId652" Type="http://schemas.openxmlformats.org/officeDocument/2006/relationships/image" Target="media/image343.wmf"/><Relationship Id="rId694" Type="http://schemas.openxmlformats.org/officeDocument/2006/relationships/oleObject" Target="embeddings/oleObject319.bin"/><Relationship Id="rId291" Type="http://schemas.openxmlformats.org/officeDocument/2006/relationships/image" Target="media/image171.wmf"/><Relationship Id="rId305" Type="http://schemas.openxmlformats.org/officeDocument/2006/relationships/oleObject" Target="embeddings/oleObject111.bin"/><Relationship Id="rId347" Type="http://schemas.openxmlformats.org/officeDocument/2006/relationships/oleObject" Target="embeddings/oleObject135.bin"/><Relationship Id="rId512" Type="http://schemas.openxmlformats.org/officeDocument/2006/relationships/image" Target="media/image276.wmf"/><Relationship Id="rId44" Type="http://schemas.openxmlformats.org/officeDocument/2006/relationships/image" Target="media/image25.wmf"/><Relationship Id="rId86" Type="http://schemas.openxmlformats.org/officeDocument/2006/relationships/image" Target="media/image51.png"/><Relationship Id="rId151" Type="http://schemas.openxmlformats.org/officeDocument/2006/relationships/image" Target="media/image88.wmf"/><Relationship Id="rId389" Type="http://schemas.openxmlformats.org/officeDocument/2006/relationships/oleObject" Target="embeddings/oleObject156.bin"/><Relationship Id="rId554" Type="http://schemas.openxmlformats.org/officeDocument/2006/relationships/image" Target="media/image295.wmf"/><Relationship Id="rId596" Type="http://schemas.openxmlformats.org/officeDocument/2006/relationships/image" Target="media/image315.wmf"/><Relationship Id="rId193" Type="http://schemas.openxmlformats.org/officeDocument/2006/relationships/oleObject" Target="embeddings/oleObject60.bin"/><Relationship Id="rId207" Type="http://schemas.openxmlformats.org/officeDocument/2006/relationships/image" Target="media/image127.wmf"/><Relationship Id="rId249" Type="http://schemas.openxmlformats.org/officeDocument/2006/relationships/oleObject" Target="embeddings/oleObject87.bin"/><Relationship Id="rId414" Type="http://schemas.openxmlformats.org/officeDocument/2006/relationships/image" Target="media/image229.wmf"/><Relationship Id="rId456" Type="http://schemas.openxmlformats.org/officeDocument/2006/relationships/oleObject" Target="embeddings/oleObject191.bin"/><Relationship Id="rId498" Type="http://schemas.openxmlformats.org/officeDocument/2006/relationships/image" Target="media/image270.wmf"/><Relationship Id="rId621" Type="http://schemas.openxmlformats.org/officeDocument/2006/relationships/oleObject" Target="embeddings/oleObject278.bin"/><Relationship Id="rId663" Type="http://schemas.openxmlformats.org/officeDocument/2006/relationships/image" Target="media/image348.wmf"/><Relationship Id="rId13" Type="http://schemas.openxmlformats.org/officeDocument/2006/relationships/image" Target="media/image1.png"/><Relationship Id="rId109" Type="http://schemas.openxmlformats.org/officeDocument/2006/relationships/oleObject" Target="embeddings/oleObject32.bin"/><Relationship Id="rId260" Type="http://schemas.openxmlformats.org/officeDocument/2006/relationships/image" Target="media/image155.png"/><Relationship Id="rId316" Type="http://schemas.openxmlformats.org/officeDocument/2006/relationships/image" Target="media/image184.wmf"/><Relationship Id="rId523" Type="http://schemas.openxmlformats.org/officeDocument/2006/relationships/image" Target="media/image281.wmf"/><Relationship Id="rId55" Type="http://schemas.openxmlformats.org/officeDocument/2006/relationships/oleObject" Target="embeddings/oleObject10.bin"/><Relationship Id="rId97" Type="http://schemas.openxmlformats.org/officeDocument/2006/relationships/oleObject" Target="embeddings/oleObject26.bin"/><Relationship Id="rId120" Type="http://schemas.openxmlformats.org/officeDocument/2006/relationships/image" Target="media/image71.png"/><Relationship Id="rId358" Type="http://schemas.openxmlformats.org/officeDocument/2006/relationships/image" Target="media/image202.wmf"/><Relationship Id="rId565" Type="http://schemas.openxmlformats.org/officeDocument/2006/relationships/image" Target="media/image301.wmf"/><Relationship Id="rId162" Type="http://schemas.openxmlformats.org/officeDocument/2006/relationships/image" Target="media/image96.wmf"/><Relationship Id="rId218" Type="http://schemas.openxmlformats.org/officeDocument/2006/relationships/oleObject" Target="embeddings/oleObject72.bin"/><Relationship Id="rId425" Type="http://schemas.openxmlformats.org/officeDocument/2006/relationships/oleObject" Target="embeddings/oleObject175.bin"/><Relationship Id="rId467" Type="http://schemas.openxmlformats.org/officeDocument/2006/relationships/image" Target="media/image255.wmf"/><Relationship Id="rId632" Type="http://schemas.openxmlformats.org/officeDocument/2006/relationships/image" Target="media/image333.wmf"/><Relationship Id="rId271" Type="http://schemas.openxmlformats.org/officeDocument/2006/relationships/image" Target="media/image161.wmf"/><Relationship Id="rId674" Type="http://schemas.openxmlformats.org/officeDocument/2006/relationships/image" Target="media/image352.wmf"/><Relationship Id="rId24" Type="http://schemas.openxmlformats.org/officeDocument/2006/relationships/image" Target="media/image10.png"/><Relationship Id="rId66" Type="http://schemas.openxmlformats.org/officeDocument/2006/relationships/image" Target="media/image38.wmf"/><Relationship Id="rId131" Type="http://schemas.openxmlformats.org/officeDocument/2006/relationships/oleObject" Target="embeddings/oleObject40.bin"/><Relationship Id="rId327" Type="http://schemas.openxmlformats.org/officeDocument/2006/relationships/image" Target="media/image188.wmf"/><Relationship Id="rId369" Type="http://schemas.openxmlformats.org/officeDocument/2006/relationships/image" Target="media/image208.wmf"/><Relationship Id="rId534" Type="http://schemas.openxmlformats.org/officeDocument/2006/relationships/image" Target="media/image285.wmf"/><Relationship Id="rId576" Type="http://schemas.openxmlformats.org/officeDocument/2006/relationships/oleObject" Target="embeddings/oleObject254.bin"/><Relationship Id="rId173" Type="http://schemas.openxmlformats.org/officeDocument/2006/relationships/image" Target="media/image105.png"/><Relationship Id="rId229" Type="http://schemas.openxmlformats.org/officeDocument/2006/relationships/image" Target="media/image138.wmf"/><Relationship Id="rId380" Type="http://schemas.openxmlformats.org/officeDocument/2006/relationships/image" Target="media/image213.wmf"/><Relationship Id="rId436" Type="http://schemas.openxmlformats.org/officeDocument/2006/relationships/oleObject" Target="embeddings/oleObject181.bin"/><Relationship Id="rId601" Type="http://schemas.openxmlformats.org/officeDocument/2006/relationships/oleObject" Target="embeddings/oleObject268.bin"/><Relationship Id="rId643" Type="http://schemas.openxmlformats.org/officeDocument/2006/relationships/oleObject" Target="embeddings/oleObject289.bin"/><Relationship Id="rId240" Type="http://schemas.openxmlformats.org/officeDocument/2006/relationships/image" Target="media/image143.png"/><Relationship Id="rId478" Type="http://schemas.openxmlformats.org/officeDocument/2006/relationships/oleObject" Target="embeddings/oleObject202.bin"/><Relationship Id="rId685" Type="http://schemas.openxmlformats.org/officeDocument/2006/relationships/image" Target="media/image355.wmf"/><Relationship Id="rId35" Type="http://schemas.openxmlformats.org/officeDocument/2006/relationships/image" Target="media/image18.png"/><Relationship Id="rId77" Type="http://schemas.openxmlformats.org/officeDocument/2006/relationships/image" Target="media/image46.wmf"/><Relationship Id="rId100" Type="http://schemas.openxmlformats.org/officeDocument/2006/relationships/image" Target="media/image59.wmf"/><Relationship Id="rId282" Type="http://schemas.openxmlformats.org/officeDocument/2006/relationships/oleObject" Target="embeddings/oleObject100.bin"/><Relationship Id="rId338" Type="http://schemas.openxmlformats.org/officeDocument/2006/relationships/image" Target="media/image192.wmf"/><Relationship Id="rId503" Type="http://schemas.openxmlformats.org/officeDocument/2006/relationships/image" Target="media/image272.wmf"/><Relationship Id="rId545" Type="http://schemas.openxmlformats.org/officeDocument/2006/relationships/oleObject" Target="embeddings/oleObject239.bin"/><Relationship Id="rId587" Type="http://schemas.openxmlformats.org/officeDocument/2006/relationships/oleObject" Target="embeddings/oleObject261.bin"/><Relationship Id="rId8" Type="http://schemas.openxmlformats.org/officeDocument/2006/relationships/hyperlink" Target="https://boris-spintronics.uk/download" TargetMode="External"/><Relationship Id="rId142" Type="http://schemas.openxmlformats.org/officeDocument/2006/relationships/image" Target="media/image83.wmf"/><Relationship Id="rId184" Type="http://schemas.openxmlformats.org/officeDocument/2006/relationships/image" Target="media/image114.wmf"/><Relationship Id="rId391" Type="http://schemas.openxmlformats.org/officeDocument/2006/relationships/oleObject" Target="embeddings/oleObject157.bin"/><Relationship Id="rId405" Type="http://schemas.openxmlformats.org/officeDocument/2006/relationships/oleObject" Target="embeddings/oleObject164.bin"/><Relationship Id="rId447" Type="http://schemas.openxmlformats.org/officeDocument/2006/relationships/image" Target="media/image245.wmf"/><Relationship Id="rId612" Type="http://schemas.openxmlformats.org/officeDocument/2006/relationships/image" Target="media/image323.wmf"/><Relationship Id="rId251" Type="http://schemas.openxmlformats.org/officeDocument/2006/relationships/oleObject" Target="embeddings/oleObject88.bin"/><Relationship Id="rId489" Type="http://schemas.openxmlformats.org/officeDocument/2006/relationships/oleObject" Target="embeddings/oleObject208.bin"/><Relationship Id="rId654" Type="http://schemas.openxmlformats.org/officeDocument/2006/relationships/image" Target="media/image344.wmf"/><Relationship Id="rId696" Type="http://schemas.openxmlformats.org/officeDocument/2006/relationships/oleObject" Target="embeddings/oleObject320.bin"/><Relationship Id="rId46" Type="http://schemas.openxmlformats.org/officeDocument/2006/relationships/image" Target="media/image26.png"/><Relationship Id="rId293" Type="http://schemas.openxmlformats.org/officeDocument/2006/relationships/image" Target="media/image172.wmf"/><Relationship Id="rId307" Type="http://schemas.openxmlformats.org/officeDocument/2006/relationships/oleObject" Target="embeddings/oleObject112.bin"/><Relationship Id="rId349" Type="http://schemas.openxmlformats.org/officeDocument/2006/relationships/oleObject" Target="embeddings/oleObject136.bin"/><Relationship Id="rId514" Type="http://schemas.openxmlformats.org/officeDocument/2006/relationships/image" Target="media/image277.wmf"/><Relationship Id="rId556" Type="http://schemas.openxmlformats.org/officeDocument/2006/relationships/image" Target="media/image296.wmf"/><Relationship Id="rId88" Type="http://schemas.openxmlformats.org/officeDocument/2006/relationships/image" Target="media/image53.wmf"/><Relationship Id="rId111" Type="http://schemas.openxmlformats.org/officeDocument/2006/relationships/oleObject" Target="embeddings/oleObject33.bin"/><Relationship Id="rId153" Type="http://schemas.openxmlformats.org/officeDocument/2006/relationships/image" Target="media/image89.wmf"/><Relationship Id="rId195" Type="http://schemas.openxmlformats.org/officeDocument/2006/relationships/oleObject" Target="embeddings/oleObject61.bin"/><Relationship Id="rId209" Type="http://schemas.openxmlformats.org/officeDocument/2006/relationships/image" Target="media/image128.wmf"/><Relationship Id="rId360" Type="http://schemas.openxmlformats.org/officeDocument/2006/relationships/image" Target="media/image203.wmf"/><Relationship Id="rId416" Type="http://schemas.openxmlformats.org/officeDocument/2006/relationships/image" Target="media/image230.wmf"/><Relationship Id="rId598" Type="http://schemas.openxmlformats.org/officeDocument/2006/relationships/image" Target="media/image316.wmf"/><Relationship Id="rId220" Type="http://schemas.openxmlformats.org/officeDocument/2006/relationships/oleObject" Target="embeddings/oleObject73.bin"/><Relationship Id="rId458" Type="http://schemas.openxmlformats.org/officeDocument/2006/relationships/oleObject" Target="embeddings/oleObject192.bin"/><Relationship Id="rId623" Type="http://schemas.openxmlformats.org/officeDocument/2006/relationships/oleObject" Target="embeddings/oleObject279.bin"/><Relationship Id="rId665" Type="http://schemas.openxmlformats.org/officeDocument/2006/relationships/image" Target="media/image349.wmf"/><Relationship Id="rId15" Type="http://schemas.openxmlformats.org/officeDocument/2006/relationships/image" Target="media/image3.png"/><Relationship Id="rId57" Type="http://schemas.openxmlformats.org/officeDocument/2006/relationships/image" Target="media/image33.wmf"/><Relationship Id="rId262" Type="http://schemas.openxmlformats.org/officeDocument/2006/relationships/image" Target="media/image157.png"/><Relationship Id="rId318" Type="http://schemas.openxmlformats.org/officeDocument/2006/relationships/image" Target="media/image185.wmf"/><Relationship Id="rId525" Type="http://schemas.openxmlformats.org/officeDocument/2006/relationships/image" Target="media/image282.wmf"/><Relationship Id="rId567" Type="http://schemas.openxmlformats.org/officeDocument/2006/relationships/image" Target="media/image302.wmf"/><Relationship Id="rId99" Type="http://schemas.openxmlformats.org/officeDocument/2006/relationships/oleObject" Target="embeddings/oleObject27.bin"/><Relationship Id="rId122" Type="http://schemas.openxmlformats.org/officeDocument/2006/relationships/oleObject" Target="embeddings/oleObject36.bin"/><Relationship Id="rId164" Type="http://schemas.openxmlformats.org/officeDocument/2006/relationships/image" Target="media/image97.wmf"/><Relationship Id="rId371" Type="http://schemas.openxmlformats.org/officeDocument/2006/relationships/image" Target="media/image209.wmf"/><Relationship Id="rId427" Type="http://schemas.openxmlformats.org/officeDocument/2006/relationships/oleObject" Target="embeddings/oleObject176.bin"/><Relationship Id="rId469" Type="http://schemas.openxmlformats.org/officeDocument/2006/relationships/image" Target="media/image256.wmf"/><Relationship Id="rId634" Type="http://schemas.openxmlformats.org/officeDocument/2006/relationships/image" Target="media/image334.wmf"/><Relationship Id="rId676" Type="http://schemas.openxmlformats.org/officeDocument/2006/relationships/image" Target="media/image353.wmf"/><Relationship Id="rId26" Type="http://schemas.openxmlformats.org/officeDocument/2006/relationships/image" Target="media/image12.png"/><Relationship Id="rId231" Type="http://schemas.openxmlformats.org/officeDocument/2006/relationships/image" Target="media/image139.wmf"/><Relationship Id="rId273" Type="http://schemas.openxmlformats.org/officeDocument/2006/relationships/image" Target="media/image162.wmf"/><Relationship Id="rId329" Type="http://schemas.openxmlformats.org/officeDocument/2006/relationships/image" Target="media/image189.wmf"/><Relationship Id="rId480" Type="http://schemas.openxmlformats.org/officeDocument/2006/relationships/oleObject" Target="embeddings/oleObject203.bin"/><Relationship Id="rId536" Type="http://schemas.openxmlformats.org/officeDocument/2006/relationships/image" Target="media/image286.wmf"/><Relationship Id="rId68" Type="http://schemas.openxmlformats.org/officeDocument/2006/relationships/image" Target="media/image39.wmf"/><Relationship Id="rId133" Type="http://schemas.openxmlformats.org/officeDocument/2006/relationships/oleObject" Target="embeddings/oleObject41.bin"/><Relationship Id="rId175" Type="http://schemas.openxmlformats.org/officeDocument/2006/relationships/image" Target="media/image107.png"/><Relationship Id="rId340" Type="http://schemas.openxmlformats.org/officeDocument/2006/relationships/image" Target="media/image193.wmf"/><Relationship Id="rId578" Type="http://schemas.openxmlformats.org/officeDocument/2006/relationships/oleObject" Target="embeddings/oleObject255.bin"/><Relationship Id="rId200" Type="http://schemas.openxmlformats.org/officeDocument/2006/relationships/oleObject" Target="embeddings/oleObject63.bin"/><Relationship Id="rId382" Type="http://schemas.openxmlformats.org/officeDocument/2006/relationships/image" Target="media/image214.wmf"/><Relationship Id="rId438" Type="http://schemas.openxmlformats.org/officeDocument/2006/relationships/oleObject" Target="embeddings/oleObject182.bin"/><Relationship Id="rId603" Type="http://schemas.openxmlformats.org/officeDocument/2006/relationships/oleObject" Target="embeddings/oleObject269.bin"/><Relationship Id="rId645" Type="http://schemas.openxmlformats.org/officeDocument/2006/relationships/oleObject" Target="embeddings/oleObject290.bin"/><Relationship Id="rId687" Type="http://schemas.openxmlformats.org/officeDocument/2006/relationships/image" Target="media/image356.wmf"/><Relationship Id="rId242" Type="http://schemas.openxmlformats.org/officeDocument/2006/relationships/oleObject" Target="embeddings/oleObject84.bin"/><Relationship Id="rId284" Type="http://schemas.openxmlformats.org/officeDocument/2006/relationships/oleObject" Target="embeddings/oleObject101.bin"/><Relationship Id="rId491" Type="http://schemas.openxmlformats.org/officeDocument/2006/relationships/oleObject" Target="embeddings/oleObject209.bin"/><Relationship Id="rId505" Type="http://schemas.openxmlformats.org/officeDocument/2006/relationships/oleObject" Target="embeddings/oleObject217.bin"/><Relationship Id="rId37" Type="http://schemas.openxmlformats.org/officeDocument/2006/relationships/image" Target="media/image20.png"/><Relationship Id="rId79" Type="http://schemas.openxmlformats.org/officeDocument/2006/relationships/image" Target="media/image47.wmf"/><Relationship Id="rId102" Type="http://schemas.openxmlformats.org/officeDocument/2006/relationships/image" Target="media/image60.wmf"/><Relationship Id="rId144" Type="http://schemas.openxmlformats.org/officeDocument/2006/relationships/image" Target="media/image84.wmf"/><Relationship Id="rId547" Type="http://schemas.openxmlformats.org/officeDocument/2006/relationships/oleObject" Target="embeddings/oleObject240.bin"/><Relationship Id="rId589" Type="http://schemas.openxmlformats.org/officeDocument/2006/relationships/oleObject" Target="embeddings/oleObject262.bin"/><Relationship Id="rId90" Type="http://schemas.openxmlformats.org/officeDocument/2006/relationships/image" Target="media/image54.wmf"/><Relationship Id="rId186" Type="http://schemas.openxmlformats.org/officeDocument/2006/relationships/image" Target="media/image115.png"/><Relationship Id="rId351" Type="http://schemas.openxmlformats.org/officeDocument/2006/relationships/oleObject" Target="embeddings/oleObject137.bin"/><Relationship Id="rId393" Type="http://schemas.openxmlformats.org/officeDocument/2006/relationships/oleObject" Target="embeddings/oleObject158.bin"/><Relationship Id="rId407" Type="http://schemas.openxmlformats.org/officeDocument/2006/relationships/image" Target="media/image226.wmf"/><Relationship Id="rId449" Type="http://schemas.openxmlformats.org/officeDocument/2006/relationships/image" Target="media/image246.wmf"/><Relationship Id="rId614" Type="http://schemas.openxmlformats.org/officeDocument/2006/relationships/image" Target="media/image324.wmf"/><Relationship Id="rId656" Type="http://schemas.openxmlformats.org/officeDocument/2006/relationships/image" Target="media/image345.wmf"/><Relationship Id="rId211" Type="http://schemas.openxmlformats.org/officeDocument/2006/relationships/image" Target="media/image129.wmf"/><Relationship Id="rId253" Type="http://schemas.openxmlformats.org/officeDocument/2006/relationships/oleObject" Target="embeddings/oleObject89.bin"/><Relationship Id="rId295" Type="http://schemas.openxmlformats.org/officeDocument/2006/relationships/oleObject" Target="embeddings/oleObject106.bin"/><Relationship Id="rId309" Type="http://schemas.openxmlformats.org/officeDocument/2006/relationships/oleObject" Target="embeddings/oleObject113.bin"/><Relationship Id="rId460" Type="http://schemas.openxmlformats.org/officeDocument/2006/relationships/oleObject" Target="embeddings/oleObject193.bin"/><Relationship Id="rId516" Type="http://schemas.openxmlformats.org/officeDocument/2006/relationships/image" Target="media/image278.wmf"/><Relationship Id="rId698" Type="http://schemas.openxmlformats.org/officeDocument/2006/relationships/fontTable" Target="fontTable.xml"/><Relationship Id="rId48" Type="http://schemas.openxmlformats.org/officeDocument/2006/relationships/image" Target="media/image28.wmf"/><Relationship Id="rId113" Type="http://schemas.openxmlformats.org/officeDocument/2006/relationships/image" Target="media/image66.png"/><Relationship Id="rId320" Type="http://schemas.openxmlformats.org/officeDocument/2006/relationships/oleObject" Target="embeddings/oleObject119.bin"/><Relationship Id="rId558" Type="http://schemas.openxmlformats.org/officeDocument/2006/relationships/image" Target="media/image297.wmf"/><Relationship Id="rId155" Type="http://schemas.openxmlformats.org/officeDocument/2006/relationships/image" Target="media/image90.wmf"/><Relationship Id="rId197" Type="http://schemas.openxmlformats.org/officeDocument/2006/relationships/oleObject" Target="embeddings/oleObject62.bin"/><Relationship Id="rId362" Type="http://schemas.openxmlformats.org/officeDocument/2006/relationships/oleObject" Target="embeddings/oleObject142.bin"/><Relationship Id="rId418" Type="http://schemas.openxmlformats.org/officeDocument/2006/relationships/image" Target="media/image231.wmf"/><Relationship Id="rId625" Type="http://schemas.openxmlformats.org/officeDocument/2006/relationships/oleObject" Target="embeddings/oleObject280.bin"/><Relationship Id="rId222" Type="http://schemas.openxmlformats.org/officeDocument/2006/relationships/oleObject" Target="embeddings/oleObject74.bin"/><Relationship Id="rId264" Type="http://schemas.openxmlformats.org/officeDocument/2006/relationships/oleObject" Target="embeddings/oleObject92.bin"/><Relationship Id="rId471" Type="http://schemas.openxmlformats.org/officeDocument/2006/relationships/image" Target="media/image257.wmf"/><Relationship Id="rId667" Type="http://schemas.openxmlformats.org/officeDocument/2006/relationships/image" Target="media/image350.wmf"/><Relationship Id="rId17" Type="http://schemas.openxmlformats.org/officeDocument/2006/relationships/image" Target="media/image5.png"/><Relationship Id="rId59" Type="http://schemas.openxmlformats.org/officeDocument/2006/relationships/image" Target="media/image34.wmf"/><Relationship Id="rId124" Type="http://schemas.openxmlformats.org/officeDocument/2006/relationships/oleObject" Target="embeddings/oleObject37.bin"/><Relationship Id="rId527" Type="http://schemas.openxmlformats.org/officeDocument/2006/relationships/oleObject" Target="embeddings/oleObject229.bin"/><Relationship Id="rId569" Type="http://schemas.openxmlformats.org/officeDocument/2006/relationships/image" Target="media/image303.wmf"/><Relationship Id="rId70" Type="http://schemas.openxmlformats.org/officeDocument/2006/relationships/image" Target="media/image40.wmf"/><Relationship Id="rId166" Type="http://schemas.openxmlformats.org/officeDocument/2006/relationships/image" Target="media/image98.png"/><Relationship Id="rId331" Type="http://schemas.openxmlformats.org/officeDocument/2006/relationships/oleObject" Target="embeddings/oleObject126.bin"/><Relationship Id="rId373" Type="http://schemas.openxmlformats.org/officeDocument/2006/relationships/image" Target="media/image210.wmf"/><Relationship Id="rId429" Type="http://schemas.openxmlformats.org/officeDocument/2006/relationships/oleObject" Target="embeddings/oleObject177.bin"/><Relationship Id="rId580" Type="http://schemas.openxmlformats.org/officeDocument/2006/relationships/image" Target="media/image308.wmf"/><Relationship Id="rId636" Type="http://schemas.openxmlformats.org/officeDocument/2006/relationships/image" Target="media/image335.wmf"/><Relationship Id="rId1" Type="http://schemas.openxmlformats.org/officeDocument/2006/relationships/customXml" Target="../customXml/item1.xml"/><Relationship Id="rId233" Type="http://schemas.openxmlformats.org/officeDocument/2006/relationships/image" Target="media/image140.wmf"/><Relationship Id="rId440" Type="http://schemas.openxmlformats.org/officeDocument/2006/relationships/oleObject" Target="embeddings/oleObject183.bin"/><Relationship Id="rId678" Type="http://schemas.openxmlformats.org/officeDocument/2006/relationships/image" Target="media/image354.wmf"/><Relationship Id="rId28" Type="http://schemas.openxmlformats.org/officeDocument/2006/relationships/image" Target="media/image14.wmf"/><Relationship Id="rId275" Type="http://schemas.openxmlformats.org/officeDocument/2006/relationships/image" Target="media/image163.wmf"/><Relationship Id="rId300" Type="http://schemas.openxmlformats.org/officeDocument/2006/relationships/image" Target="media/image176.wmf"/><Relationship Id="rId482" Type="http://schemas.openxmlformats.org/officeDocument/2006/relationships/oleObject" Target="embeddings/oleObject204.bin"/><Relationship Id="rId538" Type="http://schemas.openxmlformats.org/officeDocument/2006/relationships/image" Target="media/image287.wmf"/><Relationship Id="rId81" Type="http://schemas.openxmlformats.org/officeDocument/2006/relationships/image" Target="media/image48.png"/><Relationship Id="rId135" Type="http://schemas.openxmlformats.org/officeDocument/2006/relationships/oleObject" Target="embeddings/oleObject42.bin"/><Relationship Id="rId177" Type="http://schemas.openxmlformats.org/officeDocument/2006/relationships/image" Target="media/image109.png"/><Relationship Id="rId342" Type="http://schemas.openxmlformats.org/officeDocument/2006/relationships/image" Target="media/image194.wmf"/><Relationship Id="rId384" Type="http://schemas.openxmlformats.org/officeDocument/2006/relationships/image" Target="media/image215.wmf"/><Relationship Id="rId591" Type="http://schemas.openxmlformats.org/officeDocument/2006/relationships/oleObject" Target="embeddings/oleObject263.bin"/><Relationship Id="rId605" Type="http://schemas.openxmlformats.org/officeDocument/2006/relationships/oleObject" Target="embeddings/oleObject270.bin"/><Relationship Id="rId202" Type="http://schemas.openxmlformats.org/officeDocument/2006/relationships/oleObject" Target="embeddings/oleObject64.bin"/><Relationship Id="rId244" Type="http://schemas.openxmlformats.org/officeDocument/2006/relationships/oleObject" Target="embeddings/oleObject85.bin"/><Relationship Id="rId647" Type="http://schemas.openxmlformats.org/officeDocument/2006/relationships/oleObject" Target="embeddings/oleObject291.bin"/><Relationship Id="rId689" Type="http://schemas.openxmlformats.org/officeDocument/2006/relationships/image" Target="media/image357.wmf"/><Relationship Id="rId39" Type="http://schemas.openxmlformats.org/officeDocument/2006/relationships/image" Target="media/image22.png"/><Relationship Id="rId286" Type="http://schemas.openxmlformats.org/officeDocument/2006/relationships/oleObject" Target="embeddings/oleObject102.bin"/><Relationship Id="rId451" Type="http://schemas.openxmlformats.org/officeDocument/2006/relationships/image" Target="media/image247.wmf"/><Relationship Id="rId493" Type="http://schemas.openxmlformats.org/officeDocument/2006/relationships/oleObject" Target="embeddings/oleObject210.bin"/><Relationship Id="rId507" Type="http://schemas.openxmlformats.org/officeDocument/2006/relationships/oleObject" Target="embeddings/oleObject218.bin"/><Relationship Id="rId549" Type="http://schemas.openxmlformats.org/officeDocument/2006/relationships/oleObject" Target="embeddings/oleObject241.bin"/><Relationship Id="rId50" Type="http://schemas.openxmlformats.org/officeDocument/2006/relationships/image" Target="media/image29.wmf"/><Relationship Id="rId104" Type="http://schemas.openxmlformats.org/officeDocument/2006/relationships/image" Target="media/image61.wmf"/><Relationship Id="rId146" Type="http://schemas.openxmlformats.org/officeDocument/2006/relationships/image" Target="media/image85.wmf"/><Relationship Id="rId188" Type="http://schemas.openxmlformats.org/officeDocument/2006/relationships/image" Target="media/image117.wmf"/><Relationship Id="rId311" Type="http://schemas.openxmlformats.org/officeDocument/2006/relationships/oleObject" Target="embeddings/oleObject114.bin"/><Relationship Id="rId353" Type="http://schemas.openxmlformats.org/officeDocument/2006/relationships/oleObject" Target="embeddings/oleObject138.bin"/><Relationship Id="rId395" Type="http://schemas.openxmlformats.org/officeDocument/2006/relationships/oleObject" Target="embeddings/oleObject159.bin"/><Relationship Id="rId409" Type="http://schemas.openxmlformats.org/officeDocument/2006/relationships/image" Target="media/image227.wmf"/><Relationship Id="rId560" Type="http://schemas.openxmlformats.org/officeDocument/2006/relationships/image" Target="media/image298.png"/><Relationship Id="rId92" Type="http://schemas.openxmlformats.org/officeDocument/2006/relationships/image" Target="media/image55.wmf"/><Relationship Id="rId213" Type="http://schemas.openxmlformats.org/officeDocument/2006/relationships/image" Target="media/image130.wmf"/><Relationship Id="rId420" Type="http://schemas.openxmlformats.org/officeDocument/2006/relationships/image" Target="media/image232.wmf"/><Relationship Id="rId616" Type="http://schemas.openxmlformats.org/officeDocument/2006/relationships/image" Target="media/image325.wmf"/><Relationship Id="rId658" Type="http://schemas.openxmlformats.org/officeDocument/2006/relationships/image" Target="media/image346.wmf"/><Relationship Id="rId255" Type="http://schemas.openxmlformats.org/officeDocument/2006/relationships/oleObject" Target="embeddings/oleObject90.bin"/><Relationship Id="rId297" Type="http://schemas.openxmlformats.org/officeDocument/2006/relationships/oleObject" Target="embeddings/oleObject107.bin"/><Relationship Id="rId462" Type="http://schemas.openxmlformats.org/officeDocument/2006/relationships/oleObject" Target="embeddings/oleObject194.bin"/><Relationship Id="rId518" Type="http://schemas.openxmlformats.org/officeDocument/2006/relationships/image" Target="media/image279.wmf"/><Relationship Id="rId115" Type="http://schemas.openxmlformats.org/officeDocument/2006/relationships/image" Target="media/image68.wmf"/><Relationship Id="rId157" Type="http://schemas.openxmlformats.org/officeDocument/2006/relationships/image" Target="media/image91.png"/><Relationship Id="rId322" Type="http://schemas.openxmlformats.org/officeDocument/2006/relationships/oleObject" Target="embeddings/oleObject121.bin"/><Relationship Id="rId364" Type="http://schemas.openxmlformats.org/officeDocument/2006/relationships/oleObject" Target="embeddings/oleObject143.bin"/><Relationship Id="rId61" Type="http://schemas.openxmlformats.org/officeDocument/2006/relationships/image" Target="media/image35.png"/><Relationship Id="rId199" Type="http://schemas.openxmlformats.org/officeDocument/2006/relationships/image" Target="media/image123.wmf"/><Relationship Id="rId571" Type="http://schemas.openxmlformats.org/officeDocument/2006/relationships/image" Target="media/image304.wmf"/><Relationship Id="rId627" Type="http://schemas.openxmlformats.org/officeDocument/2006/relationships/oleObject" Target="embeddings/oleObject281.bin"/><Relationship Id="rId669" Type="http://schemas.openxmlformats.org/officeDocument/2006/relationships/oleObject" Target="embeddings/oleObject303.bin"/><Relationship Id="rId19" Type="http://schemas.openxmlformats.org/officeDocument/2006/relationships/image" Target="media/image7.png"/><Relationship Id="rId224" Type="http://schemas.openxmlformats.org/officeDocument/2006/relationships/oleObject" Target="embeddings/oleObject75.bin"/><Relationship Id="rId266" Type="http://schemas.openxmlformats.org/officeDocument/2006/relationships/hyperlink" Target="https://boris-spintronics.uk/online-materials-database" TargetMode="External"/><Relationship Id="rId431" Type="http://schemas.openxmlformats.org/officeDocument/2006/relationships/oleObject" Target="embeddings/oleObject178.bin"/><Relationship Id="rId473" Type="http://schemas.openxmlformats.org/officeDocument/2006/relationships/image" Target="media/image258.wmf"/><Relationship Id="rId529" Type="http://schemas.openxmlformats.org/officeDocument/2006/relationships/oleObject" Target="embeddings/oleObject231.bin"/><Relationship Id="rId680" Type="http://schemas.openxmlformats.org/officeDocument/2006/relationships/oleObject" Target="embeddings/oleObject310.bin"/><Relationship Id="rId30" Type="http://schemas.openxmlformats.org/officeDocument/2006/relationships/image" Target="media/image15.wmf"/><Relationship Id="rId126" Type="http://schemas.openxmlformats.org/officeDocument/2006/relationships/image" Target="media/image75.wmf"/><Relationship Id="rId168" Type="http://schemas.openxmlformats.org/officeDocument/2006/relationships/image" Target="media/image100.png"/><Relationship Id="rId333" Type="http://schemas.openxmlformats.org/officeDocument/2006/relationships/image" Target="media/image190.wmf"/><Relationship Id="rId540" Type="http://schemas.openxmlformats.org/officeDocument/2006/relationships/image" Target="media/image288.wmf"/><Relationship Id="rId72" Type="http://schemas.openxmlformats.org/officeDocument/2006/relationships/image" Target="media/image41.png"/><Relationship Id="rId375" Type="http://schemas.openxmlformats.org/officeDocument/2006/relationships/oleObject" Target="embeddings/oleObject149.bin"/><Relationship Id="rId582" Type="http://schemas.openxmlformats.org/officeDocument/2006/relationships/image" Target="media/image309.wmf"/><Relationship Id="rId638" Type="http://schemas.openxmlformats.org/officeDocument/2006/relationships/image" Target="media/image336.wmf"/><Relationship Id="rId3" Type="http://schemas.openxmlformats.org/officeDocument/2006/relationships/styles" Target="styles.xml"/><Relationship Id="rId235" Type="http://schemas.openxmlformats.org/officeDocument/2006/relationships/image" Target="media/image141.wmf"/><Relationship Id="rId277" Type="http://schemas.openxmlformats.org/officeDocument/2006/relationships/image" Target="media/image164.wmf"/><Relationship Id="rId400" Type="http://schemas.openxmlformats.org/officeDocument/2006/relationships/image" Target="media/image223.wmf"/><Relationship Id="rId442" Type="http://schemas.openxmlformats.org/officeDocument/2006/relationships/oleObject" Target="embeddings/oleObject184.bin"/><Relationship Id="rId484" Type="http://schemas.openxmlformats.org/officeDocument/2006/relationships/oleObject" Target="embeddings/oleObject205.bin"/><Relationship Id="rId137" Type="http://schemas.openxmlformats.org/officeDocument/2006/relationships/oleObject" Target="embeddings/oleObject43.bin"/><Relationship Id="rId302" Type="http://schemas.openxmlformats.org/officeDocument/2006/relationships/image" Target="media/image177.wmf"/><Relationship Id="rId344" Type="http://schemas.openxmlformats.org/officeDocument/2006/relationships/image" Target="media/image195.wmf"/><Relationship Id="rId691" Type="http://schemas.openxmlformats.org/officeDocument/2006/relationships/image" Target="media/image358.wmf"/><Relationship Id="rId41" Type="http://schemas.openxmlformats.org/officeDocument/2006/relationships/oleObject" Target="embeddings/oleObject4.bin"/><Relationship Id="rId83" Type="http://schemas.openxmlformats.org/officeDocument/2006/relationships/oleObject" Target="embeddings/oleObject20.bin"/><Relationship Id="rId179" Type="http://schemas.openxmlformats.org/officeDocument/2006/relationships/image" Target="media/image111.png"/><Relationship Id="rId386" Type="http://schemas.openxmlformats.org/officeDocument/2006/relationships/image" Target="media/image216.wmf"/><Relationship Id="rId551" Type="http://schemas.openxmlformats.org/officeDocument/2006/relationships/oleObject" Target="embeddings/oleObject242.bin"/><Relationship Id="rId593" Type="http://schemas.openxmlformats.org/officeDocument/2006/relationships/oleObject" Target="embeddings/oleObject264.bin"/><Relationship Id="rId607" Type="http://schemas.openxmlformats.org/officeDocument/2006/relationships/oleObject" Target="embeddings/oleObject271.bin"/><Relationship Id="rId649" Type="http://schemas.openxmlformats.org/officeDocument/2006/relationships/oleObject" Target="embeddings/oleObject292.bin"/><Relationship Id="rId190" Type="http://schemas.openxmlformats.org/officeDocument/2006/relationships/image" Target="media/image118.wmf"/><Relationship Id="rId204" Type="http://schemas.openxmlformats.org/officeDocument/2006/relationships/oleObject" Target="embeddings/oleObject65.bin"/><Relationship Id="rId246" Type="http://schemas.openxmlformats.org/officeDocument/2006/relationships/image" Target="media/image147.wmf"/><Relationship Id="rId288" Type="http://schemas.openxmlformats.org/officeDocument/2006/relationships/oleObject" Target="embeddings/oleObject103.bin"/><Relationship Id="rId411" Type="http://schemas.openxmlformats.org/officeDocument/2006/relationships/oleObject" Target="embeddings/oleObject168.bin"/><Relationship Id="rId453" Type="http://schemas.openxmlformats.org/officeDocument/2006/relationships/image" Target="media/image248.wmf"/><Relationship Id="rId509" Type="http://schemas.openxmlformats.org/officeDocument/2006/relationships/oleObject" Target="embeddings/oleObject219.bin"/><Relationship Id="rId660" Type="http://schemas.openxmlformats.org/officeDocument/2006/relationships/oleObject" Target="embeddings/oleObject298.bin"/><Relationship Id="rId106" Type="http://schemas.openxmlformats.org/officeDocument/2006/relationships/image" Target="media/image62.wmf"/><Relationship Id="rId313" Type="http://schemas.openxmlformats.org/officeDocument/2006/relationships/oleObject" Target="embeddings/oleObject115.bin"/><Relationship Id="rId495" Type="http://schemas.openxmlformats.org/officeDocument/2006/relationships/oleObject" Target="embeddings/oleObject211.bin"/><Relationship Id="rId10" Type="http://schemas.openxmlformats.org/officeDocument/2006/relationships/hyperlink" Target="https://groups.google.com/forum/%23!forum/boris-computational-spintronics" TargetMode="External"/><Relationship Id="rId52" Type="http://schemas.openxmlformats.org/officeDocument/2006/relationships/image" Target="media/image30.wmf"/><Relationship Id="rId94" Type="http://schemas.openxmlformats.org/officeDocument/2006/relationships/image" Target="media/image56.wmf"/><Relationship Id="rId148" Type="http://schemas.openxmlformats.org/officeDocument/2006/relationships/image" Target="media/image86.wmf"/><Relationship Id="rId355" Type="http://schemas.openxmlformats.org/officeDocument/2006/relationships/oleObject" Target="embeddings/oleObject139.bin"/><Relationship Id="rId397" Type="http://schemas.openxmlformats.org/officeDocument/2006/relationships/oleObject" Target="embeddings/oleObject160.bin"/><Relationship Id="rId520" Type="http://schemas.openxmlformats.org/officeDocument/2006/relationships/image" Target="media/image280.wmf"/><Relationship Id="rId562" Type="http://schemas.openxmlformats.org/officeDocument/2006/relationships/oleObject" Target="embeddings/oleObject247.bin"/><Relationship Id="rId618" Type="http://schemas.openxmlformats.org/officeDocument/2006/relationships/image" Target="media/image326.wmf"/><Relationship Id="rId215" Type="http://schemas.openxmlformats.org/officeDocument/2006/relationships/image" Target="media/image131.wmf"/><Relationship Id="rId257" Type="http://schemas.openxmlformats.org/officeDocument/2006/relationships/oleObject" Target="embeddings/oleObject91.bin"/><Relationship Id="rId422" Type="http://schemas.openxmlformats.org/officeDocument/2006/relationships/image" Target="media/image233.wmf"/><Relationship Id="rId464" Type="http://schemas.openxmlformats.org/officeDocument/2006/relationships/oleObject" Target="embeddings/oleObject195.bin"/><Relationship Id="rId299" Type="http://schemas.openxmlformats.org/officeDocument/2006/relationships/oleObject" Target="embeddings/oleObject108.bin"/><Relationship Id="rId63" Type="http://schemas.openxmlformats.org/officeDocument/2006/relationships/oleObject" Target="embeddings/oleObject13.bin"/><Relationship Id="rId159" Type="http://schemas.openxmlformats.org/officeDocument/2006/relationships/image" Target="media/image93.png"/><Relationship Id="rId366" Type="http://schemas.openxmlformats.org/officeDocument/2006/relationships/oleObject" Target="embeddings/oleObject144.bin"/><Relationship Id="rId573" Type="http://schemas.openxmlformats.org/officeDocument/2006/relationships/image" Target="media/image305.wmf"/><Relationship Id="rId226" Type="http://schemas.openxmlformats.org/officeDocument/2006/relationships/oleObject" Target="embeddings/oleObject76.bin"/><Relationship Id="rId433" Type="http://schemas.openxmlformats.org/officeDocument/2006/relationships/image" Target="media/image238.wmf"/><Relationship Id="rId640" Type="http://schemas.openxmlformats.org/officeDocument/2006/relationships/image" Target="media/image337.wmf"/><Relationship Id="rId74" Type="http://schemas.openxmlformats.org/officeDocument/2006/relationships/image" Target="media/image43.png"/><Relationship Id="rId377" Type="http://schemas.openxmlformats.org/officeDocument/2006/relationships/oleObject" Target="embeddings/oleObject150.bin"/><Relationship Id="rId500" Type="http://schemas.openxmlformats.org/officeDocument/2006/relationships/oleObject" Target="embeddings/oleObject214.bin"/><Relationship Id="rId584" Type="http://schemas.openxmlformats.org/officeDocument/2006/relationships/image" Target="media/image310.wmf"/><Relationship Id="rId5" Type="http://schemas.openxmlformats.org/officeDocument/2006/relationships/webSettings" Target="webSettings.xml"/><Relationship Id="rId237" Type="http://schemas.openxmlformats.org/officeDocument/2006/relationships/image" Target="media/image142.wmf"/><Relationship Id="rId444" Type="http://schemas.openxmlformats.org/officeDocument/2006/relationships/oleObject" Target="embeddings/oleObject185.bin"/><Relationship Id="rId651" Type="http://schemas.openxmlformats.org/officeDocument/2006/relationships/oleObject" Target="embeddings/oleObject293.bin"/><Relationship Id="rId290" Type="http://schemas.openxmlformats.org/officeDocument/2006/relationships/oleObject" Target="embeddings/oleObject104.bin"/><Relationship Id="rId304" Type="http://schemas.openxmlformats.org/officeDocument/2006/relationships/image" Target="media/image178.wmf"/><Relationship Id="rId388" Type="http://schemas.openxmlformats.org/officeDocument/2006/relationships/image" Target="media/image217.wmf"/><Relationship Id="rId511" Type="http://schemas.openxmlformats.org/officeDocument/2006/relationships/oleObject" Target="embeddings/oleObject220.bin"/><Relationship Id="rId609" Type="http://schemas.openxmlformats.org/officeDocument/2006/relationships/oleObject" Target="embeddings/oleObject272.bin"/><Relationship Id="rId85" Type="http://schemas.openxmlformats.org/officeDocument/2006/relationships/oleObject" Target="embeddings/oleObject21.bin"/><Relationship Id="rId150" Type="http://schemas.openxmlformats.org/officeDocument/2006/relationships/oleObject" Target="embeddings/oleObject49.bin"/><Relationship Id="rId595" Type="http://schemas.openxmlformats.org/officeDocument/2006/relationships/oleObject" Target="embeddings/oleObject265.bin"/><Relationship Id="rId248" Type="http://schemas.openxmlformats.org/officeDocument/2006/relationships/image" Target="media/image148.wmf"/><Relationship Id="rId455" Type="http://schemas.openxmlformats.org/officeDocument/2006/relationships/image" Target="media/image249.wmf"/><Relationship Id="rId662" Type="http://schemas.openxmlformats.org/officeDocument/2006/relationships/oleObject" Target="embeddings/oleObject299.bin"/><Relationship Id="rId12" Type="http://schemas.openxmlformats.org/officeDocument/2006/relationships/hyperlink" Target="https://en.wikipedia.org/wiki/CUDA" TargetMode="External"/><Relationship Id="rId108" Type="http://schemas.openxmlformats.org/officeDocument/2006/relationships/image" Target="media/image63.wmf"/><Relationship Id="rId315" Type="http://schemas.openxmlformats.org/officeDocument/2006/relationships/oleObject" Target="embeddings/oleObject116.bin"/><Relationship Id="rId522" Type="http://schemas.openxmlformats.org/officeDocument/2006/relationships/oleObject" Target="embeddings/oleObject226.bin"/><Relationship Id="rId96" Type="http://schemas.openxmlformats.org/officeDocument/2006/relationships/image" Target="media/image57.wmf"/><Relationship Id="rId161" Type="http://schemas.openxmlformats.org/officeDocument/2006/relationships/image" Target="media/image95.png"/><Relationship Id="rId399" Type="http://schemas.openxmlformats.org/officeDocument/2006/relationships/oleObject" Target="embeddings/oleObject161.bin"/><Relationship Id="rId259" Type="http://schemas.openxmlformats.org/officeDocument/2006/relationships/image" Target="media/image154.png"/><Relationship Id="rId466" Type="http://schemas.openxmlformats.org/officeDocument/2006/relationships/oleObject" Target="embeddings/oleObject196.bin"/><Relationship Id="rId673" Type="http://schemas.openxmlformats.org/officeDocument/2006/relationships/oleObject" Target="embeddings/oleObject306.bin"/><Relationship Id="rId23" Type="http://schemas.openxmlformats.org/officeDocument/2006/relationships/hyperlink" Target="https://www.ctcms.nist.gov/~rdm/std4/results.html" TargetMode="External"/><Relationship Id="rId119" Type="http://schemas.openxmlformats.org/officeDocument/2006/relationships/image" Target="media/image70.png"/><Relationship Id="rId326" Type="http://schemas.openxmlformats.org/officeDocument/2006/relationships/oleObject" Target="embeddings/oleObject123.bin"/><Relationship Id="rId533" Type="http://schemas.openxmlformats.org/officeDocument/2006/relationships/oleObject" Target="embeddings/oleObject233.bin"/><Relationship Id="rId172" Type="http://schemas.openxmlformats.org/officeDocument/2006/relationships/image" Target="media/image104.png"/><Relationship Id="rId477" Type="http://schemas.openxmlformats.org/officeDocument/2006/relationships/image" Target="media/image260.wmf"/><Relationship Id="rId600" Type="http://schemas.openxmlformats.org/officeDocument/2006/relationships/image" Target="media/image317.wmf"/><Relationship Id="rId684" Type="http://schemas.openxmlformats.org/officeDocument/2006/relationships/oleObject" Target="embeddings/oleObject314.bin"/><Relationship Id="rId337" Type="http://schemas.openxmlformats.org/officeDocument/2006/relationships/oleObject" Target="embeddings/oleObject130.bin"/><Relationship Id="rId34" Type="http://schemas.openxmlformats.org/officeDocument/2006/relationships/oleObject" Target="embeddings/oleObject3.bin"/><Relationship Id="rId544" Type="http://schemas.openxmlformats.org/officeDocument/2006/relationships/image" Target="media/image290.wmf"/><Relationship Id="rId183" Type="http://schemas.openxmlformats.org/officeDocument/2006/relationships/oleObject" Target="embeddings/oleObject56.bin"/><Relationship Id="rId390" Type="http://schemas.openxmlformats.org/officeDocument/2006/relationships/image" Target="media/image218.wmf"/><Relationship Id="rId404" Type="http://schemas.openxmlformats.org/officeDocument/2006/relationships/image" Target="media/image225.wmf"/><Relationship Id="rId611" Type="http://schemas.openxmlformats.org/officeDocument/2006/relationships/oleObject" Target="embeddings/oleObject273.bin"/><Relationship Id="rId250" Type="http://schemas.openxmlformats.org/officeDocument/2006/relationships/image" Target="media/image149.wmf"/><Relationship Id="rId488" Type="http://schemas.openxmlformats.org/officeDocument/2006/relationships/oleObject" Target="embeddings/oleObject207.bin"/><Relationship Id="rId695" Type="http://schemas.openxmlformats.org/officeDocument/2006/relationships/image" Target="media/image360.wmf"/><Relationship Id="rId45" Type="http://schemas.openxmlformats.org/officeDocument/2006/relationships/oleObject" Target="embeddings/oleObject6.bin"/><Relationship Id="rId110" Type="http://schemas.openxmlformats.org/officeDocument/2006/relationships/image" Target="media/image64.wmf"/><Relationship Id="rId348" Type="http://schemas.openxmlformats.org/officeDocument/2006/relationships/image" Target="media/image197.wmf"/><Relationship Id="rId555" Type="http://schemas.openxmlformats.org/officeDocument/2006/relationships/oleObject" Target="embeddings/oleObject244.bin"/><Relationship Id="rId194" Type="http://schemas.openxmlformats.org/officeDocument/2006/relationships/image" Target="media/image120.wmf"/><Relationship Id="rId208" Type="http://schemas.openxmlformats.org/officeDocument/2006/relationships/oleObject" Target="embeddings/oleObject67.bin"/><Relationship Id="rId415" Type="http://schemas.openxmlformats.org/officeDocument/2006/relationships/oleObject" Target="embeddings/oleObject170.bin"/><Relationship Id="rId622" Type="http://schemas.openxmlformats.org/officeDocument/2006/relationships/image" Target="media/image328.wmf"/><Relationship Id="rId261" Type="http://schemas.openxmlformats.org/officeDocument/2006/relationships/image" Target="media/image156.png"/><Relationship Id="rId499" Type="http://schemas.openxmlformats.org/officeDocument/2006/relationships/oleObject" Target="embeddings/oleObject213.bin"/><Relationship Id="rId56" Type="http://schemas.openxmlformats.org/officeDocument/2006/relationships/image" Target="media/image32.png"/><Relationship Id="rId359" Type="http://schemas.openxmlformats.org/officeDocument/2006/relationships/oleObject" Target="embeddings/oleObject141.bin"/><Relationship Id="rId566" Type="http://schemas.openxmlformats.org/officeDocument/2006/relationships/oleObject" Target="embeddings/oleObject249.bin"/><Relationship Id="rId121" Type="http://schemas.openxmlformats.org/officeDocument/2006/relationships/image" Target="media/image72.wmf"/><Relationship Id="rId219" Type="http://schemas.openxmlformats.org/officeDocument/2006/relationships/image" Target="media/image133.wmf"/><Relationship Id="rId426" Type="http://schemas.openxmlformats.org/officeDocument/2006/relationships/image" Target="media/image235.wmf"/><Relationship Id="rId633" Type="http://schemas.openxmlformats.org/officeDocument/2006/relationships/oleObject" Target="embeddings/oleObject284.bin"/><Relationship Id="rId67" Type="http://schemas.openxmlformats.org/officeDocument/2006/relationships/oleObject" Target="embeddings/oleObject15.bin"/><Relationship Id="rId272" Type="http://schemas.openxmlformats.org/officeDocument/2006/relationships/oleObject" Target="embeddings/oleObject95.bin"/><Relationship Id="rId577" Type="http://schemas.openxmlformats.org/officeDocument/2006/relationships/image" Target="media/image307.wmf"/><Relationship Id="rId132" Type="http://schemas.openxmlformats.org/officeDocument/2006/relationships/image" Target="media/image78.wmf"/><Relationship Id="rId437" Type="http://schemas.openxmlformats.org/officeDocument/2006/relationships/image" Target="media/image240.wmf"/><Relationship Id="rId644" Type="http://schemas.openxmlformats.org/officeDocument/2006/relationships/image" Target="media/image339.wmf"/><Relationship Id="rId283" Type="http://schemas.openxmlformats.org/officeDocument/2006/relationships/image" Target="media/image167.wmf"/><Relationship Id="rId490" Type="http://schemas.openxmlformats.org/officeDocument/2006/relationships/image" Target="media/image266.wmf"/><Relationship Id="rId504" Type="http://schemas.openxmlformats.org/officeDocument/2006/relationships/oleObject" Target="embeddings/oleObject216.bin"/><Relationship Id="rId78" Type="http://schemas.openxmlformats.org/officeDocument/2006/relationships/oleObject" Target="embeddings/oleObject18.bin"/><Relationship Id="rId143" Type="http://schemas.openxmlformats.org/officeDocument/2006/relationships/oleObject" Target="embeddings/oleObject46.bin"/><Relationship Id="rId350" Type="http://schemas.openxmlformats.org/officeDocument/2006/relationships/image" Target="media/image198.wmf"/><Relationship Id="rId588" Type="http://schemas.openxmlformats.org/officeDocument/2006/relationships/image" Target="media/image311.wmf"/><Relationship Id="rId9" Type="http://schemas.openxmlformats.org/officeDocument/2006/relationships/hyperlink" Target="https://github.com/SerbanL/Boris2" TargetMode="External"/><Relationship Id="rId210" Type="http://schemas.openxmlformats.org/officeDocument/2006/relationships/oleObject" Target="embeddings/oleObject68.bin"/><Relationship Id="rId448" Type="http://schemas.openxmlformats.org/officeDocument/2006/relationships/oleObject" Target="embeddings/oleObject187.bin"/><Relationship Id="rId655" Type="http://schemas.openxmlformats.org/officeDocument/2006/relationships/oleObject" Target="embeddings/oleObject295.bin"/><Relationship Id="rId294" Type="http://schemas.openxmlformats.org/officeDocument/2006/relationships/image" Target="media/image173.wmf"/><Relationship Id="rId308" Type="http://schemas.openxmlformats.org/officeDocument/2006/relationships/image" Target="media/image180.wmf"/><Relationship Id="rId515" Type="http://schemas.openxmlformats.org/officeDocument/2006/relationships/oleObject" Target="embeddings/oleObject222.bin"/><Relationship Id="rId89" Type="http://schemas.openxmlformats.org/officeDocument/2006/relationships/oleObject" Target="embeddings/oleObject22.bin"/><Relationship Id="rId154" Type="http://schemas.openxmlformats.org/officeDocument/2006/relationships/oleObject" Target="embeddings/oleObject51.bin"/><Relationship Id="rId361" Type="http://schemas.openxmlformats.org/officeDocument/2006/relationships/image" Target="media/image204.wmf"/><Relationship Id="rId599" Type="http://schemas.openxmlformats.org/officeDocument/2006/relationships/oleObject" Target="embeddings/oleObject267.bin"/><Relationship Id="rId459" Type="http://schemas.openxmlformats.org/officeDocument/2006/relationships/image" Target="media/image251.wmf"/><Relationship Id="rId666" Type="http://schemas.openxmlformats.org/officeDocument/2006/relationships/oleObject" Target="embeddings/oleObject301.bin"/><Relationship Id="rId16" Type="http://schemas.openxmlformats.org/officeDocument/2006/relationships/image" Target="media/image4.png"/><Relationship Id="rId221" Type="http://schemas.openxmlformats.org/officeDocument/2006/relationships/image" Target="media/image134.wmf"/><Relationship Id="rId319" Type="http://schemas.openxmlformats.org/officeDocument/2006/relationships/oleObject" Target="embeddings/oleObject118.bin"/><Relationship Id="rId526" Type="http://schemas.openxmlformats.org/officeDocument/2006/relationships/oleObject" Target="embeddings/oleObject228.bin"/><Relationship Id="rId165" Type="http://schemas.openxmlformats.org/officeDocument/2006/relationships/oleObject" Target="embeddings/oleObject54.bin"/><Relationship Id="rId372" Type="http://schemas.openxmlformats.org/officeDocument/2006/relationships/oleObject" Target="embeddings/oleObject147.bin"/><Relationship Id="rId677" Type="http://schemas.openxmlformats.org/officeDocument/2006/relationships/oleObject" Target="embeddings/oleObject308.bin"/><Relationship Id="rId232" Type="http://schemas.openxmlformats.org/officeDocument/2006/relationships/oleObject" Target="embeddings/oleObject79.bin"/><Relationship Id="rId27" Type="http://schemas.openxmlformats.org/officeDocument/2006/relationships/image" Target="media/image13.png"/><Relationship Id="rId537" Type="http://schemas.openxmlformats.org/officeDocument/2006/relationships/oleObject" Target="embeddings/oleObject235.bin"/><Relationship Id="rId80" Type="http://schemas.openxmlformats.org/officeDocument/2006/relationships/oleObject" Target="embeddings/oleObject19.bin"/><Relationship Id="rId176" Type="http://schemas.openxmlformats.org/officeDocument/2006/relationships/image" Target="media/image108.png"/><Relationship Id="rId383" Type="http://schemas.openxmlformats.org/officeDocument/2006/relationships/oleObject" Target="embeddings/oleObject153.bin"/><Relationship Id="rId590" Type="http://schemas.openxmlformats.org/officeDocument/2006/relationships/image" Target="media/image312.wmf"/><Relationship Id="rId604" Type="http://schemas.openxmlformats.org/officeDocument/2006/relationships/image" Target="media/image319.wmf"/><Relationship Id="rId243" Type="http://schemas.openxmlformats.org/officeDocument/2006/relationships/image" Target="media/image145.wmf"/><Relationship Id="rId450" Type="http://schemas.openxmlformats.org/officeDocument/2006/relationships/oleObject" Target="embeddings/oleObject188.bin"/><Relationship Id="rId688" Type="http://schemas.openxmlformats.org/officeDocument/2006/relationships/oleObject" Target="embeddings/oleObject316.bin"/><Relationship Id="rId38" Type="http://schemas.openxmlformats.org/officeDocument/2006/relationships/image" Target="media/image21.png"/><Relationship Id="rId103" Type="http://schemas.openxmlformats.org/officeDocument/2006/relationships/oleObject" Target="embeddings/oleObject29.bin"/><Relationship Id="rId310" Type="http://schemas.openxmlformats.org/officeDocument/2006/relationships/image" Target="media/image181.wmf"/><Relationship Id="rId548" Type="http://schemas.openxmlformats.org/officeDocument/2006/relationships/image" Target="media/image292.wmf"/><Relationship Id="rId91" Type="http://schemas.openxmlformats.org/officeDocument/2006/relationships/oleObject" Target="embeddings/oleObject23.bin"/><Relationship Id="rId187" Type="http://schemas.openxmlformats.org/officeDocument/2006/relationships/image" Target="media/image116.png"/><Relationship Id="rId394" Type="http://schemas.openxmlformats.org/officeDocument/2006/relationships/image" Target="media/image220.wmf"/><Relationship Id="rId408" Type="http://schemas.openxmlformats.org/officeDocument/2006/relationships/oleObject" Target="embeddings/oleObject166.bin"/><Relationship Id="rId615" Type="http://schemas.openxmlformats.org/officeDocument/2006/relationships/oleObject" Target="embeddings/oleObject275.bin"/><Relationship Id="rId254" Type="http://schemas.openxmlformats.org/officeDocument/2006/relationships/image" Target="media/image151.wmf"/><Relationship Id="rId699" Type="http://schemas.openxmlformats.org/officeDocument/2006/relationships/theme" Target="theme/theme1.xml"/><Relationship Id="rId49" Type="http://schemas.openxmlformats.org/officeDocument/2006/relationships/oleObject" Target="embeddings/oleObject7.bin"/><Relationship Id="rId114" Type="http://schemas.openxmlformats.org/officeDocument/2006/relationships/image" Target="media/image67.png"/><Relationship Id="rId461" Type="http://schemas.openxmlformats.org/officeDocument/2006/relationships/image" Target="media/image252.wmf"/><Relationship Id="rId559" Type="http://schemas.openxmlformats.org/officeDocument/2006/relationships/oleObject" Target="embeddings/oleObject246.bin"/><Relationship Id="rId198" Type="http://schemas.openxmlformats.org/officeDocument/2006/relationships/image" Target="media/image122.png"/><Relationship Id="rId321" Type="http://schemas.openxmlformats.org/officeDocument/2006/relationships/oleObject" Target="embeddings/oleObject120.bin"/><Relationship Id="rId419" Type="http://schemas.openxmlformats.org/officeDocument/2006/relationships/oleObject" Target="embeddings/oleObject172.bin"/><Relationship Id="rId626" Type="http://schemas.openxmlformats.org/officeDocument/2006/relationships/image" Target="media/image330.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86F6BC-CEDE-49A5-988D-0BAD1285C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53335</TotalTime>
  <Pages>312</Pages>
  <Words>57603</Words>
  <Characters>328343</Characters>
  <Application>Microsoft Office Word</Application>
  <DocSecurity>0</DocSecurity>
  <Lines>2736</Lines>
  <Paragraphs>770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385176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Serban</dc:creator>
  <cp:keywords/>
  <dc:description/>
  <cp:lastModifiedBy>Serban</cp:lastModifiedBy>
  <cp:revision>159</cp:revision>
  <cp:lastPrinted>2020-07-14T14:09:00Z</cp:lastPrinted>
  <dcterms:created xsi:type="dcterms:W3CDTF">2018-12-23T19:04:00Z</dcterms:created>
  <dcterms:modified xsi:type="dcterms:W3CDTF">2021-09-30T15:53:00Z</dcterms:modified>
</cp:coreProperties>
</file>